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4C" w:rsidRDefault="00460B4C" w:rsidP="00460B4C">
      <w:pPr>
        <w:autoSpaceDE w:val="0"/>
        <w:autoSpaceDN w:val="0"/>
        <w:adjustRightInd w:val="0"/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460B4C" w:rsidRDefault="00460B4C" w:rsidP="00460B4C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Биазинского района</w:t>
      </w:r>
    </w:p>
    <w:p w:rsidR="00460B4C" w:rsidRDefault="00460B4C" w:rsidP="00460B4C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460B4C" w:rsidRDefault="00460B4C" w:rsidP="00460B4C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460B4C" w:rsidRDefault="00460B4C" w:rsidP="00460B4C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460B4C" w:rsidRDefault="00460B4C" w:rsidP="00460B4C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460B4C" w:rsidRDefault="00B6389A" w:rsidP="00460B4C">
      <w:pPr>
        <w:ind w:left="0" w:right="-144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60B4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60B4C">
        <w:rPr>
          <w:sz w:val="28"/>
          <w:szCs w:val="28"/>
        </w:rPr>
        <w:t xml:space="preserve">0.2016                                       с. Биаза                                                        № </w:t>
      </w:r>
      <w:r>
        <w:rPr>
          <w:sz w:val="28"/>
          <w:szCs w:val="28"/>
        </w:rPr>
        <w:t>8</w:t>
      </w:r>
      <w:r w:rsidR="00460B4C">
        <w:rPr>
          <w:sz w:val="28"/>
          <w:szCs w:val="28"/>
        </w:rPr>
        <w:t>0</w:t>
      </w:r>
    </w:p>
    <w:p w:rsidR="00460B4C" w:rsidRDefault="00460B4C" w:rsidP="00460B4C">
      <w:pPr>
        <w:ind w:left="0" w:right="-144"/>
        <w:jc w:val="both"/>
        <w:rPr>
          <w:sz w:val="28"/>
          <w:szCs w:val="28"/>
        </w:rPr>
      </w:pPr>
    </w:p>
    <w:p w:rsidR="00460B4C" w:rsidRDefault="00460B4C" w:rsidP="00460B4C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460B4C" w:rsidRDefault="00460B4C" w:rsidP="00460B4C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от 04.06.2012 № 50</w:t>
      </w:r>
    </w:p>
    <w:p w:rsidR="00460B4C" w:rsidRDefault="00460B4C" w:rsidP="00460B4C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Биазинского сельсовета Северного района Новосибирской области</w:t>
      </w:r>
    </w:p>
    <w:p w:rsidR="00460B4C" w:rsidRDefault="00460B4C" w:rsidP="00460B4C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0B4C" w:rsidRDefault="00460B4C" w:rsidP="00460B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Внести в постановление администрации Биазинского сельсовета Северного района Новосибирской области от </w:t>
      </w:r>
      <w:r>
        <w:rPr>
          <w:sz w:val="28"/>
          <w:szCs w:val="28"/>
        </w:rPr>
        <w:t xml:space="preserve">04.06.2012 </w:t>
      </w:r>
      <w:r>
        <w:rPr>
          <w:rFonts w:ascii="Times New Roman" w:hAnsi="Times New Roman"/>
          <w:sz w:val="28"/>
          <w:szCs w:val="28"/>
        </w:rPr>
        <w:t>№ 50 «Об утверждении административного регламента предоставления муниципальной услуги по оказанию муниципальной услуги по утверждению и выда</w:t>
      </w:r>
      <w:r w:rsidR="00A67F8A">
        <w:rPr>
          <w:rFonts w:ascii="Times New Roman" w:hAnsi="Times New Roman"/>
          <w:sz w:val="28"/>
          <w:szCs w:val="28"/>
        </w:rPr>
        <w:t>че</w:t>
      </w:r>
      <w:r w:rsidR="00E71100">
        <w:rPr>
          <w:rFonts w:ascii="Times New Roman" w:hAnsi="Times New Roman"/>
          <w:sz w:val="28"/>
          <w:szCs w:val="28"/>
        </w:rPr>
        <w:t xml:space="preserve"> схемы расположения земельного участка на кадастровом плане или кадастровой</w:t>
      </w:r>
      <w:r w:rsidR="00FE0E16">
        <w:rPr>
          <w:rFonts w:ascii="Times New Roman" w:hAnsi="Times New Roman"/>
          <w:sz w:val="28"/>
          <w:szCs w:val="28"/>
        </w:rPr>
        <w:t xml:space="preserve"> карте</w:t>
      </w:r>
      <w:r>
        <w:rPr>
          <w:rFonts w:ascii="Times New Roman" w:hAnsi="Times New Roman"/>
          <w:sz w:val="28"/>
          <w:szCs w:val="28"/>
        </w:rPr>
        <w:t xml:space="preserve"> », следующие изменения:</w:t>
      </w:r>
    </w:p>
    <w:p w:rsidR="00460B4C" w:rsidRDefault="00460B4C" w:rsidP="00460B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/>
          <w:sz w:val="28"/>
          <w:szCs w:val="28"/>
        </w:rPr>
        <w:t>1.1. Пункт 2.1</w:t>
      </w:r>
      <w:r w:rsidR="00174FA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 Раздела 2 «Стандарт предоставления муниципальной услуги»  дополнить абзацами следующего содержания:</w:t>
      </w:r>
    </w:p>
    <w:p w:rsidR="00460B4C" w:rsidRDefault="00460B4C" w:rsidP="00460B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460B4C" w:rsidRDefault="00460B4C" w:rsidP="00460B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460B4C" w:rsidRDefault="00460B4C" w:rsidP="00460B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460B4C" w:rsidRDefault="00460B4C" w:rsidP="00460B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60B4C" w:rsidRDefault="00460B4C" w:rsidP="00460B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460B4C" w:rsidRDefault="00460B4C" w:rsidP="00460B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460B4C" w:rsidRDefault="00460B4C" w:rsidP="00460B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допуск собаки – проводника в места предоставления муниципальной услуги;</w:t>
      </w:r>
    </w:p>
    <w:p w:rsidR="00460B4C" w:rsidRDefault="00460B4C" w:rsidP="00460B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460B4C" w:rsidRDefault="00460B4C" w:rsidP="00460B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1.2. Пункт 2.1</w:t>
      </w:r>
      <w:r w:rsidR="00D34C0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D34C0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Раздела 2 «Стандарт предоставления муниципальной услуги»  дополнить абзацами следующего содержания:</w:t>
      </w:r>
    </w:p>
    <w:p w:rsidR="00460B4C" w:rsidRDefault="00460B4C" w:rsidP="00460B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«транспортная доступность мест предоставления муниципальной услуги;</w:t>
      </w:r>
    </w:p>
    <w:p w:rsidR="00460B4C" w:rsidRDefault="00460B4C" w:rsidP="00460B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460B4C" w:rsidRDefault="00460B4C" w:rsidP="00460B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460B4C" w:rsidRDefault="00460B4C" w:rsidP="00460B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460B4C" w:rsidRDefault="00460B4C" w:rsidP="00460B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460B4C" w:rsidRDefault="00460B4C" w:rsidP="00460B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460B4C" w:rsidRDefault="00460B4C" w:rsidP="00460B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60B4C" w:rsidRDefault="00460B4C" w:rsidP="00460B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Биазинского сельсовета</w:t>
      </w:r>
    </w:p>
    <w:p w:rsidR="00460B4C" w:rsidRDefault="00460B4C" w:rsidP="00460B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Ю.В.Гришмановский</w:t>
      </w:r>
    </w:p>
    <w:p w:rsidR="00460B4C" w:rsidRDefault="00460B4C" w:rsidP="00460B4C"/>
    <w:p w:rsidR="00A6501A" w:rsidRDefault="00A6501A"/>
    <w:sectPr w:rsidR="00A6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B0"/>
    <w:rsid w:val="000134CA"/>
    <w:rsid w:val="00083DE7"/>
    <w:rsid w:val="00174FA1"/>
    <w:rsid w:val="00460B4C"/>
    <w:rsid w:val="00A6501A"/>
    <w:rsid w:val="00A67F8A"/>
    <w:rsid w:val="00B6389A"/>
    <w:rsid w:val="00C93E8B"/>
    <w:rsid w:val="00D34C0B"/>
    <w:rsid w:val="00D721B0"/>
    <w:rsid w:val="00E71100"/>
    <w:rsid w:val="00F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4C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B4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4C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B4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7</cp:revision>
  <cp:lastPrinted>2016-10-21T08:57:00Z</cp:lastPrinted>
  <dcterms:created xsi:type="dcterms:W3CDTF">2016-09-20T04:30:00Z</dcterms:created>
  <dcterms:modified xsi:type="dcterms:W3CDTF">2016-10-21T08:57:00Z</dcterms:modified>
</cp:coreProperties>
</file>