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24" w:rsidRDefault="00AE3224" w:rsidP="00AE3224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Информационно-статистический обзор</w:t>
      </w:r>
    </w:p>
    <w:p w:rsidR="00AE3224" w:rsidRDefault="00AE3224" w:rsidP="00AE3224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количестве, тематике и результатах рассмотрения обращений граждан, организаций и общественных объединений, поступивших к главе и  в администрацию </w:t>
      </w:r>
      <w:r w:rsidR="000565AF">
        <w:rPr>
          <w:rFonts w:ascii="Times New Roman" w:hAnsi="Times New Roman"/>
          <w:sz w:val="26"/>
          <w:szCs w:val="26"/>
        </w:rPr>
        <w:t>Остяц</w:t>
      </w:r>
      <w:r>
        <w:rPr>
          <w:rFonts w:ascii="Times New Roman" w:hAnsi="Times New Roman"/>
          <w:sz w:val="26"/>
          <w:szCs w:val="26"/>
        </w:rPr>
        <w:t xml:space="preserve">кого сельсовета Северного района Новосибирской области за </w:t>
      </w:r>
      <w:r w:rsidR="000565AF">
        <w:rPr>
          <w:rFonts w:ascii="Times New Roman" w:hAnsi="Times New Roman"/>
          <w:sz w:val="26"/>
          <w:szCs w:val="26"/>
          <w:u w:val="single"/>
        </w:rPr>
        <w:t>январь - август</w:t>
      </w:r>
      <w:r>
        <w:rPr>
          <w:rFonts w:ascii="Times New Roman" w:hAnsi="Times New Roman"/>
          <w:sz w:val="26"/>
          <w:szCs w:val="26"/>
        </w:rPr>
        <w:t xml:space="preserve"> 201</w:t>
      </w:r>
      <w:r w:rsidR="000565A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главе и в администрацию </w:t>
      </w:r>
      <w:r w:rsidR="000565AF">
        <w:rPr>
          <w:rFonts w:ascii="Times New Roman" w:eastAsia="Times New Roman" w:hAnsi="Times New Roman"/>
          <w:sz w:val="26"/>
          <w:szCs w:val="26"/>
          <w:lang w:eastAsia="ru-RU"/>
        </w:rPr>
        <w:t>Остя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цкого сельсовета Северного района Новосибирской области</w:t>
      </w:r>
      <w:r>
        <w:rPr>
          <w:rFonts w:ascii="Times New Roman" w:hAnsi="Times New Roman"/>
          <w:sz w:val="26"/>
          <w:szCs w:val="26"/>
        </w:rPr>
        <w:t xml:space="preserve"> за </w:t>
      </w:r>
      <w:r w:rsidR="000565AF">
        <w:rPr>
          <w:rFonts w:ascii="Times New Roman" w:hAnsi="Times New Roman"/>
          <w:sz w:val="26"/>
          <w:szCs w:val="26"/>
        </w:rPr>
        <w:t>январь-август</w:t>
      </w:r>
      <w:r>
        <w:rPr>
          <w:rFonts w:ascii="Times New Roman" w:hAnsi="Times New Roman"/>
          <w:sz w:val="26"/>
          <w:szCs w:val="26"/>
        </w:rPr>
        <w:t xml:space="preserve"> 201</w:t>
      </w:r>
      <w:r w:rsidR="000565A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года поступило </w:t>
      </w:r>
      <w:r w:rsidR="000565A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обращений,  из них, на личный прием обратились </w:t>
      </w:r>
      <w:r w:rsidR="000565A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человек.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774" w:type="dxa"/>
        <w:tblInd w:w="-743" w:type="dxa"/>
        <w:tblLook w:val="04A0"/>
      </w:tblPr>
      <w:tblGrid>
        <w:gridCol w:w="284"/>
        <w:gridCol w:w="567"/>
        <w:gridCol w:w="5643"/>
        <w:gridCol w:w="1716"/>
        <w:gridCol w:w="2564"/>
      </w:tblGrid>
      <w:tr w:rsidR="00AE3224" w:rsidTr="00AE3224">
        <w:trPr>
          <w:trHeight w:val="625"/>
        </w:trPr>
        <w:tc>
          <w:tcPr>
            <w:tcW w:w="284" w:type="dxa"/>
            <w:noWrap/>
            <w:vAlign w:val="bottom"/>
            <w:hideMark/>
          </w:tcPr>
          <w:p w:rsidR="00AE3224" w:rsidRDefault="00AE3224"/>
        </w:tc>
        <w:tc>
          <w:tcPr>
            <w:tcW w:w="104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E3224" w:rsidRDefault="00AE3224" w:rsidP="000565AF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Тематика обращений граждан, поступивших в органы местного самоуправления на территории </w:t>
            </w:r>
            <w:r w:rsidR="00056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Остя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цкого сельсовета Северного  района Новосибирской области,  в </w:t>
            </w:r>
            <w:r w:rsidR="00056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январе- августе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201</w:t>
            </w:r>
            <w:r w:rsidR="00056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AE3224" w:rsidTr="00AE3224">
        <w:trPr>
          <w:trHeight w:val="691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5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ТЕМАТИКА ОБРАЩЕНИЙ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ЛИЧНЫЕ ОБРАЩЕНИЯ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ПИСЬМЕННЫЕ ОБРАЩЕНИЯ</w:t>
            </w:r>
          </w:p>
        </w:tc>
      </w:tr>
      <w:tr w:rsidR="00AE3224" w:rsidTr="00AE3224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ГОСУДАРСТВО, ПОЛИТИКА, ОБЩЕСТВО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1.1 Гражданское право. Договоры и другие обязательства (за исключением международного частного права)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AE3224" w:rsidTr="00AE3224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СОЦИАЛЬНАЯ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 Семья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2.2 Формы воспитания детей, оставшихся без попечения родителей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2.3 Трудоустройство и занятость населения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2.4.Социальное обслуживание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2.5 Образование. Наука. Культура.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2.6 Здравоохранение. Физическая культура и спорт. Туризм.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0565A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3.1 Финансы.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3.2 Хозяйственная деятельность.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0565A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3.3 Информация и информатика.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96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Оборона, безопасность, законность.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4.1 Безопасность и охрана правопорядка.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4.2 Прокуратура. Органы юстиции. Адвокатура. Нотариат.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63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ПРИРОДНЫЕ РЕСУРСЫ И ОХРАНА ОКРУЖАЮЩЕЙ СРЕДЫ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Отвод земельных участков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31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Сельское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67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Содержание и обеспечение коммунальными услугами жилого фонда.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0565A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AE3224" w:rsidTr="00AE3224">
        <w:trPr>
          <w:trHeight w:val="432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ДРУГИЕ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0565A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6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AE3224" w:rsidRDefault="000565A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 поступивших обращений граждан</w:t>
      </w:r>
      <w:r>
        <w:rPr>
          <w:rFonts w:ascii="Times New Roman" w:hAnsi="Times New Roman"/>
          <w:sz w:val="26"/>
          <w:szCs w:val="26"/>
        </w:rPr>
        <w:t>: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- заявления – </w:t>
      </w:r>
      <w:r w:rsidR="000565A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  <w:u w:val="single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предложения – 0;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жалобы – 0;</w:t>
      </w:r>
    </w:p>
    <w:p w:rsidR="00AE3224" w:rsidRDefault="00AE3224" w:rsidP="00AE3224">
      <w:pPr>
        <w:pStyle w:val="a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рассмотрения обращений граждан: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 «Поддержано» - </w:t>
      </w:r>
      <w:r w:rsidR="000565A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 разъяснено» - </w:t>
      </w:r>
      <w:r w:rsidR="000565A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«не поддержано»  - 0;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С выездом на место – 0;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Поставлено на контроль – </w:t>
      </w:r>
      <w:r w:rsidR="000565AF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Исков в суд, поданных гражданами и организациями на нарушение законодательства о рассмотрении обращений не поступало.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Сроки ответов на обращения со стороны ответственных лиц администрации выдержаны.  </w:t>
      </w:r>
    </w:p>
    <w:p w:rsidR="00AE3224" w:rsidRDefault="00AE3224" w:rsidP="00AE3224">
      <w:pPr>
        <w:pStyle w:val="a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0"/>
          <w:szCs w:val="20"/>
        </w:rPr>
      </w:pPr>
    </w:p>
    <w:p w:rsidR="00BA2342" w:rsidRDefault="00BA2342"/>
    <w:sectPr w:rsidR="00BA2342" w:rsidSect="00497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224"/>
    <w:rsid w:val="000565AF"/>
    <w:rsid w:val="00497AD3"/>
    <w:rsid w:val="00AE3224"/>
    <w:rsid w:val="00BA2342"/>
    <w:rsid w:val="00E2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E3224"/>
    <w:rPr>
      <w:lang w:eastAsia="en-US"/>
    </w:rPr>
  </w:style>
  <w:style w:type="paragraph" w:styleId="a4">
    <w:name w:val="No Spacing"/>
    <w:link w:val="a3"/>
    <w:uiPriority w:val="1"/>
    <w:qFormat/>
    <w:rsid w:val="00AE3224"/>
    <w:pPr>
      <w:spacing w:after="0" w:line="240" w:lineRule="auto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Ostadm</cp:lastModifiedBy>
  <cp:revision>5</cp:revision>
  <dcterms:created xsi:type="dcterms:W3CDTF">2013-12-03T07:35:00Z</dcterms:created>
  <dcterms:modified xsi:type="dcterms:W3CDTF">2014-09-05T06:14:00Z</dcterms:modified>
</cp:coreProperties>
</file>