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D2F" w:rsidRPr="00530D2F" w:rsidRDefault="00530D2F" w:rsidP="00530D2F">
      <w:pPr>
        <w:jc w:val="center"/>
        <w:rPr>
          <w:rFonts w:ascii="Times New Roman" w:hAnsi="Times New Roman" w:cs="Times New Roman"/>
          <w:b/>
          <w:sz w:val="26"/>
          <w:szCs w:val="26"/>
        </w:rPr>
      </w:pPr>
      <w:r w:rsidRPr="00530D2F">
        <w:rPr>
          <w:rFonts w:ascii="Times New Roman" w:hAnsi="Times New Roman" w:cs="Times New Roman"/>
          <w:b/>
          <w:sz w:val="26"/>
          <w:szCs w:val="26"/>
        </w:rPr>
        <w:t>ПРОКУРАТУРА РАЗЪЯСНЯЕТ…</w:t>
      </w:r>
    </w:p>
    <w:p w:rsidR="00530D2F" w:rsidRPr="00530D2F" w:rsidRDefault="00530D2F" w:rsidP="00530D2F">
      <w:pPr>
        <w:rPr>
          <w:rFonts w:ascii="Times New Roman" w:hAnsi="Times New Roman" w:cs="Times New Roman"/>
        </w:rPr>
      </w:pPr>
    </w:p>
    <w:p w:rsidR="00530D2F" w:rsidRPr="00530D2F" w:rsidRDefault="00530D2F" w:rsidP="00530D2F">
      <w:pPr>
        <w:ind w:firstLine="708"/>
        <w:jc w:val="both"/>
        <w:rPr>
          <w:rFonts w:ascii="Times New Roman" w:hAnsi="Times New Roman" w:cs="Times New Roman"/>
          <w:sz w:val="28"/>
          <w:szCs w:val="28"/>
        </w:rPr>
      </w:pPr>
      <w:r w:rsidRPr="00530D2F">
        <w:rPr>
          <w:rFonts w:ascii="Times New Roman" w:hAnsi="Times New Roman" w:cs="Times New Roman"/>
          <w:sz w:val="28"/>
          <w:szCs w:val="28"/>
        </w:rPr>
        <w:t xml:space="preserve">1 января 2015 года вступил в силу Федеральный закон от 28.12.2013 № 421-ФЗ «О внесении изменений в отдельные законодательные акты Российской Федерации в связи с принятием Федерального закона «О специальной оценке условий труда», в части ужесточения административной ответственности за нарушения трудового законодательства. </w:t>
      </w:r>
    </w:p>
    <w:p w:rsidR="00530D2F" w:rsidRPr="00530D2F" w:rsidRDefault="00530D2F" w:rsidP="00530D2F">
      <w:pPr>
        <w:ind w:firstLine="708"/>
        <w:jc w:val="both"/>
        <w:rPr>
          <w:rFonts w:ascii="Times New Roman" w:hAnsi="Times New Roman" w:cs="Times New Roman"/>
          <w:sz w:val="28"/>
          <w:szCs w:val="28"/>
        </w:rPr>
      </w:pPr>
      <w:r w:rsidRPr="00530D2F">
        <w:rPr>
          <w:rFonts w:ascii="Times New Roman" w:hAnsi="Times New Roman" w:cs="Times New Roman"/>
          <w:sz w:val="28"/>
          <w:szCs w:val="28"/>
        </w:rPr>
        <w:t xml:space="preserve">Согласно новой редакции статьи 5.27 </w:t>
      </w:r>
      <w:proofErr w:type="spellStart"/>
      <w:r w:rsidRPr="00530D2F">
        <w:rPr>
          <w:rFonts w:ascii="Times New Roman" w:hAnsi="Times New Roman" w:cs="Times New Roman"/>
          <w:sz w:val="28"/>
          <w:szCs w:val="28"/>
        </w:rPr>
        <w:t>КоАП</w:t>
      </w:r>
      <w:proofErr w:type="spellEnd"/>
      <w:r w:rsidRPr="00530D2F">
        <w:rPr>
          <w:rFonts w:ascii="Times New Roman" w:hAnsi="Times New Roman" w:cs="Times New Roman"/>
          <w:sz w:val="28"/>
          <w:szCs w:val="28"/>
        </w:rPr>
        <w:t xml:space="preserve"> РФ штрафы за нарушение трудового законодательства и трудового права для должностных лиц и предпринимателей составят от одной до 5 тысяч рублей</w:t>
      </w:r>
      <w:proofErr w:type="gramStart"/>
      <w:r w:rsidRPr="00530D2F">
        <w:rPr>
          <w:rFonts w:ascii="Times New Roman" w:hAnsi="Times New Roman" w:cs="Times New Roman"/>
          <w:sz w:val="28"/>
          <w:szCs w:val="28"/>
        </w:rPr>
        <w:t xml:space="preserve"> ,</w:t>
      </w:r>
      <w:proofErr w:type="gramEnd"/>
      <w:r w:rsidRPr="00530D2F">
        <w:rPr>
          <w:rFonts w:ascii="Times New Roman" w:hAnsi="Times New Roman" w:cs="Times New Roman"/>
          <w:sz w:val="28"/>
          <w:szCs w:val="28"/>
        </w:rPr>
        <w:t xml:space="preserve"> для юридических лиц - от 30 до 50 тысяч рублей.</w:t>
      </w:r>
    </w:p>
    <w:p w:rsidR="00530D2F" w:rsidRPr="00530D2F" w:rsidRDefault="00530D2F" w:rsidP="00530D2F">
      <w:pPr>
        <w:ind w:firstLine="708"/>
        <w:jc w:val="both"/>
        <w:rPr>
          <w:rFonts w:ascii="Times New Roman" w:hAnsi="Times New Roman" w:cs="Times New Roman"/>
          <w:sz w:val="28"/>
          <w:szCs w:val="28"/>
        </w:rPr>
      </w:pPr>
      <w:r w:rsidRPr="00530D2F">
        <w:rPr>
          <w:rFonts w:ascii="Times New Roman" w:hAnsi="Times New Roman" w:cs="Times New Roman"/>
          <w:sz w:val="28"/>
          <w:szCs w:val="28"/>
        </w:rPr>
        <w:t>При повторном нарушении должностные лица будут оштрафованы на сумму от 10 тыс. до 20 тыс. руб. или дисквалифицированы на срок от одного года до трех лет. Индивидуальным предпринимателям за повторное нарушение придется заплатить штраф в размере от 10 до 20 тысяч рублей, а организациям - от 50 до 70 тысяч рублей (</w:t>
      </w:r>
      <w:proofErr w:type="gramStart"/>
      <w:r w:rsidRPr="00530D2F">
        <w:rPr>
          <w:rFonts w:ascii="Times New Roman" w:hAnsi="Times New Roman" w:cs="Times New Roman"/>
          <w:sz w:val="28"/>
          <w:szCs w:val="28"/>
        </w:rPr>
        <w:t>ч</w:t>
      </w:r>
      <w:proofErr w:type="gramEnd"/>
      <w:r w:rsidRPr="00530D2F">
        <w:rPr>
          <w:rFonts w:ascii="Times New Roman" w:hAnsi="Times New Roman" w:cs="Times New Roman"/>
          <w:sz w:val="28"/>
          <w:szCs w:val="28"/>
        </w:rPr>
        <w:t xml:space="preserve">. 4 ст. 5.27 </w:t>
      </w:r>
      <w:proofErr w:type="spellStart"/>
      <w:r w:rsidRPr="00530D2F">
        <w:rPr>
          <w:rFonts w:ascii="Times New Roman" w:hAnsi="Times New Roman" w:cs="Times New Roman"/>
          <w:sz w:val="28"/>
          <w:szCs w:val="28"/>
        </w:rPr>
        <w:t>КоАП</w:t>
      </w:r>
      <w:proofErr w:type="spellEnd"/>
      <w:r w:rsidRPr="00530D2F">
        <w:rPr>
          <w:rFonts w:ascii="Times New Roman" w:hAnsi="Times New Roman" w:cs="Times New Roman"/>
          <w:sz w:val="28"/>
          <w:szCs w:val="28"/>
        </w:rPr>
        <w:t xml:space="preserve"> РФ). </w:t>
      </w:r>
    </w:p>
    <w:p w:rsidR="00530D2F" w:rsidRPr="00530D2F" w:rsidRDefault="00530D2F" w:rsidP="00530D2F">
      <w:pPr>
        <w:ind w:firstLine="708"/>
        <w:jc w:val="both"/>
        <w:rPr>
          <w:rFonts w:ascii="Times New Roman" w:hAnsi="Times New Roman" w:cs="Times New Roman"/>
          <w:sz w:val="28"/>
          <w:szCs w:val="28"/>
        </w:rPr>
      </w:pPr>
      <w:proofErr w:type="gramStart"/>
      <w:r w:rsidRPr="00530D2F">
        <w:rPr>
          <w:rFonts w:ascii="Times New Roman" w:hAnsi="Times New Roman" w:cs="Times New Roman"/>
          <w:sz w:val="28"/>
          <w:szCs w:val="28"/>
        </w:rPr>
        <w:t>В статью введена новая часть вторая, которая предусматривает, что фактическое допущение к работе лицом, не уполномоченным на это работодателем, в случае, если работодатель отказывается признать отношения, возникшие между лицом, фактически допущенным к работе, и данным работодателем, трудовыми отношениями (не заключает с лицом, фактически допущенным к работе, трудовой договор) наказывается штрафом в размере от 3 000 до 5 000 рублей на</w:t>
      </w:r>
      <w:proofErr w:type="gramEnd"/>
      <w:r w:rsidRPr="00530D2F">
        <w:rPr>
          <w:rFonts w:ascii="Times New Roman" w:hAnsi="Times New Roman" w:cs="Times New Roman"/>
          <w:sz w:val="28"/>
          <w:szCs w:val="28"/>
        </w:rPr>
        <w:t xml:space="preserve"> граждан; от 10 000 до 20 000 рублей на должностных лиц. </w:t>
      </w:r>
    </w:p>
    <w:p w:rsidR="00530D2F" w:rsidRPr="00530D2F" w:rsidRDefault="00530D2F" w:rsidP="00530D2F">
      <w:pPr>
        <w:ind w:firstLine="708"/>
        <w:jc w:val="both"/>
        <w:rPr>
          <w:rFonts w:ascii="Times New Roman" w:hAnsi="Times New Roman" w:cs="Times New Roman"/>
          <w:sz w:val="28"/>
          <w:szCs w:val="28"/>
        </w:rPr>
      </w:pPr>
      <w:proofErr w:type="gramStart"/>
      <w:r w:rsidRPr="00530D2F">
        <w:rPr>
          <w:rFonts w:ascii="Times New Roman" w:hAnsi="Times New Roman" w:cs="Times New Roman"/>
          <w:sz w:val="28"/>
          <w:szCs w:val="28"/>
        </w:rPr>
        <w:t>Уклонение от оформления или ненадлежащее оформление трудового договора либо заключение гражданско-правового договора, фактически регулирующего трудовые отношения между работником и работодателем влечет наложение административного штрафа на должностных лиц в размере от 10 000 до 20 000 рублей; на лиц, осуществляющих предпринимательскую деятельность без образования юридического лица, - от 5 000 до 10 000 рублей;</w:t>
      </w:r>
      <w:proofErr w:type="gramEnd"/>
      <w:r w:rsidRPr="00530D2F">
        <w:rPr>
          <w:rFonts w:ascii="Times New Roman" w:hAnsi="Times New Roman" w:cs="Times New Roman"/>
          <w:sz w:val="28"/>
          <w:szCs w:val="28"/>
        </w:rPr>
        <w:t xml:space="preserve"> на юридических лиц - от 50 000 до 100 000 рублей (</w:t>
      </w:r>
      <w:proofErr w:type="gramStart"/>
      <w:r w:rsidRPr="00530D2F">
        <w:rPr>
          <w:rFonts w:ascii="Times New Roman" w:hAnsi="Times New Roman" w:cs="Times New Roman"/>
          <w:sz w:val="28"/>
          <w:szCs w:val="28"/>
        </w:rPr>
        <w:t>ч</w:t>
      </w:r>
      <w:proofErr w:type="gramEnd"/>
      <w:r w:rsidRPr="00530D2F">
        <w:rPr>
          <w:rFonts w:ascii="Times New Roman" w:hAnsi="Times New Roman" w:cs="Times New Roman"/>
          <w:sz w:val="28"/>
          <w:szCs w:val="28"/>
        </w:rPr>
        <w:t xml:space="preserve">. 3 ст. 5.27 </w:t>
      </w:r>
      <w:proofErr w:type="spellStart"/>
      <w:r w:rsidRPr="00530D2F">
        <w:rPr>
          <w:rFonts w:ascii="Times New Roman" w:hAnsi="Times New Roman" w:cs="Times New Roman"/>
          <w:sz w:val="28"/>
          <w:szCs w:val="28"/>
        </w:rPr>
        <w:t>КоАП</w:t>
      </w:r>
      <w:proofErr w:type="spellEnd"/>
      <w:r w:rsidRPr="00530D2F">
        <w:rPr>
          <w:rFonts w:ascii="Times New Roman" w:hAnsi="Times New Roman" w:cs="Times New Roman"/>
          <w:sz w:val="28"/>
          <w:szCs w:val="28"/>
        </w:rPr>
        <w:t xml:space="preserve"> РФ). </w:t>
      </w:r>
    </w:p>
    <w:p w:rsidR="00530D2F" w:rsidRPr="00530D2F" w:rsidRDefault="00530D2F" w:rsidP="00530D2F">
      <w:pPr>
        <w:ind w:firstLine="708"/>
        <w:jc w:val="both"/>
        <w:rPr>
          <w:rFonts w:ascii="Times New Roman" w:hAnsi="Times New Roman" w:cs="Times New Roman"/>
          <w:sz w:val="28"/>
          <w:szCs w:val="28"/>
        </w:rPr>
      </w:pPr>
      <w:proofErr w:type="gramStart"/>
      <w:r w:rsidRPr="00530D2F">
        <w:rPr>
          <w:rFonts w:ascii="Times New Roman" w:hAnsi="Times New Roman" w:cs="Times New Roman"/>
          <w:sz w:val="28"/>
          <w:szCs w:val="28"/>
        </w:rPr>
        <w:t xml:space="preserve">Повторное совершение административных правонарушений, предусмотренных ч.ч. 2 или 3 ст. 5.27 </w:t>
      </w:r>
      <w:proofErr w:type="spellStart"/>
      <w:r w:rsidRPr="00530D2F">
        <w:rPr>
          <w:rFonts w:ascii="Times New Roman" w:hAnsi="Times New Roman" w:cs="Times New Roman"/>
          <w:sz w:val="28"/>
          <w:szCs w:val="28"/>
        </w:rPr>
        <w:t>КоАП</w:t>
      </w:r>
      <w:proofErr w:type="spellEnd"/>
      <w:r w:rsidRPr="00530D2F">
        <w:rPr>
          <w:rFonts w:ascii="Times New Roman" w:hAnsi="Times New Roman" w:cs="Times New Roman"/>
          <w:sz w:val="28"/>
          <w:szCs w:val="28"/>
        </w:rPr>
        <w:t xml:space="preserve"> РФ, влечет ответственность в виде штрафа для граждан в размере 5 000 рублей; для должностных лиц - дисквалификация на срок от 1 года до 3 лет; для лиц, осуществляющих предпринимательскую деятельность без образования юридического лица, - от 30 </w:t>
      </w:r>
      <w:r w:rsidRPr="00530D2F">
        <w:rPr>
          <w:rFonts w:ascii="Times New Roman" w:hAnsi="Times New Roman" w:cs="Times New Roman"/>
          <w:sz w:val="28"/>
          <w:szCs w:val="28"/>
        </w:rPr>
        <w:lastRenderedPageBreak/>
        <w:t>000 до 40 000 рублей;</w:t>
      </w:r>
      <w:proofErr w:type="gramEnd"/>
      <w:r w:rsidRPr="00530D2F">
        <w:rPr>
          <w:rFonts w:ascii="Times New Roman" w:hAnsi="Times New Roman" w:cs="Times New Roman"/>
          <w:sz w:val="28"/>
          <w:szCs w:val="28"/>
        </w:rPr>
        <w:t xml:space="preserve"> для юридических лиц - от 100 000 до 200 000 рублей (часть пятая статьи 5.27 </w:t>
      </w:r>
      <w:proofErr w:type="spellStart"/>
      <w:r w:rsidRPr="00530D2F">
        <w:rPr>
          <w:rFonts w:ascii="Times New Roman" w:hAnsi="Times New Roman" w:cs="Times New Roman"/>
          <w:sz w:val="28"/>
          <w:szCs w:val="28"/>
        </w:rPr>
        <w:t>КоАП</w:t>
      </w:r>
      <w:proofErr w:type="spellEnd"/>
      <w:r w:rsidRPr="00530D2F">
        <w:rPr>
          <w:rFonts w:ascii="Times New Roman" w:hAnsi="Times New Roman" w:cs="Times New Roman"/>
          <w:sz w:val="28"/>
          <w:szCs w:val="28"/>
        </w:rPr>
        <w:t xml:space="preserve"> РФ). </w:t>
      </w:r>
    </w:p>
    <w:p w:rsidR="00530D2F" w:rsidRPr="00530D2F" w:rsidRDefault="00530D2F" w:rsidP="00530D2F">
      <w:pPr>
        <w:ind w:firstLine="708"/>
        <w:jc w:val="both"/>
        <w:rPr>
          <w:rFonts w:ascii="Times New Roman" w:hAnsi="Times New Roman" w:cs="Times New Roman"/>
          <w:sz w:val="28"/>
          <w:szCs w:val="28"/>
        </w:rPr>
      </w:pPr>
      <w:r w:rsidRPr="00530D2F">
        <w:rPr>
          <w:rFonts w:ascii="Times New Roman" w:hAnsi="Times New Roman" w:cs="Times New Roman"/>
          <w:sz w:val="28"/>
          <w:szCs w:val="28"/>
        </w:rPr>
        <w:t xml:space="preserve">Кроме того, внесенными изменениями в отдельной статье 5.27.1 выделены наиболее опасные для жизни и здоровья работников нарушения законодательства об охране труда. </w:t>
      </w:r>
    </w:p>
    <w:p w:rsidR="00530D2F" w:rsidRPr="00530D2F" w:rsidRDefault="00530D2F" w:rsidP="00530D2F">
      <w:pPr>
        <w:ind w:firstLine="708"/>
        <w:jc w:val="both"/>
        <w:rPr>
          <w:rFonts w:ascii="Times New Roman" w:hAnsi="Times New Roman" w:cs="Times New Roman"/>
          <w:sz w:val="28"/>
          <w:szCs w:val="28"/>
        </w:rPr>
      </w:pPr>
      <w:proofErr w:type="gramStart"/>
      <w:r w:rsidRPr="00530D2F">
        <w:rPr>
          <w:rFonts w:ascii="Times New Roman" w:hAnsi="Times New Roman" w:cs="Times New Roman"/>
          <w:sz w:val="28"/>
          <w:szCs w:val="28"/>
        </w:rPr>
        <w:t xml:space="preserve">Нарушение установленного порядка проведения специальной оценки условий труда на рабочих местах или ее </w:t>
      </w:r>
      <w:proofErr w:type="spellStart"/>
      <w:r w:rsidRPr="00530D2F">
        <w:rPr>
          <w:rFonts w:ascii="Times New Roman" w:hAnsi="Times New Roman" w:cs="Times New Roman"/>
          <w:sz w:val="28"/>
          <w:szCs w:val="28"/>
        </w:rPr>
        <w:t>непроведение</w:t>
      </w:r>
      <w:proofErr w:type="spellEnd"/>
      <w:r w:rsidRPr="00530D2F">
        <w:rPr>
          <w:rFonts w:ascii="Times New Roman" w:hAnsi="Times New Roman" w:cs="Times New Roman"/>
          <w:sz w:val="28"/>
          <w:szCs w:val="28"/>
        </w:rPr>
        <w:t xml:space="preserve">, допуск работника к исполнению им трудовых обязанностей без прохождения обязательных предварительных и периодических медицинских осмотров, обязательных психиатрических освидетельствований, а также в случае медицинских противопоказаний, допуск к работе лица, не прошедшего в установленном порядке обучение и проверку знания требований охраны труда, </w:t>
      </w:r>
      <w:proofErr w:type="spellStart"/>
      <w:r w:rsidRPr="00530D2F">
        <w:rPr>
          <w:rFonts w:ascii="Times New Roman" w:hAnsi="Times New Roman" w:cs="Times New Roman"/>
          <w:sz w:val="28"/>
          <w:szCs w:val="28"/>
        </w:rPr>
        <w:t>необеспечение</w:t>
      </w:r>
      <w:proofErr w:type="spellEnd"/>
      <w:r w:rsidRPr="00530D2F">
        <w:rPr>
          <w:rFonts w:ascii="Times New Roman" w:hAnsi="Times New Roman" w:cs="Times New Roman"/>
          <w:sz w:val="28"/>
          <w:szCs w:val="28"/>
        </w:rPr>
        <w:t xml:space="preserve"> работников средствами индивидуальной защиты повлекут</w:t>
      </w:r>
      <w:proofErr w:type="gramEnd"/>
      <w:r w:rsidRPr="00530D2F">
        <w:rPr>
          <w:rFonts w:ascii="Times New Roman" w:hAnsi="Times New Roman" w:cs="Times New Roman"/>
          <w:sz w:val="28"/>
          <w:szCs w:val="28"/>
        </w:rPr>
        <w:t xml:space="preserve"> наложение штрафа. </w:t>
      </w:r>
    </w:p>
    <w:p w:rsidR="00530D2F" w:rsidRPr="00530D2F" w:rsidRDefault="00530D2F" w:rsidP="00530D2F">
      <w:pPr>
        <w:ind w:firstLine="708"/>
        <w:jc w:val="both"/>
        <w:rPr>
          <w:rFonts w:ascii="Times New Roman" w:hAnsi="Times New Roman" w:cs="Times New Roman"/>
          <w:sz w:val="28"/>
          <w:szCs w:val="28"/>
        </w:rPr>
      </w:pPr>
    </w:p>
    <w:p w:rsidR="00530D2F" w:rsidRPr="00530D2F" w:rsidRDefault="00530D2F" w:rsidP="00530D2F">
      <w:pPr>
        <w:ind w:firstLine="708"/>
        <w:jc w:val="both"/>
        <w:rPr>
          <w:rFonts w:ascii="Times New Roman" w:hAnsi="Times New Roman" w:cs="Times New Roman"/>
          <w:sz w:val="28"/>
          <w:szCs w:val="28"/>
        </w:rPr>
      </w:pPr>
    </w:p>
    <w:p w:rsidR="00530D2F" w:rsidRPr="00530D2F" w:rsidRDefault="00530D2F" w:rsidP="00530D2F">
      <w:pPr>
        <w:ind w:firstLine="708"/>
        <w:jc w:val="both"/>
        <w:rPr>
          <w:rFonts w:ascii="Times New Roman" w:hAnsi="Times New Roman" w:cs="Times New Roman"/>
          <w:sz w:val="28"/>
          <w:szCs w:val="28"/>
        </w:rPr>
      </w:pPr>
      <w:r w:rsidRPr="00530D2F">
        <w:rPr>
          <w:rFonts w:ascii="Times New Roman" w:hAnsi="Times New Roman" w:cs="Times New Roman"/>
          <w:sz w:val="28"/>
          <w:szCs w:val="28"/>
        </w:rPr>
        <w:t xml:space="preserve">. </w:t>
      </w:r>
    </w:p>
    <w:p w:rsidR="00530D2F" w:rsidRPr="00530D2F" w:rsidRDefault="00530D2F" w:rsidP="00530D2F">
      <w:pPr>
        <w:ind w:firstLine="708"/>
        <w:jc w:val="both"/>
        <w:rPr>
          <w:rFonts w:ascii="Times New Roman" w:hAnsi="Times New Roman" w:cs="Times New Roman"/>
          <w:sz w:val="26"/>
          <w:szCs w:val="26"/>
        </w:rPr>
      </w:pPr>
    </w:p>
    <w:p w:rsidR="00530D2F" w:rsidRPr="00530D2F" w:rsidRDefault="00530D2F" w:rsidP="00530D2F">
      <w:pPr>
        <w:pStyle w:val="a3"/>
        <w:rPr>
          <w:rFonts w:ascii="Times New Roman" w:hAnsi="Times New Roman" w:cs="Times New Roman"/>
          <w:sz w:val="28"/>
          <w:szCs w:val="28"/>
        </w:rPr>
      </w:pPr>
      <w:r w:rsidRPr="00530D2F">
        <w:rPr>
          <w:rFonts w:ascii="Times New Roman" w:hAnsi="Times New Roman" w:cs="Times New Roman"/>
          <w:sz w:val="28"/>
          <w:szCs w:val="28"/>
        </w:rPr>
        <w:t xml:space="preserve">                                                                                         </w:t>
      </w:r>
    </w:p>
    <w:p w:rsidR="00530D2F" w:rsidRPr="00530D2F" w:rsidRDefault="00530D2F" w:rsidP="00530D2F">
      <w:pPr>
        <w:pStyle w:val="a3"/>
        <w:rPr>
          <w:rFonts w:ascii="Times New Roman" w:hAnsi="Times New Roman" w:cs="Times New Roman"/>
          <w:sz w:val="28"/>
          <w:szCs w:val="28"/>
        </w:rPr>
      </w:pPr>
      <w:r w:rsidRPr="00530D2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30D2F">
        <w:rPr>
          <w:rFonts w:ascii="Times New Roman" w:hAnsi="Times New Roman" w:cs="Times New Roman"/>
          <w:sz w:val="28"/>
          <w:szCs w:val="28"/>
        </w:rPr>
        <w:t xml:space="preserve"> заместитель прокурора Северного района</w:t>
      </w:r>
    </w:p>
    <w:p w:rsidR="00530D2F" w:rsidRPr="00530D2F" w:rsidRDefault="00530D2F" w:rsidP="00530D2F">
      <w:pPr>
        <w:pStyle w:val="a3"/>
        <w:rPr>
          <w:rFonts w:ascii="Times New Roman" w:hAnsi="Times New Roman" w:cs="Times New Roman"/>
          <w:sz w:val="28"/>
          <w:szCs w:val="28"/>
        </w:rPr>
      </w:pPr>
      <w:r w:rsidRPr="00530D2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30D2F">
        <w:rPr>
          <w:rFonts w:ascii="Times New Roman" w:hAnsi="Times New Roman" w:cs="Times New Roman"/>
          <w:sz w:val="28"/>
          <w:szCs w:val="28"/>
        </w:rPr>
        <w:t>советник юстиции</w:t>
      </w:r>
    </w:p>
    <w:p w:rsidR="00530D2F" w:rsidRPr="00530D2F" w:rsidRDefault="00530D2F" w:rsidP="00530D2F">
      <w:pPr>
        <w:pStyle w:val="a3"/>
        <w:rPr>
          <w:rFonts w:ascii="Times New Roman" w:hAnsi="Times New Roman" w:cs="Times New Roman"/>
          <w:sz w:val="28"/>
          <w:szCs w:val="28"/>
        </w:rPr>
      </w:pPr>
      <w:r w:rsidRPr="00530D2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30D2F">
        <w:rPr>
          <w:rFonts w:ascii="Times New Roman" w:hAnsi="Times New Roman" w:cs="Times New Roman"/>
          <w:sz w:val="28"/>
          <w:szCs w:val="28"/>
        </w:rPr>
        <w:t xml:space="preserve"> </w:t>
      </w:r>
      <w:proofErr w:type="spellStart"/>
      <w:r w:rsidRPr="00530D2F">
        <w:rPr>
          <w:rFonts w:ascii="Times New Roman" w:hAnsi="Times New Roman" w:cs="Times New Roman"/>
          <w:sz w:val="28"/>
          <w:szCs w:val="28"/>
        </w:rPr>
        <w:t>Тишечко</w:t>
      </w:r>
      <w:proofErr w:type="spellEnd"/>
      <w:r w:rsidRPr="00530D2F">
        <w:rPr>
          <w:rFonts w:ascii="Times New Roman" w:hAnsi="Times New Roman" w:cs="Times New Roman"/>
          <w:sz w:val="28"/>
          <w:szCs w:val="28"/>
        </w:rPr>
        <w:t xml:space="preserve"> Л.И.</w:t>
      </w:r>
    </w:p>
    <w:p w:rsidR="00530D2F" w:rsidRPr="00530D2F" w:rsidRDefault="00530D2F" w:rsidP="00530D2F">
      <w:pPr>
        <w:pStyle w:val="a3"/>
        <w:rPr>
          <w:rFonts w:ascii="Times New Roman" w:hAnsi="Times New Roman" w:cs="Times New Roman"/>
          <w:sz w:val="28"/>
          <w:szCs w:val="28"/>
        </w:rPr>
      </w:pPr>
    </w:p>
    <w:p w:rsidR="003E4829" w:rsidRDefault="003E4829"/>
    <w:sectPr w:rsidR="003E4829" w:rsidSect="00352CCD">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30D2F"/>
    <w:rsid w:val="003E4829"/>
    <w:rsid w:val="00530D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30D2F"/>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513</Words>
  <Characters>2928</Characters>
  <Application>Microsoft Office Word</Application>
  <DocSecurity>0</DocSecurity>
  <Lines>24</Lines>
  <Paragraphs>6</Paragraphs>
  <ScaleCrop>false</ScaleCrop>
  <Company/>
  <LinksUpToDate>false</LinksUpToDate>
  <CharactersWithSpaces>3435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2</cp:revision>
  <dcterms:created xsi:type="dcterms:W3CDTF">2015-02-03T03:26:00Z</dcterms:created>
  <dcterms:modified xsi:type="dcterms:W3CDTF">2015-02-03T03:27:00Z</dcterms:modified>
</cp:coreProperties>
</file>