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412FD8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11.06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79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412FD8">
        <w:rPr>
          <w:rFonts w:ascii="Times New Roman" w:hAnsi="Times New Roman" w:cs="Times New Roman"/>
          <w:sz w:val="28"/>
          <w:szCs w:val="28"/>
        </w:rPr>
        <w:t>04.06.2012 № 33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Default="00662B87" w:rsidP="00412F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2FD8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412FD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412FD8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 w:rsidRPr="00412FD8">
        <w:rPr>
          <w:rFonts w:ascii="Times New Roman" w:hAnsi="Times New Roman" w:cs="Times New Roman"/>
          <w:sz w:val="28"/>
          <w:szCs w:val="28"/>
        </w:rPr>
        <w:t>от 04.06.2012 №</w:t>
      </w:r>
      <w:r w:rsidR="00961FBA" w:rsidRPr="00412FD8">
        <w:rPr>
          <w:rFonts w:ascii="Times New Roman" w:hAnsi="Times New Roman" w:cs="Times New Roman"/>
          <w:sz w:val="28"/>
          <w:szCs w:val="28"/>
        </w:rPr>
        <w:t xml:space="preserve"> </w:t>
      </w:r>
      <w:r w:rsidR="00412FD8" w:rsidRPr="00412FD8">
        <w:rPr>
          <w:rFonts w:ascii="Times New Roman" w:hAnsi="Times New Roman" w:cs="Times New Roman"/>
          <w:sz w:val="28"/>
          <w:szCs w:val="28"/>
        </w:rPr>
        <w:t>33</w:t>
      </w:r>
      <w:r w:rsidR="00357A1C" w:rsidRPr="00412FD8">
        <w:rPr>
          <w:rFonts w:ascii="Times New Roman" w:hAnsi="Times New Roman" w:cs="Times New Roman"/>
          <w:sz w:val="28"/>
          <w:szCs w:val="28"/>
        </w:rPr>
        <w:t xml:space="preserve"> «</w:t>
      </w:r>
      <w:r w:rsidR="00412FD8" w:rsidRPr="00412FD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</w:t>
      </w:r>
      <w:r w:rsidR="00961FBA" w:rsidRPr="00412FD8">
        <w:rPr>
          <w:rFonts w:ascii="Times New Roman" w:hAnsi="Times New Roman" w:cs="Times New Roman"/>
          <w:sz w:val="28"/>
          <w:szCs w:val="28"/>
        </w:rPr>
        <w:t>»</w:t>
      </w:r>
      <w:r w:rsidRPr="00412FD8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412FD8" w:rsidRDefault="00412FD8" w:rsidP="00412F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2C412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Подпункт 4 Пункта 1.2 Раздела 1 «Общие положения» - исключить.</w:t>
      </w:r>
    </w:p>
    <w:p w:rsidR="00412FD8" w:rsidRDefault="00412FD8" w:rsidP="00412F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Подпункт 7 Пункта 2.6 Раздела 2 </w:t>
      </w:r>
      <w:r w:rsidRPr="00056AE5">
        <w:rPr>
          <w:rFonts w:ascii="Times New Roman" w:hAnsi="Times New Roman" w:cs="Times New Roman"/>
          <w:sz w:val="28"/>
          <w:szCs w:val="28"/>
        </w:rPr>
        <w:t>«Стандарт предоставления муниципальной услуги»</w:t>
      </w:r>
      <w:r>
        <w:rPr>
          <w:rFonts w:ascii="Times New Roman" w:hAnsi="Times New Roman" w:cs="Times New Roman"/>
          <w:sz w:val="28"/>
          <w:szCs w:val="28"/>
        </w:rPr>
        <w:t xml:space="preserve"> - исключить.</w:t>
      </w:r>
    </w:p>
    <w:p w:rsidR="00D22660" w:rsidRPr="00056AE5" w:rsidRDefault="00D22660" w:rsidP="00D226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 w:rsidRPr="00056AE5">
        <w:rPr>
          <w:rFonts w:ascii="Times New Roman" w:hAnsi="Times New Roman" w:cs="Times New Roman"/>
          <w:sz w:val="28"/>
          <w:szCs w:val="28"/>
        </w:rPr>
        <w:t>Пункт 2.9 Раздела 2 «Стандарт предоставления муниципальной услуги» административного регламента, изложить в следующей редакции:</w:t>
      </w:r>
    </w:p>
    <w:p w:rsidR="00D22660" w:rsidRPr="00D22660" w:rsidRDefault="00D22660" w:rsidP="00D226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22660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D22660" w:rsidRPr="00D22660" w:rsidRDefault="00D22660" w:rsidP="00D226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2660">
        <w:rPr>
          <w:rFonts w:ascii="Times New Roman" w:hAnsi="Times New Roman" w:cs="Times New Roman"/>
          <w:sz w:val="28"/>
          <w:szCs w:val="28"/>
        </w:rPr>
        <w:t xml:space="preserve">1)  непредставление либо представление не в полном объеме документов, </w:t>
      </w:r>
      <w:r>
        <w:rPr>
          <w:rFonts w:ascii="Times New Roman" w:hAnsi="Times New Roman" w:cs="Times New Roman"/>
          <w:sz w:val="28"/>
          <w:szCs w:val="28"/>
        </w:rPr>
        <w:t>указанных в п.2.6</w:t>
      </w:r>
      <w:r w:rsidRPr="00D22660">
        <w:rPr>
          <w:rFonts w:ascii="Times New Roman" w:hAnsi="Times New Roman" w:cs="Times New Roman"/>
          <w:sz w:val="28"/>
          <w:szCs w:val="28"/>
        </w:rPr>
        <w:t>. настоящего Административного регламента;</w:t>
      </w:r>
    </w:p>
    <w:p w:rsidR="00D22660" w:rsidRPr="00D22660" w:rsidRDefault="00D22660" w:rsidP="00D226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2660">
        <w:rPr>
          <w:rFonts w:ascii="Times New Roman" w:hAnsi="Times New Roman" w:cs="Times New Roman"/>
          <w:sz w:val="28"/>
          <w:szCs w:val="28"/>
        </w:rPr>
        <w:t>2)  недостоверность сведений, содержащихся в представленных документах;</w:t>
      </w:r>
    </w:p>
    <w:p w:rsidR="00D22660" w:rsidRDefault="00D22660" w:rsidP="00D226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2660">
        <w:rPr>
          <w:rFonts w:ascii="Times New Roman" w:hAnsi="Times New Roman" w:cs="Times New Roman"/>
          <w:sz w:val="28"/>
          <w:szCs w:val="28"/>
        </w:rPr>
        <w:t>3)  представление заявления и документов лицом, не состоящим на учете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75347" w:rsidRPr="00D22660" w:rsidRDefault="00875347" w:rsidP="00D226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 Пункт 2.11 Раздела 2 </w:t>
      </w:r>
      <w:r w:rsidRPr="00056AE5">
        <w:rPr>
          <w:rFonts w:ascii="Times New Roman" w:hAnsi="Times New Roman" w:cs="Times New Roman"/>
          <w:sz w:val="28"/>
          <w:szCs w:val="28"/>
        </w:rPr>
        <w:t>«Стандарт предоставления муниципальной услуги»</w:t>
      </w:r>
      <w:r>
        <w:rPr>
          <w:rFonts w:ascii="Times New Roman" w:hAnsi="Times New Roman" w:cs="Times New Roman"/>
          <w:sz w:val="28"/>
          <w:szCs w:val="28"/>
        </w:rPr>
        <w:t xml:space="preserve"> - исключить.</w:t>
      </w:r>
    </w:p>
    <w:p w:rsidR="002C4126" w:rsidRPr="003A4183" w:rsidRDefault="002C4126" w:rsidP="002C41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proofErr w:type="gramStart"/>
      <w:r w:rsidRPr="002C4126">
        <w:rPr>
          <w:rFonts w:ascii="Times New Roman" w:hAnsi="Times New Roman" w:cs="Times New Roman"/>
          <w:sz w:val="28"/>
          <w:szCs w:val="28"/>
        </w:rPr>
        <w:t xml:space="preserve"> </w:t>
      </w:r>
      <w:r w:rsidRPr="003A418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A4183">
        <w:rPr>
          <w:rFonts w:ascii="Times New Roman" w:hAnsi="Times New Roman" w:cs="Times New Roman"/>
          <w:sz w:val="28"/>
          <w:szCs w:val="28"/>
        </w:rPr>
        <w:t xml:space="preserve"> пункте 4.4 Раздела 4. «Порядок и формы </w:t>
      </w:r>
      <w:proofErr w:type="gramStart"/>
      <w:r w:rsidRPr="003A418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A4183">
        <w:rPr>
          <w:rFonts w:ascii="Times New Roman" w:hAnsi="Times New Roman" w:cs="Times New Roman"/>
          <w:sz w:val="28"/>
          <w:szCs w:val="28"/>
        </w:rPr>
        <w:t xml:space="preserve"> совершением действий по предоставлению  муниципальной  услуги»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цифру «24»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заменить на 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4183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A4183">
        <w:rPr>
          <w:rFonts w:ascii="Times New Roman" w:hAnsi="Times New Roman" w:cs="Times New Roman"/>
          <w:sz w:val="28"/>
          <w:szCs w:val="28"/>
        </w:rPr>
        <w:t>.</w:t>
      </w:r>
    </w:p>
    <w:p w:rsidR="002C4126" w:rsidRPr="003A4183" w:rsidRDefault="002C4126" w:rsidP="002C41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5.6 </w:t>
      </w:r>
      <w:r w:rsidRPr="003A4183">
        <w:rPr>
          <w:rFonts w:ascii="Times New Roman" w:hAnsi="Times New Roman" w:cs="Times New Roman"/>
          <w:sz w:val="28"/>
          <w:szCs w:val="28"/>
        </w:rPr>
        <w:t>Раздела 5 «Порядок обжалования действий (бездействия) должностных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183">
        <w:rPr>
          <w:rFonts w:ascii="Times New Roman" w:hAnsi="Times New Roman" w:cs="Times New Roman"/>
          <w:sz w:val="28"/>
          <w:szCs w:val="28"/>
        </w:rPr>
        <w:t>а также принимаемых ими решений при предоставлении 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2C4126" w:rsidRDefault="002C4126" w:rsidP="002C41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«Заявитель вправе подать жалобу на действие (бездействие) и решения, осуществляемые (принятые) должностными лицами администрации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Новотроицкого сельсовета Северного района Новосибирской области на имя Главы Новотроицкого сельсовета Северного района Новосибирской области».</w:t>
      </w:r>
    </w:p>
    <w:p w:rsidR="002C4126" w:rsidRDefault="002C4126" w:rsidP="002C4126">
      <w:pPr>
        <w:pStyle w:val="1"/>
        <w:jc w:val="both"/>
      </w:pPr>
      <w:r>
        <w:rPr>
          <w:szCs w:val="28"/>
        </w:rPr>
        <w:t xml:space="preserve">       </w:t>
      </w:r>
      <w:r>
        <w:t xml:space="preserve"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 в разделе «Поселения». </w:t>
      </w:r>
    </w:p>
    <w:p w:rsidR="002C4126" w:rsidRDefault="002C4126" w:rsidP="002C4126">
      <w:pPr>
        <w:pStyle w:val="1"/>
        <w:ind w:firstLine="567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2C4126" w:rsidRDefault="002C4126" w:rsidP="002C4126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1A2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">
    <w:nsid w:val="6E7E3545"/>
    <w:multiLevelType w:val="multilevel"/>
    <w:tmpl w:val="947CC9FE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56AE5"/>
    <w:rsid w:val="0009048E"/>
    <w:rsid w:val="000B3BC7"/>
    <w:rsid w:val="000E6197"/>
    <w:rsid w:val="00102D11"/>
    <w:rsid w:val="001A31B1"/>
    <w:rsid w:val="001B1AAE"/>
    <w:rsid w:val="001E32A0"/>
    <w:rsid w:val="00201823"/>
    <w:rsid w:val="00291A23"/>
    <w:rsid w:val="0029291C"/>
    <w:rsid w:val="002C4126"/>
    <w:rsid w:val="00323C23"/>
    <w:rsid w:val="00357A1C"/>
    <w:rsid w:val="003A4183"/>
    <w:rsid w:val="003F2584"/>
    <w:rsid w:val="00412FD8"/>
    <w:rsid w:val="004A2D94"/>
    <w:rsid w:val="004A488E"/>
    <w:rsid w:val="005F5E89"/>
    <w:rsid w:val="00662B87"/>
    <w:rsid w:val="00770AAD"/>
    <w:rsid w:val="0082114F"/>
    <w:rsid w:val="00827936"/>
    <w:rsid w:val="00837A17"/>
    <w:rsid w:val="00875347"/>
    <w:rsid w:val="00887B21"/>
    <w:rsid w:val="00961FBA"/>
    <w:rsid w:val="00987F25"/>
    <w:rsid w:val="00A623C5"/>
    <w:rsid w:val="00B1337B"/>
    <w:rsid w:val="00B3161D"/>
    <w:rsid w:val="00B41A2B"/>
    <w:rsid w:val="00BF12BC"/>
    <w:rsid w:val="00BF240E"/>
    <w:rsid w:val="00C26188"/>
    <w:rsid w:val="00CC3FCC"/>
    <w:rsid w:val="00D22660"/>
    <w:rsid w:val="00D9797B"/>
    <w:rsid w:val="00DA5CE4"/>
    <w:rsid w:val="00DA7217"/>
    <w:rsid w:val="00E00F5A"/>
    <w:rsid w:val="00ED7FF9"/>
    <w:rsid w:val="00EE7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harChar4">
    <w:name w:val="Char Char4 Знак Знак Знак"/>
    <w:basedOn w:val="a"/>
    <w:rsid w:val="00056A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rsid w:val="00056A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10">
    <w:name w:val="Знак1 Знак Знак Знак"/>
    <w:basedOn w:val="a"/>
    <w:rsid w:val="00323C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Normal (Web)"/>
    <w:basedOn w:val="a"/>
    <w:uiPriority w:val="99"/>
    <w:semiHidden/>
    <w:unhideWhenUsed/>
    <w:rsid w:val="00D22660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18</cp:revision>
  <cp:lastPrinted>2014-06-11T08:30:00Z</cp:lastPrinted>
  <dcterms:created xsi:type="dcterms:W3CDTF">2014-03-24T02:49:00Z</dcterms:created>
  <dcterms:modified xsi:type="dcterms:W3CDTF">2014-06-11T08:31:00Z</dcterms:modified>
</cp:coreProperties>
</file>