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C95C95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12FD8">
        <w:rPr>
          <w:rFonts w:ascii="Times New Roman" w:hAnsi="Times New Roman" w:cs="Times New Roman"/>
          <w:sz w:val="28"/>
          <w:szCs w:val="28"/>
        </w:rPr>
        <w:t>.06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1AE1">
        <w:rPr>
          <w:rFonts w:ascii="Times New Roman" w:hAnsi="Times New Roman" w:cs="Times New Roman"/>
          <w:sz w:val="28"/>
          <w:szCs w:val="28"/>
        </w:rPr>
        <w:t xml:space="preserve">     </w:t>
      </w:r>
      <w:r w:rsidR="00662B87">
        <w:rPr>
          <w:rFonts w:ascii="Times New Roman" w:hAnsi="Times New Roman" w:cs="Times New Roman"/>
          <w:sz w:val="28"/>
          <w:szCs w:val="28"/>
        </w:rPr>
        <w:t xml:space="preserve"> с.</w:t>
      </w:r>
      <w:r w:rsidR="002533B6">
        <w:rPr>
          <w:rFonts w:ascii="Times New Roman" w:hAnsi="Times New Roman" w:cs="Times New Roman"/>
          <w:sz w:val="28"/>
          <w:szCs w:val="28"/>
        </w:rPr>
        <w:t xml:space="preserve"> </w:t>
      </w:r>
      <w:r w:rsidR="00662B87">
        <w:rPr>
          <w:rFonts w:ascii="Times New Roman" w:hAnsi="Times New Roman" w:cs="Times New Roman"/>
          <w:sz w:val="28"/>
          <w:szCs w:val="28"/>
        </w:rPr>
        <w:t xml:space="preserve">Новотроицк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0B0325">
        <w:rPr>
          <w:rFonts w:ascii="Times New Roman" w:hAnsi="Times New Roman" w:cs="Times New Roman"/>
          <w:sz w:val="28"/>
          <w:szCs w:val="28"/>
        </w:rPr>
        <w:t xml:space="preserve">                           № 8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785792">
        <w:rPr>
          <w:rFonts w:ascii="Times New Roman" w:hAnsi="Times New Roman" w:cs="Times New Roman"/>
          <w:sz w:val="28"/>
          <w:szCs w:val="28"/>
        </w:rPr>
        <w:t>04.06.2012 № 47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785792" w:rsidRDefault="00662B87" w:rsidP="0078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792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78579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785792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785792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785792">
        <w:rPr>
          <w:rFonts w:ascii="Times New Roman" w:hAnsi="Times New Roman" w:cs="Times New Roman"/>
          <w:sz w:val="28"/>
          <w:szCs w:val="28"/>
        </w:rPr>
        <w:t xml:space="preserve"> </w:t>
      </w:r>
      <w:r w:rsidR="00785792" w:rsidRPr="00785792">
        <w:rPr>
          <w:rFonts w:ascii="Times New Roman" w:hAnsi="Times New Roman" w:cs="Times New Roman"/>
          <w:sz w:val="28"/>
          <w:szCs w:val="28"/>
        </w:rPr>
        <w:t>47</w:t>
      </w:r>
      <w:r w:rsidR="00357A1C" w:rsidRPr="00785792">
        <w:rPr>
          <w:rFonts w:ascii="Times New Roman" w:hAnsi="Times New Roman" w:cs="Times New Roman"/>
          <w:sz w:val="28"/>
          <w:szCs w:val="28"/>
        </w:rPr>
        <w:t xml:space="preserve"> «</w:t>
      </w:r>
      <w:r w:rsidR="00785792" w:rsidRPr="0078579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принятию решения об образовании земельных участков, на которых расположены здания, строения, сооружения</w:t>
      </w:r>
      <w:r w:rsidR="00961FBA" w:rsidRPr="00785792">
        <w:rPr>
          <w:rFonts w:ascii="Times New Roman" w:hAnsi="Times New Roman" w:cs="Times New Roman"/>
          <w:sz w:val="28"/>
          <w:szCs w:val="28"/>
        </w:rPr>
        <w:t>»</w:t>
      </w:r>
      <w:r w:rsidRPr="00785792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22660" w:rsidRPr="00785792" w:rsidRDefault="00412FD8" w:rsidP="007857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792">
        <w:rPr>
          <w:rFonts w:ascii="Times New Roman" w:hAnsi="Times New Roman" w:cs="Times New Roman"/>
          <w:sz w:val="28"/>
          <w:szCs w:val="28"/>
        </w:rPr>
        <w:t>1.1</w:t>
      </w:r>
      <w:r w:rsidR="00C6138E">
        <w:rPr>
          <w:rFonts w:ascii="Times New Roman" w:hAnsi="Times New Roman" w:cs="Times New Roman"/>
          <w:sz w:val="28"/>
          <w:szCs w:val="28"/>
        </w:rPr>
        <w:t xml:space="preserve"> Пункт 2.8</w:t>
      </w:r>
      <w:r w:rsidR="00D22660" w:rsidRPr="00785792">
        <w:rPr>
          <w:rFonts w:ascii="Times New Roman" w:hAnsi="Times New Roman" w:cs="Times New Roman"/>
          <w:sz w:val="28"/>
          <w:szCs w:val="28"/>
        </w:rPr>
        <w:t xml:space="preserve"> Раздела 2 «Стандарт предоставления муниципальной услуги» административного регламента, изложить в следующей редакции:</w:t>
      </w:r>
    </w:p>
    <w:p w:rsidR="00C6138E" w:rsidRDefault="00D22660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>«</w:t>
      </w:r>
      <w:r w:rsidR="00C6138E" w:rsidRPr="00C6138E">
        <w:rPr>
          <w:rFonts w:ascii="Times New Roman" w:hAnsi="Times New Roman" w:cs="Times New Roman"/>
          <w:sz w:val="28"/>
          <w:szCs w:val="28"/>
        </w:rPr>
        <w:t>Перечень оснований для отказа в  приеме документов, необходимых для предоставления  муниципальной услуги</w:t>
      </w:r>
      <w:r w:rsidR="00C6138E">
        <w:rPr>
          <w:rFonts w:ascii="Times New Roman" w:hAnsi="Times New Roman" w:cs="Times New Roman"/>
          <w:sz w:val="28"/>
          <w:szCs w:val="28"/>
        </w:rPr>
        <w:t>:</w:t>
      </w:r>
    </w:p>
    <w:p w:rsidR="00C6138E" w:rsidRPr="00C6138E" w:rsidRDefault="00C6138E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 xml:space="preserve">- представлены не заверенные копии документов или копии документов, которые должны быть представлены в подлиннике; </w:t>
      </w:r>
    </w:p>
    <w:p w:rsidR="00C6138E" w:rsidRPr="00C6138E" w:rsidRDefault="00C6138E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>- документы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должностного лица;</w:t>
      </w:r>
    </w:p>
    <w:p w:rsidR="00C6138E" w:rsidRPr="00C6138E" w:rsidRDefault="00C6138E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>- текст заявления не поддается прочтению или не подписан уполномоченным лицом;</w:t>
      </w:r>
    </w:p>
    <w:p w:rsidR="00C6138E" w:rsidRPr="00C6138E" w:rsidRDefault="00C6138E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>- заявление, поданное в электронном виде, не подписано электронной подписью в соответствии с требованиями действующего законодательства либо не подтверждена ее подлинность;</w:t>
      </w:r>
    </w:p>
    <w:p w:rsidR="00C6138E" w:rsidRDefault="00C6138E" w:rsidP="00C613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38E">
        <w:rPr>
          <w:rFonts w:ascii="Times New Roman" w:hAnsi="Times New Roman" w:cs="Times New Roman"/>
          <w:sz w:val="28"/>
          <w:szCs w:val="28"/>
        </w:rPr>
        <w:t>- непредставление или представление не в полном объеме документов</w:t>
      </w:r>
      <w:r w:rsidR="00571C39">
        <w:rPr>
          <w:rFonts w:ascii="Times New Roman" w:hAnsi="Times New Roman" w:cs="Times New Roman"/>
          <w:sz w:val="28"/>
          <w:szCs w:val="28"/>
        </w:rPr>
        <w:t>, предусмотренных пунктом 2.6</w:t>
      </w:r>
      <w:r w:rsidRPr="00C6138E">
        <w:rPr>
          <w:rFonts w:ascii="Times New Roman" w:hAnsi="Times New Roman" w:cs="Times New Roman"/>
          <w:sz w:val="28"/>
          <w:szCs w:val="28"/>
        </w:rPr>
        <w:t xml:space="preserve"> настоящего Регламента</w:t>
      </w:r>
      <w:r w:rsidR="00571C39">
        <w:rPr>
          <w:rFonts w:ascii="Times New Roman" w:hAnsi="Times New Roman" w:cs="Times New Roman"/>
          <w:sz w:val="28"/>
          <w:szCs w:val="28"/>
        </w:rPr>
        <w:t>»</w:t>
      </w:r>
      <w:r w:rsidRPr="00C6138E">
        <w:rPr>
          <w:rFonts w:ascii="Times New Roman" w:hAnsi="Times New Roman" w:cs="Times New Roman"/>
          <w:sz w:val="28"/>
          <w:szCs w:val="28"/>
        </w:rPr>
        <w:t>.</w:t>
      </w:r>
    </w:p>
    <w:p w:rsidR="00221412" w:rsidRDefault="00571C39" w:rsidP="002214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412">
        <w:rPr>
          <w:rFonts w:ascii="Times New Roman" w:hAnsi="Times New Roman" w:cs="Times New Roman"/>
          <w:sz w:val="28"/>
          <w:szCs w:val="28"/>
        </w:rPr>
        <w:t xml:space="preserve">1.2 В пункте 2.3 Раздела 2 «Стандарт предоставления муниципальной услуги» административного регламента слова </w:t>
      </w:r>
      <w:proofErr w:type="gramStart"/>
      <w:r w:rsidRPr="00221412">
        <w:rPr>
          <w:rFonts w:ascii="Times New Roman" w:hAnsi="Times New Roman" w:cs="Times New Roman"/>
          <w:sz w:val="28"/>
          <w:szCs w:val="28"/>
        </w:rPr>
        <w:t>«</w:t>
      </w:r>
      <w:r w:rsidR="0022141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21412" w:rsidRPr="00221412">
        <w:rPr>
          <w:rFonts w:ascii="Times New Roman" w:hAnsi="Times New Roman" w:cs="Times New Roman"/>
          <w:sz w:val="28"/>
          <w:szCs w:val="28"/>
        </w:rPr>
        <w:t>сообщение о приостановлении оказания услуги с просьбой предоставить недостающие документы либо отказ в предоставлении услуги;</w:t>
      </w:r>
      <w:r w:rsidR="00221412">
        <w:rPr>
          <w:rFonts w:ascii="Times New Roman" w:hAnsi="Times New Roman" w:cs="Times New Roman"/>
          <w:sz w:val="28"/>
          <w:szCs w:val="28"/>
        </w:rPr>
        <w:t>» - исключить.</w:t>
      </w:r>
    </w:p>
    <w:p w:rsidR="0064673C" w:rsidRPr="00221412" w:rsidRDefault="0064673C" w:rsidP="002214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Пункт 2.12 </w:t>
      </w:r>
      <w:r w:rsidRPr="00221412">
        <w:rPr>
          <w:rFonts w:ascii="Times New Roman" w:hAnsi="Times New Roman" w:cs="Times New Roman"/>
          <w:sz w:val="28"/>
          <w:szCs w:val="28"/>
        </w:rPr>
        <w:t>Раздела 2 «Стандарт предоставления муниципальной услуги»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– исключить.</w:t>
      </w:r>
    </w:p>
    <w:p w:rsidR="00571C39" w:rsidRPr="00221412" w:rsidRDefault="00571C39" w:rsidP="002214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4126" w:rsidRDefault="0064673C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 административного регламента, цифру «24» заменить на  «25».</w:t>
      </w:r>
    </w:p>
    <w:p w:rsidR="00E92893" w:rsidRPr="00E92893" w:rsidRDefault="0064673C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587246">
        <w:rPr>
          <w:rFonts w:ascii="Times New Roman" w:hAnsi="Times New Roman" w:cs="Times New Roman"/>
          <w:sz w:val="28"/>
          <w:szCs w:val="28"/>
        </w:rPr>
        <w:t xml:space="preserve"> Н</w:t>
      </w:r>
      <w:r w:rsidR="00E92893" w:rsidRPr="00E92893">
        <w:rPr>
          <w:rFonts w:ascii="Times New Roman" w:hAnsi="Times New Roman" w:cs="Times New Roman"/>
          <w:sz w:val="28"/>
          <w:szCs w:val="28"/>
        </w:rPr>
        <w:t>аименование раздела 5 административного регламента изложить в следующей редакции:</w:t>
      </w:r>
    </w:p>
    <w:p w:rsidR="00E92893" w:rsidRPr="00E92893" w:rsidRDefault="00E92893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2893">
        <w:rPr>
          <w:rFonts w:ascii="Times New Roman" w:hAnsi="Times New Roman" w:cs="Times New Roman"/>
          <w:sz w:val="28"/>
          <w:szCs w:val="28"/>
        </w:rPr>
        <w:t xml:space="preserve">«Досудебный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Pr="00E9289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 органа, предоставляющего муниципальную услугу, либо муниципального служащего».</w:t>
      </w:r>
    </w:p>
    <w:p w:rsidR="002C4126" w:rsidRPr="003A4183" w:rsidRDefault="00357A1F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2C4126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64673C">
        <w:rPr>
          <w:rFonts w:ascii="Times New Roman" w:hAnsi="Times New Roman" w:cs="Times New Roman"/>
          <w:sz w:val="28"/>
          <w:szCs w:val="28"/>
        </w:rPr>
        <w:t>Пункт 5.7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2C4126">
        <w:rPr>
          <w:rFonts w:ascii="Times New Roman" w:hAnsi="Times New Roman" w:cs="Times New Roman"/>
          <w:sz w:val="28"/>
          <w:szCs w:val="28"/>
        </w:rPr>
        <w:t xml:space="preserve">», </w:t>
      </w:r>
      <w:r w:rsidR="002C4126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2C4126" w:rsidRDefault="002C4126" w:rsidP="002C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2C4126" w:rsidRDefault="002C4126" w:rsidP="002C4126">
      <w:pPr>
        <w:pStyle w:val="1"/>
        <w:jc w:val="both"/>
      </w:pPr>
      <w:r>
        <w:rPr>
          <w:szCs w:val="28"/>
        </w:rPr>
        <w:t xml:space="preserve">       </w:t>
      </w:r>
      <w:r>
        <w:t xml:space="preserve"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2C4126" w:rsidRDefault="002C4126" w:rsidP="002C4126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2C4126" w:rsidRDefault="002C4126" w:rsidP="002C4126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0325"/>
    <w:rsid w:val="000B3BC7"/>
    <w:rsid w:val="000E6197"/>
    <w:rsid w:val="00102D11"/>
    <w:rsid w:val="001A31B1"/>
    <w:rsid w:val="001B1AAE"/>
    <w:rsid w:val="001E32A0"/>
    <w:rsid w:val="00201823"/>
    <w:rsid w:val="00221412"/>
    <w:rsid w:val="002533B6"/>
    <w:rsid w:val="00287C27"/>
    <w:rsid w:val="00291A23"/>
    <w:rsid w:val="0029291C"/>
    <w:rsid w:val="002C4126"/>
    <w:rsid w:val="00323C23"/>
    <w:rsid w:val="00357A1C"/>
    <w:rsid w:val="00357A1F"/>
    <w:rsid w:val="003A4183"/>
    <w:rsid w:val="003F2584"/>
    <w:rsid w:val="00412FD8"/>
    <w:rsid w:val="004A2D94"/>
    <w:rsid w:val="004A488E"/>
    <w:rsid w:val="00571C39"/>
    <w:rsid w:val="00587246"/>
    <w:rsid w:val="005F5E89"/>
    <w:rsid w:val="0064673C"/>
    <w:rsid w:val="00662B87"/>
    <w:rsid w:val="00674BAA"/>
    <w:rsid w:val="006B5B3A"/>
    <w:rsid w:val="00770AAD"/>
    <w:rsid w:val="00785792"/>
    <w:rsid w:val="007B3FA1"/>
    <w:rsid w:val="0082114F"/>
    <w:rsid w:val="00827936"/>
    <w:rsid w:val="00837A17"/>
    <w:rsid w:val="00875347"/>
    <w:rsid w:val="00887B21"/>
    <w:rsid w:val="00944CBB"/>
    <w:rsid w:val="00961FBA"/>
    <w:rsid w:val="00987F25"/>
    <w:rsid w:val="009940BD"/>
    <w:rsid w:val="009D0E41"/>
    <w:rsid w:val="00A623C5"/>
    <w:rsid w:val="00B1337B"/>
    <w:rsid w:val="00B3161D"/>
    <w:rsid w:val="00B41A2B"/>
    <w:rsid w:val="00B44FB2"/>
    <w:rsid w:val="00BC238D"/>
    <w:rsid w:val="00BF12BC"/>
    <w:rsid w:val="00BF240E"/>
    <w:rsid w:val="00C26188"/>
    <w:rsid w:val="00C43150"/>
    <w:rsid w:val="00C6138E"/>
    <w:rsid w:val="00C95C95"/>
    <w:rsid w:val="00CC3FCC"/>
    <w:rsid w:val="00D22660"/>
    <w:rsid w:val="00D9797B"/>
    <w:rsid w:val="00DA5CE4"/>
    <w:rsid w:val="00DA7217"/>
    <w:rsid w:val="00DC5E4A"/>
    <w:rsid w:val="00E00F5A"/>
    <w:rsid w:val="00E75BB3"/>
    <w:rsid w:val="00E86624"/>
    <w:rsid w:val="00E92893"/>
    <w:rsid w:val="00ED7FF9"/>
    <w:rsid w:val="00EE70F6"/>
    <w:rsid w:val="00F01AE1"/>
    <w:rsid w:val="00F7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D2266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cp:lastPrinted>2014-06-24T09:33:00Z</cp:lastPrinted>
  <dcterms:created xsi:type="dcterms:W3CDTF">2014-03-24T02:49:00Z</dcterms:created>
  <dcterms:modified xsi:type="dcterms:W3CDTF">2014-06-24T09:34:00Z</dcterms:modified>
</cp:coreProperties>
</file>