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C3E" w:rsidRDefault="00EA493A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86F1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C7089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70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1F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6F10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DC4FA1" w:rsidRDefault="00EC652D" w:rsidP="00EA493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A0">
        <w:rPr>
          <w:rFonts w:ascii="Times New Roman" w:hAnsi="Times New Roman"/>
          <w:sz w:val="28"/>
          <w:szCs w:val="28"/>
        </w:rPr>
        <w:t xml:space="preserve"> </w:t>
      </w:r>
      <w:r w:rsidR="00920E30">
        <w:rPr>
          <w:rFonts w:ascii="Times New Roman" w:hAnsi="Times New Roman"/>
          <w:sz w:val="28"/>
          <w:szCs w:val="28"/>
        </w:rPr>
        <w:t xml:space="preserve"> </w:t>
      </w:r>
      <w:r w:rsidR="007F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10" w:rsidRPr="00AC33D8" w:rsidRDefault="00101FC2" w:rsidP="00A86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01FC2">
        <w:rPr>
          <w:rFonts w:ascii="Times New Roman" w:hAnsi="Times New Roman" w:cs="Times New Roman"/>
          <w:sz w:val="28"/>
          <w:szCs w:val="28"/>
        </w:rPr>
        <w:t xml:space="preserve">      </w:t>
      </w:r>
      <w:r w:rsidR="00A86F10" w:rsidRPr="00AC33D8">
        <w:rPr>
          <w:rFonts w:ascii="Times New Roman" w:eastAsia="Times New Roman" w:hAnsi="Times New Roman" w:cs="Times New Roman"/>
          <w:sz w:val="28"/>
          <w:szCs w:val="24"/>
        </w:rPr>
        <w:t>О внесении изменений в постановление администрации</w:t>
      </w:r>
    </w:p>
    <w:p w:rsidR="00A86F10" w:rsidRPr="00AC33D8" w:rsidRDefault="00A86F10" w:rsidP="00A86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Северного   района 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</w:rPr>
        <w:t>878</w:t>
      </w:r>
    </w:p>
    <w:p w:rsidR="00A86F10" w:rsidRPr="00AC33D8" w:rsidRDefault="00A86F10" w:rsidP="00A8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6F10" w:rsidRPr="00AC33D8" w:rsidRDefault="00A86F10" w:rsidP="00A86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Северного района Новосибирской  области </w:t>
      </w:r>
    </w:p>
    <w:p w:rsidR="00A86F10" w:rsidRPr="00AC33D8" w:rsidRDefault="00A86F10" w:rsidP="00A86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86F10" w:rsidRDefault="00A86F10" w:rsidP="00A86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Внести в административный регламент предоставления  муниципальной услуги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в аренду имущества муниципальной   казны без проведения   торгов»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утвержденный постановлением администрации Северного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878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«Об 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 в  аренду   имущества муниципальной  казны без  проведения торгов »  </w:t>
      </w:r>
      <w:r>
        <w:rPr>
          <w:rFonts w:ascii="Times New Roman" w:eastAsia="Times New Roman" w:hAnsi="Times New Roman" w:cs="Times New Roman"/>
          <w:sz w:val="28"/>
          <w:szCs w:val="24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административный  регламент)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следующие изменени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86F10" w:rsidRPr="00501C8C" w:rsidRDefault="00A86F10" w:rsidP="00A8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Абзац 1 п</w:t>
      </w:r>
      <w:r w:rsidRPr="00501C8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C8C">
        <w:rPr>
          <w:rFonts w:ascii="Times New Roman" w:hAnsi="Times New Roman" w:cs="Times New Roman"/>
          <w:sz w:val="28"/>
          <w:szCs w:val="28"/>
        </w:rPr>
        <w:t xml:space="preserve"> 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1C8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C8C">
        <w:rPr>
          <w:rFonts w:ascii="Times New Roman" w:hAnsi="Times New Roman" w:cs="Times New Roman"/>
          <w:sz w:val="28"/>
          <w:szCs w:val="28"/>
        </w:rPr>
        <w:t>. «Общие положения» административного регламента изложить в следующей редакции:</w:t>
      </w:r>
    </w:p>
    <w:p w:rsidR="00A86F10" w:rsidRDefault="00A86F10" w:rsidP="00A86F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Информация   о  порядке предоставления   муниципальной   услуги предоставляется при  письменном   или  устном   обращении. Письменный   ответ подписывается   Главой  Северного  района  Новосибирской  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района) содержит  фамилию  и  номер телефона исполнителя. </w:t>
      </w:r>
      <w:r w:rsidRPr="00AC33C1">
        <w:rPr>
          <w:rFonts w:ascii="Times New Roman" w:eastAsia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</w:t>
      </w:r>
      <w:r>
        <w:rPr>
          <w:rFonts w:ascii="Times New Roman" w:eastAsia="Times New Roman" w:hAnsi="Times New Roman" w:cs="Times New Roman"/>
          <w:sz w:val="28"/>
          <w:szCs w:val="28"/>
        </w:rPr>
        <w:t>упившем в письменной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8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1C8C">
        <w:rPr>
          <w:rFonts w:ascii="Times New Roman" w:hAnsi="Times New Roman" w:cs="Times New Roman"/>
          <w:sz w:val="28"/>
          <w:szCs w:val="28"/>
        </w:rPr>
        <w:t>ункта 2.1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01C8C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C8C">
        <w:rPr>
          <w:rFonts w:ascii="Times New Roman" w:hAnsi="Times New Roman" w:cs="Times New Roman"/>
          <w:sz w:val="28"/>
          <w:szCs w:val="28"/>
        </w:rPr>
        <w:t>. «</w:t>
      </w:r>
      <w:r w:rsidRPr="00AC33D8">
        <w:rPr>
          <w:rFonts w:ascii="Times New Roman" w:hAnsi="Times New Roman" w:cs="Times New Roman"/>
          <w:sz w:val="28"/>
          <w:szCs w:val="28"/>
        </w:rPr>
        <w:t xml:space="preserve">Стандарт   предоставления  муниципальной   услуги»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  регламента </w:t>
      </w:r>
      <w:r w:rsidRPr="00AC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  абзацем  следующего содержания</w:t>
      </w:r>
      <w:r w:rsidRPr="00AC33D8">
        <w:rPr>
          <w:rFonts w:ascii="Times New Roman" w:hAnsi="Times New Roman" w:cs="Times New Roman"/>
          <w:sz w:val="28"/>
          <w:szCs w:val="28"/>
        </w:rPr>
        <w:t>:</w:t>
      </w:r>
    </w:p>
    <w:p w:rsidR="00A86F10" w:rsidRDefault="00A86F10" w:rsidP="00A8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стоянке (остановке)  транспортных  средств, расположенной около  </w:t>
      </w:r>
      <w:r w:rsidRPr="00AC33D8">
        <w:rPr>
          <w:rFonts w:ascii="Times New Roman" w:eastAsia="Times New Roman" w:hAnsi="Times New Roman" w:cs="Times New Roman"/>
          <w:sz w:val="28"/>
          <w:szCs w:val="28"/>
        </w:rPr>
        <w:t>здания 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10" w:rsidRDefault="00A86F10" w:rsidP="00A86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86F10" w:rsidRPr="00AC33D8" w:rsidRDefault="00A86F10" w:rsidP="00A86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4"/>
        </w:rPr>
        <w:t>. Р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5. «</w:t>
      </w:r>
      <w:r w:rsidRPr="00375871">
        <w:rPr>
          <w:rFonts w:ascii="Times New Roman" w:eastAsia="Times New Roman" w:hAnsi="Times New Roman" w:cs="Times New Roman"/>
          <w:sz w:val="28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административного регламента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изложить в  следующей   редакции:</w:t>
      </w:r>
    </w:p>
    <w:p w:rsidR="00A86F10" w:rsidRDefault="00A86F10" w:rsidP="00A86F10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5.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AC33D8">
        <w:rPr>
          <w:rFonts w:ascii="Times New Roman" w:hAnsi="Times New Roman" w:cs="Times New Roman"/>
          <w:sz w:val="28"/>
          <w:szCs w:val="28"/>
        </w:rPr>
        <w:t>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A86F10" w:rsidRDefault="00A86F10" w:rsidP="00A86F10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>Заявители  вправе обжаловать  действия (бездействия) администрации, должностного лица администрации,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работников,  в досудебном (внесудебном)  порядке, в том числе   в следующих   случаях:</w:t>
      </w:r>
      <w:proofErr w:type="gramEnd"/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1)нарушение срока регистрации запроса о предоставлении муниципальной услуги;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4)отказ в приеме у заявителя документов, предоставление которых предусмотрено административным регламентом;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административным регламентом;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административным регламентом;</w:t>
      </w:r>
    </w:p>
    <w:p w:rsidR="00A86F10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7)отказ администрации, должностного лица администрации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C33D8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AC33D8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A86F10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A86F10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5.2.</w:t>
      </w:r>
      <w:r w:rsidRPr="00F5102F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10" w:rsidRDefault="00A86F10" w:rsidP="00A8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ФГИС «Досудебное  обжалование» (</w:t>
      </w:r>
      <w:hyperlink r:id="rId10" w:history="1"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B4199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199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1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A86F10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A86F10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5.4.Жалоба должна содержать: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3D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работника   многофункционального центра</w:t>
      </w:r>
      <w:r w:rsidRPr="00AC33D8">
        <w:rPr>
          <w:rFonts w:ascii="Times New Roman" w:hAnsi="Times New Roman" w:cs="Times New Roman"/>
          <w:sz w:val="28"/>
          <w:szCs w:val="28"/>
        </w:rPr>
        <w:t>, организаций, осуществляющих функции по предоставлению  муниципальных услуг, их работников;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</w:t>
      </w:r>
      <w:r w:rsidRPr="00AC33D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 w:rsidRPr="007828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осуществляющих функции по предоставлению 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8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C33D8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 w:rsidRPr="00AC33D8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5.6.</w:t>
      </w:r>
      <w:r w:rsidRPr="00782890">
        <w:rPr>
          <w:rFonts w:ascii="Times New Roman" w:hAnsi="Times New Roman" w:cs="Times New Roman"/>
          <w:sz w:val="28"/>
          <w:szCs w:val="28"/>
        </w:rPr>
        <w:t xml:space="preserve"> </w:t>
      </w:r>
      <w:r w:rsidRPr="00AC33D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D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86F10" w:rsidRPr="00AC33D8" w:rsidRDefault="00A86F10" w:rsidP="00A8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6F10" w:rsidRPr="00AC33D8" w:rsidRDefault="00A86F10" w:rsidP="00A8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3D8"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86F10" w:rsidRPr="00D23FD0" w:rsidRDefault="00A86F10" w:rsidP="00A86F1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A86F10" w:rsidRPr="00AC33D8" w:rsidRDefault="00A86F10" w:rsidP="00A86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6F10" w:rsidRPr="00AC33D8" w:rsidRDefault="00A86F10" w:rsidP="00A86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6F10" w:rsidRPr="00AC33D8" w:rsidRDefault="00A86F10" w:rsidP="00A86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6F10" w:rsidRPr="00AC33D8" w:rsidRDefault="00A86F10" w:rsidP="00A86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>Глава Северного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86F10" w:rsidRPr="00AC33D8" w:rsidRDefault="00A86F10" w:rsidP="00A86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Новосибирской области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bookmarkStart w:id="0" w:name="_GoBack"/>
      <w:bookmarkEnd w:id="0"/>
      <w:r w:rsidRPr="00AC33D8">
        <w:rPr>
          <w:rFonts w:ascii="Times New Roman" w:eastAsia="Times New Roman" w:hAnsi="Times New Roman" w:cs="Times New Roman"/>
          <w:sz w:val="28"/>
          <w:szCs w:val="24"/>
        </w:rPr>
        <w:t xml:space="preserve">                    С.В.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33D8">
        <w:rPr>
          <w:rFonts w:ascii="Times New Roman" w:eastAsia="Times New Roman" w:hAnsi="Times New Roman" w:cs="Times New Roman"/>
          <w:sz w:val="28"/>
          <w:szCs w:val="24"/>
        </w:rPr>
        <w:t>Коростелев</w:t>
      </w:r>
    </w:p>
    <w:p w:rsidR="00CE50FB" w:rsidRDefault="00CE50FB" w:rsidP="00A86F10">
      <w:pPr>
        <w:ind w:left="2124" w:firstLine="708"/>
        <w:rPr>
          <w:rFonts w:ascii="Times New Roman" w:eastAsia="Times New Roman" w:hAnsi="Times New Roman" w:cs="Times New Roman"/>
          <w:sz w:val="28"/>
          <w:szCs w:val="24"/>
        </w:rPr>
      </w:pPr>
    </w:p>
    <w:sectPr w:rsidR="00CE50FB" w:rsidSect="00593C33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33" w:rsidRDefault="00593C33" w:rsidP="008729EC">
      <w:pPr>
        <w:spacing w:after="0" w:line="240" w:lineRule="auto"/>
      </w:pPr>
      <w:r>
        <w:separator/>
      </w:r>
    </w:p>
  </w:endnote>
  <w:endnote w:type="continuationSeparator" w:id="0">
    <w:p w:rsidR="00593C33" w:rsidRDefault="00593C3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33" w:rsidRDefault="00593C33" w:rsidP="008729EC">
      <w:pPr>
        <w:spacing w:after="0" w:line="240" w:lineRule="auto"/>
      </w:pPr>
      <w:r>
        <w:separator/>
      </w:r>
    </w:p>
  </w:footnote>
  <w:footnote w:type="continuationSeparator" w:id="0">
    <w:p w:rsidR="00593C33" w:rsidRDefault="00593C3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6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5E55332"/>
    <w:multiLevelType w:val="hybridMultilevel"/>
    <w:tmpl w:val="929858C8"/>
    <w:lvl w:ilvl="0" w:tplc="7B86338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D6352"/>
    <w:multiLevelType w:val="hybridMultilevel"/>
    <w:tmpl w:val="18F84368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5D6617"/>
    <w:multiLevelType w:val="hybridMultilevel"/>
    <w:tmpl w:val="6ABAD140"/>
    <w:lvl w:ilvl="0" w:tplc="07CEB1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3">
    <w:nsid w:val="143317D7"/>
    <w:multiLevelType w:val="hybridMultilevel"/>
    <w:tmpl w:val="FC32AE66"/>
    <w:lvl w:ilvl="0" w:tplc="2A2EA5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18E7301"/>
    <w:multiLevelType w:val="hybridMultilevel"/>
    <w:tmpl w:val="6E94C4CE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71A4DE5"/>
    <w:multiLevelType w:val="multilevel"/>
    <w:tmpl w:val="2BA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30088B"/>
    <w:multiLevelType w:val="hybridMultilevel"/>
    <w:tmpl w:val="E500BAB6"/>
    <w:lvl w:ilvl="0" w:tplc="77989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8">
    <w:nsid w:val="32C865A5"/>
    <w:multiLevelType w:val="hybridMultilevel"/>
    <w:tmpl w:val="49CEE24E"/>
    <w:lvl w:ilvl="0" w:tplc="5D66651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CD57A0"/>
    <w:multiLevelType w:val="hybridMultilevel"/>
    <w:tmpl w:val="88B2BB00"/>
    <w:lvl w:ilvl="0" w:tplc="A644193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A9D5177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1BA436C"/>
    <w:multiLevelType w:val="hybridMultilevel"/>
    <w:tmpl w:val="D9A4236A"/>
    <w:lvl w:ilvl="0" w:tplc="FD6EF4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42C0A2A"/>
    <w:multiLevelType w:val="hybridMultilevel"/>
    <w:tmpl w:val="1CA43BE4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A3424D"/>
    <w:multiLevelType w:val="hybridMultilevel"/>
    <w:tmpl w:val="B12678AC"/>
    <w:lvl w:ilvl="0" w:tplc="4CA8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26"/>
  </w:num>
  <w:num w:numId="4">
    <w:abstractNumId w:val="18"/>
  </w:num>
  <w:num w:numId="5">
    <w:abstractNumId w:val="49"/>
  </w:num>
  <w:num w:numId="6">
    <w:abstractNumId w:val="12"/>
  </w:num>
  <w:num w:numId="7">
    <w:abstractNumId w:val="37"/>
  </w:num>
  <w:num w:numId="8">
    <w:abstractNumId w:val="39"/>
  </w:num>
  <w:num w:numId="9">
    <w:abstractNumId w:val="35"/>
  </w:num>
  <w:num w:numId="10">
    <w:abstractNumId w:val="23"/>
  </w:num>
  <w:num w:numId="11">
    <w:abstractNumId w:val="32"/>
  </w:num>
  <w:num w:numId="12">
    <w:abstractNumId w:val="17"/>
  </w:num>
  <w:num w:numId="13">
    <w:abstractNumId w:val="46"/>
  </w:num>
  <w:num w:numId="14">
    <w:abstractNumId w:val="31"/>
  </w:num>
  <w:num w:numId="15">
    <w:abstractNumId w:val="19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3"/>
  </w:num>
  <w:num w:numId="22">
    <w:abstractNumId w:val="29"/>
  </w:num>
  <w:num w:numId="23">
    <w:abstractNumId w:val="41"/>
  </w:num>
  <w:num w:numId="24">
    <w:abstractNumId w:val="6"/>
  </w:num>
  <w:num w:numId="25">
    <w:abstractNumId w:val="33"/>
  </w:num>
  <w:num w:numId="26">
    <w:abstractNumId w:val="7"/>
  </w:num>
  <w:num w:numId="27">
    <w:abstractNumId w:val="13"/>
  </w:num>
  <w:num w:numId="28">
    <w:abstractNumId w:val="36"/>
  </w:num>
  <w:num w:numId="29">
    <w:abstractNumId w:val="25"/>
  </w:num>
  <w:num w:numId="30">
    <w:abstractNumId w:val="11"/>
  </w:num>
  <w:num w:numId="31">
    <w:abstractNumId w:val="40"/>
  </w:num>
  <w:num w:numId="32">
    <w:abstractNumId w:val="9"/>
  </w:num>
  <w:num w:numId="33">
    <w:abstractNumId w:val="4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45"/>
  </w:num>
  <w:num w:numId="41">
    <w:abstractNumId w:val="10"/>
  </w:num>
  <w:num w:numId="42">
    <w:abstractNumId w:val="48"/>
  </w:num>
  <w:num w:numId="43">
    <w:abstractNumId w:val="44"/>
  </w:num>
  <w:num w:numId="44">
    <w:abstractNumId w:val="38"/>
  </w:num>
  <w:num w:numId="45">
    <w:abstractNumId w:val="24"/>
  </w:num>
  <w:num w:numId="46">
    <w:abstractNumId w:val="20"/>
  </w:num>
  <w:num w:numId="47">
    <w:abstractNumId w:val="28"/>
  </w:num>
  <w:num w:numId="48">
    <w:abstractNumId w:val="8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15AC"/>
    <w:rsid w:val="000246DF"/>
    <w:rsid w:val="0004729A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05EF"/>
    <w:rsid w:val="000D309B"/>
    <w:rsid w:val="000E47F3"/>
    <w:rsid w:val="000E4E5B"/>
    <w:rsid w:val="000F001B"/>
    <w:rsid w:val="000F2180"/>
    <w:rsid w:val="000F3C18"/>
    <w:rsid w:val="000F471C"/>
    <w:rsid w:val="000F662F"/>
    <w:rsid w:val="00101FC2"/>
    <w:rsid w:val="001033FD"/>
    <w:rsid w:val="00107BD7"/>
    <w:rsid w:val="00110EA6"/>
    <w:rsid w:val="00111647"/>
    <w:rsid w:val="0011477B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16412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916"/>
    <w:rsid w:val="00277C35"/>
    <w:rsid w:val="00281D02"/>
    <w:rsid w:val="002A07FA"/>
    <w:rsid w:val="002C1810"/>
    <w:rsid w:val="002C59CF"/>
    <w:rsid w:val="002C727C"/>
    <w:rsid w:val="002D03FA"/>
    <w:rsid w:val="002D1939"/>
    <w:rsid w:val="002E0C04"/>
    <w:rsid w:val="002E2B23"/>
    <w:rsid w:val="002E32E8"/>
    <w:rsid w:val="002E4F65"/>
    <w:rsid w:val="002E6E0F"/>
    <w:rsid w:val="002F06C3"/>
    <w:rsid w:val="002F0990"/>
    <w:rsid w:val="002F229C"/>
    <w:rsid w:val="002F2AB5"/>
    <w:rsid w:val="002F4659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0ACE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3F3A6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45C4"/>
    <w:rsid w:val="00455D80"/>
    <w:rsid w:val="00460B64"/>
    <w:rsid w:val="004629A3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C60A0"/>
    <w:rsid w:val="004D0174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835C3"/>
    <w:rsid w:val="00593051"/>
    <w:rsid w:val="00593C33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56CA2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9E3"/>
    <w:rsid w:val="00700084"/>
    <w:rsid w:val="007134D9"/>
    <w:rsid w:val="0071358E"/>
    <w:rsid w:val="00715A00"/>
    <w:rsid w:val="00715F28"/>
    <w:rsid w:val="00722790"/>
    <w:rsid w:val="007346F5"/>
    <w:rsid w:val="007412B5"/>
    <w:rsid w:val="007447B0"/>
    <w:rsid w:val="007511FD"/>
    <w:rsid w:val="0075678F"/>
    <w:rsid w:val="00760243"/>
    <w:rsid w:val="007654C2"/>
    <w:rsid w:val="0077056C"/>
    <w:rsid w:val="00770A86"/>
    <w:rsid w:val="0077380A"/>
    <w:rsid w:val="00776F18"/>
    <w:rsid w:val="007938E9"/>
    <w:rsid w:val="00796B22"/>
    <w:rsid w:val="007A2CCC"/>
    <w:rsid w:val="007A735E"/>
    <w:rsid w:val="007B2078"/>
    <w:rsid w:val="007B2F7C"/>
    <w:rsid w:val="007C6523"/>
    <w:rsid w:val="007C685E"/>
    <w:rsid w:val="007D46E7"/>
    <w:rsid w:val="007D6439"/>
    <w:rsid w:val="007D7312"/>
    <w:rsid w:val="007E0F62"/>
    <w:rsid w:val="007E44B7"/>
    <w:rsid w:val="007E6126"/>
    <w:rsid w:val="007E7880"/>
    <w:rsid w:val="007F1E6D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C1836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0E30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28A4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6F10"/>
    <w:rsid w:val="00A87E59"/>
    <w:rsid w:val="00A94F51"/>
    <w:rsid w:val="00A952C8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E0AA6"/>
    <w:rsid w:val="00AF03D9"/>
    <w:rsid w:val="00AF6E18"/>
    <w:rsid w:val="00B00222"/>
    <w:rsid w:val="00B02A6B"/>
    <w:rsid w:val="00B04862"/>
    <w:rsid w:val="00B04C3E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11F1"/>
    <w:rsid w:val="00B73F92"/>
    <w:rsid w:val="00B7634D"/>
    <w:rsid w:val="00B818B8"/>
    <w:rsid w:val="00B901C2"/>
    <w:rsid w:val="00B95C6D"/>
    <w:rsid w:val="00BA3E66"/>
    <w:rsid w:val="00BA6ADC"/>
    <w:rsid w:val="00BB5BBF"/>
    <w:rsid w:val="00BC082F"/>
    <w:rsid w:val="00BC4405"/>
    <w:rsid w:val="00BC5985"/>
    <w:rsid w:val="00BE77A6"/>
    <w:rsid w:val="00BF4E7E"/>
    <w:rsid w:val="00C05F85"/>
    <w:rsid w:val="00C137E8"/>
    <w:rsid w:val="00C16691"/>
    <w:rsid w:val="00C16CDE"/>
    <w:rsid w:val="00C22A5C"/>
    <w:rsid w:val="00C342C3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C7089"/>
    <w:rsid w:val="00CD3855"/>
    <w:rsid w:val="00CD6356"/>
    <w:rsid w:val="00CD7B47"/>
    <w:rsid w:val="00CE3CB5"/>
    <w:rsid w:val="00CE50FB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18ED"/>
    <w:rsid w:val="00D52DED"/>
    <w:rsid w:val="00D56EF4"/>
    <w:rsid w:val="00D57F8A"/>
    <w:rsid w:val="00D60655"/>
    <w:rsid w:val="00D83534"/>
    <w:rsid w:val="00D955EF"/>
    <w:rsid w:val="00DA0649"/>
    <w:rsid w:val="00DA4090"/>
    <w:rsid w:val="00DB0C1F"/>
    <w:rsid w:val="00DB75EB"/>
    <w:rsid w:val="00DB7FD7"/>
    <w:rsid w:val="00DC3211"/>
    <w:rsid w:val="00DC3822"/>
    <w:rsid w:val="00DC4FA1"/>
    <w:rsid w:val="00DD12F7"/>
    <w:rsid w:val="00DE172D"/>
    <w:rsid w:val="00DE6A15"/>
    <w:rsid w:val="00DE76EB"/>
    <w:rsid w:val="00E05478"/>
    <w:rsid w:val="00E05A4E"/>
    <w:rsid w:val="00E063EF"/>
    <w:rsid w:val="00E11C07"/>
    <w:rsid w:val="00E14CA0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3EA6"/>
    <w:rsid w:val="00E752A1"/>
    <w:rsid w:val="00E764DA"/>
    <w:rsid w:val="00E770E7"/>
    <w:rsid w:val="00E8670F"/>
    <w:rsid w:val="00E90A78"/>
    <w:rsid w:val="00E914F3"/>
    <w:rsid w:val="00EA0D7C"/>
    <w:rsid w:val="00EA493A"/>
    <w:rsid w:val="00EA7D50"/>
    <w:rsid w:val="00EB68EC"/>
    <w:rsid w:val="00EC55B3"/>
    <w:rsid w:val="00EC652D"/>
    <w:rsid w:val="00ED0DF7"/>
    <w:rsid w:val="00ED22D5"/>
    <w:rsid w:val="00ED2C57"/>
    <w:rsid w:val="00ED3BB5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67999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B5D99"/>
    <w:rsid w:val="00FC0A75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F00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0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0F001B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2">
    <w:name w:val="Title"/>
    <w:basedOn w:val="a"/>
    <w:link w:val="af3"/>
    <w:qFormat/>
    <w:rsid w:val="000F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0F0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0F001B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593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0F00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7E7880"/>
    <w:rPr>
      <w:color w:val="0000FF"/>
      <w:u w:val="single"/>
    </w:rPr>
  </w:style>
  <w:style w:type="paragraph" w:styleId="af0">
    <w:name w:val="Body Text"/>
    <w:basedOn w:val="a"/>
    <w:link w:val="af1"/>
    <w:unhideWhenUsed/>
    <w:rsid w:val="00DC4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C4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0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0F001B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af2">
    <w:name w:val="Title"/>
    <w:basedOn w:val="a"/>
    <w:link w:val="af3"/>
    <w:qFormat/>
    <w:rsid w:val="000F0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0F00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uiPriority w:val="99"/>
    <w:rsid w:val="000F001B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593C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7686-F168-4926-872E-4B4B8C56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</cp:revision>
  <cp:lastPrinted>2018-06-20T05:02:00Z</cp:lastPrinted>
  <dcterms:created xsi:type="dcterms:W3CDTF">2018-06-20T05:02:00Z</dcterms:created>
  <dcterms:modified xsi:type="dcterms:W3CDTF">2018-06-20T05:02:00Z</dcterms:modified>
</cp:coreProperties>
</file>