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14" w:rsidRDefault="001F3B46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17E5">
        <w:rPr>
          <w:rFonts w:ascii="Times New Roman" w:eastAsia="Times New Roman" w:hAnsi="Times New Roman" w:cs="Times New Roman"/>
          <w:sz w:val="28"/>
          <w:szCs w:val="28"/>
        </w:rPr>
        <w:t>732</w:t>
      </w:r>
    </w:p>
    <w:p w:rsidR="00FE17E5" w:rsidRDefault="00FE17E5" w:rsidP="005F526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7E5" w:rsidRPr="00FE17E5" w:rsidRDefault="00FE17E5" w:rsidP="00FE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E17E5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постановление администрации Северного района </w:t>
      </w:r>
    </w:p>
    <w:p w:rsidR="00FE17E5" w:rsidRPr="00FE17E5" w:rsidRDefault="00FE17E5" w:rsidP="00FE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E17E5">
        <w:rPr>
          <w:rFonts w:ascii="Times New Roman" w:eastAsia="Times New Roman" w:hAnsi="Times New Roman" w:cs="Times New Roman"/>
          <w:sz w:val="28"/>
          <w:szCs w:val="24"/>
        </w:rPr>
        <w:t>Новосибирской области от 01.02.2018 № 75</w:t>
      </w:r>
    </w:p>
    <w:p w:rsidR="00FE17E5" w:rsidRPr="00FE17E5" w:rsidRDefault="00FE17E5" w:rsidP="00FE1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7E5" w:rsidRPr="00FE17E5" w:rsidRDefault="00FE17E5" w:rsidP="00FE1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7E5">
        <w:rPr>
          <w:rFonts w:ascii="Times New Roman" w:eastAsia="Times New Roman" w:hAnsi="Times New Roman" w:cs="Times New Roman"/>
          <w:sz w:val="28"/>
          <w:szCs w:val="24"/>
        </w:rPr>
        <w:t>Администрация Северного района Новосибирской области</w:t>
      </w:r>
    </w:p>
    <w:p w:rsidR="00FE17E5" w:rsidRPr="00FE17E5" w:rsidRDefault="00FE17E5" w:rsidP="00FE1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7E5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FE17E5" w:rsidRPr="00FE17E5" w:rsidRDefault="00FE17E5" w:rsidP="00FE1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E17E5">
        <w:rPr>
          <w:rFonts w:ascii="Times New Roman" w:eastAsia="Times New Roman" w:hAnsi="Times New Roman" w:cs="Times New Roman"/>
          <w:sz w:val="28"/>
          <w:szCs w:val="24"/>
        </w:rPr>
        <w:t>Внести в административный регламент предоставления муниципальной услуги «Предоставление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организациях»,  утвержденный постановлением администрации Северного района Новосибирской области от 01.02.2018 № 75 «Об утверждении административного регламента предоставления муниципальной услуги «Предоставление   информации об  организации общедоступного и бесплатного  дошкольного,  начального  общего, основного общего, среднего</w:t>
      </w:r>
      <w:proofErr w:type="gramEnd"/>
      <w:r w:rsidRPr="00FE17E5">
        <w:rPr>
          <w:rFonts w:ascii="Times New Roman" w:eastAsia="Times New Roman" w:hAnsi="Times New Roman" w:cs="Times New Roman"/>
          <w:sz w:val="28"/>
          <w:szCs w:val="24"/>
        </w:rPr>
        <w:t xml:space="preserve"> общего образования, а  также дополнительного образования  детей  в образовательных   организациях», следующие изменения: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2.7. раздела </w:t>
      </w:r>
      <w:r w:rsidRPr="00FE17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. «Стандарт предоставления муниципальной услуги» дополнить     абзацами следующего  содержания: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</w:t>
      </w:r>
      <w:r w:rsidRPr="00FE17E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  <w:proofErr w:type="gramEnd"/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3) пункта 5.1. изложить в  следующей редакции: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2.2.Пункт 5.1. дополнить подпунктом следующего  содержания: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FE17E5" w:rsidRPr="00FE17E5" w:rsidRDefault="00FE17E5" w:rsidP="00FE17E5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2.3.Пункт 5.7.дополнить абзацами   следующего  содержания: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признания </w:t>
      </w:r>
      <w:proofErr w:type="gramStart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E17E5" w:rsidRPr="00FE17E5" w:rsidRDefault="00FE17E5" w:rsidP="00FE1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7E5">
        <w:rPr>
          <w:rFonts w:ascii="Times New Roman" w:eastAsia="Calibri" w:hAnsi="Times New Roman" w:cs="Times New Roman"/>
          <w:sz w:val="28"/>
          <w:szCs w:val="28"/>
          <w:lang w:eastAsia="en-US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C27899" w:rsidRDefault="00C27899" w:rsidP="00C27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899" w:rsidRDefault="00C27899" w:rsidP="00C27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7E5" w:rsidRPr="00C27899" w:rsidRDefault="00FE17E5" w:rsidP="00C27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7899" w:rsidRPr="00C27899" w:rsidRDefault="00662707" w:rsidP="00C2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Главы </w:t>
      </w:r>
      <w:r w:rsidR="00C27899" w:rsidRPr="00C27899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  <w:bookmarkStart w:id="0" w:name="_GoBack"/>
      <w:bookmarkEnd w:id="0"/>
    </w:p>
    <w:p w:rsidR="00C27899" w:rsidRPr="00C27899" w:rsidRDefault="00C27899" w:rsidP="00C2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</w:t>
      </w:r>
      <w:r w:rsidR="00662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62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 w:rsidR="00662707"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</w:p>
    <w:p w:rsidR="004F7528" w:rsidRPr="004F7528" w:rsidRDefault="004F7528" w:rsidP="0023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4F7528" w:rsidRPr="004F7528" w:rsidSect="00973424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F5" w:rsidRDefault="00E711F5" w:rsidP="008729EC">
      <w:pPr>
        <w:spacing w:after="0" w:line="240" w:lineRule="auto"/>
      </w:pPr>
      <w:r>
        <w:separator/>
      </w:r>
    </w:p>
  </w:endnote>
  <w:endnote w:type="continuationSeparator" w:id="0">
    <w:p w:rsidR="00E711F5" w:rsidRDefault="00E711F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F5" w:rsidRDefault="00E711F5" w:rsidP="008729EC">
      <w:pPr>
        <w:spacing w:after="0" w:line="240" w:lineRule="auto"/>
      </w:pPr>
      <w:r>
        <w:separator/>
      </w:r>
    </w:p>
  </w:footnote>
  <w:footnote w:type="continuationSeparator" w:id="0">
    <w:p w:rsidR="00E711F5" w:rsidRDefault="00E711F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A40"/>
    <w:rsid w:val="00277C35"/>
    <w:rsid w:val="00281D02"/>
    <w:rsid w:val="0028337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2707"/>
    <w:rsid w:val="006673DD"/>
    <w:rsid w:val="00671285"/>
    <w:rsid w:val="00681B4A"/>
    <w:rsid w:val="00684DC2"/>
    <w:rsid w:val="00687E1A"/>
    <w:rsid w:val="006956D8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73424"/>
    <w:rsid w:val="00980FF8"/>
    <w:rsid w:val="00984316"/>
    <w:rsid w:val="00990520"/>
    <w:rsid w:val="00993887"/>
    <w:rsid w:val="00997F71"/>
    <w:rsid w:val="009A2202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2401A"/>
    <w:rsid w:val="00C27899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D3E55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138E"/>
    <w:rsid w:val="00E620CF"/>
    <w:rsid w:val="00E67AA9"/>
    <w:rsid w:val="00E711F5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71"/>
    <w:rsid w:val="00F50D77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E17E5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7272-F299-452E-B566-6B0ED58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12</cp:revision>
  <cp:lastPrinted>2018-11-06T09:01:00Z</cp:lastPrinted>
  <dcterms:created xsi:type="dcterms:W3CDTF">2018-11-06T05:23:00Z</dcterms:created>
  <dcterms:modified xsi:type="dcterms:W3CDTF">2018-11-06T09:01:00Z</dcterms:modified>
</cp:coreProperties>
</file>