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47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11847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 xml:space="preserve">ОСТЯЦКОГО СЕЛЬСОВЕТА        </w:t>
      </w:r>
    </w:p>
    <w:p w:rsidR="00277219" w:rsidRDefault="00A452F0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7219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59B8" w:rsidRDefault="00E11847" w:rsidP="00A452F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09.01.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 xml:space="preserve">2017                       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  <w:t xml:space="preserve">     с. </w:t>
      </w:r>
      <w:proofErr w:type="spellStart"/>
      <w:r w:rsidR="00A452F0">
        <w:rPr>
          <w:rFonts w:ascii="Times New Roman" w:hAnsi="Times New Roman" w:cs="Times New Roman"/>
          <w:b w:val="0"/>
          <w:sz w:val="28"/>
          <w:szCs w:val="28"/>
        </w:rPr>
        <w:t>Остяцк</w:t>
      </w:r>
      <w:proofErr w:type="spellEnd"/>
      <w:r w:rsidR="002772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 w:rsidR="00F308D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>№ 5</w:t>
      </w:r>
    </w:p>
    <w:p w:rsidR="00AB3545" w:rsidRDefault="00AB3545" w:rsidP="00A452F0">
      <w:pPr>
        <w:pStyle w:val="ConsPlusTitle"/>
        <w:rPr>
          <w:bCs/>
          <w:color w:val="000000"/>
          <w:kern w:val="36"/>
          <w:sz w:val="28"/>
          <w:szCs w:val="28"/>
        </w:rPr>
      </w:pPr>
    </w:p>
    <w:p w:rsidR="007A59B8" w:rsidRDefault="007A59B8" w:rsidP="00E54DD5">
      <w:pPr>
        <w:jc w:val="center"/>
        <w:rPr>
          <w:bCs/>
          <w:color w:val="000000"/>
          <w:kern w:val="36"/>
          <w:sz w:val="28"/>
          <w:szCs w:val="28"/>
        </w:rPr>
      </w:pPr>
    </w:p>
    <w:p w:rsidR="00E54DD5" w:rsidRDefault="00E54DD5" w:rsidP="00E54DD5">
      <w:pPr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О Порядке принятия главным администратор</w:t>
      </w:r>
      <w:r w:rsidR="00277219">
        <w:rPr>
          <w:bCs/>
          <w:color w:val="000000"/>
          <w:kern w:val="36"/>
          <w:sz w:val="28"/>
          <w:szCs w:val="28"/>
        </w:rPr>
        <w:t>ом</w:t>
      </w:r>
    </w:p>
    <w:p w:rsidR="00E54DD5" w:rsidRDefault="00E54DD5" w:rsidP="00E54DD5">
      <w:pPr>
        <w:jc w:val="center"/>
        <w:rPr>
          <w:bCs/>
          <w:color w:val="000000"/>
          <w:kern w:val="36"/>
          <w:sz w:val="28"/>
          <w:szCs w:val="28"/>
        </w:rPr>
      </w:pPr>
      <w:proofErr w:type="gramStart"/>
      <w:r>
        <w:rPr>
          <w:bCs/>
          <w:color w:val="000000"/>
          <w:kern w:val="36"/>
          <w:sz w:val="28"/>
          <w:szCs w:val="28"/>
        </w:rPr>
        <w:t xml:space="preserve">доходов </w:t>
      </w:r>
      <w:r w:rsidR="00277219">
        <w:rPr>
          <w:bCs/>
          <w:color w:val="000000"/>
          <w:kern w:val="36"/>
          <w:sz w:val="28"/>
          <w:szCs w:val="28"/>
        </w:rPr>
        <w:t>ме</w:t>
      </w:r>
      <w:r>
        <w:rPr>
          <w:bCs/>
          <w:color w:val="000000"/>
          <w:kern w:val="36"/>
          <w:sz w:val="28"/>
          <w:szCs w:val="28"/>
        </w:rPr>
        <w:t>стного бюджета</w:t>
      </w:r>
      <w:r w:rsidR="00A452F0">
        <w:rPr>
          <w:bCs/>
          <w:color w:val="000000"/>
          <w:kern w:val="36"/>
          <w:sz w:val="28"/>
          <w:szCs w:val="28"/>
        </w:rPr>
        <w:t xml:space="preserve"> Остяцкого сельсовета</w:t>
      </w:r>
      <w:r w:rsidR="00277219">
        <w:rPr>
          <w:bCs/>
          <w:color w:val="000000"/>
          <w:kern w:val="36"/>
          <w:sz w:val="28"/>
          <w:szCs w:val="28"/>
        </w:rPr>
        <w:t xml:space="preserve"> Северного района</w:t>
      </w:r>
      <w:r>
        <w:rPr>
          <w:bCs/>
          <w:color w:val="000000"/>
          <w:kern w:val="36"/>
          <w:sz w:val="28"/>
          <w:szCs w:val="28"/>
        </w:rPr>
        <w:t xml:space="preserve"> Новосибирской области решения о наличии </w:t>
      </w:r>
      <w:r>
        <w:rPr>
          <w:sz w:val="28"/>
          <w:szCs w:val="28"/>
        </w:rPr>
        <w:t xml:space="preserve">(об отсутствии) </w:t>
      </w:r>
      <w:r>
        <w:rPr>
          <w:bCs/>
          <w:color w:val="000000"/>
          <w:kern w:val="36"/>
          <w:sz w:val="28"/>
          <w:szCs w:val="28"/>
        </w:rPr>
        <w:t>потребности в не использованных в отчетном финансовом году межбюджетных трансферт</w:t>
      </w:r>
      <w:r w:rsidR="00797E17">
        <w:rPr>
          <w:bCs/>
          <w:color w:val="000000"/>
          <w:kern w:val="36"/>
          <w:sz w:val="28"/>
          <w:szCs w:val="28"/>
        </w:rPr>
        <w:t>ов</w:t>
      </w:r>
      <w:r>
        <w:rPr>
          <w:bCs/>
          <w:color w:val="000000"/>
          <w:kern w:val="36"/>
          <w:sz w:val="28"/>
          <w:szCs w:val="28"/>
        </w:rPr>
        <w:t>, полученных</w:t>
      </w:r>
      <w:r w:rsidR="00277219">
        <w:rPr>
          <w:bCs/>
          <w:color w:val="000000"/>
          <w:kern w:val="36"/>
          <w:sz w:val="28"/>
          <w:szCs w:val="28"/>
        </w:rPr>
        <w:t xml:space="preserve">  </w:t>
      </w:r>
      <w:r>
        <w:rPr>
          <w:bCs/>
          <w:color w:val="000000"/>
          <w:kern w:val="36"/>
          <w:sz w:val="28"/>
          <w:szCs w:val="28"/>
        </w:rPr>
        <w:t xml:space="preserve">из </w:t>
      </w:r>
      <w:r w:rsidR="00277219">
        <w:rPr>
          <w:bCs/>
          <w:color w:val="000000"/>
          <w:kern w:val="36"/>
          <w:sz w:val="28"/>
          <w:szCs w:val="28"/>
        </w:rPr>
        <w:t>мес</w:t>
      </w:r>
      <w:r>
        <w:rPr>
          <w:bCs/>
          <w:color w:val="000000"/>
          <w:kern w:val="36"/>
          <w:sz w:val="28"/>
          <w:szCs w:val="28"/>
        </w:rPr>
        <w:t>тного бюджета</w:t>
      </w:r>
      <w:r w:rsidR="00A452F0">
        <w:rPr>
          <w:bCs/>
          <w:color w:val="000000"/>
          <w:kern w:val="36"/>
          <w:sz w:val="28"/>
          <w:szCs w:val="28"/>
        </w:rPr>
        <w:t xml:space="preserve"> Остяцкого сельсовета</w:t>
      </w:r>
      <w:r w:rsidR="00277219">
        <w:rPr>
          <w:bCs/>
          <w:color w:val="000000"/>
          <w:kern w:val="36"/>
          <w:sz w:val="28"/>
          <w:szCs w:val="28"/>
        </w:rPr>
        <w:t xml:space="preserve"> Северного района</w:t>
      </w:r>
      <w:r>
        <w:rPr>
          <w:bCs/>
          <w:color w:val="000000"/>
          <w:kern w:val="36"/>
          <w:sz w:val="28"/>
          <w:szCs w:val="28"/>
        </w:rPr>
        <w:t xml:space="preserve"> Новосибирской области в форме субсидий, субвенций и иных межбюджетных трансфертов, имеющих целевое назначение</w:t>
      </w:r>
      <w:proofErr w:type="gramEnd"/>
    </w:p>
    <w:p w:rsidR="00AB3545" w:rsidRDefault="00AB3545" w:rsidP="00E54DD5">
      <w:pPr>
        <w:jc w:val="center"/>
        <w:rPr>
          <w:sz w:val="28"/>
          <w:szCs w:val="28"/>
        </w:rPr>
      </w:pPr>
    </w:p>
    <w:p w:rsidR="00E54DD5" w:rsidRDefault="00E54DD5" w:rsidP="00E54DD5">
      <w:pPr>
        <w:jc w:val="center"/>
        <w:rPr>
          <w:sz w:val="28"/>
          <w:szCs w:val="28"/>
        </w:rPr>
      </w:pPr>
    </w:p>
    <w:p w:rsidR="00E54DD5" w:rsidRDefault="00E54DD5" w:rsidP="00E54D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242 Бюджетного кодекса Российской Федерации </w:t>
      </w:r>
      <w:r w:rsidR="00277219">
        <w:rPr>
          <w:rFonts w:ascii="Times New Roman" w:hAnsi="Times New Roman" w:cs="Times New Roman"/>
          <w:sz w:val="28"/>
          <w:szCs w:val="28"/>
        </w:rPr>
        <w:t>администрация</w:t>
      </w:r>
      <w:r w:rsidR="00A452F0">
        <w:rPr>
          <w:rFonts w:ascii="Times New Roman" w:hAnsi="Times New Roman" w:cs="Times New Roman"/>
          <w:sz w:val="28"/>
          <w:szCs w:val="28"/>
        </w:rPr>
        <w:t xml:space="preserve"> Остяцкого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277219" w:rsidRDefault="00277219" w:rsidP="00E54DD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54DD5" w:rsidRDefault="00E54DD5" w:rsidP="00E54D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</w:t>
      </w:r>
      <w:r w:rsidR="00277219">
        <w:rPr>
          <w:rFonts w:ascii="Times New Roman" w:hAnsi="Times New Roman" w:cs="Times New Roman"/>
          <w:sz w:val="28"/>
          <w:szCs w:val="28"/>
        </w:rPr>
        <w:t>новить Порядок принятия главным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27721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27721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Остяцкого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решения о наличии (об отсутствии) потребности в не использованных в отчетном финансовом году межбюджетных трансферт</w:t>
      </w:r>
      <w:r w:rsidR="00797E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полученных из </w:t>
      </w:r>
      <w:r w:rsidR="0027721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Остяцкого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в форме субсидий, субвенций и иных межбюджетных трансфертов, имеющих целевое назначение, согласно приложению</w:t>
      </w:r>
      <w:r w:rsidR="0072271E">
        <w:rPr>
          <w:rFonts w:ascii="Times New Roman" w:hAnsi="Times New Roman" w:cs="Times New Roman"/>
          <w:sz w:val="28"/>
          <w:szCs w:val="28"/>
        </w:rPr>
        <w:t xml:space="preserve"> № 1</w:t>
      </w:r>
      <w:r w:rsidR="0027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proofErr w:type="gramEnd"/>
    </w:p>
    <w:p w:rsidR="0072271E" w:rsidRDefault="0072271E" w:rsidP="00E54D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форму отчета о расходах местного бюджета </w:t>
      </w:r>
      <w:r w:rsidR="00D373CE">
        <w:rPr>
          <w:rFonts w:ascii="Times New Roman" w:hAnsi="Times New Roman" w:cs="Times New Roman"/>
          <w:sz w:val="28"/>
          <w:szCs w:val="28"/>
        </w:rPr>
        <w:t>района</w:t>
      </w:r>
      <w:r w:rsidR="00AE7759"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 w:rsidR="00AE7759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AE7759">
        <w:rPr>
          <w:rFonts w:ascii="Times New Roman" w:hAnsi="Times New Roman" w:cs="Times New Roman"/>
          <w:sz w:val="28"/>
          <w:szCs w:val="28"/>
        </w:rPr>
        <w:t xml:space="preserve"> которых являются межбюджетные трансферты, полученные из местного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Остяцкого сельсовета</w:t>
      </w:r>
      <w:r w:rsidR="00AE7759">
        <w:rPr>
          <w:rFonts w:ascii="Times New Roman" w:hAnsi="Times New Roman" w:cs="Times New Roman"/>
          <w:sz w:val="28"/>
          <w:szCs w:val="28"/>
        </w:rPr>
        <w:t xml:space="preserve"> </w:t>
      </w:r>
      <w:r w:rsidR="00CD5272">
        <w:rPr>
          <w:rFonts w:ascii="Times New Roman" w:hAnsi="Times New Roman" w:cs="Times New Roman"/>
          <w:sz w:val="28"/>
          <w:szCs w:val="28"/>
        </w:rPr>
        <w:t>С</w:t>
      </w:r>
      <w:r w:rsidR="00AE7759">
        <w:rPr>
          <w:rFonts w:ascii="Times New Roman" w:hAnsi="Times New Roman" w:cs="Times New Roman"/>
          <w:sz w:val="28"/>
          <w:szCs w:val="28"/>
        </w:rPr>
        <w:t xml:space="preserve">еверного района </w:t>
      </w:r>
      <w:r w:rsidR="00CD5272">
        <w:rPr>
          <w:rFonts w:ascii="Times New Roman" w:hAnsi="Times New Roman" w:cs="Times New Roman"/>
          <w:sz w:val="28"/>
          <w:szCs w:val="28"/>
        </w:rPr>
        <w:t>Н</w:t>
      </w:r>
      <w:r w:rsidR="00AE7759">
        <w:rPr>
          <w:rFonts w:ascii="Times New Roman" w:hAnsi="Times New Roman" w:cs="Times New Roman"/>
          <w:sz w:val="28"/>
          <w:szCs w:val="28"/>
        </w:rPr>
        <w:t>овосибирской области в форме субсидий, субвенций и иных межбюджетных трансфертов, имеющих целевое назначение, согласно приложению № 2 к настоящему постановлению.</w:t>
      </w:r>
    </w:p>
    <w:p w:rsidR="00AB3545" w:rsidRDefault="00AB3545" w:rsidP="00AB3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3545">
        <w:rPr>
          <w:sz w:val="28"/>
          <w:szCs w:val="28"/>
        </w:rPr>
        <w:t xml:space="preserve">3. </w:t>
      </w:r>
      <w:proofErr w:type="gramStart"/>
      <w:r w:rsidRPr="00AB3545">
        <w:rPr>
          <w:sz w:val="28"/>
          <w:szCs w:val="28"/>
        </w:rPr>
        <w:t>Признать утратившим силу постановление администрации Остяцкого сельсовета Северного райо</w:t>
      </w:r>
      <w:r>
        <w:rPr>
          <w:sz w:val="28"/>
          <w:szCs w:val="28"/>
        </w:rPr>
        <w:t>на Новосибирской области от 14.04.2015 № 48 «</w:t>
      </w:r>
      <w:r w:rsidRPr="00AB3545">
        <w:rPr>
          <w:sz w:val="28"/>
        </w:rPr>
        <w:t>Об утверждении Порядка взыскания в доход местного бюджета неиспользованных остатков межбюджетных трансфертов, полученных в форме иных межбюджетных трансфертов, имеющих целевое назначение, и возврата местному бюджету района иных межбюджетных     трансфертов при установлении наличия потребности в  использовании их на те же цели</w:t>
      </w:r>
      <w:r>
        <w:rPr>
          <w:sz w:val="28"/>
        </w:rPr>
        <w:t>».</w:t>
      </w:r>
      <w:proofErr w:type="gramEnd"/>
    </w:p>
    <w:p w:rsidR="00CD5272" w:rsidRDefault="00AB3545" w:rsidP="00A452F0">
      <w:pPr>
        <w:pStyle w:val="a4"/>
        <w:autoSpaceDE w:val="0"/>
        <w:autoSpaceDN w:val="0"/>
        <w:adjustRightInd w:val="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54DD5">
        <w:rPr>
          <w:rFonts w:ascii="Times New Roman" w:hAnsi="Times New Roman"/>
          <w:sz w:val="28"/>
          <w:szCs w:val="28"/>
        </w:rPr>
        <w:t>. </w:t>
      </w:r>
      <w:proofErr w:type="gramStart"/>
      <w:r w:rsidR="00020847" w:rsidRPr="0002084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20847" w:rsidRPr="00020847">
        <w:rPr>
          <w:rFonts w:ascii="Times New Roman" w:hAnsi="Times New Roman"/>
          <w:sz w:val="28"/>
          <w:szCs w:val="28"/>
        </w:rPr>
        <w:t xml:space="preserve"> исполнением постановления возложить на специалиста 1 разряда </w:t>
      </w:r>
      <w:r w:rsidR="00020847">
        <w:rPr>
          <w:rFonts w:ascii="Times New Roman" w:hAnsi="Times New Roman"/>
          <w:sz w:val="28"/>
          <w:szCs w:val="28"/>
        </w:rPr>
        <w:t>Санникову</w:t>
      </w:r>
      <w:r w:rsidR="00020847" w:rsidRPr="00020847">
        <w:rPr>
          <w:rFonts w:ascii="Times New Roman" w:hAnsi="Times New Roman"/>
          <w:sz w:val="28"/>
          <w:szCs w:val="28"/>
        </w:rPr>
        <w:t xml:space="preserve"> А. В.</w:t>
      </w:r>
    </w:p>
    <w:p w:rsidR="00CD5272" w:rsidRDefault="00CD5272" w:rsidP="00EB1BA2">
      <w:pPr>
        <w:contextualSpacing/>
        <w:jc w:val="both"/>
        <w:rPr>
          <w:sz w:val="28"/>
          <w:szCs w:val="28"/>
        </w:rPr>
      </w:pPr>
    </w:p>
    <w:p w:rsidR="00CD5272" w:rsidRDefault="00CD5272" w:rsidP="00EB1BA2">
      <w:pPr>
        <w:contextualSpacing/>
        <w:jc w:val="both"/>
        <w:rPr>
          <w:sz w:val="28"/>
          <w:szCs w:val="28"/>
        </w:rPr>
      </w:pPr>
    </w:p>
    <w:p w:rsidR="00A452F0" w:rsidRDefault="00EB1BA2" w:rsidP="00EB1BA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452F0">
        <w:rPr>
          <w:sz w:val="28"/>
          <w:szCs w:val="28"/>
        </w:rPr>
        <w:t>Остяцкого сельсовета</w:t>
      </w:r>
    </w:p>
    <w:p w:rsidR="00EB1BA2" w:rsidRDefault="00EB1BA2" w:rsidP="00EB1BA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</w:t>
      </w:r>
    </w:p>
    <w:p w:rsidR="00AE7759" w:rsidRDefault="00EB1BA2" w:rsidP="00A452F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</w:t>
      </w:r>
      <w:r w:rsidR="00A452F0">
        <w:rPr>
          <w:sz w:val="28"/>
          <w:szCs w:val="28"/>
        </w:rPr>
        <w:t>Л.Я. Лаврова</w:t>
      </w: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ind w:left="5529" w:hanging="28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E7759">
        <w:rPr>
          <w:sz w:val="28"/>
          <w:szCs w:val="28"/>
        </w:rPr>
        <w:t xml:space="preserve"> № 1</w:t>
      </w:r>
    </w:p>
    <w:p w:rsidR="00573580" w:rsidRDefault="00573580" w:rsidP="00573580">
      <w:pPr>
        <w:autoSpaceDE w:val="0"/>
        <w:autoSpaceDN w:val="0"/>
        <w:adjustRightInd w:val="0"/>
        <w:ind w:left="5103" w:firstLine="42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="00A452F0">
        <w:rPr>
          <w:sz w:val="28"/>
          <w:szCs w:val="28"/>
        </w:rPr>
        <w:t xml:space="preserve">Остяцкого сельсовета </w:t>
      </w:r>
      <w:r>
        <w:rPr>
          <w:sz w:val="28"/>
          <w:szCs w:val="28"/>
        </w:rPr>
        <w:t>Северного района Новосибирской области</w:t>
      </w:r>
    </w:p>
    <w:p w:rsidR="00573580" w:rsidRDefault="00573580" w:rsidP="00CD5272">
      <w:pPr>
        <w:autoSpaceDE w:val="0"/>
        <w:autoSpaceDN w:val="0"/>
        <w:adjustRightInd w:val="0"/>
        <w:ind w:left="5103" w:firstLine="42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847" w:rsidRPr="00E11847">
        <w:rPr>
          <w:sz w:val="28"/>
          <w:szCs w:val="28"/>
        </w:rPr>
        <w:t xml:space="preserve">09.01.2017  </w:t>
      </w:r>
      <w:r>
        <w:rPr>
          <w:sz w:val="28"/>
          <w:szCs w:val="28"/>
        </w:rPr>
        <w:t xml:space="preserve">  № </w:t>
      </w:r>
      <w:r w:rsidR="00E11847">
        <w:rPr>
          <w:sz w:val="28"/>
          <w:szCs w:val="28"/>
        </w:rPr>
        <w:t>5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573580" w:rsidRDefault="00573580" w:rsidP="00573580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color w:val="000000"/>
          <w:kern w:val="36"/>
          <w:sz w:val="28"/>
          <w:szCs w:val="28"/>
        </w:rPr>
        <w:t>принятия главным администратором доходов местного бюджета</w:t>
      </w:r>
      <w:r w:rsidR="00A452F0">
        <w:rPr>
          <w:b/>
          <w:bCs/>
          <w:color w:val="000000"/>
          <w:kern w:val="36"/>
          <w:sz w:val="28"/>
          <w:szCs w:val="28"/>
        </w:rPr>
        <w:t xml:space="preserve"> Остяцкого сельсовета</w:t>
      </w:r>
      <w:r>
        <w:rPr>
          <w:b/>
          <w:bCs/>
          <w:color w:val="000000"/>
          <w:kern w:val="36"/>
          <w:sz w:val="28"/>
          <w:szCs w:val="28"/>
        </w:rPr>
        <w:t xml:space="preserve"> Северного района Новосибирской области решения о наличии (об отсутствии) потребности в не использованных в отчетном финансовом году межбюджетных трансферт</w:t>
      </w:r>
      <w:r w:rsidR="00797E17">
        <w:rPr>
          <w:b/>
          <w:bCs/>
          <w:color w:val="000000"/>
          <w:kern w:val="36"/>
          <w:sz w:val="28"/>
          <w:szCs w:val="28"/>
        </w:rPr>
        <w:t>ов</w:t>
      </w:r>
      <w:r>
        <w:rPr>
          <w:b/>
          <w:bCs/>
          <w:color w:val="000000"/>
          <w:kern w:val="36"/>
          <w:sz w:val="28"/>
          <w:szCs w:val="28"/>
        </w:rPr>
        <w:t>, полученных из местного бюджета</w:t>
      </w:r>
      <w:r w:rsidR="00A452F0">
        <w:rPr>
          <w:b/>
          <w:bCs/>
          <w:color w:val="000000"/>
          <w:kern w:val="36"/>
          <w:sz w:val="28"/>
          <w:szCs w:val="28"/>
        </w:rPr>
        <w:t xml:space="preserve"> Остяцкого сельсовета</w:t>
      </w:r>
      <w:r>
        <w:rPr>
          <w:b/>
          <w:bCs/>
          <w:color w:val="000000"/>
          <w:kern w:val="36"/>
          <w:sz w:val="28"/>
          <w:szCs w:val="28"/>
        </w:rPr>
        <w:t xml:space="preserve"> Северного района Новосибирской области в форме субсидий, субвенций и иных межбюджетных трансфертов, имеющих целевое назначение</w:t>
      </w:r>
      <w:proofErr w:type="gramEnd"/>
    </w:p>
    <w:p w:rsidR="00573580" w:rsidRDefault="00573580" w:rsidP="00573580">
      <w:pPr>
        <w:jc w:val="center"/>
        <w:rPr>
          <w:b/>
          <w:sz w:val="28"/>
          <w:szCs w:val="28"/>
        </w:rPr>
      </w:pPr>
    </w:p>
    <w:p w:rsidR="00573580" w:rsidRDefault="00573580" w:rsidP="00B43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принятия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Остяцкого сельсовета</w:t>
      </w:r>
      <w:r w:rsidR="00B43F63">
        <w:rPr>
          <w:rFonts w:ascii="Times New Roman" w:hAnsi="Times New Roman" w:cs="Times New Roman"/>
          <w:sz w:val="28"/>
          <w:szCs w:val="28"/>
        </w:rPr>
        <w:t xml:space="preserve"> Северного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="00B43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B43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</w:t>
      </w:r>
      <w:r w:rsidR="00B43F6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бюджет</w:t>
      </w:r>
      <w:r w:rsidR="00B23DE7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 решения о наличии (об отсутствии) потребности</w:t>
      </w:r>
      <w:r w:rsidR="00B43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не использованных по состоянию на 1 января текущего финансового года межбюджетных трансферт</w:t>
      </w:r>
      <w:r w:rsidR="00797E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полученных из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B23DE7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 (далее соответственно – решение о наличии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отсутствии) потребности, неиспользованные остатки межбюджетных трансфертов).</w:t>
      </w:r>
      <w:proofErr w:type="gramEnd"/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о наличии потребности принимается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B23DE7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за которым закреплены источники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B23DE7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возврату неиспользованных остатков межбюджетных трансфертов (далее – главны</w:t>
      </w:r>
      <w:r w:rsidR="00B43F6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администратор), в случае подтверждения наличия потребности в указанных остатках межбюджетных трансфертов</w:t>
      </w:r>
      <w:r w:rsidR="00956D2E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F63">
        <w:rPr>
          <w:rFonts w:ascii="Times New Roman" w:hAnsi="Times New Roman" w:cs="Times New Roman"/>
          <w:sz w:val="28"/>
          <w:szCs w:val="28"/>
        </w:rPr>
        <w:t>Северн</w:t>
      </w:r>
      <w:r w:rsidR="00956D2E">
        <w:rPr>
          <w:rFonts w:ascii="Times New Roman" w:hAnsi="Times New Roman" w:cs="Times New Roman"/>
          <w:sz w:val="28"/>
          <w:szCs w:val="28"/>
        </w:rPr>
        <w:t>ого</w:t>
      </w:r>
      <w:r w:rsidR="00B43F6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 w:rsidR="00B43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за котор</w:t>
      </w:r>
      <w:r w:rsidR="00956D2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правовым акт</w:t>
      </w:r>
      <w:r w:rsidR="00956D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закреплены источники доходов местного бюджета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возврату неиспользованных остатков межбюджетных трансфертов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43F63"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6C1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отсутствии потребности принимается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>администрацией</w:t>
      </w:r>
      <w:r w:rsidR="006C1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наличия потребности в неиспользованных остатках межбюджетных трансфертов.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целях подтверждения наличия потребности в неиспользованных остатках межбюджетных трансфертов</w:t>
      </w:r>
      <w:r w:rsidR="00956D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2164A">
        <w:rPr>
          <w:rFonts w:ascii="Times New Roman" w:hAnsi="Times New Roman" w:cs="Times New Roman"/>
          <w:sz w:val="28"/>
          <w:szCs w:val="28"/>
        </w:rPr>
        <w:t>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 позднее пяти рабочих дней со дня возврата в доход </w:t>
      </w:r>
      <w:r w:rsidR="00B43F63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неиспользованных остатков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направляют главному администратору следующие документы: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подписанн</w:t>
      </w:r>
      <w:r w:rsidR="00956D2E">
        <w:rPr>
          <w:sz w:val="28"/>
          <w:szCs w:val="28"/>
        </w:rPr>
        <w:t>ые</w:t>
      </w:r>
      <w:r>
        <w:rPr>
          <w:sz w:val="28"/>
          <w:szCs w:val="28"/>
        </w:rPr>
        <w:t xml:space="preserve"> </w:t>
      </w:r>
      <w:r w:rsidR="006C1023">
        <w:rPr>
          <w:sz w:val="28"/>
          <w:szCs w:val="28"/>
        </w:rPr>
        <w:t>Г</w:t>
      </w:r>
      <w:r>
        <w:rPr>
          <w:sz w:val="28"/>
          <w:szCs w:val="28"/>
        </w:rPr>
        <w:t xml:space="preserve">лавой </w:t>
      </w:r>
      <w:r w:rsidR="00771104">
        <w:rPr>
          <w:sz w:val="28"/>
          <w:szCs w:val="28"/>
        </w:rPr>
        <w:t>Северного района</w:t>
      </w:r>
      <w:r>
        <w:rPr>
          <w:sz w:val="28"/>
          <w:szCs w:val="28"/>
        </w:rPr>
        <w:t xml:space="preserve"> Новосибирской области мотивированное обоснование наличия потребности в неиспользованном остатке межбюджетного трансферта, включающ</w:t>
      </w:r>
      <w:r w:rsidR="00956D2E">
        <w:rPr>
          <w:sz w:val="28"/>
          <w:szCs w:val="28"/>
        </w:rPr>
        <w:t>и</w:t>
      </w:r>
      <w:r>
        <w:rPr>
          <w:sz w:val="28"/>
          <w:szCs w:val="28"/>
        </w:rPr>
        <w:t>е указани</w:t>
      </w:r>
      <w:r w:rsidR="00956D2E">
        <w:rPr>
          <w:sz w:val="28"/>
          <w:szCs w:val="28"/>
        </w:rPr>
        <w:t>я</w:t>
      </w:r>
      <w:r>
        <w:rPr>
          <w:sz w:val="28"/>
          <w:szCs w:val="28"/>
        </w:rPr>
        <w:t xml:space="preserve"> на цель использования остатка межбюджетного трансферта, соответствующую целям предоставления соответствующего межбюджетного трансферта (далее – мотивированное обоснование), оформленное для каждого межбюджетного трансферта отдельно;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заявку на возврат неиспользованных остатков межбюджетных трансфертов (код формы по КФД 0531803);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отчет о расходах местного бюджета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являются соответствующие межбюджетные трансферты</w:t>
      </w:r>
      <w:r w:rsidR="00AD6FA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D373CE">
        <w:rPr>
          <w:rFonts w:ascii="Times New Roman" w:hAnsi="Times New Roman" w:cs="Times New Roman"/>
          <w:sz w:val="28"/>
          <w:szCs w:val="28"/>
        </w:rPr>
        <w:t xml:space="preserve"> № 2</w:t>
      </w:r>
      <w:r w:rsidR="00AD6FA2">
        <w:rPr>
          <w:rFonts w:ascii="Times New Roman" w:hAnsi="Times New Roman" w:cs="Times New Roman"/>
          <w:sz w:val="28"/>
          <w:szCs w:val="28"/>
        </w:rPr>
        <w:t xml:space="preserve">  к настоящему </w:t>
      </w:r>
      <w:r w:rsidR="0072271E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C102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C1023">
        <w:rPr>
          <w:rFonts w:ascii="Times New Roman" w:hAnsi="Times New Roman" w:cs="Times New Roman"/>
          <w:sz w:val="28"/>
          <w:szCs w:val="28"/>
        </w:rPr>
        <w:t>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района,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в целях исполнения обязательств, возникших из муниципальных контрактов, иных договоров (соглашений), заключенных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 и о закупках товаров, работ, услуг отдельными видами юридических 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совместно с указанными в пункте 3 настоящего Порядка документами </w:t>
      </w:r>
      <w:r w:rsidR="00771104"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C2164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C10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заверенные копии следующих документов: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контрактов, иных договоров (соглашений), в том числе заключенных посредством составления счета, подтверждающих возникновение обязательств, подлежащих исполнению за счет средств, источником финансового обеспечения которых являются средства соответствующих межбюджетных трансфертов (далее – муниципальные контракты (договоры);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актов (иных документов), подтверждающих исполнение контрагентом по соответствующему муниципальному контракту (договору) обязательств </w:t>
      </w:r>
      <w:r>
        <w:rPr>
          <w:sz w:val="28"/>
          <w:szCs w:val="28"/>
        </w:rPr>
        <w:br/>
        <w:t>по поставке товаров, выполнению работ, оказанию услуг;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сверки взаимных расчетов сторон по соответствующему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 контракту (договору);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первичных расчетных (платежных) документов, подтверждающих осуществление кассовых расходов местного бюджета</w:t>
      </w:r>
      <w:r w:rsidR="00C2164A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являются средства соответствующих межбюджетных трансфертов.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представления </w:t>
      </w:r>
      <w:r w:rsidR="00956D2E">
        <w:rPr>
          <w:sz w:val="28"/>
          <w:szCs w:val="28"/>
        </w:rPr>
        <w:t>администрацией</w:t>
      </w:r>
      <w:r w:rsidR="006C1023">
        <w:rPr>
          <w:sz w:val="28"/>
          <w:szCs w:val="28"/>
        </w:rPr>
        <w:t xml:space="preserve"> </w:t>
      </w:r>
      <w:r w:rsidR="00C2164A">
        <w:rPr>
          <w:sz w:val="28"/>
          <w:szCs w:val="28"/>
        </w:rPr>
        <w:t>район</w:t>
      </w:r>
      <w:r w:rsidR="00956D2E">
        <w:rPr>
          <w:sz w:val="28"/>
          <w:szCs w:val="28"/>
        </w:rPr>
        <w:t>а</w:t>
      </w:r>
      <w:r>
        <w:rPr>
          <w:sz w:val="28"/>
          <w:szCs w:val="28"/>
        </w:rPr>
        <w:t xml:space="preserve"> заверенных копий муниципальных контрактов (договоров) в отсутствие одного или нескольких документов, указанных в абзацах третьем – пятом настоящего пункта, дополнительно ими также представляется подписанное главой </w:t>
      </w:r>
      <w:r w:rsidR="00771104">
        <w:rPr>
          <w:sz w:val="28"/>
          <w:szCs w:val="28"/>
        </w:rPr>
        <w:t xml:space="preserve"> </w:t>
      </w:r>
      <w:r w:rsidR="00D373C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и согласованное контрагентом по соответствующему муниципальному контракту (договору) уведомление о том, что поставка товаров, выполнение </w:t>
      </w:r>
      <w:r>
        <w:rPr>
          <w:sz w:val="28"/>
          <w:szCs w:val="28"/>
        </w:rPr>
        <w:lastRenderedPageBreak/>
        <w:t>работ, оказание услуг по указанному муниципальному контракту (договору) по состоянию на текущую дату не осуществлялись</w:t>
      </w:r>
      <w:proofErr w:type="gramEnd"/>
      <w:r w:rsidR="00771104">
        <w:rPr>
          <w:sz w:val="28"/>
          <w:szCs w:val="28"/>
        </w:rPr>
        <w:t xml:space="preserve"> </w:t>
      </w:r>
      <w:r>
        <w:rPr>
          <w:sz w:val="28"/>
          <w:szCs w:val="28"/>
        </w:rPr>
        <w:t>и (или) не оплачивались муниципальным заказчиком.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C102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C1023">
        <w:rPr>
          <w:rFonts w:ascii="Times New Roman" w:hAnsi="Times New Roman" w:cs="Times New Roman"/>
          <w:sz w:val="28"/>
          <w:szCs w:val="28"/>
        </w:rPr>
        <w:t xml:space="preserve">а района </w:t>
      </w: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(далее – субсидии юридическим лицам) совместно с указанными в пункте 3 настоящего Порядка документами </w:t>
      </w:r>
      <w:r w:rsidR="00270D3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направляют заверенные копии следующих документов:</w:t>
      </w:r>
      <w:proofErr w:type="gramEnd"/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муниципальных правовых актов, регулирующих предоставление соответствующих субсидий юридическим лицам;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договоров (соглашений) о предоставлении из местного бюджета</w:t>
      </w:r>
      <w:r w:rsidR="00771104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субсидий юридическим лицам.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8796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8796D">
        <w:rPr>
          <w:rFonts w:ascii="Times New Roman" w:hAnsi="Times New Roman" w:cs="Times New Roman"/>
          <w:sz w:val="28"/>
          <w:szCs w:val="28"/>
        </w:rPr>
        <w:t>а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осуществляемых в рамках оплаты труда работников, взносов по обязательному социальному страхованию на выплаты по оплате труда работников, иных выплат работникам, предоставления социальных выплат и компенсаций отдельным категориям граждан, выплат в рамках исполнения публичных и публичных нормативных обязательств,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68796D">
        <w:rPr>
          <w:rFonts w:ascii="Times New Roman" w:hAnsi="Times New Roman" w:cs="Times New Roman"/>
          <w:sz w:val="28"/>
          <w:szCs w:val="28"/>
        </w:rPr>
        <w:t xml:space="preserve"> </w:t>
      </w:r>
      <w:r w:rsidR="00270D3F">
        <w:rPr>
          <w:rFonts w:ascii="Times New Roman" w:hAnsi="Times New Roman" w:cs="Times New Roman"/>
          <w:sz w:val="28"/>
          <w:szCs w:val="28"/>
        </w:rPr>
        <w:t>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879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документы, указанные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пункте 3 настоящего Порядка, в установленные данным пунктом сроки.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предоставленных местн</w:t>
      </w:r>
      <w:r w:rsidR="0068796D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8796D">
        <w:rPr>
          <w:rFonts w:ascii="Times New Roman" w:hAnsi="Times New Roman" w:cs="Times New Roman"/>
          <w:sz w:val="28"/>
          <w:szCs w:val="28"/>
        </w:rPr>
        <w:t>у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района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</w:t>
      </w:r>
      <w:r w:rsidR="005526D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270D3F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в декабре отчетного финансового года, при условии отсутствия указанных в пунктах 4 и 5 настоящего Порядка документов, подтверждающих принятие бюджетных обязательств (обязательств), 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879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документы, указанные в пункте 3 настоящего Порядка, в установленные данным пунктом сроки.</w:t>
      </w:r>
      <w:proofErr w:type="gramEnd"/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A10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в течение десяти рабочих дней со дня поступления документов, направленных </w:t>
      </w:r>
      <w:r w:rsidR="00956D2E">
        <w:rPr>
          <w:rFonts w:ascii="Times New Roman" w:hAnsi="Times New Roman" w:cs="Times New Roman"/>
          <w:sz w:val="28"/>
          <w:szCs w:val="28"/>
        </w:rPr>
        <w:t>администрацией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осуществляет их проверку и принимает решение о наличии (об отсутствии) потребности в виде документа с оформленным реквизитом «гриф утверждения», подписанным руководителем главного администратора.</w:t>
      </w:r>
    </w:p>
    <w:p w:rsidR="00573580" w:rsidRDefault="00A105DE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3580">
        <w:rPr>
          <w:rFonts w:ascii="Times New Roman" w:hAnsi="Times New Roman" w:cs="Times New Roman"/>
          <w:sz w:val="28"/>
          <w:szCs w:val="28"/>
        </w:rPr>
        <w:t>. Решение об отсутствии потребности по результатам предусмотренной пунктом 10 настоящего Порядка проверки принимается главным администратором в случае выявления любого из следующих нарушений: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несвоевременное представление документов, подтверждающих наличие потребности в неиспользованных остатках межбюджетных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трансфертов;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непредставление либо представление не в полном объеме документов, подтверждающих наличие потребности в неиспользованных остатках межбюджетных трансфертов; 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несоответствие указанных в мотивированном обосновании целей использования остатка межбюджетных трансфертов целям предоставления соответствующих межбюджетных трансфертов;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представление документов, не соответствующих требованиям настоящего Порядка;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достижение в отчетном финансовом году целей, на реализацию которых предоставлялись соответствующие межбюджетные трансферты.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 О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отсутствии потребности главный администратор в течение двух рабочих дней со дня принятия данного решения уведомляет </w:t>
      </w:r>
      <w:r w:rsidR="00DB22F2">
        <w:rPr>
          <w:rFonts w:ascii="Times New Roman" w:hAnsi="Times New Roman" w:cs="Times New Roman"/>
          <w:sz w:val="28"/>
          <w:szCs w:val="28"/>
        </w:rPr>
        <w:t>администрацию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письменной форме с указанием причин, послуживших основанием для его принятия.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DB22F2">
        <w:rPr>
          <w:rFonts w:ascii="Times New Roman" w:hAnsi="Times New Roman" w:cs="Times New Roman"/>
          <w:sz w:val="28"/>
          <w:szCs w:val="28"/>
        </w:rPr>
        <w:t>Администрация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вправе в течение пяти рабочих дней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получения уведомления главного администратора о принятии решения</w:t>
      </w:r>
      <w:r w:rsidR="00552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отсутствии потребности, но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семь рабочих дней до конца срока, установленного абзацем третьим пункта 5 статьи 242 Бюджетного кодекса Российской Федерации, повторно направ</w:t>
      </w:r>
      <w:r w:rsidR="00270D3F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главному администратору документы, подтверждающие наличие потребности в неиспользованных остатках межбюджетных трансфертов, устранив причины, послужившие основанием для принятия решения об отсутствии потребности.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повторно направленных главному администратору документов осуществляется проверка и принимается решение,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пунктом 10 настоящего Порядка.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В случае отсутствия замечаний по результатам предусмотренн</w:t>
      </w:r>
      <w:r w:rsidR="00CA48B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пунктом 10 настоящего Порядка проверки, главный администратор принимает решение о наличии потребности.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Главный администратор оформляет в двух экземплярах уведомление по расчетам между бюджетами</w:t>
      </w:r>
      <w:r w:rsidR="00D2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формы по </w:t>
      </w:r>
      <w:hyperlink r:id="rId5" w:history="1">
        <w:r w:rsidRPr="00D2270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ОКУД</w:t>
        </w:r>
      </w:hyperlink>
      <w:r w:rsidRPr="00D2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0504817) на перечисление в местный бюджет</w:t>
      </w:r>
      <w:r w:rsidR="0068796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D2270B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D2270B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суммы неиспользованных остатков межбюджетных трансфертов. Один экземпляр уведомления по расчетам между бюджетами направляется </w:t>
      </w:r>
      <w:r w:rsidR="0068796D">
        <w:rPr>
          <w:rFonts w:ascii="Times New Roman" w:hAnsi="Times New Roman" w:cs="Times New Roman"/>
          <w:sz w:val="28"/>
          <w:szCs w:val="28"/>
        </w:rPr>
        <w:t xml:space="preserve">в </w:t>
      </w:r>
      <w:r w:rsidR="00DB22F2">
        <w:rPr>
          <w:rFonts w:ascii="Times New Roman" w:hAnsi="Times New Roman" w:cs="Times New Roman"/>
          <w:sz w:val="28"/>
          <w:szCs w:val="28"/>
        </w:rPr>
        <w:t>администрацию</w:t>
      </w:r>
      <w:r w:rsidR="00CA48B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второй – в </w:t>
      </w:r>
      <w:r w:rsidR="00D2270B">
        <w:rPr>
          <w:rFonts w:ascii="Times New Roman" w:hAnsi="Times New Roman" w:cs="Times New Roman"/>
          <w:sz w:val="28"/>
          <w:szCs w:val="28"/>
        </w:rPr>
        <w:t>администрацию</w:t>
      </w:r>
      <w:r w:rsidR="0068796D">
        <w:rPr>
          <w:rFonts w:ascii="Times New Roman" w:hAnsi="Times New Roman" w:cs="Times New Roman"/>
          <w:sz w:val="28"/>
          <w:szCs w:val="28"/>
        </w:rPr>
        <w:t xml:space="preserve"> </w:t>
      </w:r>
      <w:r w:rsidR="0025745F">
        <w:rPr>
          <w:rFonts w:ascii="Times New Roman" w:hAnsi="Times New Roman" w:cs="Times New Roman"/>
          <w:sz w:val="28"/>
          <w:szCs w:val="28"/>
        </w:rPr>
        <w:t>Остяцкого сельсовета</w:t>
      </w:r>
      <w:r w:rsidR="00D2270B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7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2"/>
    <w:rsid w:val="00020847"/>
    <w:rsid w:val="001A6761"/>
    <w:rsid w:val="0025745F"/>
    <w:rsid w:val="00270D3F"/>
    <w:rsid w:val="00277219"/>
    <w:rsid w:val="00282CA7"/>
    <w:rsid w:val="00354E44"/>
    <w:rsid w:val="005526D9"/>
    <w:rsid w:val="00573580"/>
    <w:rsid w:val="005B6A3E"/>
    <w:rsid w:val="0068796D"/>
    <w:rsid w:val="006956A4"/>
    <w:rsid w:val="006C1023"/>
    <w:rsid w:val="0072271E"/>
    <w:rsid w:val="00771104"/>
    <w:rsid w:val="00797E17"/>
    <w:rsid w:val="007A29DE"/>
    <w:rsid w:val="007A59B8"/>
    <w:rsid w:val="007D55E1"/>
    <w:rsid w:val="00956D2E"/>
    <w:rsid w:val="00A105DE"/>
    <w:rsid w:val="00A452F0"/>
    <w:rsid w:val="00A96782"/>
    <w:rsid w:val="00AB3545"/>
    <w:rsid w:val="00AD6FA2"/>
    <w:rsid w:val="00AE7759"/>
    <w:rsid w:val="00B23DE7"/>
    <w:rsid w:val="00B43F63"/>
    <w:rsid w:val="00C2164A"/>
    <w:rsid w:val="00CA48B5"/>
    <w:rsid w:val="00CD5272"/>
    <w:rsid w:val="00D2270B"/>
    <w:rsid w:val="00D373CE"/>
    <w:rsid w:val="00DB22F2"/>
    <w:rsid w:val="00E11847"/>
    <w:rsid w:val="00E54DD5"/>
    <w:rsid w:val="00EB1BA2"/>
    <w:rsid w:val="00F3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3580"/>
    <w:rPr>
      <w:color w:val="0000FF"/>
      <w:u w:val="single"/>
    </w:rPr>
  </w:style>
  <w:style w:type="paragraph" w:customStyle="1" w:styleId="ConsPlusTitle">
    <w:name w:val="ConsPlusTitle"/>
    <w:rsid w:val="00277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EB1B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55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3580"/>
    <w:rPr>
      <w:color w:val="0000FF"/>
      <w:u w:val="single"/>
    </w:rPr>
  </w:style>
  <w:style w:type="paragraph" w:customStyle="1" w:styleId="ConsPlusTitle">
    <w:name w:val="ConsPlusTitle"/>
    <w:rsid w:val="00277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EB1B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55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9C2ACE7BEA648896F1EAFF629BB47B0A84171F68B510A2293AE9AAB1C3Y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spicialist</cp:lastModifiedBy>
  <cp:revision>24</cp:revision>
  <cp:lastPrinted>2017-01-19T05:01:00Z</cp:lastPrinted>
  <dcterms:created xsi:type="dcterms:W3CDTF">2017-01-10T10:24:00Z</dcterms:created>
  <dcterms:modified xsi:type="dcterms:W3CDTF">2017-01-19T05:03:00Z</dcterms:modified>
</cp:coreProperties>
</file>