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FD8A" w14:textId="77777777" w:rsidR="00522C69" w:rsidRDefault="00522C69">
      <w:pPr>
        <w:jc w:val="both"/>
        <w:rPr>
          <w:color w:val="000000"/>
          <w:sz w:val="28"/>
          <w:szCs w:val="28"/>
        </w:rPr>
      </w:pPr>
    </w:p>
    <w:p w14:paraId="1C696510" w14:textId="77777777" w:rsidR="00522C69" w:rsidRDefault="00522C69">
      <w:pPr>
        <w:jc w:val="both"/>
        <w:rPr>
          <w:color w:val="000000"/>
          <w:sz w:val="28"/>
          <w:szCs w:val="28"/>
        </w:rPr>
      </w:pPr>
    </w:p>
    <w:p w14:paraId="1256C6B2" w14:textId="77777777" w:rsidR="00522C69" w:rsidRDefault="00532A63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261150C4" w14:textId="77777777" w:rsidR="00522C69" w:rsidRDefault="00532A63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07.11.2024 г.</w:t>
      </w:r>
    </w:p>
    <w:p w14:paraId="0154283A" w14:textId="77777777" w:rsidR="00522C69" w:rsidRDefault="00532A63">
      <w:pPr>
        <w:jc w:val="center"/>
      </w:pPr>
      <w:r>
        <w:rPr>
          <w:color w:val="000000"/>
          <w:sz w:val="22"/>
          <w:szCs w:val="22"/>
        </w:rPr>
        <w:t xml:space="preserve">(при составлении </w:t>
      </w:r>
      <w:r>
        <w:rPr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497F551" w14:textId="77777777" w:rsidR="00522C69" w:rsidRDefault="00532A63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4AAD967" w14:textId="77777777" w:rsidR="00522C69" w:rsidRDefault="00532A63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9631381" w14:textId="77777777" w:rsidR="00522C69" w:rsidRDefault="00522C69">
      <w:pPr>
        <w:outlineLvl w:val="0"/>
        <w:rPr>
          <w:color w:val="000000"/>
          <w:sz w:val="28"/>
          <w:szCs w:val="28"/>
        </w:rPr>
      </w:pPr>
    </w:p>
    <w:p w14:paraId="78F01E34" w14:textId="77777777" w:rsidR="00522C69" w:rsidRDefault="00532A63">
      <w:pPr>
        <w:jc w:val="center"/>
        <w:outlineLvl w:val="0"/>
      </w:pPr>
      <w:r>
        <w:rPr>
          <w:b/>
          <w:sz w:val="28"/>
          <w:szCs w:val="28"/>
        </w:rPr>
        <w:t>Опасные гидрометеорологические явле</w:t>
      </w:r>
      <w:r>
        <w:rPr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522C69" w14:paraId="04ACCBD2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EC3AD6C" w14:textId="77777777" w:rsidR="00522C69" w:rsidRDefault="00532A63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3E0DDE1" w14:textId="77777777" w:rsidR="00522C69" w:rsidRDefault="00532A63">
            <w:pPr>
              <w:widowControl w:val="0"/>
              <w:ind w:left="-57"/>
              <w:jc w:val="center"/>
            </w:pPr>
            <w:r>
              <w:rPr>
                <w:color w:val="000000"/>
                <w:sz w:val="28"/>
                <w:szCs w:val="28"/>
              </w:rPr>
              <w:t>Сутки 07 - ночью 08.11 ожидаются осадки в виде дождя и мокрого снега, переходящего в снег, отложение мокрого снега, гололедные явления, метели, усиление ветра 18-23 м/с, порывы 25 м/с и более. Похолодание, установление снежного по</w:t>
            </w:r>
            <w:r>
              <w:rPr>
                <w:color w:val="000000"/>
                <w:sz w:val="28"/>
                <w:szCs w:val="28"/>
              </w:rPr>
              <w:t>крова. На дорогах сильная гололедица.</w:t>
            </w:r>
          </w:p>
        </w:tc>
      </w:tr>
    </w:tbl>
    <w:p w14:paraId="7413EAE9" w14:textId="77777777" w:rsidR="00522C69" w:rsidRDefault="00522C69">
      <w:pPr>
        <w:jc w:val="both"/>
        <w:rPr>
          <w:sz w:val="28"/>
          <w:szCs w:val="28"/>
          <w:highlight w:val="yellow"/>
        </w:rPr>
      </w:pPr>
    </w:p>
    <w:p w14:paraId="3B27F29E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0693688D" w14:textId="77777777" w:rsidR="00522C69" w:rsidRDefault="00532A63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601E91D5" w14:textId="77777777" w:rsidR="00522C69" w:rsidRDefault="00532A63">
      <w:pPr>
        <w:ind w:firstLine="567"/>
        <w:jc w:val="both"/>
      </w:pPr>
      <w:r>
        <w:rPr>
          <w:sz w:val="28"/>
          <w:szCs w:val="28"/>
        </w:rPr>
        <w:t xml:space="preserve">За прошедшие сутки на территории Новосибирской области ЧС, связанных с опасными и неблагоприятными </w:t>
      </w:r>
      <w:r>
        <w:rPr>
          <w:sz w:val="28"/>
          <w:szCs w:val="28"/>
        </w:rPr>
        <w:t>метеорологическими явлениями, не зарегистрировано.</w:t>
      </w:r>
    </w:p>
    <w:p w14:paraId="0FCD8374" w14:textId="77777777" w:rsidR="00522C69" w:rsidRDefault="00522C69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5A38C245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14:paraId="4E81B5B2" w14:textId="77777777" w:rsidR="00522C69" w:rsidRDefault="00532A63">
      <w:pPr>
        <w:ind w:firstLine="567"/>
        <w:jc w:val="both"/>
      </w:pPr>
      <w:r>
        <w:rPr>
          <w:iCs/>
          <w:color w:val="000000"/>
          <w:sz w:val="28"/>
          <w:szCs w:val="28"/>
        </w:rPr>
        <w:t>Стабильная.</w:t>
      </w:r>
    </w:p>
    <w:p w14:paraId="61244554" w14:textId="77777777" w:rsidR="00522C69" w:rsidRDefault="00522C69">
      <w:pPr>
        <w:ind w:firstLine="567"/>
        <w:jc w:val="both"/>
        <w:rPr>
          <w:b/>
          <w:sz w:val="28"/>
          <w:szCs w:val="28"/>
          <w:highlight w:val="yellow"/>
        </w:rPr>
      </w:pPr>
    </w:p>
    <w:p w14:paraId="47849549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445FEF54" w14:textId="77777777" w:rsidR="00522C69" w:rsidRDefault="00532A63">
      <w:pPr>
        <w:tabs>
          <w:tab w:val="left" w:pos="1690"/>
        </w:tabs>
        <w:ind w:firstLine="567"/>
        <w:jc w:val="both"/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</w:t>
      </w:r>
      <w:r>
        <w:rPr>
          <w:sz w:val="28"/>
          <w:szCs w:val="28"/>
        </w:rPr>
        <w:t>о не зарегистрировано.</w:t>
      </w:r>
    </w:p>
    <w:p w14:paraId="2F6D533E" w14:textId="77777777" w:rsidR="00522C69" w:rsidRDefault="00522C69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101F3051" w14:textId="77777777" w:rsidR="00522C69" w:rsidRDefault="00522C69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178D4F25" w14:textId="77777777" w:rsidR="00522C69" w:rsidRDefault="00522C69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23220F5E" w14:textId="77777777" w:rsidR="00522C69" w:rsidRDefault="00532A63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6CB44337" w14:textId="77777777" w:rsidR="00522C69" w:rsidRDefault="00532A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A838C6A" w14:textId="77777777" w:rsidR="00522C69" w:rsidRDefault="00532A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реках области начался процесс ледообразования:</w:t>
      </w:r>
    </w:p>
    <w:p w14:paraId="03AEAD08" w14:textId="77777777" w:rsidR="00522C69" w:rsidRDefault="00522C69">
      <w:pPr>
        <w:ind w:firstLine="567"/>
        <w:jc w:val="both"/>
        <w:rPr>
          <w:sz w:val="16"/>
          <w:szCs w:val="16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2"/>
        <w:gridCol w:w="3969"/>
        <w:gridCol w:w="3546"/>
      </w:tblGrid>
      <w:tr w:rsidR="00522C69" w14:paraId="1632B034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BC4F" w14:textId="77777777" w:rsidR="00522C69" w:rsidRDefault="00532A63">
            <w:pPr>
              <w:widowControl w:val="0"/>
              <w:ind w:left="-247"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0993" w14:textId="77777777" w:rsidR="00522C69" w:rsidRDefault="00532A63">
            <w:pPr>
              <w:widowControl w:val="0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Пункт наблюдения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354E" w14:textId="77777777" w:rsidR="00522C69" w:rsidRDefault="00532A63">
            <w:pPr>
              <w:widowControl w:val="0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Состояние реки</w:t>
            </w:r>
          </w:p>
        </w:tc>
      </w:tr>
      <w:tr w:rsidR="00522C69" w14:paraId="117C6C9A" w14:textId="77777777">
        <w:trPr>
          <w:trHeight w:val="36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7D94" w14:textId="77777777" w:rsidR="00522C69" w:rsidRDefault="00532A6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Омь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6392" w14:textId="77777777" w:rsidR="00522C69" w:rsidRDefault="00532A6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Крещенка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927B" w14:textId="77777777" w:rsidR="00522C69" w:rsidRDefault="00532A6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Забереги</w:t>
            </w:r>
          </w:p>
        </w:tc>
      </w:tr>
    </w:tbl>
    <w:p w14:paraId="6D5F0358" w14:textId="77777777" w:rsidR="00522C69" w:rsidRDefault="00522C69">
      <w:pPr>
        <w:ind w:firstLine="567"/>
        <w:jc w:val="both"/>
        <w:rPr>
          <w:sz w:val="28"/>
          <w:szCs w:val="28"/>
          <w:highlight w:val="yellow"/>
        </w:rPr>
      </w:pPr>
    </w:p>
    <w:p w14:paraId="71103808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16428EDC" w14:textId="77777777" w:rsidR="00522C69" w:rsidRDefault="00532A63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113,46 </w:t>
      </w:r>
      <w:proofErr w:type="spellStart"/>
      <w:r>
        <w:rPr>
          <w:bCs/>
          <w:color w:val="000000"/>
          <w:sz w:val="28"/>
          <w:szCs w:val="28"/>
        </w:rPr>
        <w:t>мБС</w:t>
      </w:r>
      <w:proofErr w:type="spellEnd"/>
      <w:r>
        <w:rPr>
          <w:bCs/>
          <w:color w:val="000000"/>
          <w:sz w:val="28"/>
          <w:szCs w:val="28"/>
        </w:rPr>
        <w:t xml:space="preserve"> (Балтийской системы измерений), сброс 1390 м³/с, приток 1460 м³/с. Уровень воды в реке Обь в районе</w:t>
      </w:r>
      <w:r>
        <w:rPr>
          <w:bCs/>
          <w:color w:val="000000"/>
          <w:sz w:val="28"/>
          <w:szCs w:val="28"/>
        </w:rPr>
        <w:br/>
        <w:t xml:space="preserve">г. </w:t>
      </w:r>
      <w:r>
        <w:rPr>
          <w:bCs/>
          <w:color w:val="000000"/>
          <w:sz w:val="28"/>
          <w:szCs w:val="28"/>
        </w:rPr>
        <w:t>Новосибирск находится на отметке 37 см.</w:t>
      </w:r>
    </w:p>
    <w:p w14:paraId="126F3C75" w14:textId="77777777" w:rsidR="00522C69" w:rsidRDefault="00522C69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14:paraId="506F0043" w14:textId="77777777" w:rsidR="00522C69" w:rsidRDefault="00532A63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1.5. Геомагнитная обстановка.</w:t>
      </w:r>
    </w:p>
    <w:p w14:paraId="4D69E72D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72D68535" w14:textId="77777777" w:rsidR="00522C69" w:rsidRDefault="00522C69">
      <w:pPr>
        <w:ind w:firstLine="567"/>
        <w:jc w:val="both"/>
        <w:rPr>
          <w:b/>
          <w:color w:val="000000"/>
          <w:sz w:val="28"/>
          <w:szCs w:val="28"/>
          <w:shd w:val="clear" w:color="auto" w:fill="FFFF00"/>
        </w:rPr>
      </w:pPr>
    </w:p>
    <w:p w14:paraId="2AC1369F" w14:textId="77777777" w:rsidR="00522C69" w:rsidRDefault="00532A63">
      <w:pPr>
        <w:ind w:firstLine="567"/>
        <w:jc w:val="both"/>
      </w:pPr>
      <w:r>
        <w:rPr>
          <w:b/>
          <w:color w:val="000000"/>
          <w:sz w:val="28"/>
          <w:szCs w:val="28"/>
        </w:rPr>
        <w:t>1.6. Сейсмическая обстановка.</w:t>
      </w:r>
    </w:p>
    <w:p w14:paraId="515928AF" w14:textId="77777777" w:rsidR="00522C69" w:rsidRDefault="00532A63">
      <w:pPr>
        <w:ind w:firstLine="567"/>
        <w:jc w:val="both"/>
      </w:pPr>
      <w:r>
        <w:rPr>
          <w:bCs/>
          <w:color w:val="000000"/>
          <w:sz w:val="28"/>
          <w:szCs w:val="28"/>
        </w:rPr>
        <w:t>Стабильная.</w:t>
      </w:r>
    </w:p>
    <w:p w14:paraId="647AA0E2" w14:textId="77777777" w:rsidR="00522C69" w:rsidRDefault="00522C69">
      <w:pPr>
        <w:ind w:firstLine="567"/>
        <w:jc w:val="both"/>
        <w:rPr>
          <w:bCs/>
          <w:sz w:val="28"/>
          <w:szCs w:val="28"/>
          <w:shd w:val="clear" w:color="auto" w:fill="FFFF00"/>
        </w:rPr>
      </w:pPr>
    </w:p>
    <w:p w14:paraId="4F7AD9BD" w14:textId="77777777" w:rsidR="00522C69" w:rsidRDefault="00532A63">
      <w:pPr>
        <w:ind w:firstLine="567"/>
        <w:jc w:val="both"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 w14:paraId="3700071F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171DF37A" w14:textId="77777777" w:rsidR="00522C69" w:rsidRDefault="00522C69">
      <w:pPr>
        <w:ind w:firstLine="567"/>
        <w:jc w:val="both"/>
      </w:pPr>
    </w:p>
    <w:p w14:paraId="7312402C" w14:textId="77777777" w:rsidR="00522C69" w:rsidRDefault="00532A63">
      <w:pPr>
        <w:ind w:firstLine="567"/>
        <w:jc w:val="both"/>
      </w:pPr>
      <w:r>
        <w:rPr>
          <w:b/>
          <w:color w:val="000000"/>
          <w:sz w:val="28"/>
          <w:szCs w:val="28"/>
        </w:rPr>
        <w:t>1.8. Эпизоотическая обстановка.</w:t>
      </w:r>
    </w:p>
    <w:p w14:paraId="1E34C24F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color w:val="000000"/>
          <w:sz w:val="28"/>
          <w:szCs w:val="28"/>
        </w:rPr>
        <w:t>Голомыскино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Завьяловского</w:t>
      </w:r>
      <w:proofErr w:type="spellEnd"/>
      <w:r>
        <w:rPr>
          <w:color w:val="000000"/>
          <w:sz w:val="28"/>
          <w:szCs w:val="28"/>
        </w:rPr>
        <w:t xml:space="preserve">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 w14:paraId="690F20F2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</w:t>
      </w:r>
      <w:r>
        <w:rPr>
          <w:color w:val="000000"/>
          <w:sz w:val="28"/>
          <w:szCs w:val="28"/>
        </w:rPr>
        <w:t>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046FD25D" w14:textId="77777777" w:rsidR="00522C69" w:rsidRDefault="00522C69">
      <w:pPr>
        <w:ind w:firstLine="567"/>
        <w:jc w:val="both"/>
        <w:rPr>
          <w:highlight w:val="yellow"/>
        </w:rPr>
      </w:pPr>
    </w:p>
    <w:p w14:paraId="50E5E338" w14:textId="77777777" w:rsidR="00522C69" w:rsidRDefault="00532A63">
      <w:pPr>
        <w:ind w:firstLine="567"/>
        <w:jc w:val="both"/>
      </w:pPr>
      <w:r>
        <w:rPr>
          <w:b/>
          <w:color w:val="000000"/>
          <w:sz w:val="28"/>
          <w:szCs w:val="28"/>
        </w:rPr>
        <w:t>1.9. Пожарная обстановка.</w:t>
      </w:r>
    </w:p>
    <w:p w14:paraId="1E4AC658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15 пожаров, из них 3 в ж</w:t>
      </w:r>
      <w:r>
        <w:rPr>
          <w:color w:val="000000"/>
          <w:sz w:val="28"/>
          <w:szCs w:val="28"/>
        </w:rPr>
        <w:t>илом секторе, в результате которых 1 человек погиб (</w:t>
      </w:r>
      <w:r>
        <w:rPr>
          <w:bCs/>
          <w:color w:val="000000"/>
          <w:sz w:val="28"/>
          <w:szCs w:val="28"/>
        </w:rPr>
        <w:t>г. Обь</w:t>
      </w:r>
      <w:r>
        <w:rPr>
          <w:color w:val="000000"/>
          <w:sz w:val="28"/>
          <w:szCs w:val="28"/>
        </w:rPr>
        <w:t>) травмированных нет.</w:t>
      </w:r>
    </w:p>
    <w:p w14:paraId="35A7E022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044E3ABE" w14:textId="77777777" w:rsidR="00522C69" w:rsidRDefault="00522C69">
      <w:pPr>
        <w:ind w:firstLine="567"/>
        <w:jc w:val="both"/>
        <w:rPr>
          <w:b/>
          <w:color w:val="FF0000"/>
          <w:sz w:val="28"/>
          <w:szCs w:val="28"/>
          <w:highlight w:val="yellow"/>
          <w:shd w:val="clear" w:color="auto" w:fill="FFFF00"/>
        </w:rPr>
      </w:pPr>
    </w:p>
    <w:p w14:paraId="48303BF4" w14:textId="77777777" w:rsidR="00522C69" w:rsidRDefault="00532A63">
      <w:pPr>
        <w:ind w:firstLine="567"/>
        <w:jc w:val="both"/>
      </w:pPr>
      <w:r>
        <w:rPr>
          <w:b/>
          <w:color w:val="000000"/>
          <w:sz w:val="28"/>
          <w:szCs w:val="28"/>
        </w:rPr>
        <w:t>1.10. Обстановка на объектах энергетики.</w:t>
      </w:r>
    </w:p>
    <w:p w14:paraId="7D78CA91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1E000F18" w14:textId="77777777" w:rsidR="00522C69" w:rsidRDefault="00522C69">
      <w:pPr>
        <w:ind w:firstLine="567"/>
        <w:jc w:val="both"/>
      </w:pPr>
    </w:p>
    <w:p w14:paraId="034FCD49" w14:textId="77777777" w:rsidR="00522C69" w:rsidRDefault="00532A63">
      <w:pPr>
        <w:ind w:firstLine="567"/>
        <w:jc w:val="both"/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.11. Обстановка на объектах ЖКХ.</w:t>
      </w:r>
    </w:p>
    <w:p w14:paraId="27831A86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6B9D5894" w14:textId="77777777" w:rsidR="00522C69" w:rsidRDefault="00522C69">
      <w:pPr>
        <w:ind w:firstLine="567"/>
        <w:jc w:val="both"/>
        <w:rPr>
          <w:color w:val="000000"/>
          <w:sz w:val="28"/>
          <w:szCs w:val="28"/>
        </w:rPr>
      </w:pPr>
    </w:p>
    <w:p w14:paraId="0E5C04B4" w14:textId="77777777" w:rsidR="00522C69" w:rsidRDefault="00522C69">
      <w:pPr>
        <w:ind w:firstLine="567"/>
        <w:jc w:val="both"/>
        <w:rPr>
          <w:color w:val="000000"/>
          <w:sz w:val="28"/>
          <w:szCs w:val="28"/>
        </w:rPr>
      </w:pPr>
    </w:p>
    <w:p w14:paraId="7B2D2642" w14:textId="77777777" w:rsidR="00522C69" w:rsidRDefault="00522C69">
      <w:pPr>
        <w:ind w:firstLine="567"/>
        <w:jc w:val="both"/>
        <w:rPr>
          <w:highlight w:val="yellow"/>
        </w:rPr>
      </w:pPr>
    </w:p>
    <w:p w14:paraId="0E21AD03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1.12. Обстановка на водных объектах.</w:t>
      </w:r>
    </w:p>
    <w:p w14:paraId="3CF70975" w14:textId="77777777" w:rsidR="00522C69" w:rsidRDefault="00532A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прошедшие сутки на </w:t>
      </w:r>
      <w:r>
        <w:rPr>
          <w:color w:val="000000"/>
          <w:sz w:val="28"/>
          <w:szCs w:val="28"/>
        </w:rPr>
        <w:t>водных объектах области происшествий не зарегистрировано.</w:t>
      </w:r>
    </w:p>
    <w:p w14:paraId="6C329E46" w14:textId="77777777" w:rsidR="00522C69" w:rsidRDefault="00522C69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6CEEDC49" w14:textId="77777777" w:rsidR="00522C69" w:rsidRDefault="00532A63">
      <w:pPr>
        <w:ind w:firstLine="567"/>
        <w:jc w:val="both"/>
        <w:rPr>
          <w:shd w:val="clear" w:color="auto" w:fill="FFFF00"/>
        </w:rPr>
      </w:pPr>
      <w:r>
        <w:rPr>
          <w:b/>
          <w:color w:val="000000"/>
          <w:sz w:val="28"/>
          <w:szCs w:val="28"/>
        </w:rPr>
        <w:t>1.13. Обстановка на дорогах.</w:t>
      </w:r>
    </w:p>
    <w:p w14:paraId="2285DC46" w14:textId="77777777" w:rsidR="00522C69" w:rsidRDefault="00532A63">
      <w:pPr>
        <w:ind w:firstLine="567"/>
        <w:jc w:val="both"/>
      </w:pPr>
      <w:bookmarkStart w:id="0" w:name="_Hlk133589652"/>
      <w:r>
        <w:rPr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травмировано 9 человек, 1 человек погиб.</w:t>
      </w:r>
    </w:p>
    <w:p w14:paraId="046037BC" w14:textId="77777777" w:rsidR="00522C69" w:rsidRDefault="00532A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обильным выпадением осадков </w:t>
      </w:r>
      <w:r>
        <w:rPr>
          <w:color w:val="000000"/>
          <w:sz w:val="28"/>
          <w:szCs w:val="28"/>
        </w:rPr>
        <w:t xml:space="preserve">временно прекращено автобусное сообщение с 22 населенными пунктами по 5 маршрутам в Татарском, </w:t>
      </w:r>
      <w:proofErr w:type="spellStart"/>
      <w:r>
        <w:rPr>
          <w:color w:val="000000"/>
          <w:sz w:val="28"/>
          <w:szCs w:val="28"/>
        </w:rPr>
        <w:t>Кыштовском</w:t>
      </w:r>
      <w:proofErr w:type="spellEnd"/>
      <w:r>
        <w:rPr>
          <w:color w:val="000000"/>
          <w:sz w:val="28"/>
          <w:szCs w:val="28"/>
        </w:rPr>
        <w:t xml:space="preserve"> районах.</w:t>
      </w:r>
    </w:p>
    <w:p w14:paraId="7A46D3A7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Отрезанных населенных пунктов нет, сообщение осуществляется автомобилями повышенной проходимости.</w:t>
      </w:r>
    </w:p>
    <w:p w14:paraId="0A329BE4" w14:textId="77777777" w:rsidR="00522C69" w:rsidRDefault="00522C69">
      <w:pPr>
        <w:ind w:firstLine="567"/>
        <w:jc w:val="both"/>
        <w:rPr>
          <w:highlight w:val="yellow"/>
        </w:rPr>
      </w:pPr>
    </w:p>
    <w:p w14:paraId="529334CC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</w:t>
      </w:r>
      <w:r>
        <w:rPr>
          <w:b/>
          <w:sz w:val="28"/>
          <w:szCs w:val="28"/>
        </w:rPr>
        <w:t>ствий.</w:t>
      </w:r>
    </w:p>
    <w:p w14:paraId="745D4E13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16826015"/>
      <w:bookmarkStart w:id="3" w:name="_Hlk112072656"/>
      <w:bookmarkStart w:id="4" w:name="_Hlk99801931"/>
      <w:bookmarkStart w:id="5" w:name="_Hlk101450800"/>
      <w:bookmarkStart w:id="6" w:name="_Hlk1002512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A89122F" w14:textId="77777777" w:rsidR="00522C69" w:rsidRDefault="00532A63">
      <w:pPr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>Облачно, ночью умеренные, днем небольшие, местами умеренные осадки в виде дождя и мокрого снега, переходящие в снег. Гололедные явления, метели, установление снежного покрова, похолодание. На дорогах сильная гололе</w:t>
      </w:r>
      <w:r>
        <w:rPr>
          <w:bCs/>
          <w:color w:val="000000"/>
          <w:sz w:val="28"/>
          <w:szCs w:val="28"/>
        </w:rPr>
        <w:t>дица.</w:t>
      </w:r>
    </w:p>
    <w:p w14:paraId="378B627A" w14:textId="77777777" w:rsidR="00522C69" w:rsidRDefault="00532A63">
      <w:pPr>
        <w:ind w:firstLine="567"/>
        <w:jc w:val="both"/>
      </w:pPr>
      <w:r>
        <w:rPr>
          <w:bCs/>
          <w:color w:val="000000"/>
          <w:sz w:val="28"/>
          <w:szCs w:val="28"/>
        </w:rPr>
        <w:t>Ветер юго-западный, ночью 8-13 м/с, местами порывы до 18 м/с, днем 13-18 м/с, с усилением до 23 м/с, местами порывы 25 м/с и более.</w:t>
      </w:r>
    </w:p>
    <w:p w14:paraId="794DAE25" w14:textId="77777777" w:rsidR="00522C69" w:rsidRDefault="00532A63">
      <w:pPr>
        <w:ind w:firstLine="567"/>
        <w:jc w:val="both"/>
      </w:pPr>
      <w:r>
        <w:rPr>
          <w:bCs/>
          <w:color w:val="000000"/>
          <w:sz w:val="28"/>
          <w:szCs w:val="28"/>
        </w:rPr>
        <w:t>Температура воздуха ночью 0, +5°С, местами до -5°С, днём 0, +5°С, местами до -5°С.</w:t>
      </w:r>
    </w:p>
    <w:p w14:paraId="341EBAC0" w14:textId="77777777" w:rsidR="00522C69" w:rsidRDefault="00522C69">
      <w:pPr>
        <w:ind w:firstLine="567"/>
        <w:jc w:val="both"/>
        <w:rPr>
          <w:b/>
          <w:sz w:val="28"/>
          <w:szCs w:val="28"/>
        </w:rPr>
      </w:pPr>
    </w:p>
    <w:p w14:paraId="19EF3497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2.2. Прогноз экологической обстано</w:t>
      </w:r>
      <w:r>
        <w:rPr>
          <w:b/>
          <w:sz w:val="28"/>
          <w:szCs w:val="28"/>
        </w:rPr>
        <w:t>вки.</w:t>
      </w:r>
    </w:p>
    <w:p w14:paraId="08C13A5C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77E8830E" w14:textId="77777777" w:rsidR="00522C69" w:rsidRDefault="00522C6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DF8B3A9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391132BC" w14:textId="77777777" w:rsidR="00522C69" w:rsidRDefault="00532A63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>
        <w:rPr>
          <w:sz w:val="28"/>
          <w:szCs w:val="28"/>
        </w:rPr>
        <w:t>о.</w:t>
      </w:r>
    </w:p>
    <w:p w14:paraId="63D4360E" w14:textId="77777777" w:rsidR="00522C69" w:rsidRDefault="00532A63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1550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45 ± 10 см</w:t>
      </w:r>
      <w:r>
        <w:rPr>
          <w:color w:val="000000"/>
          <w:sz w:val="28"/>
          <w:szCs w:val="28"/>
        </w:rPr>
        <w:t>.</w:t>
      </w:r>
    </w:p>
    <w:p w14:paraId="5F2A962B" w14:textId="77777777" w:rsidR="00522C69" w:rsidRDefault="00522C6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7FCFDCB7" w14:textId="77777777" w:rsidR="00522C69" w:rsidRDefault="00532A63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14:paraId="6453444D" w14:textId="77777777" w:rsidR="00522C69" w:rsidRDefault="00532A63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>Магнитное</w:t>
      </w:r>
      <w:r>
        <w:rPr>
          <w:color w:val="000000"/>
          <w:sz w:val="28"/>
          <w:szCs w:val="28"/>
        </w:rPr>
        <w:t xml:space="preserve"> поле Земли возможно слабо возмущенное. Ухудшение условий КВ-радиосвязи возможно в отдельные часы. Общее содержание озона в озоновом слое в норме.</w:t>
      </w:r>
    </w:p>
    <w:p w14:paraId="6970267F" w14:textId="77777777" w:rsidR="00522C69" w:rsidRDefault="00522C69">
      <w:pPr>
        <w:ind w:firstLine="567"/>
        <w:jc w:val="both"/>
        <w:rPr>
          <w:sz w:val="28"/>
          <w:szCs w:val="28"/>
          <w:highlight w:val="yellow"/>
        </w:rPr>
      </w:pPr>
    </w:p>
    <w:p w14:paraId="0E81BEE4" w14:textId="77777777" w:rsidR="00522C69" w:rsidRDefault="00532A63">
      <w:pPr>
        <w:ind w:firstLine="567"/>
        <w:rPr>
          <w:color w:val="000000"/>
        </w:rPr>
      </w:pPr>
      <w:r>
        <w:rPr>
          <w:b/>
          <w:color w:val="000000"/>
          <w:sz w:val="28"/>
          <w:szCs w:val="28"/>
        </w:rPr>
        <w:t>2.5. Прогноз сейсмической обстановки.</w:t>
      </w:r>
    </w:p>
    <w:p w14:paraId="2284E1C2" w14:textId="77777777" w:rsidR="00522C69" w:rsidRDefault="00532A63">
      <w:pPr>
        <w:ind w:firstLine="567"/>
        <w:rPr>
          <w:color w:val="000000"/>
        </w:rPr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14:paraId="5ED59A67" w14:textId="77777777" w:rsidR="00522C69" w:rsidRDefault="00522C69">
      <w:pPr>
        <w:ind w:firstLine="567"/>
        <w:rPr>
          <w:color w:val="000000"/>
          <w:sz w:val="28"/>
          <w:szCs w:val="28"/>
        </w:rPr>
      </w:pPr>
    </w:p>
    <w:p w14:paraId="439153D5" w14:textId="77777777" w:rsidR="00522C69" w:rsidRDefault="00532A63">
      <w:pPr>
        <w:ind w:firstLine="567"/>
      </w:pPr>
      <w:r>
        <w:rPr>
          <w:b/>
          <w:sz w:val="28"/>
          <w:szCs w:val="28"/>
        </w:rPr>
        <w:t xml:space="preserve">2.6. </w:t>
      </w:r>
      <w:r>
        <w:rPr>
          <w:b/>
          <w:sz w:val="28"/>
          <w:szCs w:val="28"/>
        </w:rPr>
        <w:t>Санитарно-эпидемический прогноз.</w:t>
      </w:r>
      <w:bookmarkStart w:id="7" w:name="_Hlk78032653"/>
      <w:bookmarkEnd w:id="7"/>
    </w:p>
    <w:p w14:paraId="3949FA3B" w14:textId="77777777" w:rsidR="00522C69" w:rsidRDefault="00532A63">
      <w:pPr>
        <w:ind w:firstLine="567"/>
        <w:jc w:val="both"/>
      </w:pPr>
      <w:r>
        <w:rPr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661179D4" w14:textId="77777777" w:rsidR="00522C69" w:rsidRDefault="00522C69">
      <w:pPr>
        <w:ind w:firstLine="567"/>
        <w:jc w:val="both"/>
        <w:rPr>
          <w:sz w:val="28"/>
          <w:szCs w:val="28"/>
          <w:highlight w:val="yellow"/>
          <w:shd w:val="clear" w:color="auto" w:fill="FFFF00"/>
          <w:lang w:eastAsia="ar-SA"/>
        </w:rPr>
      </w:pPr>
    </w:p>
    <w:p w14:paraId="477BB665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2.7. Прогноз эпизоотической обстановки.</w:t>
      </w:r>
    </w:p>
    <w:p w14:paraId="70112E9C" w14:textId="77777777" w:rsidR="00522C69" w:rsidRDefault="00532A63">
      <w:pPr>
        <w:ind w:firstLine="567"/>
        <w:jc w:val="both"/>
      </w:pPr>
      <w:r>
        <w:rPr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sz w:val="28"/>
          <w:szCs w:val="28"/>
        </w:rPr>
        <w:t>Голомыскино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Завь</w:t>
      </w:r>
      <w:r>
        <w:rPr>
          <w:sz w:val="28"/>
          <w:szCs w:val="28"/>
        </w:rPr>
        <w:t>яловского</w:t>
      </w:r>
      <w:proofErr w:type="spellEnd"/>
      <w:r>
        <w:rPr>
          <w:sz w:val="28"/>
          <w:szCs w:val="28"/>
        </w:rPr>
        <w:t xml:space="preserve"> сельского совета Тогучинского района Новосибирской области.</w:t>
      </w:r>
    </w:p>
    <w:p w14:paraId="5E36026B" w14:textId="77777777" w:rsidR="00522C69" w:rsidRDefault="00522C69">
      <w:pPr>
        <w:shd w:val="clear" w:color="auto" w:fill="FFFFFF"/>
        <w:ind w:firstLine="567"/>
        <w:jc w:val="both"/>
        <w:rPr>
          <w:highlight w:val="yellow"/>
        </w:rPr>
      </w:pPr>
    </w:p>
    <w:p w14:paraId="5907A480" w14:textId="77777777" w:rsidR="00522C69" w:rsidRDefault="00532A63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2.8. Прогноз пожарной обстановки.</w:t>
      </w:r>
    </w:p>
    <w:p w14:paraId="153EB658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В связи с понижением среднесуточных температур сохраняется риск возникновения пожаров, особенно в районах сельской местности, в частном жилом секторе 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производства.</w:t>
      </w:r>
    </w:p>
    <w:p w14:paraId="21E5FA67" w14:textId="77777777" w:rsidR="00522C69" w:rsidRDefault="00532A63">
      <w:pPr>
        <w:ind w:firstLine="567"/>
        <w:jc w:val="both"/>
      </w:pPr>
      <w:r>
        <w:rPr>
          <w:sz w:val="28"/>
          <w:szCs w:val="28"/>
        </w:rPr>
        <w:t>Нарушением прави</w:t>
      </w:r>
      <w:r>
        <w:rPr>
          <w:sz w:val="28"/>
          <w:szCs w:val="28"/>
        </w:rPr>
        <w:t>л устройства и эксплуатации электрооборудования, монтажа и эксплуатации электропроводки.</w:t>
      </w:r>
    </w:p>
    <w:p w14:paraId="0EC4103F" w14:textId="77777777" w:rsidR="00522C69" w:rsidRDefault="00532A63">
      <w:pPr>
        <w:ind w:firstLine="567"/>
        <w:jc w:val="both"/>
      </w:pPr>
      <w:r>
        <w:rPr>
          <w:sz w:val="28"/>
          <w:szCs w:val="28"/>
        </w:rPr>
        <w:lastRenderedPageBreak/>
        <w:t>Также причинами возгорания может стать неосторожное обращение населения с огнем, в том числе при курении.</w:t>
      </w:r>
    </w:p>
    <w:p w14:paraId="12AFF7AA" w14:textId="77777777" w:rsidR="00522C69" w:rsidRDefault="00522C69">
      <w:pPr>
        <w:ind w:firstLine="567"/>
        <w:jc w:val="both"/>
        <w:rPr>
          <w:b/>
          <w:sz w:val="28"/>
          <w:szCs w:val="28"/>
          <w:highlight w:val="yellow"/>
        </w:rPr>
      </w:pPr>
    </w:p>
    <w:p w14:paraId="03BCDFC5" w14:textId="77777777" w:rsidR="00522C69" w:rsidRDefault="00532A63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2.9. Прогноз обстановки на объектах энергетики.</w:t>
      </w:r>
    </w:p>
    <w:p w14:paraId="7FE14614" w14:textId="77777777" w:rsidR="00522C69" w:rsidRDefault="00532A63">
      <w:pPr>
        <w:suppressAutoHyphens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 связи с пр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огнозируемыми порывами ветра 25 м/с и более,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004A7258" w14:textId="77777777" w:rsidR="00522C69" w:rsidRDefault="00522C69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43113DDC" w14:textId="77777777" w:rsidR="00522C69" w:rsidRDefault="00532A6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2.10. Прогноз обстановки на объектах ЖКХ.</w:t>
      </w:r>
    </w:p>
    <w:p w14:paraId="077EFAFE" w14:textId="77777777" w:rsidR="00522C69" w:rsidRDefault="00532A6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прогнозируемым</w:t>
      </w:r>
      <w:r>
        <w:rPr>
          <w:bCs/>
          <w:sz w:val="28"/>
          <w:szCs w:val="28"/>
        </w:rPr>
        <w:t xml:space="preserve">и порывами ветра 25 м/с и выше, </w:t>
      </w:r>
      <w:r>
        <w:rPr>
          <w:rFonts w:cs="Times New Roman CYR"/>
          <w:bCs/>
          <w:sz w:val="28"/>
          <w:szCs w:val="28"/>
          <w:lang w:eastAsia="ru-RU"/>
        </w:rPr>
        <w:t xml:space="preserve">отложением мокрого снега, гололёдными явлениями </w:t>
      </w:r>
      <w:r>
        <w:rPr>
          <w:bCs/>
          <w:sz w:val="28"/>
          <w:szCs w:val="28"/>
        </w:rPr>
        <w:t xml:space="preserve">возможно возникновение чрезвычайных ситуаций не выше межмуниципального характера, связанных с повреждением (обрывом) линий связи и электропередач, падением деревьев и </w:t>
      </w:r>
      <w:r>
        <w:rPr>
          <w:bCs/>
          <w:sz w:val="28"/>
          <w:szCs w:val="28"/>
        </w:rPr>
        <w:t>слабо закреплённых конструкций, срывом кровли со зданий и сооружений.</w:t>
      </w:r>
    </w:p>
    <w:p w14:paraId="2D6F8A83" w14:textId="77777777" w:rsidR="00522C69" w:rsidRDefault="00532A63">
      <w:pPr>
        <w:ind w:firstLine="567"/>
        <w:jc w:val="both"/>
      </w:pPr>
      <w:r>
        <w:rPr>
          <w:sz w:val="28"/>
          <w:szCs w:val="28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 w14:paraId="2B218BD3" w14:textId="77777777" w:rsidR="00522C69" w:rsidRDefault="00532A63">
      <w:pPr>
        <w:ind w:firstLine="567"/>
        <w:jc w:val="both"/>
      </w:pPr>
      <w:r>
        <w:rPr>
          <w:sz w:val="28"/>
          <w:szCs w:val="28"/>
        </w:rPr>
        <w:t>Возмо</w:t>
      </w:r>
      <w:r>
        <w:rPr>
          <w:sz w:val="28"/>
          <w:szCs w:val="28"/>
        </w:rPr>
        <w:t xml:space="preserve">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 xml:space="preserve">, Тогучинском, Краснозерском,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, Ордынском и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районах Новосибирской области.</w:t>
      </w:r>
    </w:p>
    <w:p w14:paraId="40FDD506" w14:textId="77777777" w:rsidR="00522C69" w:rsidRDefault="00522C69">
      <w:pPr>
        <w:ind w:firstLine="567"/>
        <w:jc w:val="both"/>
        <w:rPr>
          <w:highlight w:val="yellow"/>
        </w:rPr>
      </w:pPr>
    </w:p>
    <w:p w14:paraId="64E229EF" w14:textId="77777777" w:rsidR="00522C69" w:rsidRDefault="00532A63">
      <w:pPr>
        <w:ind w:firstLine="567"/>
        <w:jc w:val="both"/>
      </w:pPr>
      <w:bookmarkStart w:id="8" w:name="_Hlk122957635"/>
      <w:r>
        <w:rPr>
          <w:b/>
          <w:sz w:val="28"/>
          <w:szCs w:val="28"/>
        </w:rPr>
        <w:t>2.11.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 w14:paraId="536F9F19" w14:textId="77777777" w:rsidR="00522C69" w:rsidRDefault="00532A63">
      <w:pPr>
        <w:pStyle w:val="affc"/>
        <w:spacing w:before="100"/>
        <w:ind w:firstLine="567"/>
        <w:jc w:val="both"/>
      </w:pPr>
      <w:r>
        <w:rPr>
          <w:sz w:val="28"/>
          <w:szCs w:val="28"/>
        </w:rPr>
        <w:t>В связи с прогнозируемым усилением ветра 18-23 м/с, порывами ветра</w:t>
      </w:r>
      <w:r>
        <w:rPr>
          <w:sz w:val="28"/>
          <w:szCs w:val="28"/>
        </w:rPr>
        <w:br/>
        <w:t>25 м/с и более возрастает</w:t>
      </w:r>
      <w:r>
        <w:rPr>
          <w:sz w:val="28"/>
          <w:szCs w:val="28"/>
          <w:lang w:val="ru"/>
        </w:rPr>
        <w:t xml:space="preserve"> риск возникновения несчастных случаев и прои</w:t>
      </w:r>
      <w:r>
        <w:rPr>
          <w:sz w:val="28"/>
          <w:szCs w:val="28"/>
          <w:lang w:val="ru"/>
        </w:rPr>
        <w:t>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</w:t>
      </w:r>
      <w:r>
        <w:rPr>
          <w:sz w:val="28"/>
          <w:szCs w:val="28"/>
          <w:lang w:val="ru"/>
        </w:rPr>
        <w:t>анилище, на водных объектах г. Новосибирска, на реках О</w:t>
      </w:r>
      <w:r>
        <w:rPr>
          <w:sz w:val="28"/>
          <w:szCs w:val="28"/>
          <w:lang w:val="ru"/>
        </w:rPr>
        <w:t xml:space="preserve">бь, Бердь, Иня, Омь, озерах Чаны, Медвежье, Урюм и </w:t>
      </w:r>
      <w:proofErr w:type="spellStart"/>
      <w:r>
        <w:rPr>
          <w:sz w:val="28"/>
          <w:szCs w:val="28"/>
          <w:lang w:val="ru"/>
        </w:rPr>
        <w:t>Сартлан</w:t>
      </w:r>
      <w:proofErr w:type="spellEnd"/>
      <w:r>
        <w:rPr>
          <w:sz w:val="28"/>
          <w:szCs w:val="28"/>
          <w:lang w:val="ru"/>
        </w:rPr>
        <w:t>.</w:t>
      </w:r>
    </w:p>
    <w:p w14:paraId="7C3763C9" w14:textId="77777777" w:rsidR="00522C69" w:rsidRDefault="00522C69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14:paraId="73FC10D3" w14:textId="77777777" w:rsidR="00522C69" w:rsidRDefault="00532A63">
      <w:pPr>
        <w:ind w:firstLine="567"/>
        <w:jc w:val="both"/>
      </w:pPr>
      <w:r>
        <w:rPr>
          <w:b/>
          <w:sz w:val="28"/>
          <w:szCs w:val="28"/>
        </w:rPr>
        <w:t>2.12. Прогноз обстановки на дорогах.</w:t>
      </w:r>
    </w:p>
    <w:p w14:paraId="281E63C4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 xml:space="preserve">Осадки в виде дождя, снега и мокрого снега, метели, </w:t>
      </w:r>
      <w:r>
        <w:rPr>
          <w:color w:val="000000"/>
          <w:sz w:val="28"/>
          <w:szCs w:val="28"/>
        </w:rPr>
        <w:t xml:space="preserve">усиление ветра 18-23 м/с, </w:t>
      </w:r>
      <w:r>
        <w:rPr>
          <w:color w:val="000000"/>
          <w:sz w:val="28"/>
          <w:szCs w:val="28"/>
        </w:rPr>
        <w:t>порывы ветра 25 м/с и более, сильная гололедица, установление снежного покрова,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</w:t>
      </w:r>
      <w:r>
        <w:rPr>
          <w:color w:val="000000"/>
          <w:sz w:val="28"/>
          <w:szCs w:val="28"/>
        </w:rPr>
        <w:t xml:space="preserve">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30E62C72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</w:t>
      </w:r>
      <w:r>
        <w:rPr>
          <w:color w:val="000000"/>
          <w:sz w:val="28"/>
          <w:szCs w:val="28"/>
        </w:rPr>
        <w:t>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14:paraId="0943EDE1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0E0989C3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</w:t>
      </w:r>
      <w:r>
        <w:rPr>
          <w:color w:val="000000"/>
          <w:sz w:val="28"/>
          <w:szCs w:val="28"/>
        </w:rPr>
        <w:t>Чуйский тракт» – с 37,849 км по 38,029 км, с 38,136 км по 38,218 км, с 39,937 км по 39,458 км (г. Бердск, протяженность 0,693 км, опасный поворот);</w:t>
      </w:r>
    </w:p>
    <w:p w14:paraId="1EF6BA16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</w:t>
      </w:r>
      <w:r>
        <w:rPr>
          <w:color w:val="000000"/>
          <w:sz w:val="28"/>
          <w:szCs w:val="28"/>
        </w:rPr>
        <w:t>(подъём));</w:t>
      </w:r>
    </w:p>
    <w:p w14:paraId="7A4D92F7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0D0BF7AF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1F29A20F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</w:t>
      </w:r>
      <w:r>
        <w:rPr>
          <w:color w:val="000000"/>
          <w:sz w:val="28"/>
          <w:szCs w:val="28"/>
        </w:rPr>
        <w:t xml:space="preserve">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1B3AD6BE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3B4D00D4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14259BA3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01D06ECC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</w:t>
      </w:r>
      <w:r>
        <w:rPr>
          <w:color w:val="000000"/>
          <w:sz w:val="28"/>
          <w:szCs w:val="28"/>
        </w:rPr>
        <w:t xml:space="preserve">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34372C87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43B3F529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</w:t>
      </w:r>
      <w:r>
        <w:rPr>
          <w:color w:val="000000"/>
          <w:sz w:val="28"/>
          <w:szCs w:val="28"/>
        </w:rPr>
        <w:t>крутой спуск (подъём));</w:t>
      </w:r>
    </w:p>
    <w:p w14:paraId="69D106A0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12F81513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524D316C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</w:t>
      </w:r>
      <w:r>
        <w:rPr>
          <w:color w:val="000000"/>
          <w:sz w:val="28"/>
          <w:szCs w:val="28"/>
        </w:rPr>
        <w:t>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766DECEC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72272121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</w:t>
      </w:r>
      <w:r>
        <w:rPr>
          <w:color w:val="000000"/>
          <w:sz w:val="28"/>
          <w:szCs w:val="28"/>
        </w:rPr>
        <w:t>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622ED184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3928AFC3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</w:t>
      </w:r>
      <w:r>
        <w:rPr>
          <w:color w:val="000000"/>
          <w:sz w:val="28"/>
          <w:szCs w:val="28"/>
        </w:rPr>
        <w:t>ть 0,757 км, крутой спуск (подъём)).</w:t>
      </w:r>
    </w:p>
    <w:p w14:paraId="68EB9A83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31938927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040176C9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4736B9C9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198239C6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33EF2E08" w14:textId="77777777" w:rsidR="00522C69" w:rsidRDefault="00532A63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</w:t>
      </w:r>
      <w:r>
        <w:rPr>
          <w:color w:val="000000"/>
          <w:sz w:val="28"/>
          <w:szCs w:val="28"/>
        </w:rPr>
        <w:t xml:space="preserve">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79C5BF38" w14:textId="77777777" w:rsidR="00522C69" w:rsidRDefault="00532A63">
      <w:pPr>
        <w:ind w:firstLine="567"/>
        <w:jc w:val="both"/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GoBack"/>
      <w:bookmarkEnd w:id="9"/>
    </w:p>
    <w:sectPr w:rsidR="00522C69">
      <w:headerReference w:type="even" r:id="rId8"/>
      <w:headerReference w:type="default" r:id="rId9"/>
      <w:headerReference w:type="first" r:id="rId10"/>
      <w:pgSz w:w="11906" w:h="16838"/>
      <w:pgMar w:top="993" w:right="567" w:bottom="907" w:left="1276" w:header="284" w:footer="0" w:gutter="0"/>
      <w:cols w:space="720"/>
      <w:formProt w:val="0"/>
      <w:titlePg/>
      <w:docGrid w:linePitch="360" w:charSpace="475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2BFF1" w14:textId="77777777" w:rsidR="00532A63" w:rsidRDefault="00532A63">
      <w:r>
        <w:separator/>
      </w:r>
    </w:p>
  </w:endnote>
  <w:endnote w:type="continuationSeparator" w:id="0">
    <w:p w14:paraId="4F38E581" w14:textId="77777777" w:rsidR="00532A63" w:rsidRDefault="0053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charset w:val="CC"/>
    <w:family w:val="roman"/>
    <w:pitch w:val="variable"/>
  </w:font>
  <w:font w:name="Tahoma">
    <w:panose1 w:val="020B0604030504040204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D1CB7" w14:textId="77777777" w:rsidR="00532A63" w:rsidRDefault="00532A63">
      <w:r>
        <w:separator/>
      </w:r>
    </w:p>
  </w:footnote>
  <w:footnote w:type="continuationSeparator" w:id="0">
    <w:p w14:paraId="4CE435AF" w14:textId="77777777" w:rsidR="00532A63" w:rsidRDefault="0053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07CE" w14:textId="77777777" w:rsidR="00522C69" w:rsidRDefault="00522C69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ABC3" w14:textId="77777777" w:rsidR="00522C69" w:rsidRDefault="00532A63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0D32E" w14:textId="77777777" w:rsidR="00522C69" w:rsidRDefault="00522C69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17A6"/>
    <w:multiLevelType w:val="multilevel"/>
    <w:tmpl w:val="C2E8DA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36E66EC"/>
    <w:multiLevelType w:val="multilevel"/>
    <w:tmpl w:val="5B78A57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38FF4A43"/>
    <w:multiLevelType w:val="multilevel"/>
    <w:tmpl w:val="45320D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C69"/>
    <w:rsid w:val="00522C69"/>
    <w:rsid w:val="00532A63"/>
    <w:rsid w:val="00A9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C632"/>
  <w15:docId w15:val="{DD9CE95D-0721-475E-A1D7-021EB256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uiPriority w:val="99"/>
    <w:unhideWhenUsed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a7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b">
    <w:name w:val="List"/>
    <w:basedOn w:val="af9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next w:val="1c"/>
    <w:qFormat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6"/>
    <w:qFormat/>
    <w:rsid w:val="00710D92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744F9F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4A14D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553031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6"/>
    <w:next w:val="a"/>
    <w:qFormat/>
    <w:rsid w:val="007E1848"/>
    <w:pPr>
      <w:keepNext/>
      <w:spacing w:before="240" w:after="120" w:line="200" w:lineRule="atLeast"/>
    </w:pPr>
    <w:rPr>
      <w:rFonts w:ascii="Liberation Sans" w:eastAsia="Tahoma" w:hAnsi="Liberation Sans" w:cs="Noto Sans Devanagari"/>
      <w:kern w:val="2"/>
      <w:sz w:val="28"/>
      <w:szCs w:val="28"/>
      <w:lang w:eastAsia="ru-RU"/>
    </w:rPr>
  </w:style>
  <w:style w:type="paragraph" w:customStyle="1" w:styleId="affc">
    <w:name w:val="Обычный (веб)"/>
    <w:basedOn w:val="a"/>
    <w:qFormat/>
    <w:rPr>
      <w:sz w:val="24"/>
      <w:szCs w:val="24"/>
    </w:rPr>
  </w:style>
  <w:style w:type="numbering" w:customStyle="1" w:styleId="affd">
    <w:name w:val="Без списка"/>
    <w:uiPriority w:val="99"/>
    <w:semiHidden/>
    <w:unhideWhenUsed/>
    <w:qFormat/>
  </w:style>
  <w:style w:type="table" w:styleId="af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44D7-0ACE-411F-9038-8E5A3F15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46216</TotalTime>
  <Pages>5</Pages>
  <Words>1577</Words>
  <Characters>8992</Characters>
  <Application>Microsoft Office Word</Application>
  <DocSecurity>0</DocSecurity>
  <Lines>74</Lines>
  <Paragraphs>21</Paragraphs>
  <ScaleCrop>false</ScaleCrop>
  <Company>Microsoft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1054</cp:revision>
  <dcterms:created xsi:type="dcterms:W3CDTF">2024-03-11T22:54:00Z</dcterms:created>
  <dcterms:modified xsi:type="dcterms:W3CDTF">2024-11-06T12:17:00Z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