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D566" w14:textId="77777777" w:rsidR="004B2120" w:rsidRDefault="00E6265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71467CBC" w14:textId="77777777" w:rsidR="004B2120" w:rsidRDefault="00E6265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12.04.2024 г.</w:t>
      </w:r>
    </w:p>
    <w:p w14:paraId="382C362D" w14:textId="77777777" w:rsidR="004B2120" w:rsidRDefault="00E6265F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3273C2F" w14:textId="77777777" w:rsidR="004B2120" w:rsidRDefault="00E6265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33C96C3" w14:textId="77777777" w:rsidR="004B2120" w:rsidRDefault="00E6265F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6709FD1" w14:textId="77777777" w:rsidR="004B2120" w:rsidRDefault="004B2120">
      <w:pPr>
        <w:outlineLvl w:val="0"/>
        <w:rPr>
          <w:color w:val="000000"/>
          <w:sz w:val="28"/>
          <w:szCs w:val="28"/>
        </w:rPr>
      </w:pPr>
    </w:p>
    <w:p w14:paraId="49AFDAC2" w14:textId="77777777" w:rsidR="004B2120" w:rsidRDefault="00E6265F">
      <w:pPr>
        <w:jc w:val="center"/>
        <w:outlineLvl w:val="0"/>
      </w:pPr>
      <w:r>
        <w:rPr>
          <w:b/>
          <w:color w:val="000000"/>
          <w:sz w:val="28"/>
          <w:szCs w:val="28"/>
          <w:shd w:val="clear" w:color="auto" w:fill="FFFFFF"/>
        </w:rPr>
        <w:t>Опасные гидрометеорологические явле</w:t>
      </w:r>
      <w:r>
        <w:rPr>
          <w:b/>
          <w:color w:val="000000"/>
          <w:sz w:val="28"/>
          <w:szCs w:val="28"/>
          <w:shd w:val="clear" w:color="auto" w:fill="FFFFFF"/>
        </w:rPr>
        <w:t>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4B2120" w14:paraId="441A5F71" w14:textId="77777777">
        <w:trPr>
          <w:trHeight w:val="58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A682967" w14:textId="77777777" w:rsidR="004B2120" w:rsidRDefault="00E6265F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90947F6" w14:textId="77777777" w:rsidR="004B2120" w:rsidRDefault="00E6265F">
            <w:pPr>
              <w:widowControl w:val="0"/>
              <w:ind w:firstLine="215"/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прогнозируются.</w:t>
            </w:r>
          </w:p>
        </w:tc>
      </w:tr>
    </w:tbl>
    <w:p w14:paraId="42CC38EF" w14:textId="77777777" w:rsidR="004B2120" w:rsidRDefault="004B2120">
      <w:pPr>
        <w:jc w:val="both"/>
        <w:rPr>
          <w:color w:val="000000"/>
          <w:sz w:val="22"/>
          <w:szCs w:val="22"/>
        </w:rPr>
      </w:pPr>
    </w:p>
    <w:p w14:paraId="2FB0FC39" w14:textId="77777777" w:rsidR="004B2120" w:rsidRDefault="00E6265F">
      <w:pPr>
        <w:ind w:firstLine="567"/>
        <w:jc w:val="both"/>
      </w:pPr>
      <w:r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33C8D08E" w14:textId="77777777" w:rsidR="004B2120" w:rsidRDefault="00E6265F">
      <w:pPr>
        <w:ind w:firstLine="567"/>
        <w:jc w:val="both"/>
      </w:pPr>
      <w:r>
        <w:rPr>
          <w:b/>
          <w:sz w:val="28"/>
          <w:szCs w:val="28"/>
        </w:rPr>
        <w:t>1.1. Метеорологическая обстановка.</w:t>
      </w:r>
    </w:p>
    <w:p w14:paraId="39F593C1" w14:textId="77777777" w:rsidR="004B2120" w:rsidRDefault="00E6265F">
      <w:pPr>
        <w:tabs>
          <w:tab w:val="left" w:pos="1690"/>
        </w:tabs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Ночью и днем по юго-востоку местами отмечались умеренные дожди. Ветер слабый. Температура воздуха </w:t>
      </w:r>
      <w:r>
        <w:rPr>
          <w:color w:val="000000"/>
          <w:sz w:val="28"/>
          <w:szCs w:val="28"/>
          <w:highlight w:val="white"/>
        </w:rPr>
        <w:t>составила ночью 0°, -6° С, днем +3°, +6°С, утром 11 апреля видимость в дымках ухудшалась до 1-2 км, местами в туманах 200-500 м. Ночью в Кочках отмечалось отложение мокрого снега диаметром 3 мм.</w:t>
      </w:r>
    </w:p>
    <w:p w14:paraId="1D32277C" w14:textId="77777777" w:rsidR="004B2120" w:rsidRDefault="004B2120">
      <w:pPr>
        <w:tabs>
          <w:tab w:val="left" w:pos="1690"/>
        </w:tabs>
        <w:ind w:firstLine="567"/>
        <w:jc w:val="both"/>
        <w:rPr>
          <w:color w:val="000000"/>
          <w:sz w:val="28"/>
          <w:szCs w:val="28"/>
        </w:rPr>
      </w:pPr>
    </w:p>
    <w:p w14:paraId="282187C1" w14:textId="77777777" w:rsidR="004B2120" w:rsidRDefault="00E6265F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14:paraId="2961CA6F" w14:textId="77777777" w:rsidR="004B2120" w:rsidRDefault="00E6265F">
      <w:pPr>
        <w:tabs>
          <w:tab w:val="left" w:pos="169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Службы МОС в г. Нов</w:t>
      </w:r>
      <w:r>
        <w:rPr>
          <w:color w:val="000000"/>
          <w:sz w:val="28"/>
          <w:szCs w:val="28"/>
        </w:rPr>
        <w:t>осибирск превышений ПДК нет.</w:t>
      </w:r>
    </w:p>
    <w:p w14:paraId="279FDD91" w14:textId="77777777" w:rsidR="004B2120" w:rsidRDefault="004B212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B03C3F7" w14:textId="77777777" w:rsidR="004B2120" w:rsidRDefault="00E6265F">
      <w:pPr>
        <w:ind w:firstLine="567"/>
        <w:jc w:val="both"/>
      </w:pPr>
      <w:r>
        <w:rPr>
          <w:b/>
          <w:color w:val="000000"/>
          <w:sz w:val="28"/>
          <w:szCs w:val="28"/>
        </w:rPr>
        <w:t>1.3. Радиационная и химическая обстановка.</w:t>
      </w:r>
    </w:p>
    <w:p w14:paraId="1A81AEBA" w14:textId="77777777" w:rsidR="004B2120" w:rsidRDefault="00E6265F">
      <w:pPr>
        <w:tabs>
          <w:tab w:val="left" w:pos="1690"/>
        </w:tabs>
        <w:ind w:firstLine="567"/>
        <w:jc w:val="both"/>
      </w:pPr>
      <w:r>
        <w:rPr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Кольцово не зарегистрировано. В зоне ответственности ОКСИОН г. Новосибирс</w:t>
      </w:r>
      <w:r>
        <w:rPr>
          <w:color w:val="000000"/>
          <w:sz w:val="28"/>
          <w:szCs w:val="28"/>
        </w:rPr>
        <w:t>к, превышений уровня радиации и ПДК контролируемых АХОВ не зарегистрировано.</w:t>
      </w:r>
    </w:p>
    <w:p w14:paraId="7C18E0CC" w14:textId="77777777" w:rsidR="004B2120" w:rsidRDefault="004B2120">
      <w:pPr>
        <w:tabs>
          <w:tab w:val="left" w:pos="1690"/>
        </w:tabs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14:paraId="6174DA09" w14:textId="77777777" w:rsidR="004B2120" w:rsidRDefault="004B2120">
      <w:pPr>
        <w:tabs>
          <w:tab w:val="left" w:pos="1690"/>
        </w:tabs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14:paraId="5ADD62B6" w14:textId="77777777" w:rsidR="004B2120" w:rsidRDefault="00E6265F">
      <w:pPr>
        <w:tabs>
          <w:tab w:val="left" w:pos="1690"/>
        </w:tabs>
        <w:ind w:firstLine="567"/>
        <w:jc w:val="both"/>
      </w:pPr>
      <w:r>
        <w:rPr>
          <w:b/>
          <w:color w:val="000000"/>
          <w:sz w:val="28"/>
          <w:szCs w:val="28"/>
        </w:rPr>
        <w:t>1.4. Гидрологическая обстановка.</w:t>
      </w:r>
    </w:p>
    <w:p w14:paraId="7A20B8FB" w14:textId="77777777" w:rsidR="004B2120" w:rsidRDefault="00E6265F">
      <w:pPr>
        <w:ind w:firstLine="567"/>
        <w:jc w:val="both"/>
        <w:rPr>
          <w:color w:val="000000" w:themeColor="text1"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  <w:shd w:val="clear" w:color="auto" w:fill="FFFFFF"/>
        </w:rPr>
        <w:t xml:space="preserve">На реках области продолжается разрушение ледяного покрова (закраины, </w:t>
      </w:r>
      <w:r>
        <w:rPr>
          <w:bCs/>
          <w:color w:val="000000" w:themeColor="text1"/>
          <w:sz w:val="28"/>
          <w:szCs w:val="28"/>
          <w:highlight w:val="white"/>
          <w:shd w:val="clear" w:color="auto" w:fill="FFFFFF"/>
        </w:rPr>
        <w:t>подвижка льда, ледостав с промоинами, вода на льду).</w:t>
      </w:r>
      <w:r>
        <w:rPr>
          <w:color w:val="000000" w:themeColor="text1"/>
          <w:sz w:val="28"/>
          <w:szCs w:val="28"/>
          <w:highlight w:val="white"/>
        </w:rPr>
        <w:t xml:space="preserve"> На реках Обь и Майзас </w:t>
      </w:r>
      <w:r>
        <w:rPr>
          <w:color w:val="000000" w:themeColor="text1"/>
          <w:sz w:val="28"/>
          <w:szCs w:val="28"/>
          <w:highlight w:val="white"/>
        </w:rPr>
        <w:t>продолжается процесс ледохода.</w:t>
      </w:r>
    </w:p>
    <w:p w14:paraId="54655F5B" w14:textId="77777777" w:rsidR="004B2120" w:rsidRDefault="00E6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Продолжается снижение уровня воды на реке Карасук в </w:t>
      </w:r>
      <w:proofErr w:type="spellStart"/>
      <w:r>
        <w:rPr>
          <w:sz w:val="28"/>
          <w:szCs w:val="28"/>
          <w:highlight w:val="white"/>
        </w:rPr>
        <w:t>Кочковском</w:t>
      </w:r>
      <w:proofErr w:type="spellEnd"/>
      <w:r>
        <w:rPr>
          <w:sz w:val="28"/>
          <w:szCs w:val="28"/>
          <w:highlight w:val="white"/>
        </w:rPr>
        <w:t xml:space="preserve"> и Краснозерском районах.</w:t>
      </w:r>
      <w:r>
        <w:rPr>
          <w:bCs/>
          <w:sz w:val="28"/>
          <w:szCs w:val="28"/>
          <w:highlight w:val="white"/>
        </w:rPr>
        <w:t xml:space="preserve"> Осуществляется мониторинг складывающейся обстановки.</w:t>
      </w:r>
    </w:p>
    <w:p w14:paraId="50080EBC" w14:textId="77777777" w:rsidR="004B2120" w:rsidRDefault="00E6265F">
      <w:pPr>
        <w:ind w:firstLine="567"/>
        <w:jc w:val="both"/>
      </w:pPr>
      <w:r>
        <w:rPr>
          <w:b/>
          <w:color w:val="000000"/>
          <w:sz w:val="28"/>
          <w:szCs w:val="28"/>
        </w:rPr>
        <w:t>Функционирование ГЭС</w:t>
      </w:r>
    </w:p>
    <w:p w14:paraId="602A129E" w14:textId="77777777" w:rsidR="004B2120" w:rsidRDefault="00E6265F">
      <w:pPr>
        <w:ind w:firstLine="567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Сброс воды с Новосибирской ГЭС осуществляется в </w:t>
      </w:r>
      <w:r>
        <w:rPr>
          <w:bCs/>
          <w:sz w:val="28"/>
          <w:szCs w:val="28"/>
          <w:highlight w:val="white"/>
        </w:rPr>
        <w:t>соответствии с графиком пропуска весеннего половодья 2024 года. Средний уровень воды в Новосибирском водохранилище составил 108,49 м БС (Балтийской системы измерений), сброс составил 2940 м³/с, приток 3070 м³/с. Уровень воды в реке Обь находится на отметке</w:t>
      </w:r>
      <w:r>
        <w:rPr>
          <w:bCs/>
          <w:sz w:val="28"/>
          <w:szCs w:val="28"/>
          <w:highlight w:val="white"/>
        </w:rPr>
        <w:t xml:space="preserve"> 235 см.</w:t>
      </w:r>
    </w:p>
    <w:p w14:paraId="49192CD0" w14:textId="77777777" w:rsidR="004B2120" w:rsidRDefault="004B2120">
      <w:pPr>
        <w:ind w:firstLine="567"/>
        <w:jc w:val="both"/>
        <w:rPr>
          <w:highlight w:val="yellow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0"/>
        <w:gridCol w:w="1841"/>
        <w:gridCol w:w="1133"/>
        <w:gridCol w:w="1560"/>
        <w:gridCol w:w="1559"/>
        <w:gridCol w:w="2268"/>
      </w:tblGrid>
      <w:tr w:rsidR="004B2120" w14:paraId="1372C70F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F33D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5688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Пункт</w:t>
            </w:r>
          </w:p>
          <w:p w14:paraId="281C8469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8449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Критические</w:t>
            </w:r>
          </w:p>
          <w:p w14:paraId="39AFE40C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отметки</w:t>
            </w:r>
          </w:p>
          <w:p w14:paraId="2BCC800B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FE1C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Уровень воды (см) над «0»</w:t>
            </w:r>
          </w:p>
          <w:p w14:paraId="74196963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 xml:space="preserve">графика на </w:t>
            </w:r>
            <w:r>
              <w:rPr>
                <w:sz w:val="24"/>
                <w:szCs w:val="24"/>
                <w:lang w:eastAsia="ar-SA"/>
              </w:rPr>
              <w:lastRenderedPageBreak/>
              <w:t>11.04.2024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E66A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lastRenderedPageBreak/>
              <w:t>Изменение уровня воды за сутки</w:t>
            </w:r>
          </w:p>
          <w:p w14:paraId="54503644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ACAA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4B2120" w14:paraId="40F06AB9" w14:textId="77777777">
        <w:trPr>
          <w:trHeight w:val="21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40FF" w14:textId="77777777" w:rsidR="004B2120" w:rsidRDefault="00E6265F">
            <w:pPr>
              <w:widowControl w:val="0"/>
              <w:jc w:val="center"/>
            </w:pPr>
            <w:proofErr w:type="spellStart"/>
            <w:r>
              <w:rPr>
                <w:sz w:val="24"/>
                <w:szCs w:val="24"/>
                <w:lang w:eastAsia="ar-SA"/>
              </w:rPr>
              <w:t>вдхр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5978" w14:textId="77777777" w:rsidR="004B2120" w:rsidRDefault="00E6265F">
            <w:pPr>
              <w:widowControl w:val="0"/>
              <w:jc w:val="center"/>
            </w:pPr>
            <w:proofErr w:type="spellStart"/>
            <w:r>
              <w:rPr>
                <w:sz w:val="24"/>
                <w:szCs w:val="24"/>
                <w:lang w:eastAsia="ar-SA"/>
              </w:rPr>
              <w:t>Спирино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1A79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718B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B650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0C94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Ледостав.</w:t>
            </w:r>
          </w:p>
        </w:tc>
      </w:tr>
      <w:tr w:rsidR="004B2120" w14:paraId="34432DBF" w14:textId="77777777">
        <w:trPr>
          <w:trHeight w:val="21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16B1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7C30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08E3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E94C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D3C3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C0CC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B2120" w14:paraId="4BFAFB92" w14:textId="77777777">
        <w:trPr>
          <w:trHeight w:val="21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D7D9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630B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Дубровино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7436" w14:textId="77777777" w:rsidR="004B2120" w:rsidRDefault="00E6265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25F1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5EB9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C6AE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Навалы льда на берегах. Ледоход</w:t>
            </w:r>
          </w:p>
        </w:tc>
      </w:tr>
      <w:tr w:rsidR="004B2120" w14:paraId="61D40856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DB44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A7A1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A2EF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5D53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2353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0FD4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Закраины.</w:t>
            </w:r>
          </w:p>
        </w:tc>
      </w:tr>
      <w:tr w:rsidR="004B2120" w14:paraId="1591704A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C0A8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B8B6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320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27A1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1FA1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6304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Закраины.</w:t>
            </w:r>
          </w:p>
        </w:tc>
      </w:tr>
      <w:tr w:rsidR="004B2120" w14:paraId="1C111469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8693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7803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F74A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9073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58F5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65ED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B2120" w14:paraId="3A6AC67B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B56B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A955" w14:textId="77777777" w:rsidR="004B2120" w:rsidRDefault="00E6265F">
            <w:pPr>
              <w:widowControl w:val="0"/>
              <w:jc w:val="center"/>
            </w:pPr>
            <w:proofErr w:type="spellStart"/>
            <w:r>
              <w:rPr>
                <w:sz w:val="24"/>
                <w:szCs w:val="24"/>
                <w:lang w:eastAsia="ar-SA"/>
              </w:rPr>
              <w:t>Кусьмень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E517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7A93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1D5D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48F5" w14:textId="77777777" w:rsidR="004B2120" w:rsidRDefault="00E6265F">
            <w:pPr>
              <w:widowControl w:val="0"/>
              <w:jc w:val="center"/>
            </w:pPr>
            <w:r>
              <w:t>Разводья</w:t>
            </w:r>
          </w:p>
        </w:tc>
      </w:tr>
      <w:tr w:rsidR="004B2120" w14:paraId="74E0EF20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309B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6E92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9CB9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3C33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45F2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3173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 xml:space="preserve">Разводья. </w:t>
            </w:r>
            <w:r>
              <w:rPr>
                <w:sz w:val="24"/>
                <w:szCs w:val="24"/>
                <w:lang w:eastAsia="ar-SA"/>
              </w:rPr>
              <w:t>Подвижка льда.</w:t>
            </w:r>
          </w:p>
        </w:tc>
      </w:tr>
      <w:tr w:rsidR="004B2120" w14:paraId="39926ECD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A378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34BF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4A7F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AC13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28C0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0B0B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Закраины.</w:t>
            </w:r>
          </w:p>
        </w:tc>
      </w:tr>
      <w:tr w:rsidR="004B2120" w14:paraId="39FE116B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8517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9C4B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DA63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EC71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9B25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+10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AA17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Разводья.</w:t>
            </w:r>
          </w:p>
        </w:tc>
      </w:tr>
      <w:tr w:rsidR="004B2120" w14:paraId="38CAD134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0046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656F" w14:textId="77777777" w:rsidR="004B2120" w:rsidRDefault="00E6265F">
            <w:pPr>
              <w:widowControl w:val="0"/>
              <w:jc w:val="center"/>
            </w:pPr>
            <w:proofErr w:type="spellStart"/>
            <w:r>
              <w:rPr>
                <w:sz w:val="24"/>
                <w:szCs w:val="24"/>
                <w:lang w:eastAsia="ar-SA"/>
              </w:rPr>
              <w:t>Крещенка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0B4D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3062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439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0E46" w14:textId="77777777" w:rsidR="004B2120" w:rsidRDefault="00E6265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51C6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Разводья.</w:t>
            </w:r>
          </w:p>
        </w:tc>
      </w:tr>
      <w:tr w:rsidR="004B2120" w14:paraId="37924504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7B2D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4B88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869D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DF38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4B4C" w14:textId="77777777" w:rsidR="004B2120" w:rsidRDefault="00E6265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849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4B2120" w14:paraId="2CFB6BDE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84E5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01E3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19E3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F630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7408" w14:textId="77777777" w:rsidR="004B2120" w:rsidRDefault="00E6265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17F2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Подвижка льда. Разводья</w:t>
            </w:r>
          </w:p>
        </w:tc>
      </w:tr>
      <w:tr w:rsidR="004B2120" w14:paraId="7FCC7576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EC07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 xml:space="preserve">р. </w:t>
            </w:r>
            <w:proofErr w:type="spellStart"/>
            <w:r>
              <w:rPr>
                <w:sz w:val="24"/>
                <w:szCs w:val="24"/>
                <w:lang w:eastAsia="ar-SA"/>
              </w:rPr>
              <w:t>Тартас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B438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7C7F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D7CD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87C6" w14:textId="77777777" w:rsidR="004B2120" w:rsidRDefault="00E6265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8887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4B2120" w14:paraId="54968D77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2893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 xml:space="preserve">р. </w:t>
            </w:r>
            <w:proofErr w:type="spellStart"/>
            <w:r>
              <w:rPr>
                <w:sz w:val="24"/>
                <w:szCs w:val="24"/>
                <w:lang w:eastAsia="ar-SA"/>
              </w:rPr>
              <w:t>Тартас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8139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17CF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5191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FAB3" w14:textId="77777777" w:rsidR="004B2120" w:rsidRDefault="00E6265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6265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Вода течёт поверх льда.</w:t>
            </w:r>
          </w:p>
        </w:tc>
      </w:tr>
      <w:tr w:rsidR="004B2120" w14:paraId="5458A2BD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E0BA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18E3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Верх-</w:t>
            </w:r>
            <w:proofErr w:type="spellStart"/>
            <w:r>
              <w:rPr>
                <w:sz w:val="24"/>
                <w:szCs w:val="24"/>
                <w:lang w:eastAsia="ar-SA"/>
              </w:rPr>
              <w:t>Тарка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83BA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2014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913B" w14:textId="77777777" w:rsidR="004B2120" w:rsidRDefault="00E6265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68EA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4B2120" w14:paraId="47BD95E4" w14:textId="77777777">
        <w:trPr>
          <w:trHeight w:val="24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FC4F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3FC3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E63F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C086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B303" w14:textId="77777777" w:rsidR="004B2120" w:rsidRDefault="00E6265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6E3A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 потемнел.</w:t>
            </w:r>
          </w:p>
        </w:tc>
      </w:tr>
      <w:tr w:rsidR="004B2120" w14:paraId="10FD8A4C" w14:textId="77777777">
        <w:trPr>
          <w:trHeight w:val="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182E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7A12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EAD0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2B72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6DE2" w14:textId="77777777" w:rsidR="004B2120" w:rsidRDefault="00E6265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5D28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Ледоход</w:t>
            </w:r>
          </w:p>
        </w:tc>
      </w:tr>
      <w:tr w:rsidR="004B2120" w14:paraId="0343F829" w14:textId="77777777">
        <w:trPr>
          <w:trHeight w:val="5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3304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 xml:space="preserve">р. </w:t>
            </w:r>
            <w:r>
              <w:rPr>
                <w:sz w:val="24"/>
                <w:szCs w:val="24"/>
                <w:lang w:eastAsia="ar-SA"/>
              </w:rPr>
              <w:t>Каргат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FD25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1C01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289B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AA3D" w14:textId="77777777" w:rsidR="004B2120" w:rsidRDefault="00E6265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9729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Закраины.</w:t>
            </w:r>
          </w:p>
        </w:tc>
      </w:tr>
      <w:tr w:rsidR="004B2120" w14:paraId="6E85DC29" w14:textId="777777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DE76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3D19" w14:textId="77777777" w:rsidR="004B2120" w:rsidRDefault="00E6265F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A599" w14:textId="77777777" w:rsidR="004B2120" w:rsidRDefault="00E6265F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BD4B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BBF8" w14:textId="77777777" w:rsidR="004B2120" w:rsidRDefault="00E6265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C4C7" w14:textId="77777777" w:rsidR="004B2120" w:rsidRDefault="00E6265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14:paraId="205BFC58" w14:textId="77777777" w:rsidR="004B2120" w:rsidRDefault="004B2120">
      <w:pPr>
        <w:ind w:firstLine="567"/>
        <w:rPr>
          <w:b/>
          <w:color w:val="000000"/>
          <w:sz w:val="28"/>
          <w:szCs w:val="28"/>
          <w:highlight w:val="yellow"/>
        </w:rPr>
      </w:pPr>
      <w:bookmarkStart w:id="0" w:name="_Hlk130909852"/>
      <w:bookmarkEnd w:id="0"/>
    </w:p>
    <w:p w14:paraId="03EC81BB" w14:textId="77777777" w:rsidR="004B2120" w:rsidRDefault="00E6265F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08:00 11 апреля в 4-х населенных пунктах </w:t>
      </w:r>
      <w:proofErr w:type="spellStart"/>
      <w:r>
        <w:rPr>
          <w:color w:val="000000"/>
          <w:sz w:val="28"/>
          <w:szCs w:val="28"/>
        </w:rPr>
        <w:t>Чернокурья</w:t>
      </w:r>
      <w:proofErr w:type="spellEnd"/>
      <w:r>
        <w:rPr>
          <w:color w:val="000000"/>
          <w:sz w:val="28"/>
          <w:szCs w:val="28"/>
        </w:rPr>
        <w:t xml:space="preserve"> Карасукского района, в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Нижнечеремошное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 xml:space="preserve">. Новый </w:t>
      </w:r>
      <w:proofErr w:type="spellStart"/>
      <w:r>
        <w:rPr>
          <w:color w:val="000000"/>
          <w:sz w:val="28"/>
          <w:szCs w:val="28"/>
        </w:rPr>
        <w:t>Баганенок</w:t>
      </w:r>
      <w:proofErr w:type="spellEnd"/>
      <w:r>
        <w:rPr>
          <w:color w:val="000000"/>
          <w:sz w:val="28"/>
          <w:szCs w:val="28"/>
        </w:rPr>
        <w:t xml:space="preserve"> Краснозерского района и в городе </w:t>
      </w:r>
      <w:r>
        <w:rPr>
          <w:color w:val="000000"/>
          <w:sz w:val="28"/>
          <w:szCs w:val="28"/>
        </w:rPr>
        <w:t>Тогучин, подтоплен 31 приусадебный участок.</w:t>
      </w:r>
    </w:p>
    <w:p w14:paraId="23399A88" w14:textId="77777777" w:rsidR="004B2120" w:rsidRDefault="00E6265F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трех СНТ Новосибирского и </w:t>
      </w: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 xml:space="preserve"> районов подтоплено 63 дачных участков.</w:t>
      </w:r>
    </w:p>
    <w:p w14:paraId="73EA24B3" w14:textId="77777777" w:rsidR="004B2120" w:rsidRDefault="00E6265F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обстановки.</w:t>
      </w:r>
    </w:p>
    <w:p w14:paraId="788EEA4C" w14:textId="77777777" w:rsidR="004B2120" w:rsidRDefault="004B2120">
      <w:pPr>
        <w:ind w:firstLine="567"/>
        <w:rPr>
          <w:b/>
          <w:bCs/>
          <w:color w:val="000000"/>
          <w:sz w:val="28"/>
          <w:szCs w:val="28"/>
          <w:highlight w:val="yellow"/>
        </w:rPr>
      </w:pPr>
    </w:p>
    <w:p w14:paraId="1DBF6ECE" w14:textId="77777777" w:rsidR="004B2120" w:rsidRDefault="00E6265F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1.5. Геомагнитная обстановка.</w:t>
      </w:r>
    </w:p>
    <w:p w14:paraId="540A9ECA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367A8FF0" w14:textId="77777777" w:rsidR="004B2120" w:rsidRDefault="004B2120">
      <w:pPr>
        <w:ind w:firstLine="567"/>
        <w:jc w:val="both"/>
        <w:rPr>
          <w:color w:val="000000"/>
          <w:sz w:val="28"/>
          <w:szCs w:val="28"/>
        </w:rPr>
      </w:pPr>
    </w:p>
    <w:p w14:paraId="16F0BAE3" w14:textId="77777777" w:rsidR="004B2120" w:rsidRDefault="00E6265F">
      <w:pPr>
        <w:ind w:firstLine="567"/>
        <w:jc w:val="both"/>
      </w:pPr>
      <w:r>
        <w:rPr>
          <w:b/>
          <w:color w:val="000000"/>
          <w:sz w:val="28"/>
          <w:szCs w:val="28"/>
        </w:rPr>
        <w:t>1.6. Сейсмическая обстановка.</w:t>
      </w:r>
    </w:p>
    <w:p w14:paraId="2C3E61FE" w14:textId="77777777" w:rsidR="004B2120" w:rsidRDefault="00E6265F">
      <w:pPr>
        <w:ind w:firstLine="567"/>
        <w:jc w:val="both"/>
      </w:pPr>
      <w:r>
        <w:rPr>
          <w:bCs/>
          <w:color w:val="000000"/>
          <w:sz w:val="28"/>
          <w:szCs w:val="28"/>
        </w:rPr>
        <w:t>Стабильная.</w:t>
      </w:r>
    </w:p>
    <w:p w14:paraId="70422AB5" w14:textId="77777777" w:rsidR="004B2120" w:rsidRDefault="004B2120">
      <w:pPr>
        <w:ind w:firstLine="567"/>
        <w:jc w:val="both"/>
        <w:rPr>
          <w:b/>
          <w:color w:val="000000"/>
          <w:sz w:val="28"/>
          <w:szCs w:val="28"/>
        </w:rPr>
      </w:pPr>
    </w:p>
    <w:p w14:paraId="356D4F00" w14:textId="77777777" w:rsidR="004B2120" w:rsidRDefault="00E6265F">
      <w:pPr>
        <w:ind w:firstLine="567"/>
        <w:jc w:val="both"/>
      </w:pPr>
      <w:r>
        <w:rPr>
          <w:b/>
          <w:color w:val="000000"/>
          <w:sz w:val="28"/>
          <w:szCs w:val="28"/>
        </w:rPr>
        <w:t>1.7. Санитарно-эпидемическая обстановка.</w:t>
      </w:r>
    </w:p>
    <w:p w14:paraId="3D7C868C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6D4270A3" w14:textId="77777777" w:rsidR="004B2120" w:rsidRDefault="004B2120">
      <w:pPr>
        <w:ind w:firstLine="567"/>
        <w:jc w:val="both"/>
        <w:rPr>
          <w:b/>
          <w:color w:val="000000"/>
          <w:sz w:val="28"/>
          <w:szCs w:val="28"/>
        </w:rPr>
      </w:pPr>
    </w:p>
    <w:p w14:paraId="28E81DDE" w14:textId="77777777" w:rsidR="004B2120" w:rsidRDefault="00E6265F">
      <w:pPr>
        <w:ind w:firstLine="567"/>
        <w:jc w:val="both"/>
      </w:pPr>
      <w:r>
        <w:rPr>
          <w:b/>
          <w:color w:val="000000"/>
          <w:sz w:val="28"/>
          <w:szCs w:val="28"/>
        </w:rPr>
        <w:t>1.8. Эпизоотическая обстановка.</w:t>
      </w:r>
    </w:p>
    <w:p w14:paraId="6BCEA2D7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714A0019" w14:textId="77777777" w:rsidR="004B2120" w:rsidRDefault="004B2120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3EF2B1CC" w14:textId="77777777" w:rsidR="004B2120" w:rsidRDefault="00E6265F">
      <w:pPr>
        <w:ind w:firstLine="567"/>
        <w:jc w:val="both"/>
      </w:pPr>
      <w:r>
        <w:rPr>
          <w:b/>
          <w:sz w:val="28"/>
          <w:szCs w:val="28"/>
        </w:rPr>
        <w:t>1.9. Пожарная обстановка.</w:t>
      </w:r>
    </w:p>
    <w:p w14:paraId="7F9BBC8B" w14:textId="77777777" w:rsidR="004B2120" w:rsidRDefault="00E6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За прошедшие сутки на территории области зарегистрировано 5 пожаров</w:t>
      </w:r>
      <w:r>
        <w:rPr>
          <w:sz w:val="28"/>
          <w:szCs w:val="28"/>
          <w:highlight w:val="white"/>
        </w:rPr>
        <w:t xml:space="preserve"> (в жилом секторе 2), в результате которых погибших и травмированных нет.</w:t>
      </w:r>
    </w:p>
    <w:p w14:paraId="149D0DBF" w14:textId="77777777" w:rsidR="004B2120" w:rsidRDefault="00E6265F">
      <w:pPr>
        <w:ind w:firstLine="567"/>
        <w:jc w:val="both"/>
        <w:rPr>
          <w:highlight w:val="white"/>
        </w:rPr>
      </w:pPr>
      <w:r>
        <w:rPr>
          <w:sz w:val="28"/>
          <w:szCs w:val="28"/>
        </w:rPr>
        <w:t>Причины пожаров:</w:t>
      </w:r>
    </w:p>
    <w:p w14:paraId="68250591" w14:textId="77777777" w:rsidR="004B2120" w:rsidRDefault="00E6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причины по группе нарушение правил установки электрооборудования.</w:t>
      </w:r>
    </w:p>
    <w:p w14:paraId="6F5379D1" w14:textId="77777777" w:rsidR="004B2120" w:rsidRDefault="00E6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случаях причины пожаров, виновные лица и материальный ущерб </w:t>
      </w:r>
      <w:r>
        <w:rPr>
          <w:sz w:val="28"/>
          <w:szCs w:val="28"/>
        </w:rPr>
        <w:t>устанавливаются.</w:t>
      </w:r>
    </w:p>
    <w:p w14:paraId="70754793" w14:textId="77777777" w:rsidR="004B2120" w:rsidRDefault="004B2120">
      <w:pPr>
        <w:ind w:firstLine="567"/>
        <w:jc w:val="both"/>
        <w:rPr>
          <w:b/>
          <w:sz w:val="28"/>
          <w:szCs w:val="28"/>
        </w:rPr>
      </w:pPr>
    </w:p>
    <w:p w14:paraId="5E47CDF5" w14:textId="77777777" w:rsidR="004B2120" w:rsidRDefault="00E6265F">
      <w:pPr>
        <w:ind w:firstLine="567"/>
        <w:jc w:val="both"/>
      </w:pPr>
      <w:r>
        <w:rPr>
          <w:b/>
          <w:sz w:val="28"/>
          <w:szCs w:val="28"/>
        </w:rPr>
        <w:t>1.10. Обстановка на объектах энергетики.</w:t>
      </w:r>
    </w:p>
    <w:p w14:paraId="03B51E14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564F9239" w14:textId="77777777" w:rsidR="004B2120" w:rsidRDefault="004B2120">
      <w:pPr>
        <w:ind w:firstLine="567"/>
        <w:jc w:val="both"/>
        <w:rPr>
          <w:color w:val="000000"/>
          <w:sz w:val="28"/>
          <w:szCs w:val="28"/>
        </w:rPr>
      </w:pPr>
    </w:p>
    <w:p w14:paraId="45A96DF2" w14:textId="77777777" w:rsidR="004B2120" w:rsidRDefault="00E6265F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ЖКХ.</w:t>
      </w:r>
    </w:p>
    <w:p w14:paraId="0FEBC392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</w:t>
      </w:r>
      <w:r>
        <w:rPr>
          <w:color w:val="000000"/>
          <w:sz w:val="28"/>
          <w:szCs w:val="28"/>
        </w:rPr>
        <w:t>страняются в течение суток и носят локальный характер.</w:t>
      </w:r>
    </w:p>
    <w:p w14:paraId="62BA65AB" w14:textId="77777777" w:rsidR="004B2120" w:rsidRDefault="004B212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3DB42B7" w14:textId="77777777" w:rsidR="004B2120" w:rsidRDefault="00E6265F">
      <w:pPr>
        <w:ind w:firstLine="567"/>
        <w:jc w:val="both"/>
      </w:pPr>
      <w:r>
        <w:rPr>
          <w:b/>
          <w:sz w:val="28"/>
          <w:szCs w:val="28"/>
        </w:rPr>
        <w:t>1.12. Обстановка на водных объектах.</w:t>
      </w:r>
    </w:p>
    <w:p w14:paraId="2D9B280B" w14:textId="77777777" w:rsidR="004B2120" w:rsidRDefault="00E6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водных объектах области зарегистрировано 1 происшествие.</w:t>
      </w:r>
    </w:p>
    <w:p w14:paraId="345C055D" w14:textId="77777777" w:rsidR="004B2120" w:rsidRDefault="00E6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09.04.2024 в селе Боровое Новосибирского района мужчина (1960 г.р.) уехал на рыбалку</w:t>
      </w:r>
      <w:r>
        <w:rPr>
          <w:sz w:val="28"/>
          <w:szCs w:val="28"/>
        </w:rPr>
        <w:t xml:space="preserve"> на Новосибирском водохранилище и впоследствии пропал. 10 апреля спасателями </w:t>
      </w:r>
      <w:proofErr w:type="spellStart"/>
      <w:r>
        <w:rPr>
          <w:sz w:val="28"/>
          <w:szCs w:val="28"/>
        </w:rPr>
        <w:t>Бердского</w:t>
      </w:r>
      <w:proofErr w:type="spellEnd"/>
      <w:r>
        <w:rPr>
          <w:sz w:val="28"/>
          <w:szCs w:val="28"/>
        </w:rPr>
        <w:t xml:space="preserve"> ПСО обнаружено тело мужчины в промоине водохранилища, извлечено из воды, передано сотрудникам полиции.</w:t>
      </w:r>
    </w:p>
    <w:p w14:paraId="494692AE" w14:textId="77777777" w:rsidR="004B2120" w:rsidRDefault="00E6265F">
      <w:pPr>
        <w:ind w:firstLine="567"/>
        <w:jc w:val="both"/>
      </w:pPr>
      <w:r>
        <w:rPr>
          <w:sz w:val="28"/>
          <w:szCs w:val="28"/>
          <w:lang w:eastAsia="en-US"/>
        </w:rPr>
        <w:t>В соответствии с Планом проведения Месячника безопасности людей на</w:t>
      </w:r>
      <w:r>
        <w:rPr>
          <w:sz w:val="28"/>
          <w:szCs w:val="28"/>
          <w:lang w:eastAsia="en-US"/>
        </w:rPr>
        <w:t xml:space="preserve"> водных объектах на территории Новосибирской области организовано проведение пятого этапа акции «Безопасный лёд».</w:t>
      </w:r>
    </w:p>
    <w:p w14:paraId="33760B82" w14:textId="77777777" w:rsidR="004B2120" w:rsidRDefault="004B2120">
      <w:pPr>
        <w:ind w:firstLine="567"/>
        <w:jc w:val="both"/>
        <w:rPr>
          <w:b/>
          <w:bCs/>
          <w:sz w:val="28"/>
          <w:szCs w:val="28"/>
        </w:rPr>
      </w:pPr>
    </w:p>
    <w:p w14:paraId="52A43C16" w14:textId="77777777" w:rsidR="004B2120" w:rsidRDefault="00E6265F">
      <w:pPr>
        <w:ind w:firstLine="567"/>
        <w:jc w:val="both"/>
      </w:pPr>
      <w:r>
        <w:rPr>
          <w:b/>
          <w:sz w:val="28"/>
          <w:szCs w:val="28"/>
        </w:rPr>
        <w:t>1.13. Обстановка на дорогах.</w:t>
      </w:r>
    </w:p>
    <w:p w14:paraId="01A20B3C" w14:textId="77777777" w:rsidR="004B2120" w:rsidRDefault="00E6265F">
      <w:pPr>
        <w:ind w:firstLine="567"/>
        <w:jc w:val="both"/>
        <w:rPr>
          <w:highlight w:val="white"/>
        </w:rPr>
      </w:pPr>
      <w:bookmarkStart w:id="1" w:name="_Hlk133589652"/>
      <w:r>
        <w:rPr>
          <w:sz w:val="28"/>
          <w:szCs w:val="28"/>
          <w:highlight w:val="white"/>
        </w:rPr>
        <w:t>На дорогах области за прошедшие сутки зарегистрировано 3 ДТП, в результате которых погибших нет, 3 человека трав</w:t>
      </w:r>
      <w:r>
        <w:rPr>
          <w:sz w:val="28"/>
          <w:szCs w:val="28"/>
          <w:highlight w:val="white"/>
        </w:rPr>
        <w:t>мировано.</w:t>
      </w:r>
    </w:p>
    <w:p w14:paraId="4095BE36" w14:textId="77777777" w:rsidR="004B2120" w:rsidRDefault="00E6265F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 состоянию на 08:00 11 апреля на контроле остается 19 переливов через автомобильные дороги местного значения в 7 районах области (</w:t>
      </w:r>
      <w:proofErr w:type="spellStart"/>
      <w:r>
        <w:rPr>
          <w:color w:val="000000"/>
          <w:sz w:val="28"/>
          <w:szCs w:val="28"/>
          <w:lang w:eastAsia="ru-RU"/>
        </w:rPr>
        <w:t>Кочковском</w:t>
      </w:r>
      <w:proofErr w:type="spellEnd"/>
      <w:r>
        <w:rPr>
          <w:color w:val="000000"/>
          <w:sz w:val="28"/>
          <w:szCs w:val="28"/>
          <w:lang w:eastAsia="ru-RU"/>
        </w:rPr>
        <w:t xml:space="preserve">, Краснозерском, </w:t>
      </w:r>
      <w:proofErr w:type="spellStart"/>
      <w:r>
        <w:rPr>
          <w:color w:val="000000"/>
          <w:sz w:val="28"/>
          <w:szCs w:val="28"/>
          <w:lang w:eastAsia="ru-RU"/>
        </w:rPr>
        <w:t>Кыштовском</w:t>
      </w:r>
      <w:proofErr w:type="spellEnd"/>
      <w:r>
        <w:rPr>
          <w:color w:val="000000"/>
          <w:sz w:val="28"/>
          <w:szCs w:val="28"/>
          <w:lang w:eastAsia="ru-RU"/>
        </w:rPr>
        <w:t xml:space="preserve">, Ордынском, Татарском, </w:t>
      </w:r>
      <w:proofErr w:type="spellStart"/>
      <w:r>
        <w:rPr>
          <w:color w:val="000000"/>
          <w:sz w:val="28"/>
          <w:szCs w:val="28"/>
          <w:lang w:eastAsia="ru-RU"/>
        </w:rPr>
        <w:t>Усть-Таркском</w:t>
      </w:r>
      <w:proofErr w:type="spellEnd"/>
      <w:r>
        <w:rPr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/>
        </w:rPr>
        <w:t>Чулымском</w:t>
      </w:r>
      <w:proofErr w:type="spellEnd"/>
      <w:r>
        <w:rPr>
          <w:color w:val="000000"/>
          <w:sz w:val="28"/>
          <w:szCs w:val="28"/>
          <w:lang w:eastAsia="ru-RU"/>
        </w:rPr>
        <w:t>). Глубина переливов составля</w:t>
      </w:r>
      <w:r>
        <w:rPr>
          <w:color w:val="000000"/>
          <w:sz w:val="28"/>
          <w:szCs w:val="28"/>
          <w:lang w:eastAsia="ru-RU"/>
        </w:rPr>
        <w:t>ет от 3 до 20 см. Сотрудниками ДРСУ организован мониторинг, выставлены сигнальные вешки, проводится отсыпка дорожного полотна.</w:t>
      </w:r>
    </w:p>
    <w:p w14:paraId="4BAEE70C" w14:textId="77777777" w:rsidR="004B2120" w:rsidRDefault="00E6265F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По состоянию на 08:00 11.04.2024 уровень воды в р. Карасук снизился, установлен пешеходный переход.</w:t>
      </w:r>
    </w:p>
    <w:p w14:paraId="0FE29CF7" w14:textId="77777777" w:rsidR="004B2120" w:rsidRDefault="00E6265F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 02:00 04.04.2024 действует </w:t>
      </w:r>
      <w:r>
        <w:rPr>
          <w:color w:val="000000"/>
          <w:sz w:val="28"/>
          <w:szCs w:val="28"/>
          <w:lang w:eastAsia="ru-RU"/>
        </w:rPr>
        <w:t xml:space="preserve">ограничение для движения всех видов транспорта из-за размыва временного водопропускного сооружения через реку Карасук в </w:t>
      </w:r>
      <w:proofErr w:type="spellStart"/>
      <w:r>
        <w:rPr>
          <w:color w:val="000000"/>
          <w:sz w:val="28"/>
          <w:szCs w:val="28"/>
          <w:lang w:eastAsia="ru-RU"/>
        </w:rPr>
        <w:t>н.п</w:t>
      </w:r>
      <w:proofErr w:type="spellEnd"/>
      <w:r>
        <w:rPr>
          <w:color w:val="000000"/>
          <w:sz w:val="28"/>
          <w:szCs w:val="28"/>
          <w:lang w:eastAsia="ru-RU"/>
        </w:rPr>
        <w:t xml:space="preserve">. Базово </w:t>
      </w:r>
      <w:proofErr w:type="spellStart"/>
      <w:r>
        <w:rPr>
          <w:color w:val="000000"/>
          <w:sz w:val="28"/>
          <w:szCs w:val="28"/>
          <w:lang w:eastAsia="ru-RU"/>
        </w:rPr>
        <w:t>Чулымского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района. Отсутствует сквозной проезд на участке автодороги от г. Чулым до </w:t>
      </w:r>
      <w:proofErr w:type="spellStart"/>
      <w:r>
        <w:rPr>
          <w:color w:val="000000"/>
          <w:sz w:val="28"/>
          <w:szCs w:val="28"/>
          <w:lang w:eastAsia="ru-RU"/>
        </w:rPr>
        <w:t>н.п</w:t>
      </w:r>
      <w:proofErr w:type="spellEnd"/>
      <w:r>
        <w:rPr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color w:val="000000"/>
          <w:sz w:val="28"/>
          <w:szCs w:val="28"/>
          <w:lang w:eastAsia="ru-RU"/>
        </w:rPr>
        <w:t>Шайдуровский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(Ордынский район). Име</w:t>
      </w:r>
      <w:r>
        <w:rPr>
          <w:color w:val="000000"/>
          <w:sz w:val="28"/>
          <w:szCs w:val="28"/>
          <w:lang w:eastAsia="ru-RU"/>
        </w:rPr>
        <w:t xml:space="preserve">ется объезд по автодороге К-30 «103 км а/д К-17р - Петровский - </w:t>
      </w:r>
      <w:r>
        <w:rPr>
          <w:color w:val="000000"/>
          <w:sz w:val="28"/>
          <w:szCs w:val="28"/>
          <w:lang w:eastAsia="ru-RU"/>
        </w:rPr>
        <w:lastRenderedPageBreak/>
        <w:t xml:space="preserve">Большеникольское - Чулым», силами ДРСУ выставлены запрещающие знаки, блоки. </w:t>
      </w:r>
    </w:p>
    <w:p w14:paraId="03AC6EE6" w14:textId="77777777" w:rsidR="004B2120" w:rsidRDefault="00E6265F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Сохраняется нарушение автомобильного сообщения на участке автомобильной дороги Н-1518 «Майское-Чернаки» в Краснозер</w:t>
      </w:r>
      <w:r>
        <w:rPr>
          <w:color w:val="000000"/>
          <w:sz w:val="28"/>
          <w:szCs w:val="28"/>
          <w:lang w:eastAsia="ru-RU"/>
        </w:rPr>
        <w:t xml:space="preserve">ском районе (07.04.2024 произошел перелив). В результате нарушено автомобильное сообщение с </w:t>
      </w:r>
      <w:proofErr w:type="spellStart"/>
      <w:r>
        <w:rPr>
          <w:color w:val="000000"/>
          <w:sz w:val="28"/>
          <w:szCs w:val="28"/>
          <w:lang w:eastAsia="ru-RU"/>
        </w:rPr>
        <w:t>н.п</w:t>
      </w:r>
      <w:proofErr w:type="spellEnd"/>
      <w:r>
        <w:rPr>
          <w:color w:val="000000"/>
          <w:sz w:val="28"/>
          <w:szCs w:val="28"/>
          <w:lang w:eastAsia="ru-RU"/>
        </w:rPr>
        <w:t>. Чернаки (85 жилых домов, проживает 279 человек, 71 ребенок), 2 СЗО (ФАП, ДК).</w:t>
      </w:r>
    </w:p>
    <w:p w14:paraId="092725C1" w14:textId="77777777" w:rsidR="004B2120" w:rsidRDefault="00E6265F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 23:00 10.04.2024 до 12:00 11.04.2024 из-за перелива на участке автодороги 9 км </w:t>
      </w:r>
      <w:r>
        <w:rPr>
          <w:color w:val="000000"/>
          <w:sz w:val="28"/>
          <w:szCs w:val="28"/>
          <w:lang w:eastAsia="ru-RU"/>
        </w:rPr>
        <w:t xml:space="preserve">Н-1509 (332 км автодороги К-17р - ст. </w:t>
      </w:r>
      <w:proofErr w:type="spellStart"/>
      <w:r>
        <w:rPr>
          <w:color w:val="000000"/>
          <w:sz w:val="28"/>
          <w:szCs w:val="28"/>
          <w:lang w:eastAsia="ru-RU"/>
        </w:rPr>
        <w:t>Зубково</w:t>
      </w:r>
      <w:proofErr w:type="spellEnd"/>
      <w:r>
        <w:rPr>
          <w:color w:val="000000"/>
          <w:sz w:val="28"/>
          <w:szCs w:val="28"/>
          <w:lang w:eastAsia="ru-RU"/>
        </w:rPr>
        <w:t>) в Краснозерском районе введено временное ограничение движение для всех видов транспорта.</w:t>
      </w:r>
    </w:p>
    <w:p w14:paraId="3DE0196E" w14:textId="77777777" w:rsidR="004B2120" w:rsidRDefault="00E6265F">
      <w:pPr>
        <w:ind w:firstLine="567"/>
        <w:jc w:val="both"/>
        <w:rPr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С 10 апреля, в связи с весенней распутицей, временно прекращено автобусное сообщение с 44 населенными пунктами по 17 мар</w:t>
      </w:r>
      <w:r>
        <w:rPr>
          <w:color w:val="000000"/>
          <w:sz w:val="28"/>
          <w:szCs w:val="28"/>
          <w:lang w:eastAsia="ru-RU"/>
        </w:rPr>
        <w:t xml:space="preserve">шрутам в Краснозёрском, </w:t>
      </w:r>
      <w:proofErr w:type="spellStart"/>
      <w:r>
        <w:rPr>
          <w:color w:val="000000"/>
          <w:sz w:val="28"/>
          <w:szCs w:val="28"/>
          <w:lang w:eastAsia="ru-RU"/>
        </w:rPr>
        <w:t>Кыштовском</w:t>
      </w:r>
      <w:proofErr w:type="spellEnd"/>
      <w:r>
        <w:rPr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color w:val="000000"/>
          <w:sz w:val="28"/>
          <w:szCs w:val="28"/>
          <w:lang w:eastAsia="ru-RU"/>
        </w:rPr>
        <w:t>Купинском</w:t>
      </w:r>
      <w:proofErr w:type="spellEnd"/>
      <w:r>
        <w:rPr>
          <w:color w:val="000000"/>
          <w:sz w:val="28"/>
          <w:szCs w:val="28"/>
          <w:lang w:eastAsia="ru-RU"/>
        </w:rPr>
        <w:t xml:space="preserve">, Татарском, Барабинском, </w:t>
      </w:r>
      <w:proofErr w:type="spellStart"/>
      <w:r>
        <w:rPr>
          <w:color w:val="000000"/>
          <w:sz w:val="28"/>
          <w:szCs w:val="28"/>
          <w:lang w:eastAsia="ru-RU"/>
        </w:rPr>
        <w:t>Чистоозёрном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районах.</w:t>
      </w:r>
    </w:p>
    <w:p w14:paraId="593C7344" w14:textId="77777777" w:rsidR="004B2120" w:rsidRDefault="00E6265F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Отрезанных населенных пунктов нет, сообщение осуществляется автомобилями повышенной проходимости. </w:t>
      </w:r>
    </w:p>
    <w:p w14:paraId="7F1EDD87" w14:textId="77777777" w:rsidR="004B2120" w:rsidRDefault="004B2120">
      <w:pPr>
        <w:ind w:firstLine="567"/>
        <w:jc w:val="both"/>
        <w:rPr>
          <w:sz w:val="28"/>
          <w:szCs w:val="28"/>
          <w:highlight w:val="yellow"/>
        </w:rPr>
      </w:pPr>
    </w:p>
    <w:p w14:paraId="5E257E79" w14:textId="77777777" w:rsidR="004B2120" w:rsidRDefault="00E6265F">
      <w:pPr>
        <w:ind w:firstLine="567"/>
        <w:jc w:val="both"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 w14:paraId="5F71E0AA" w14:textId="77777777" w:rsidR="004B2120" w:rsidRDefault="00E6265F">
      <w:pPr>
        <w:ind w:firstLine="567"/>
        <w:jc w:val="both"/>
      </w:pPr>
      <w:r>
        <w:rPr>
          <w:b/>
          <w:sz w:val="28"/>
          <w:szCs w:val="28"/>
        </w:rPr>
        <w:t xml:space="preserve">2.1. </w:t>
      </w:r>
      <w:r>
        <w:rPr>
          <w:b/>
          <w:sz w:val="28"/>
          <w:szCs w:val="28"/>
        </w:rPr>
        <w:t>Метеорологическая обстановка</w:t>
      </w:r>
      <w:bookmarkStart w:id="2" w:name="_Hlk100251273"/>
      <w:bookmarkStart w:id="3" w:name="_Hlk116826015"/>
      <w:bookmarkStart w:id="4" w:name="_Hlk112072656"/>
      <w:bookmarkStart w:id="5" w:name="_Hlk99801931"/>
      <w:bookmarkStart w:id="6" w:name="_Hlk101450800"/>
      <w:bookmarkStart w:id="7" w:name="_Hlk113283673"/>
      <w:r>
        <w:rPr>
          <w:b/>
          <w:sz w:val="28"/>
          <w:szCs w:val="28"/>
        </w:rPr>
        <w:t>.</w:t>
      </w:r>
      <w:bookmarkStart w:id="8" w:name="_Hlk138432638"/>
      <w:bookmarkStart w:id="9" w:name="_Hlk155967996"/>
      <w:bookmarkStart w:id="10" w:name="_Hlk120367289"/>
      <w:bookmarkStart w:id="11" w:name="_Hlk124687111"/>
      <w:bookmarkStart w:id="12" w:name="_Hlk124687129"/>
      <w:bookmarkStart w:id="13" w:name="_Hlk131602128"/>
      <w:bookmarkEnd w:id="1"/>
      <w:bookmarkEnd w:id="2"/>
      <w:bookmarkEnd w:id="3"/>
      <w:bookmarkEnd w:id="4"/>
      <w:bookmarkEnd w:id="5"/>
      <w:bookmarkEnd w:id="6"/>
      <w:bookmarkEnd w:id="7"/>
    </w:p>
    <w:p w14:paraId="2EC4CB80" w14:textId="77777777" w:rsidR="004B2120" w:rsidRDefault="00E6265F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Переменная облачность, преимущественно без осадков, днем по северо-западу местами небольшие дожди. Местами туманы. На дорогах местами гололедица.</w:t>
      </w:r>
    </w:p>
    <w:p w14:paraId="4EBFBD00" w14:textId="77777777" w:rsidR="004B2120" w:rsidRDefault="00E6265F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Ветер северный с переходом на юго-западный 4-9 м/с, местами порывы ночью до 14м/</w:t>
      </w:r>
      <w:r>
        <w:rPr>
          <w:color w:val="000000"/>
          <w:sz w:val="28"/>
          <w:szCs w:val="28"/>
          <w:lang w:eastAsia="ru-RU"/>
        </w:rPr>
        <w:t>с, днем до 16м/с.</w:t>
      </w:r>
    </w:p>
    <w:p w14:paraId="2CC27820" w14:textId="77777777" w:rsidR="004B2120" w:rsidRDefault="00E6265F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Температура воздуха</w:t>
      </w:r>
      <w:bookmarkEnd w:id="8"/>
      <w:bookmarkEnd w:id="9"/>
      <w:bookmarkEnd w:id="10"/>
      <w:bookmarkEnd w:id="11"/>
      <w:bookmarkEnd w:id="12"/>
      <w:bookmarkEnd w:id="13"/>
      <w:r>
        <w:rPr>
          <w:color w:val="000000"/>
          <w:sz w:val="28"/>
          <w:szCs w:val="28"/>
          <w:lang w:eastAsia="ru-RU"/>
        </w:rPr>
        <w:t xml:space="preserve"> ночью -6°С, -11°С местами до -17°С, днём 0, +5°С.</w:t>
      </w:r>
    </w:p>
    <w:p w14:paraId="3B873646" w14:textId="77777777" w:rsidR="004B2120" w:rsidRDefault="004B2120">
      <w:pPr>
        <w:ind w:firstLine="567"/>
        <w:rPr>
          <w:b/>
          <w:bCs/>
          <w:sz w:val="28"/>
          <w:szCs w:val="28"/>
          <w:highlight w:val="yellow"/>
        </w:rPr>
      </w:pPr>
    </w:p>
    <w:p w14:paraId="4D39DC51" w14:textId="77777777" w:rsidR="004B2120" w:rsidRDefault="00E6265F">
      <w:pPr>
        <w:ind w:firstLine="567"/>
      </w:pPr>
      <w:r>
        <w:rPr>
          <w:b/>
          <w:sz w:val="28"/>
          <w:szCs w:val="28"/>
        </w:rPr>
        <w:t>2.2. Прогноз экологической обстановки.</w:t>
      </w:r>
    </w:p>
    <w:p w14:paraId="3FC5F4CE" w14:textId="77777777" w:rsidR="004B2120" w:rsidRDefault="00E6265F">
      <w:pPr>
        <w:ind w:firstLine="567"/>
        <w:rPr>
          <w:highlight w:val="white"/>
        </w:rPr>
      </w:pPr>
      <w:r>
        <w:rPr>
          <w:bCs/>
          <w:sz w:val="28"/>
          <w:szCs w:val="28"/>
          <w:highlight w:val="white"/>
        </w:rPr>
        <w:t>Метеоусловия не будут способствовать накоплению вредных примесей в воздухе города. Общий уровень загрязнения ожидается пониженны</w:t>
      </w:r>
      <w:r>
        <w:rPr>
          <w:bCs/>
          <w:sz w:val="28"/>
          <w:szCs w:val="28"/>
          <w:highlight w:val="white"/>
        </w:rPr>
        <w:t>й.</w:t>
      </w:r>
    </w:p>
    <w:p w14:paraId="284D5376" w14:textId="77777777" w:rsidR="004B2120" w:rsidRDefault="004B212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9879A6D" w14:textId="77777777" w:rsidR="004B2120" w:rsidRDefault="00E6265F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Прогноз гидрологической обстановки.</w:t>
      </w:r>
    </w:p>
    <w:p w14:paraId="223C2928" w14:textId="77777777" w:rsidR="004B2120" w:rsidRDefault="00E6265F">
      <w:pPr>
        <w:ind w:firstLine="567"/>
        <w:jc w:val="both"/>
        <w:rPr>
          <w:color w:val="000000" w:themeColor="text1"/>
          <w:sz w:val="28"/>
          <w:szCs w:val="28"/>
          <w:highlight w:val="white"/>
        </w:rPr>
      </w:pPr>
      <w:bookmarkStart w:id="14" w:name="_Hlk163747572"/>
      <w:r>
        <w:rPr>
          <w:color w:val="000000" w:themeColor="text1"/>
          <w:sz w:val="28"/>
          <w:szCs w:val="28"/>
          <w:highlight w:val="white"/>
        </w:rPr>
        <w:t xml:space="preserve">В ближайшие сутки двое ожидается ледоход на реке Иня, где в случае образования ледяных заторов возможно подтопления паводковыми водами садово-дачных участков в СНТ расположенных в </w:t>
      </w:r>
      <w:proofErr w:type="spellStart"/>
      <w:r>
        <w:rPr>
          <w:color w:val="000000" w:themeColor="text1"/>
          <w:sz w:val="28"/>
          <w:szCs w:val="28"/>
          <w:highlight w:val="white"/>
        </w:rPr>
        <w:t>Мошковском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районе (район </w:t>
      </w:r>
      <w:proofErr w:type="spellStart"/>
      <w:r>
        <w:rPr>
          <w:color w:val="000000" w:themeColor="text1"/>
          <w:sz w:val="28"/>
          <w:szCs w:val="28"/>
          <w:highlight w:val="white"/>
        </w:rPr>
        <w:t>нп</w:t>
      </w:r>
      <w:proofErr w:type="spellEnd"/>
      <w:r>
        <w:rPr>
          <w:color w:val="000000" w:themeColor="text1"/>
          <w:sz w:val="28"/>
          <w:szCs w:val="28"/>
          <w:highlight w:val="white"/>
        </w:rPr>
        <w:t>. Ре</w:t>
      </w:r>
      <w:r>
        <w:rPr>
          <w:color w:val="000000" w:themeColor="text1"/>
          <w:sz w:val="28"/>
          <w:szCs w:val="28"/>
          <w:highlight w:val="white"/>
        </w:rPr>
        <w:t xml:space="preserve">пьево - </w:t>
      </w:r>
      <w:proofErr w:type="spellStart"/>
      <w:r>
        <w:rPr>
          <w:color w:val="000000" w:themeColor="text1"/>
          <w:sz w:val="28"/>
          <w:szCs w:val="28"/>
          <w:highlight w:val="white"/>
        </w:rPr>
        <w:t>Мотково</w:t>
      </w:r>
      <w:proofErr w:type="spellEnd"/>
      <w:r>
        <w:rPr>
          <w:color w:val="000000" w:themeColor="text1"/>
          <w:sz w:val="28"/>
          <w:szCs w:val="28"/>
          <w:highlight w:val="white"/>
        </w:rPr>
        <w:t>).</w:t>
      </w:r>
    </w:p>
    <w:p w14:paraId="7903AA09" w14:textId="77777777" w:rsidR="004B2120" w:rsidRDefault="00E6265F">
      <w:pPr>
        <w:ind w:firstLine="567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Вскрытие остальных рек области в ближайшие сутки не прогнозируется</w:t>
      </w:r>
    </w:p>
    <w:p w14:paraId="1C9F188D" w14:textId="77777777" w:rsidR="004B2120" w:rsidRDefault="00E6265F">
      <w:pPr>
        <w:ind w:firstLine="567"/>
        <w:jc w:val="both"/>
        <w:rPr>
          <w:color w:val="000000" w:themeColor="text1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  <w:shd w:val="clear" w:color="auto" w:fill="FFFFFF"/>
        </w:rPr>
        <w:t>В связи с продолжающемся снеготаянием, отсутствием, либо захламленностью дренажных систем и засорением водоотводных каналов склоновыми стоками, возможно частичное подтопле</w:t>
      </w:r>
      <w:r>
        <w:rPr>
          <w:bCs/>
          <w:color w:val="000000" w:themeColor="text1"/>
          <w:sz w:val="28"/>
          <w:szCs w:val="28"/>
          <w:highlight w:val="white"/>
          <w:shd w:val="clear" w:color="auto" w:fill="FFFFFF"/>
        </w:rPr>
        <w:t xml:space="preserve">ние пониженных участков местности, подвальных помещений </w:t>
      </w:r>
      <w:r>
        <w:rPr>
          <w:color w:val="000000" w:themeColor="text1"/>
          <w:sz w:val="28"/>
          <w:szCs w:val="28"/>
          <w:highlight w:val="white"/>
        </w:rPr>
        <w:t>зданий и</w:t>
      </w:r>
      <w:r>
        <w:rPr>
          <w:bCs/>
          <w:color w:val="000000" w:themeColor="text1"/>
          <w:sz w:val="28"/>
          <w:szCs w:val="28"/>
          <w:highlight w:val="white"/>
          <w:shd w:val="clear" w:color="auto" w:fill="FFFFFF"/>
        </w:rPr>
        <w:t xml:space="preserve"> сооружений, хозяйственных построек, автомобильных дорог и низководных мостов. </w:t>
      </w:r>
      <w:bookmarkEnd w:id="14"/>
    </w:p>
    <w:p w14:paraId="1E7DA7AD" w14:textId="77777777" w:rsidR="004B2120" w:rsidRDefault="004B2120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55965224" w14:textId="77777777" w:rsidR="004B2120" w:rsidRDefault="00E6265F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14:paraId="02DA150F" w14:textId="77777777" w:rsidR="004B2120" w:rsidRDefault="00E6265F">
      <w:pPr>
        <w:tabs>
          <w:tab w:val="left" w:pos="0"/>
        </w:tabs>
        <w:ind w:firstLine="567"/>
        <w:jc w:val="both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  <w:highlight w:val="white"/>
          <w:shd w:val="clear" w:color="auto" w:fill="FFFFFF"/>
        </w:rPr>
        <w:lastRenderedPageBreak/>
        <w:t xml:space="preserve">Магнитное поле Земли ожидается спокойное. Ухудшение условий </w:t>
      </w:r>
      <w:r>
        <w:rPr>
          <w:sz w:val="28"/>
          <w:szCs w:val="28"/>
          <w:highlight w:val="white"/>
          <w:shd w:val="clear" w:color="auto" w:fill="FFFFFF"/>
        </w:rPr>
        <w:t>КВ-радиосвязи маловероятно. Озоновый слой выше нормы.</w:t>
      </w:r>
    </w:p>
    <w:p w14:paraId="03669C19" w14:textId="77777777" w:rsidR="004B2120" w:rsidRDefault="004B2120">
      <w:pPr>
        <w:ind w:firstLine="567"/>
        <w:rPr>
          <w:b/>
          <w:color w:val="000000"/>
          <w:sz w:val="28"/>
          <w:szCs w:val="28"/>
          <w:highlight w:val="yellow"/>
        </w:rPr>
      </w:pPr>
    </w:p>
    <w:p w14:paraId="127F0EAE" w14:textId="77777777" w:rsidR="004B2120" w:rsidRDefault="00E6265F">
      <w:pPr>
        <w:ind w:firstLine="567"/>
      </w:pPr>
      <w:r>
        <w:rPr>
          <w:b/>
          <w:color w:val="000000"/>
          <w:sz w:val="28"/>
          <w:szCs w:val="28"/>
        </w:rPr>
        <w:t>2.5. Прогноз сейсмической обстановки.</w:t>
      </w:r>
    </w:p>
    <w:p w14:paraId="2F62D808" w14:textId="77777777" w:rsidR="004B2120" w:rsidRDefault="00E6265F">
      <w:pPr>
        <w:ind w:firstLine="567"/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14:paraId="7E0689A6" w14:textId="77777777" w:rsidR="004B2120" w:rsidRDefault="004B2120">
      <w:pPr>
        <w:ind w:firstLine="567"/>
        <w:rPr>
          <w:color w:val="000000"/>
          <w:sz w:val="28"/>
          <w:szCs w:val="28"/>
        </w:rPr>
      </w:pPr>
    </w:p>
    <w:p w14:paraId="5BDBAC96" w14:textId="77777777" w:rsidR="004B2120" w:rsidRDefault="00E6265F">
      <w:pPr>
        <w:ind w:firstLine="567"/>
      </w:pPr>
      <w:r>
        <w:rPr>
          <w:b/>
          <w:color w:val="000000"/>
          <w:sz w:val="28"/>
          <w:szCs w:val="28"/>
        </w:rPr>
        <w:t>2.6. Санитарно-эпидемический прогноз.</w:t>
      </w:r>
      <w:bookmarkStart w:id="15" w:name="_Hlk78032653"/>
      <w:bookmarkEnd w:id="15"/>
    </w:p>
    <w:p w14:paraId="1578E1B8" w14:textId="77777777" w:rsidR="004B2120" w:rsidRDefault="00E6265F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Возникновение ЧС маловероятно.</w:t>
      </w:r>
    </w:p>
    <w:p w14:paraId="5978008C" w14:textId="77777777" w:rsidR="004B2120" w:rsidRDefault="00E6265F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  <w:lang w:eastAsia="ar-SA"/>
        </w:rPr>
        <w:t>В связи со сходом снежного покрова на о</w:t>
      </w:r>
      <w:r>
        <w:rPr>
          <w:sz w:val="28"/>
          <w:szCs w:val="28"/>
          <w:highlight w:val="white"/>
          <w:lang w:eastAsia="ar-SA"/>
        </w:rPr>
        <w:t>ткрытых территориях, возможны единичные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6BB9D73E" w14:textId="77777777" w:rsidR="004B2120" w:rsidRDefault="00E6265F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  <w:lang w:eastAsia="ar-SA"/>
        </w:rPr>
        <w:t>Наиболее неблагополучными по клещевому энцефалиту являются 19 районов области (</w:t>
      </w:r>
      <w:proofErr w:type="spellStart"/>
      <w:r>
        <w:rPr>
          <w:sz w:val="28"/>
          <w:szCs w:val="28"/>
          <w:highlight w:val="white"/>
          <w:lang w:eastAsia="ar-SA"/>
        </w:rPr>
        <w:t>Болотнинс</w:t>
      </w:r>
      <w:r>
        <w:rPr>
          <w:sz w:val="28"/>
          <w:szCs w:val="28"/>
          <w:highlight w:val="white"/>
          <w:lang w:eastAsia="ar-SA"/>
        </w:rPr>
        <w:t>кий</w:t>
      </w:r>
      <w:proofErr w:type="spellEnd"/>
      <w:r>
        <w:rPr>
          <w:sz w:val="28"/>
          <w:szCs w:val="28"/>
          <w:highlight w:val="white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highlight w:val="white"/>
          <w:lang w:eastAsia="ar-SA"/>
        </w:rPr>
        <w:t>Искитимский</w:t>
      </w:r>
      <w:proofErr w:type="spellEnd"/>
      <w:r>
        <w:rPr>
          <w:sz w:val="28"/>
          <w:szCs w:val="28"/>
          <w:highlight w:val="white"/>
          <w:lang w:eastAsia="ar-SA"/>
        </w:rPr>
        <w:t xml:space="preserve">, </w:t>
      </w:r>
      <w:proofErr w:type="spellStart"/>
      <w:r>
        <w:rPr>
          <w:sz w:val="28"/>
          <w:szCs w:val="28"/>
          <w:highlight w:val="white"/>
          <w:lang w:eastAsia="ar-SA"/>
        </w:rPr>
        <w:t>Колыванский</w:t>
      </w:r>
      <w:proofErr w:type="spellEnd"/>
      <w:r>
        <w:rPr>
          <w:sz w:val="28"/>
          <w:szCs w:val="28"/>
          <w:highlight w:val="white"/>
          <w:lang w:eastAsia="ar-SA"/>
        </w:rPr>
        <w:t xml:space="preserve">, </w:t>
      </w:r>
      <w:proofErr w:type="spellStart"/>
      <w:r>
        <w:rPr>
          <w:sz w:val="28"/>
          <w:szCs w:val="28"/>
          <w:highlight w:val="white"/>
          <w:lang w:eastAsia="ar-SA"/>
        </w:rPr>
        <w:t>Коченевский</w:t>
      </w:r>
      <w:proofErr w:type="spellEnd"/>
      <w:r>
        <w:rPr>
          <w:sz w:val="28"/>
          <w:szCs w:val="28"/>
          <w:highlight w:val="white"/>
          <w:lang w:eastAsia="ar-SA"/>
        </w:rPr>
        <w:t xml:space="preserve">, </w:t>
      </w:r>
      <w:proofErr w:type="spellStart"/>
      <w:r>
        <w:rPr>
          <w:sz w:val="28"/>
          <w:szCs w:val="28"/>
          <w:highlight w:val="white"/>
          <w:lang w:eastAsia="ar-SA"/>
        </w:rPr>
        <w:t>Кыштовский</w:t>
      </w:r>
      <w:proofErr w:type="spellEnd"/>
      <w:r>
        <w:rPr>
          <w:sz w:val="28"/>
          <w:szCs w:val="28"/>
          <w:highlight w:val="white"/>
          <w:lang w:eastAsia="ar-SA"/>
        </w:rPr>
        <w:t xml:space="preserve">, </w:t>
      </w:r>
      <w:proofErr w:type="spellStart"/>
      <w:r>
        <w:rPr>
          <w:sz w:val="28"/>
          <w:szCs w:val="28"/>
          <w:highlight w:val="white"/>
          <w:lang w:eastAsia="ar-SA"/>
        </w:rPr>
        <w:t>Маслянинский</w:t>
      </w:r>
      <w:proofErr w:type="spellEnd"/>
      <w:r>
        <w:rPr>
          <w:sz w:val="28"/>
          <w:szCs w:val="28"/>
          <w:highlight w:val="white"/>
          <w:lang w:eastAsia="ar-SA"/>
        </w:rPr>
        <w:t xml:space="preserve">, </w:t>
      </w:r>
      <w:proofErr w:type="spellStart"/>
      <w:r>
        <w:rPr>
          <w:sz w:val="28"/>
          <w:szCs w:val="28"/>
          <w:highlight w:val="white"/>
          <w:lang w:eastAsia="ar-SA"/>
        </w:rPr>
        <w:t>Мошковский</w:t>
      </w:r>
      <w:proofErr w:type="spellEnd"/>
      <w:r>
        <w:rPr>
          <w:sz w:val="28"/>
          <w:szCs w:val="28"/>
          <w:highlight w:val="white"/>
          <w:lang w:eastAsia="ar-SA"/>
        </w:rPr>
        <w:t xml:space="preserve">, Новосибирский, Ордынский, Северный, Сузунский, Тогучинский, </w:t>
      </w:r>
      <w:proofErr w:type="spellStart"/>
      <w:r>
        <w:rPr>
          <w:sz w:val="28"/>
          <w:szCs w:val="28"/>
          <w:highlight w:val="white"/>
          <w:lang w:eastAsia="ar-SA"/>
        </w:rPr>
        <w:t>Черепановский</w:t>
      </w:r>
      <w:proofErr w:type="spellEnd"/>
      <w:r>
        <w:rPr>
          <w:sz w:val="28"/>
          <w:szCs w:val="28"/>
          <w:highlight w:val="white"/>
          <w:lang w:eastAsia="ar-SA"/>
        </w:rPr>
        <w:t xml:space="preserve">, </w:t>
      </w:r>
      <w:proofErr w:type="spellStart"/>
      <w:r>
        <w:rPr>
          <w:sz w:val="28"/>
          <w:szCs w:val="28"/>
          <w:highlight w:val="white"/>
          <w:lang w:eastAsia="ar-SA"/>
        </w:rPr>
        <w:t>Краснозерский</w:t>
      </w:r>
      <w:proofErr w:type="spellEnd"/>
      <w:r>
        <w:rPr>
          <w:sz w:val="28"/>
          <w:szCs w:val="28"/>
          <w:highlight w:val="white"/>
          <w:lang w:eastAsia="ar-SA"/>
        </w:rPr>
        <w:t xml:space="preserve">, </w:t>
      </w:r>
      <w:proofErr w:type="spellStart"/>
      <w:r>
        <w:rPr>
          <w:sz w:val="28"/>
          <w:szCs w:val="28"/>
          <w:highlight w:val="white"/>
          <w:lang w:eastAsia="ar-SA"/>
        </w:rPr>
        <w:t>Усть-Таркский</w:t>
      </w:r>
      <w:proofErr w:type="spellEnd"/>
      <w:r>
        <w:rPr>
          <w:sz w:val="28"/>
          <w:szCs w:val="28"/>
          <w:highlight w:val="white"/>
          <w:lang w:eastAsia="ar-SA"/>
        </w:rPr>
        <w:t xml:space="preserve">, Барабинский, </w:t>
      </w:r>
      <w:proofErr w:type="spellStart"/>
      <w:r>
        <w:rPr>
          <w:sz w:val="28"/>
          <w:szCs w:val="28"/>
          <w:highlight w:val="white"/>
          <w:lang w:eastAsia="ar-SA"/>
        </w:rPr>
        <w:t>Каргатский</w:t>
      </w:r>
      <w:proofErr w:type="spellEnd"/>
      <w:r>
        <w:rPr>
          <w:sz w:val="28"/>
          <w:szCs w:val="28"/>
          <w:highlight w:val="white"/>
          <w:lang w:eastAsia="ar-SA"/>
        </w:rPr>
        <w:t xml:space="preserve"> и </w:t>
      </w:r>
      <w:proofErr w:type="spellStart"/>
      <w:r>
        <w:rPr>
          <w:sz w:val="28"/>
          <w:szCs w:val="28"/>
          <w:highlight w:val="white"/>
          <w:lang w:eastAsia="ar-SA"/>
        </w:rPr>
        <w:t>Чулымский</w:t>
      </w:r>
      <w:proofErr w:type="spellEnd"/>
      <w:r>
        <w:rPr>
          <w:sz w:val="28"/>
          <w:szCs w:val="28"/>
          <w:highlight w:val="white"/>
          <w:lang w:eastAsia="ar-SA"/>
        </w:rPr>
        <w:t>) и 3 города (Бердск</w:t>
      </w:r>
      <w:r>
        <w:rPr>
          <w:sz w:val="28"/>
          <w:szCs w:val="28"/>
          <w:highlight w:val="white"/>
          <w:lang w:eastAsia="ar-SA"/>
        </w:rPr>
        <w:t>, Новосибирск, Обь).</w:t>
      </w:r>
    </w:p>
    <w:p w14:paraId="5383644D" w14:textId="77777777" w:rsidR="004B2120" w:rsidRDefault="004B2120">
      <w:pPr>
        <w:ind w:firstLine="567"/>
        <w:jc w:val="both"/>
        <w:rPr>
          <w:b/>
          <w:bCs/>
          <w:color w:val="000000"/>
          <w:sz w:val="28"/>
          <w:szCs w:val="28"/>
          <w:highlight w:val="yellow"/>
        </w:rPr>
      </w:pPr>
    </w:p>
    <w:p w14:paraId="72ABC4B2" w14:textId="77777777" w:rsidR="004B2120" w:rsidRDefault="00E6265F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2.7. Прогноз эпизоотической обстановки.</w:t>
      </w:r>
    </w:p>
    <w:p w14:paraId="42A5E1FE" w14:textId="77777777" w:rsidR="004B2120" w:rsidRDefault="00E6265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0DB9487" w14:textId="77777777" w:rsidR="004B2120" w:rsidRDefault="004B2120">
      <w:pPr>
        <w:ind w:firstLine="567"/>
        <w:jc w:val="both"/>
        <w:rPr>
          <w:color w:val="000000"/>
          <w:sz w:val="28"/>
          <w:szCs w:val="28"/>
        </w:rPr>
      </w:pPr>
    </w:p>
    <w:p w14:paraId="32DDF548" w14:textId="77777777" w:rsidR="004B2120" w:rsidRDefault="004B2120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081796EA" w14:textId="77777777" w:rsidR="004B2120" w:rsidRDefault="004B2120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0C0534A0" w14:textId="77777777" w:rsidR="004B2120" w:rsidRDefault="004B2120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3EC098A5" w14:textId="77777777" w:rsidR="004B2120" w:rsidRDefault="004B2120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7DACC675" w14:textId="77777777" w:rsidR="004B2120" w:rsidRDefault="00E6265F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2.8. Прогноз пожарной обстановки.</w:t>
      </w:r>
    </w:p>
    <w:p w14:paraId="68467282" w14:textId="77777777" w:rsidR="004B2120" w:rsidRDefault="00E6265F">
      <w:pPr>
        <w:ind w:firstLine="567"/>
        <w:jc w:val="both"/>
      </w:pPr>
      <w:bookmarkStart w:id="16" w:name="_Hlk152942468"/>
      <w:r>
        <w:rPr>
          <w:sz w:val="28"/>
          <w:szCs w:val="28"/>
        </w:rPr>
        <w:t xml:space="preserve">Сохраняется высоким риск возникновения техногенных пожаров, особенно в </w:t>
      </w:r>
      <w:r>
        <w:rPr>
          <w:sz w:val="28"/>
          <w:szCs w:val="28"/>
        </w:rPr>
        <w:t xml:space="preserve">районах сельской местности, в частном жилом секторе и садово-дачных обществах с постоянным проживанием людей, связанный с использованием обогревательных устройств, в том числе кустарного производства, неправильным устройством и неисправностью отопительных </w:t>
      </w:r>
      <w:r>
        <w:rPr>
          <w:sz w:val="28"/>
          <w:szCs w:val="28"/>
        </w:rPr>
        <w:t>печей и дымоходов, использованием для обогрева помещений газового оборудования.</w:t>
      </w:r>
    </w:p>
    <w:p w14:paraId="71A3D6BD" w14:textId="77777777" w:rsidR="004B2120" w:rsidRDefault="00E6265F">
      <w:pPr>
        <w:ind w:firstLine="567"/>
        <w:jc w:val="both"/>
      </w:pPr>
      <w:r>
        <w:rPr>
          <w:sz w:val="28"/>
          <w:szCs w:val="28"/>
        </w:rPr>
        <w:t xml:space="preserve">Причинами возгорания могут стать неосторожное обращение населения с огнём, в том числе при курении, нарушение правил устройства и эксплуатации </w:t>
      </w:r>
      <w:r>
        <w:rPr>
          <w:sz w:val="28"/>
          <w:szCs w:val="28"/>
        </w:rPr>
        <w:t>электрооборудования, нарушение правил монтажа и эксплуатации</w:t>
      </w:r>
      <w:r>
        <w:rPr>
          <w:color w:val="000000"/>
          <w:sz w:val="28"/>
          <w:szCs w:val="28"/>
        </w:rPr>
        <w:t xml:space="preserve"> электропроводки.</w:t>
      </w:r>
      <w:bookmarkEnd w:id="16"/>
    </w:p>
    <w:p w14:paraId="357217FB" w14:textId="77777777" w:rsidR="004B2120" w:rsidRDefault="004B2120">
      <w:pPr>
        <w:ind w:firstLine="567"/>
        <w:jc w:val="both"/>
        <w:rPr>
          <w:b/>
          <w:sz w:val="28"/>
          <w:szCs w:val="28"/>
          <w:highlight w:val="yellow"/>
        </w:rPr>
      </w:pPr>
    </w:p>
    <w:p w14:paraId="750ED3D1" w14:textId="77777777" w:rsidR="004B2120" w:rsidRDefault="00E6265F">
      <w:pPr>
        <w:ind w:firstLine="567"/>
        <w:jc w:val="both"/>
      </w:pPr>
      <w:r>
        <w:rPr>
          <w:b/>
          <w:sz w:val="28"/>
          <w:szCs w:val="28"/>
        </w:rPr>
        <w:t>2.9. Прогноз обстановки на объектах энергетики.</w:t>
      </w:r>
    </w:p>
    <w:p w14:paraId="54E0FEBF" w14:textId="77777777" w:rsidR="004B2120" w:rsidRDefault="00E6265F">
      <w:pPr>
        <w:ind w:firstLine="567"/>
        <w:jc w:val="both"/>
      </w:pPr>
      <w:r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  <w:r>
        <w:t xml:space="preserve"> </w:t>
      </w:r>
    </w:p>
    <w:p w14:paraId="5699CF1C" w14:textId="77777777" w:rsidR="004B2120" w:rsidRDefault="00E6265F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Не исключает</w:t>
      </w:r>
      <w:r>
        <w:rPr>
          <w:sz w:val="28"/>
          <w:szCs w:val="28"/>
          <w:highlight w:val="white"/>
        </w:rPr>
        <w:t>ся вероятность подтопления объектов энергетики в том числе опор ЛЭП, что может привести к их подмыву и падению, обрыву и провисанию проводов, повреждению электроустановок.</w:t>
      </w:r>
    </w:p>
    <w:p w14:paraId="65AB4A53" w14:textId="77777777" w:rsidR="004B2120" w:rsidRDefault="00E6265F">
      <w:pPr>
        <w:ind w:firstLine="567"/>
        <w:jc w:val="both"/>
        <w:rPr>
          <w:highlight w:val="white"/>
        </w:rPr>
      </w:pPr>
      <w:bookmarkStart w:id="17" w:name="_Hlk163747381"/>
      <w:r>
        <w:rPr>
          <w:sz w:val="28"/>
          <w:szCs w:val="28"/>
          <w:highlight w:val="white"/>
        </w:rPr>
        <w:lastRenderedPageBreak/>
        <w:t>В связи с прохождением весеннего половодья возможно увеличение сроков восстановления</w:t>
      </w:r>
      <w:r>
        <w:rPr>
          <w:sz w:val="28"/>
          <w:szCs w:val="28"/>
          <w:highlight w:val="white"/>
        </w:rPr>
        <w:t xml:space="preserve">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сообщения.</w:t>
      </w:r>
      <w:bookmarkEnd w:id="17"/>
    </w:p>
    <w:p w14:paraId="774F343B" w14:textId="77777777" w:rsidR="004B2120" w:rsidRDefault="004B2120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3493B2B8" w14:textId="77777777" w:rsidR="004B2120" w:rsidRDefault="00E6265F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2.10. Прогноз обстановки на объектах ЖКХ.</w:t>
      </w:r>
      <w:bookmarkStart w:id="18" w:name="_Hlk122957635"/>
    </w:p>
    <w:p w14:paraId="213C1D47" w14:textId="77777777" w:rsidR="004B2120" w:rsidRDefault="00E6265F"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>Воз</w:t>
      </w:r>
      <w:r>
        <w:rPr>
          <w:sz w:val="28"/>
          <w:szCs w:val="28"/>
          <w:highlight w:val="white"/>
        </w:rPr>
        <w:t>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1A3BFDDE" w14:textId="77777777" w:rsidR="004B2120" w:rsidRDefault="00E6265F">
      <w:pPr>
        <w:ind w:firstLine="567"/>
        <w:jc w:val="both"/>
      </w:pPr>
      <w:r>
        <w:rPr>
          <w:sz w:val="28"/>
          <w:szCs w:val="28"/>
        </w:rPr>
        <w:t>Учитывая плотность населения и общее количество объектов ЖКХ, к наиболее в</w:t>
      </w:r>
      <w:r>
        <w:rPr>
          <w:sz w:val="28"/>
          <w:szCs w:val="28"/>
        </w:rPr>
        <w:t>ероятным районам по аварийности на объектах ЖКХ можно отнести</w:t>
      </w:r>
      <w:r>
        <w:rPr>
          <w:color w:val="000000"/>
          <w:sz w:val="28"/>
          <w:szCs w:val="28"/>
        </w:rPr>
        <w:t xml:space="preserve"> г. Новосибирск, Искитим, Бердск, Куйбышев, Новосибирский, 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, Тогучинский, </w:t>
      </w:r>
      <w:proofErr w:type="spellStart"/>
      <w:r>
        <w:rPr>
          <w:color w:val="000000"/>
          <w:sz w:val="28"/>
          <w:szCs w:val="28"/>
        </w:rPr>
        <w:t>Краснозерский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Коченевский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, Ордынский и 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районы Новосибирской области.</w:t>
      </w:r>
    </w:p>
    <w:p w14:paraId="0A86F5A8" w14:textId="77777777" w:rsidR="004B2120" w:rsidRDefault="004B2120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768AF6DC" w14:textId="77777777" w:rsidR="004B2120" w:rsidRDefault="00E6265F">
      <w:pPr>
        <w:ind w:firstLine="567"/>
        <w:jc w:val="both"/>
      </w:pPr>
      <w:r>
        <w:rPr>
          <w:b/>
          <w:color w:val="000000"/>
          <w:sz w:val="28"/>
          <w:szCs w:val="28"/>
        </w:rPr>
        <w:t>2.11. Прогноз</w:t>
      </w:r>
      <w:r>
        <w:rPr>
          <w:b/>
          <w:color w:val="000000"/>
          <w:sz w:val="28"/>
          <w:szCs w:val="28"/>
        </w:rPr>
        <w:t xml:space="preserve"> происшествий на водных объектах</w:t>
      </w:r>
      <w:bookmarkEnd w:id="18"/>
      <w:r>
        <w:rPr>
          <w:b/>
          <w:color w:val="000000"/>
          <w:sz w:val="28"/>
          <w:szCs w:val="28"/>
        </w:rPr>
        <w:t>.</w:t>
      </w:r>
    </w:p>
    <w:p w14:paraId="4C2D450A" w14:textId="77777777" w:rsidR="004B2120" w:rsidRDefault="00E6265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несчастных случаев и происшествий на водоемах, связанных с провалом людей в местах выхода на тонкий лед на реках, не вскрывшихся ото льда, а на водоёмах, освободившихся ото льда -  в с</w:t>
      </w:r>
      <w:r>
        <w:rPr>
          <w:sz w:val="28"/>
          <w:szCs w:val="28"/>
        </w:rPr>
        <w:t xml:space="preserve">лучаях нарушения правил безопасности при пользовании маломерными плавательными средствами при лове рыбы, по причине оставления детей без присмотра вблизи водоемов с наибольшей  вероятностью на Новосибирском водохранилище, </w:t>
      </w:r>
      <w:r>
        <w:rPr>
          <w:sz w:val="28"/>
        </w:rPr>
        <w:t xml:space="preserve">на реках Обь, Бердь, </w:t>
      </w:r>
      <w:r>
        <w:rPr>
          <w:sz w:val="28"/>
          <w:szCs w:val="28"/>
        </w:rPr>
        <w:t>Иня, Омь, озе</w:t>
      </w:r>
      <w:r>
        <w:rPr>
          <w:sz w:val="28"/>
          <w:szCs w:val="28"/>
        </w:rPr>
        <w:t xml:space="preserve">рах Чаны, </w:t>
      </w:r>
      <w:proofErr w:type="spellStart"/>
      <w:r>
        <w:rPr>
          <w:sz w:val="28"/>
          <w:szCs w:val="28"/>
        </w:rPr>
        <w:t>Мал.Чаны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Яркуль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7FBE78DB" w14:textId="77777777" w:rsidR="004B2120" w:rsidRDefault="004B2120">
      <w:pPr>
        <w:ind w:firstLine="567"/>
        <w:jc w:val="both"/>
        <w:rPr>
          <w:highlight w:val="white"/>
        </w:rPr>
      </w:pPr>
    </w:p>
    <w:p w14:paraId="492F5CCC" w14:textId="77777777" w:rsidR="004B2120" w:rsidRDefault="00E6265F">
      <w:pPr>
        <w:ind w:firstLine="567"/>
        <w:jc w:val="both"/>
        <w:rPr>
          <w:sz w:val="28"/>
          <w:szCs w:val="28"/>
          <w:highlight w:val="white"/>
        </w:rPr>
      </w:pPr>
      <w:bookmarkStart w:id="19" w:name="_Hlk163747519"/>
      <w:r>
        <w:rPr>
          <w:sz w:val="28"/>
          <w:szCs w:val="28"/>
          <w:highlight w:val="white"/>
        </w:rPr>
        <w:t xml:space="preserve">Возможен отрыв прибрежного льда на р. Обь ниже по течению (кромка ледостава находится ниже гидропоста </w:t>
      </w:r>
      <w:proofErr w:type="spellStart"/>
      <w:r>
        <w:rPr>
          <w:sz w:val="28"/>
          <w:szCs w:val="28"/>
          <w:highlight w:val="white"/>
        </w:rPr>
        <w:t>н.п</w:t>
      </w:r>
      <w:proofErr w:type="spellEnd"/>
      <w:r>
        <w:rPr>
          <w:sz w:val="28"/>
          <w:szCs w:val="28"/>
          <w:highlight w:val="white"/>
        </w:rPr>
        <w:t xml:space="preserve">. </w:t>
      </w:r>
      <w:proofErr w:type="spellStart"/>
      <w:r>
        <w:rPr>
          <w:sz w:val="28"/>
          <w:szCs w:val="28"/>
          <w:highlight w:val="white"/>
        </w:rPr>
        <w:t>Кругликово</w:t>
      </w:r>
      <w:proofErr w:type="spellEnd"/>
      <w:r>
        <w:rPr>
          <w:sz w:val="28"/>
          <w:szCs w:val="28"/>
          <w:highlight w:val="white"/>
        </w:rPr>
        <w:t>).</w:t>
      </w:r>
      <w:bookmarkEnd w:id="19"/>
    </w:p>
    <w:p w14:paraId="3907E609" w14:textId="77777777" w:rsidR="004B2120" w:rsidRDefault="004B2120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7F10BEA2" w14:textId="77777777" w:rsidR="004B2120" w:rsidRDefault="00E6265F">
      <w:pPr>
        <w:ind w:firstLine="567"/>
        <w:jc w:val="both"/>
      </w:pPr>
      <w:r>
        <w:rPr>
          <w:b/>
          <w:sz w:val="28"/>
          <w:szCs w:val="28"/>
        </w:rPr>
        <w:t>2.12. Прогноз обстановки на дорогах.</w:t>
      </w:r>
    </w:p>
    <w:p w14:paraId="406E451D" w14:textId="77777777" w:rsidR="004B2120" w:rsidRDefault="00E6265F">
      <w:pPr>
        <w:ind w:firstLine="567"/>
        <w:jc w:val="both"/>
      </w:pPr>
      <w:bookmarkStart w:id="20" w:name="_Hlk163747474"/>
      <w:r>
        <w:rPr>
          <w:sz w:val="28"/>
          <w:szCs w:val="28"/>
          <w:highlight w:val="white"/>
        </w:rPr>
        <w:t xml:space="preserve">Ухудшение видимости в туманах, местами гололёдные явления, </w:t>
      </w:r>
      <w:bookmarkEnd w:id="20"/>
      <w:r>
        <w:rPr>
          <w:sz w:val="28"/>
          <w:szCs w:val="28"/>
        </w:rPr>
        <w:t>ухудшение дорожного покрытия, большое количество автотранспорта, в том числе</w:t>
      </w:r>
      <w:r>
        <w:t xml:space="preserve"> </w:t>
      </w:r>
      <w:r>
        <w:rPr>
          <w:sz w:val="28"/>
          <w:szCs w:val="28"/>
        </w:rPr>
        <w:t xml:space="preserve">велосипедов, мотоциклов и </w:t>
      </w:r>
      <w:proofErr w:type="spellStart"/>
      <w:r>
        <w:rPr>
          <w:sz w:val="28"/>
          <w:szCs w:val="28"/>
        </w:rPr>
        <w:t>электросамокатов</w:t>
      </w:r>
      <w:proofErr w:type="spellEnd"/>
      <w:r>
        <w:rPr>
          <w:sz w:val="28"/>
          <w:szCs w:val="28"/>
        </w:rPr>
        <w:t xml:space="preserve"> на дорогах, особенно в часы пик, будут способствовать сохранению сложной доро</w:t>
      </w:r>
      <w:r>
        <w:rPr>
          <w:sz w:val="28"/>
          <w:szCs w:val="28"/>
        </w:rPr>
        <w:t xml:space="preserve">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</w:t>
      </w:r>
      <w:r>
        <w:rPr>
          <w:sz w:val="28"/>
          <w:szCs w:val="28"/>
        </w:rPr>
        <w:t>нерегулируемых железнодорожных переездах и потенциально опасных участках федеральных и территориальных трасс:</w:t>
      </w:r>
    </w:p>
    <w:p w14:paraId="615E318A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(г. Бердск, протяженность 0,165 км, пересечение с железнодорожными путям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759F6A53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7FBEE144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</w:t>
      </w:r>
      <w:r>
        <w:rPr>
          <w:color w:val="000000"/>
          <w:sz w:val="28"/>
          <w:szCs w:val="28"/>
        </w:rPr>
        <w:t>693 км, опасный поворот);</w:t>
      </w:r>
    </w:p>
    <w:p w14:paraId="58D4FC4A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7DDF9632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</w:t>
      </w:r>
      <w:r>
        <w:rPr>
          <w:color w:val="000000"/>
          <w:sz w:val="28"/>
          <w:szCs w:val="28"/>
        </w:rPr>
        <w:t>спуск (подъём));</w:t>
      </w:r>
    </w:p>
    <w:p w14:paraId="0591EAE9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49EDB21A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3ED677E5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44C26DF9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7201C4DE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48EA6991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63E0AF53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</w:t>
      </w:r>
      <w:r>
        <w:rPr>
          <w:color w:val="000000"/>
          <w:sz w:val="28"/>
          <w:szCs w:val="28"/>
        </w:rPr>
        <w:t>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3DB2E037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12506863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</w:t>
      </w:r>
      <w:r>
        <w:rPr>
          <w:color w:val="000000"/>
          <w:sz w:val="28"/>
          <w:szCs w:val="28"/>
        </w:rPr>
        <w:t>опасный поворот);</w:t>
      </w:r>
    </w:p>
    <w:p w14:paraId="31C15F9A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627D7547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020918F0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</w:t>
      </w:r>
      <w:r>
        <w:rPr>
          <w:color w:val="000000"/>
          <w:sz w:val="28"/>
          <w:szCs w:val="28"/>
        </w:rPr>
        <w:t>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320E5122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6A4B43B1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</w:t>
      </w:r>
      <w:r>
        <w:rPr>
          <w:color w:val="000000"/>
          <w:sz w:val="28"/>
          <w:szCs w:val="28"/>
        </w:rPr>
        <w:t>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6470D2F0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575921C5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11716194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45B92A88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 xml:space="preserve">- К-17р - с 41 </w:t>
      </w:r>
      <w:r>
        <w:rPr>
          <w:color w:val="000000"/>
          <w:sz w:val="28"/>
          <w:szCs w:val="28"/>
        </w:rPr>
        <w:t>по 44 км Новосибирского района;</w:t>
      </w:r>
    </w:p>
    <w:p w14:paraId="6BA16CFC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2ADEE7A0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4468A424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района,</w:t>
      </w:r>
    </w:p>
    <w:p w14:paraId="7D6DC9B3" w14:textId="77777777" w:rsidR="004B2120" w:rsidRDefault="00E6265F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Преобладающими видами ДТП будут наезд на пешеходов или препятствие, столкновение, опрокид</w:t>
      </w:r>
      <w:r>
        <w:rPr>
          <w:color w:val="000000"/>
          <w:sz w:val="28"/>
          <w:szCs w:val="28"/>
        </w:rPr>
        <w:t>ывание.</w:t>
      </w:r>
      <w:bookmarkStart w:id="21" w:name="_Hlk84255620"/>
      <w:r>
        <w:t xml:space="preserve"> </w:t>
      </w:r>
    </w:p>
    <w:p w14:paraId="77DFC2F2" w14:textId="77777777" w:rsidR="004B2120" w:rsidRDefault="00E6265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14:paraId="5E46C5E8" w14:textId="77777777" w:rsidR="004B2120" w:rsidRDefault="004B2120">
      <w:pPr>
        <w:ind w:firstLine="567"/>
        <w:jc w:val="both"/>
      </w:pPr>
      <w:bookmarkStart w:id="22" w:name="_GoBack"/>
      <w:bookmarkEnd w:id="21"/>
      <w:bookmarkEnd w:id="22"/>
    </w:p>
    <w:sectPr w:rsidR="004B2120">
      <w:headerReference w:type="default" r:id="rId7"/>
      <w:headerReference w:type="first" r:id="rId8"/>
      <w:pgSz w:w="11906" w:h="16838"/>
      <w:pgMar w:top="1134" w:right="567" w:bottom="993" w:left="1701" w:header="28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8987C" w14:textId="77777777" w:rsidR="00E6265F" w:rsidRDefault="00E6265F">
      <w:r>
        <w:separator/>
      </w:r>
    </w:p>
  </w:endnote>
  <w:endnote w:type="continuationSeparator" w:id="0">
    <w:p w14:paraId="500BB146" w14:textId="77777777" w:rsidR="00E6265F" w:rsidRDefault="00E6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DDF1E" w14:textId="77777777" w:rsidR="00E6265F" w:rsidRDefault="00E6265F">
      <w:r>
        <w:separator/>
      </w:r>
    </w:p>
  </w:footnote>
  <w:footnote w:type="continuationSeparator" w:id="0">
    <w:p w14:paraId="74162E36" w14:textId="77777777" w:rsidR="00E6265F" w:rsidRDefault="00E6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5BCD" w14:textId="77777777" w:rsidR="004B2120" w:rsidRDefault="00E6265F">
    <w:pPr>
      <w:pStyle w:val="2f"/>
      <w:jc w:val="center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4ED4D" w14:textId="77777777" w:rsidR="004B2120" w:rsidRDefault="004B2120">
    <w:pPr>
      <w:pStyle w:val="2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1966"/>
    <w:multiLevelType w:val="multilevel"/>
    <w:tmpl w:val="11CC31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6116BA5"/>
    <w:multiLevelType w:val="multilevel"/>
    <w:tmpl w:val="BACEEB0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5D623089"/>
    <w:multiLevelType w:val="multilevel"/>
    <w:tmpl w:val="6A9444FE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4A5246"/>
    <w:multiLevelType w:val="multilevel"/>
    <w:tmpl w:val="3EE42F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120"/>
    <w:rsid w:val="0004582C"/>
    <w:rsid w:val="004B2120"/>
    <w:rsid w:val="00E6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8A81"/>
  <w15:docId w15:val="{19D0D2F5-F798-442B-A66B-38C21C50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sid w:val="00AF6FE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AF6FEE"/>
    <w:rPr>
      <w:sz w:val="24"/>
      <w:szCs w:val="24"/>
    </w:rPr>
  </w:style>
  <w:style w:type="character" w:customStyle="1" w:styleId="QuoteChar">
    <w:name w:val="Quote Char"/>
    <w:uiPriority w:val="29"/>
    <w:qFormat/>
    <w:rsid w:val="00AF6FEE"/>
    <w:rPr>
      <w:i/>
    </w:rPr>
  </w:style>
  <w:style w:type="character" w:customStyle="1" w:styleId="IntenseQuoteChar">
    <w:name w:val="Intense Quote Char"/>
    <w:uiPriority w:val="30"/>
    <w:qFormat/>
    <w:rsid w:val="00AF6FEE"/>
    <w:rPr>
      <w:i/>
    </w:rPr>
  </w:style>
  <w:style w:type="character" w:customStyle="1" w:styleId="FootnoteTextChar">
    <w:name w:val="Footnote Text Char"/>
    <w:uiPriority w:val="99"/>
    <w:qFormat/>
    <w:rsid w:val="00AF6FEE"/>
    <w:rPr>
      <w:sz w:val="18"/>
    </w:rPr>
  </w:style>
  <w:style w:type="character" w:customStyle="1" w:styleId="EndnoteTextChar">
    <w:name w:val="Endnote Text Char"/>
    <w:uiPriority w:val="99"/>
    <w:qFormat/>
    <w:rsid w:val="00AF6FEE"/>
    <w:rPr>
      <w:sz w:val="20"/>
    </w:rPr>
  </w:style>
  <w:style w:type="character" w:customStyle="1" w:styleId="Heading1Char">
    <w:name w:val="Heading 1 Char"/>
    <w:link w:val="11"/>
    <w:uiPriority w:val="9"/>
    <w:qFormat/>
    <w:rsid w:val="00AF6F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AF6FEE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AF6F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AF6F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AF6F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AF6F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AF6F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AF6F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AF6FEE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sid w:val="00AF6FEE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AF6FEE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AF6FEE"/>
    <w:rPr>
      <w:i/>
    </w:rPr>
  </w:style>
  <w:style w:type="character" w:customStyle="1" w:styleId="a7">
    <w:name w:val="Выделенная цитата Знак"/>
    <w:link w:val="a8"/>
    <w:uiPriority w:val="30"/>
    <w:qFormat/>
    <w:rsid w:val="00AF6FEE"/>
    <w:rPr>
      <w:i/>
    </w:rPr>
  </w:style>
  <w:style w:type="character" w:customStyle="1" w:styleId="HeaderChar">
    <w:name w:val="Header Char"/>
    <w:link w:val="1"/>
    <w:uiPriority w:val="99"/>
    <w:qFormat/>
    <w:rsid w:val="00AF6FEE"/>
  </w:style>
  <w:style w:type="character" w:customStyle="1" w:styleId="FooterChar">
    <w:name w:val="Footer Char"/>
    <w:uiPriority w:val="99"/>
    <w:qFormat/>
    <w:rsid w:val="00AF6FEE"/>
  </w:style>
  <w:style w:type="character" w:customStyle="1" w:styleId="CaptionChar">
    <w:name w:val="Caption Char"/>
    <w:link w:val="10"/>
    <w:uiPriority w:val="99"/>
    <w:qFormat/>
    <w:rsid w:val="00AF6FEE"/>
  </w:style>
  <w:style w:type="character" w:styleId="a9">
    <w:name w:val="Hyperlink"/>
    <w:rsid w:val="00AF6FEE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sid w:val="00AF6FEE"/>
    <w:rPr>
      <w:sz w:val="18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F6FE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sid w:val="00AF6FEE"/>
    <w:rPr>
      <w:sz w:val="20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6FEE"/>
    <w:rPr>
      <w:vertAlign w:val="superscript"/>
    </w:rPr>
  </w:style>
  <w:style w:type="character" w:customStyle="1" w:styleId="83">
    <w:name w:val="Основной шрифт абзаца83"/>
    <w:qFormat/>
    <w:rsid w:val="00AF6FEE"/>
  </w:style>
  <w:style w:type="character" w:customStyle="1" w:styleId="82">
    <w:name w:val="Основной шрифт абзаца82"/>
    <w:qFormat/>
    <w:rsid w:val="00AF6FEE"/>
  </w:style>
  <w:style w:type="character" w:customStyle="1" w:styleId="810">
    <w:name w:val="Основной шрифт абзаца81"/>
    <w:qFormat/>
    <w:rsid w:val="00AF6FEE"/>
  </w:style>
  <w:style w:type="character" w:customStyle="1" w:styleId="80">
    <w:name w:val="Основной шрифт абзаца80"/>
    <w:qFormat/>
    <w:rsid w:val="00AF6FEE"/>
  </w:style>
  <w:style w:type="character" w:customStyle="1" w:styleId="79">
    <w:name w:val="Основной шрифт абзаца79"/>
    <w:qFormat/>
    <w:rsid w:val="00AF6FEE"/>
  </w:style>
  <w:style w:type="character" w:customStyle="1" w:styleId="78">
    <w:name w:val="Основной шрифт абзаца78"/>
    <w:qFormat/>
    <w:rsid w:val="00AF6FEE"/>
  </w:style>
  <w:style w:type="character" w:customStyle="1" w:styleId="77">
    <w:name w:val="Основной шрифт абзаца77"/>
    <w:qFormat/>
    <w:rsid w:val="00AF6FEE"/>
  </w:style>
  <w:style w:type="character" w:customStyle="1" w:styleId="76">
    <w:name w:val="Основной шрифт абзаца76"/>
    <w:qFormat/>
    <w:rsid w:val="00AF6FEE"/>
  </w:style>
  <w:style w:type="character" w:customStyle="1" w:styleId="75">
    <w:name w:val="Основной шрифт абзаца75"/>
    <w:qFormat/>
    <w:rsid w:val="00AF6FEE"/>
  </w:style>
  <w:style w:type="character" w:customStyle="1" w:styleId="74">
    <w:name w:val="Основной шрифт абзаца74"/>
    <w:qFormat/>
    <w:rsid w:val="00AF6FEE"/>
  </w:style>
  <w:style w:type="character" w:customStyle="1" w:styleId="73">
    <w:name w:val="Основной шрифт абзаца73"/>
    <w:qFormat/>
    <w:rsid w:val="00AF6FEE"/>
  </w:style>
  <w:style w:type="character" w:customStyle="1" w:styleId="72">
    <w:name w:val="Основной шрифт абзаца72"/>
    <w:qFormat/>
    <w:rsid w:val="00AF6FEE"/>
  </w:style>
  <w:style w:type="character" w:customStyle="1" w:styleId="710">
    <w:name w:val="Основной шрифт абзаца71"/>
    <w:qFormat/>
    <w:rsid w:val="00AF6FEE"/>
  </w:style>
  <w:style w:type="character" w:customStyle="1" w:styleId="70">
    <w:name w:val="Основной шрифт абзаца70"/>
    <w:qFormat/>
    <w:rsid w:val="00AF6FEE"/>
  </w:style>
  <w:style w:type="character" w:customStyle="1" w:styleId="69">
    <w:name w:val="Основной шрифт абзаца69"/>
    <w:qFormat/>
    <w:rsid w:val="00AF6FEE"/>
  </w:style>
  <w:style w:type="character" w:customStyle="1" w:styleId="68">
    <w:name w:val="Основной шрифт абзаца68"/>
    <w:qFormat/>
    <w:rsid w:val="00AF6FEE"/>
  </w:style>
  <w:style w:type="character" w:customStyle="1" w:styleId="67">
    <w:name w:val="Основной шрифт абзаца67"/>
    <w:qFormat/>
    <w:rsid w:val="00AF6FEE"/>
  </w:style>
  <w:style w:type="character" w:customStyle="1" w:styleId="66">
    <w:name w:val="Основной шрифт абзаца66"/>
    <w:qFormat/>
    <w:rsid w:val="00AF6FEE"/>
  </w:style>
  <w:style w:type="character" w:customStyle="1" w:styleId="65">
    <w:name w:val="Основной шрифт абзаца65"/>
    <w:qFormat/>
    <w:rsid w:val="00AF6FEE"/>
  </w:style>
  <w:style w:type="character" w:customStyle="1" w:styleId="64">
    <w:name w:val="Основной шрифт абзаца64"/>
    <w:qFormat/>
    <w:rsid w:val="00AF6FEE"/>
  </w:style>
  <w:style w:type="character" w:customStyle="1" w:styleId="63">
    <w:name w:val="Основной шрифт абзаца63"/>
    <w:qFormat/>
    <w:rsid w:val="00AF6FEE"/>
  </w:style>
  <w:style w:type="character" w:customStyle="1" w:styleId="62">
    <w:name w:val="Основной шрифт абзаца62"/>
    <w:qFormat/>
    <w:rsid w:val="00AF6FEE"/>
  </w:style>
  <w:style w:type="character" w:customStyle="1" w:styleId="610">
    <w:name w:val="Основной шрифт абзаца61"/>
    <w:qFormat/>
    <w:rsid w:val="00AF6FEE"/>
  </w:style>
  <w:style w:type="character" w:customStyle="1" w:styleId="60">
    <w:name w:val="Основной шрифт абзаца60"/>
    <w:qFormat/>
    <w:rsid w:val="00AF6FEE"/>
  </w:style>
  <w:style w:type="character" w:customStyle="1" w:styleId="59">
    <w:name w:val="Основной шрифт абзаца59"/>
    <w:qFormat/>
    <w:rsid w:val="00AF6FEE"/>
  </w:style>
  <w:style w:type="character" w:customStyle="1" w:styleId="58">
    <w:name w:val="Основной шрифт абзаца58"/>
    <w:qFormat/>
    <w:rsid w:val="00AF6FEE"/>
  </w:style>
  <w:style w:type="character" w:customStyle="1" w:styleId="57">
    <w:name w:val="Основной шрифт абзаца57"/>
    <w:qFormat/>
    <w:rsid w:val="00AF6FEE"/>
  </w:style>
  <w:style w:type="character" w:customStyle="1" w:styleId="56">
    <w:name w:val="Основной шрифт абзаца56"/>
    <w:qFormat/>
    <w:rsid w:val="00AF6FEE"/>
  </w:style>
  <w:style w:type="character" w:customStyle="1" w:styleId="55">
    <w:name w:val="Основной шрифт абзаца55"/>
    <w:qFormat/>
    <w:rsid w:val="00AF6FEE"/>
  </w:style>
  <w:style w:type="character" w:customStyle="1" w:styleId="54">
    <w:name w:val="Основной шрифт абзаца54"/>
    <w:qFormat/>
    <w:rsid w:val="00AF6FEE"/>
  </w:style>
  <w:style w:type="character" w:customStyle="1" w:styleId="53">
    <w:name w:val="Основной шрифт абзаца53"/>
    <w:qFormat/>
    <w:rsid w:val="00AF6FEE"/>
  </w:style>
  <w:style w:type="character" w:customStyle="1" w:styleId="52">
    <w:name w:val="Основной шрифт абзаца52"/>
    <w:qFormat/>
    <w:rsid w:val="00AF6FEE"/>
  </w:style>
  <w:style w:type="character" w:customStyle="1" w:styleId="510">
    <w:name w:val="Основной шрифт абзаца51"/>
    <w:qFormat/>
    <w:rsid w:val="00AF6FEE"/>
  </w:style>
  <w:style w:type="character" w:customStyle="1" w:styleId="50">
    <w:name w:val="Основной шрифт абзаца50"/>
    <w:qFormat/>
    <w:rsid w:val="00AF6FEE"/>
  </w:style>
  <w:style w:type="character" w:customStyle="1" w:styleId="49">
    <w:name w:val="Основной шрифт абзаца49"/>
    <w:qFormat/>
    <w:rsid w:val="00AF6FEE"/>
  </w:style>
  <w:style w:type="character" w:customStyle="1" w:styleId="48">
    <w:name w:val="Основной шрифт абзаца48"/>
    <w:qFormat/>
    <w:rsid w:val="00AF6FEE"/>
  </w:style>
  <w:style w:type="character" w:customStyle="1" w:styleId="47">
    <w:name w:val="Основной шрифт абзаца47"/>
    <w:qFormat/>
    <w:rsid w:val="00AF6FEE"/>
  </w:style>
  <w:style w:type="character" w:customStyle="1" w:styleId="46">
    <w:name w:val="Основной шрифт абзаца46"/>
    <w:qFormat/>
    <w:rsid w:val="00AF6FEE"/>
  </w:style>
  <w:style w:type="character" w:customStyle="1" w:styleId="45">
    <w:name w:val="Основной шрифт абзаца45"/>
    <w:qFormat/>
    <w:rsid w:val="00AF6FEE"/>
  </w:style>
  <w:style w:type="character" w:customStyle="1" w:styleId="44">
    <w:name w:val="Основной шрифт абзаца44"/>
    <w:qFormat/>
    <w:rsid w:val="00AF6FEE"/>
  </w:style>
  <w:style w:type="character" w:customStyle="1" w:styleId="43">
    <w:name w:val="Основной шрифт абзаца43"/>
    <w:qFormat/>
    <w:rsid w:val="00AF6FEE"/>
  </w:style>
  <w:style w:type="character" w:customStyle="1" w:styleId="42">
    <w:name w:val="Основной шрифт абзаца42"/>
    <w:qFormat/>
    <w:rsid w:val="00AF6FEE"/>
  </w:style>
  <w:style w:type="character" w:customStyle="1" w:styleId="410">
    <w:name w:val="Основной шрифт абзаца41"/>
    <w:qFormat/>
    <w:rsid w:val="00AF6FEE"/>
  </w:style>
  <w:style w:type="character" w:customStyle="1" w:styleId="40">
    <w:name w:val="Основной шрифт абзаца40"/>
    <w:qFormat/>
    <w:rsid w:val="00AF6FEE"/>
  </w:style>
  <w:style w:type="character" w:customStyle="1" w:styleId="39">
    <w:name w:val="Основной шрифт абзаца39"/>
    <w:qFormat/>
    <w:rsid w:val="00AF6FEE"/>
  </w:style>
  <w:style w:type="character" w:customStyle="1" w:styleId="12">
    <w:name w:val="Основной шрифт абзаца1"/>
    <w:qFormat/>
    <w:rsid w:val="00AF6FEE"/>
  </w:style>
  <w:style w:type="character" w:styleId="af0">
    <w:name w:val="page number"/>
    <w:basedOn w:val="12"/>
    <w:qFormat/>
    <w:rsid w:val="00AF6FEE"/>
  </w:style>
  <w:style w:type="character" w:customStyle="1" w:styleId="38">
    <w:name w:val="Основной шрифт абзаца38"/>
    <w:qFormat/>
    <w:rsid w:val="00AF6FEE"/>
  </w:style>
  <w:style w:type="character" w:customStyle="1" w:styleId="37">
    <w:name w:val="Основной шрифт абзаца37"/>
    <w:qFormat/>
    <w:rsid w:val="00AF6FEE"/>
  </w:style>
  <w:style w:type="character" w:customStyle="1" w:styleId="36">
    <w:name w:val="Основной шрифт абзаца36"/>
    <w:qFormat/>
    <w:rsid w:val="00AF6FEE"/>
  </w:style>
  <w:style w:type="character" w:customStyle="1" w:styleId="35">
    <w:name w:val="Основной шрифт абзаца35"/>
    <w:qFormat/>
    <w:rsid w:val="00AF6FEE"/>
  </w:style>
  <w:style w:type="character" w:customStyle="1" w:styleId="34">
    <w:name w:val="Основной шрифт абзаца34"/>
    <w:qFormat/>
    <w:rsid w:val="00AF6FEE"/>
  </w:style>
  <w:style w:type="character" w:customStyle="1" w:styleId="33">
    <w:name w:val="Основной шрифт абзаца33"/>
    <w:qFormat/>
    <w:rsid w:val="00AF6FEE"/>
  </w:style>
  <w:style w:type="character" w:customStyle="1" w:styleId="32">
    <w:name w:val="Основной шрифт абзаца32"/>
    <w:qFormat/>
    <w:rsid w:val="00AF6FEE"/>
  </w:style>
  <w:style w:type="character" w:customStyle="1" w:styleId="310">
    <w:name w:val="Основной шрифт абзаца31"/>
    <w:qFormat/>
    <w:rsid w:val="00AF6FEE"/>
  </w:style>
  <w:style w:type="character" w:customStyle="1" w:styleId="30">
    <w:name w:val="Основной шрифт абзаца30"/>
    <w:qFormat/>
    <w:rsid w:val="00AF6FEE"/>
  </w:style>
  <w:style w:type="character" w:customStyle="1" w:styleId="29">
    <w:name w:val="Основной шрифт абзаца29"/>
    <w:qFormat/>
    <w:rsid w:val="00AF6FEE"/>
  </w:style>
  <w:style w:type="character" w:customStyle="1" w:styleId="28">
    <w:name w:val="Основной шрифт абзаца28"/>
    <w:qFormat/>
    <w:rsid w:val="00AF6FEE"/>
  </w:style>
  <w:style w:type="character" w:customStyle="1" w:styleId="27">
    <w:name w:val="Основной шрифт абзаца27"/>
    <w:qFormat/>
    <w:rsid w:val="00AF6FEE"/>
  </w:style>
  <w:style w:type="character" w:customStyle="1" w:styleId="26">
    <w:name w:val="Основной шрифт абзаца26"/>
    <w:qFormat/>
    <w:rsid w:val="00AF6FEE"/>
  </w:style>
  <w:style w:type="character" w:customStyle="1" w:styleId="25">
    <w:name w:val="Основной шрифт абзаца25"/>
    <w:qFormat/>
    <w:rsid w:val="00AF6FEE"/>
  </w:style>
  <w:style w:type="character" w:customStyle="1" w:styleId="24">
    <w:name w:val="Основной шрифт абзаца24"/>
    <w:qFormat/>
    <w:rsid w:val="00AF6FEE"/>
  </w:style>
  <w:style w:type="character" w:customStyle="1" w:styleId="23">
    <w:name w:val="Основной шрифт абзаца23"/>
    <w:qFormat/>
    <w:rsid w:val="00AF6FEE"/>
  </w:style>
  <w:style w:type="character" w:customStyle="1" w:styleId="22">
    <w:name w:val="Основной шрифт абзаца22"/>
    <w:qFormat/>
    <w:rsid w:val="00AF6FEE"/>
  </w:style>
  <w:style w:type="character" w:customStyle="1" w:styleId="210">
    <w:name w:val="Основной шрифт абзаца21"/>
    <w:qFormat/>
    <w:rsid w:val="00AF6FEE"/>
  </w:style>
  <w:style w:type="character" w:customStyle="1" w:styleId="200">
    <w:name w:val="Основной шрифт абзаца20"/>
    <w:qFormat/>
    <w:rsid w:val="00AF6FEE"/>
  </w:style>
  <w:style w:type="character" w:customStyle="1" w:styleId="19">
    <w:name w:val="Основной шрифт абзаца19"/>
    <w:qFormat/>
    <w:rsid w:val="00AF6FEE"/>
  </w:style>
  <w:style w:type="character" w:customStyle="1" w:styleId="18">
    <w:name w:val="Основной шрифт абзаца18"/>
    <w:qFormat/>
    <w:rsid w:val="00AF6FEE"/>
  </w:style>
  <w:style w:type="character" w:customStyle="1" w:styleId="17">
    <w:name w:val="Основной шрифт абзаца17"/>
    <w:qFormat/>
    <w:rsid w:val="00AF6FEE"/>
  </w:style>
  <w:style w:type="character" w:customStyle="1" w:styleId="16">
    <w:name w:val="Основной шрифт абзаца16"/>
    <w:qFormat/>
    <w:rsid w:val="00AF6FEE"/>
  </w:style>
  <w:style w:type="character" w:customStyle="1" w:styleId="15">
    <w:name w:val="Основной шрифт абзаца15"/>
    <w:qFormat/>
    <w:rsid w:val="00AF6FEE"/>
  </w:style>
  <w:style w:type="character" w:customStyle="1" w:styleId="14">
    <w:name w:val="Основной шрифт абзаца14"/>
    <w:qFormat/>
    <w:rsid w:val="00AF6FEE"/>
  </w:style>
  <w:style w:type="character" w:customStyle="1" w:styleId="13">
    <w:name w:val="Основной шрифт абзаца13"/>
    <w:qFormat/>
    <w:rsid w:val="00AF6FEE"/>
  </w:style>
  <w:style w:type="character" w:customStyle="1" w:styleId="120">
    <w:name w:val="Основной шрифт абзаца12"/>
    <w:qFormat/>
    <w:rsid w:val="00AF6FEE"/>
  </w:style>
  <w:style w:type="character" w:customStyle="1" w:styleId="110">
    <w:name w:val="Основной шрифт абзаца11"/>
    <w:qFormat/>
    <w:rsid w:val="00AF6FEE"/>
  </w:style>
  <w:style w:type="character" w:customStyle="1" w:styleId="100">
    <w:name w:val="Основной шрифт абзаца10"/>
    <w:qFormat/>
    <w:rsid w:val="00AF6FEE"/>
  </w:style>
  <w:style w:type="character" w:customStyle="1" w:styleId="9">
    <w:name w:val="Основной шрифт абзаца9"/>
    <w:qFormat/>
    <w:rsid w:val="00AF6FEE"/>
  </w:style>
  <w:style w:type="character" w:customStyle="1" w:styleId="8">
    <w:name w:val="Основной шрифт абзаца8"/>
    <w:qFormat/>
    <w:rsid w:val="00AF6FEE"/>
  </w:style>
  <w:style w:type="character" w:customStyle="1" w:styleId="7">
    <w:name w:val="Основной шрифт абзаца7"/>
    <w:qFormat/>
    <w:rsid w:val="00AF6FEE"/>
  </w:style>
  <w:style w:type="character" w:customStyle="1" w:styleId="6">
    <w:name w:val="Основной шрифт абзаца6"/>
    <w:qFormat/>
    <w:rsid w:val="00AF6FEE"/>
  </w:style>
  <w:style w:type="character" w:customStyle="1" w:styleId="5">
    <w:name w:val="Основной шрифт абзаца5"/>
    <w:qFormat/>
    <w:rsid w:val="00AF6FEE"/>
  </w:style>
  <w:style w:type="character" w:customStyle="1" w:styleId="4">
    <w:name w:val="Основной шрифт абзаца4"/>
    <w:qFormat/>
    <w:rsid w:val="00AF6FEE"/>
  </w:style>
  <w:style w:type="character" w:customStyle="1" w:styleId="3">
    <w:name w:val="Основной шрифт абзаца3"/>
    <w:qFormat/>
    <w:rsid w:val="00AF6FEE"/>
  </w:style>
  <w:style w:type="character" w:customStyle="1" w:styleId="2a">
    <w:name w:val="Основной шрифт абзаца2"/>
    <w:qFormat/>
    <w:rsid w:val="00AF6FEE"/>
  </w:style>
  <w:style w:type="character" w:customStyle="1" w:styleId="WW8Num1z0">
    <w:name w:val="WW8Num1z0"/>
    <w:qFormat/>
    <w:rsid w:val="00AF6FEE"/>
  </w:style>
  <w:style w:type="character" w:customStyle="1" w:styleId="WW8Num1z2">
    <w:name w:val="WW8Num1z2"/>
    <w:qFormat/>
    <w:rsid w:val="00AF6FEE"/>
  </w:style>
  <w:style w:type="character" w:customStyle="1" w:styleId="WW8Num1z3">
    <w:name w:val="WW8Num1z3"/>
    <w:qFormat/>
    <w:rsid w:val="00AF6FEE"/>
  </w:style>
  <w:style w:type="character" w:customStyle="1" w:styleId="WW8Num1z4">
    <w:name w:val="WW8Num1z4"/>
    <w:qFormat/>
    <w:rsid w:val="00AF6FEE"/>
  </w:style>
  <w:style w:type="character" w:customStyle="1" w:styleId="WW8Num1z5">
    <w:name w:val="WW8Num1z5"/>
    <w:qFormat/>
    <w:rsid w:val="00AF6FEE"/>
  </w:style>
  <w:style w:type="character" w:customStyle="1" w:styleId="WW8Num1z6">
    <w:name w:val="WW8Num1z6"/>
    <w:qFormat/>
    <w:rsid w:val="00AF6FEE"/>
  </w:style>
  <w:style w:type="character" w:customStyle="1" w:styleId="WW8Num1z7">
    <w:name w:val="WW8Num1z7"/>
    <w:qFormat/>
    <w:rsid w:val="00AF6FEE"/>
  </w:style>
  <w:style w:type="character" w:customStyle="1" w:styleId="WW8Num1z8">
    <w:name w:val="WW8Num1z8"/>
    <w:qFormat/>
    <w:rsid w:val="00AF6FEE"/>
  </w:style>
  <w:style w:type="character" w:customStyle="1" w:styleId="WW8Num2z0">
    <w:name w:val="WW8Num2z0"/>
    <w:qFormat/>
    <w:rsid w:val="00AF6FEE"/>
  </w:style>
  <w:style w:type="character" w:customStyle="1" w:styleId="WW8Num3z0">
    <w:name w:val="WW8Num3z0"/>
    <w:qFormat/>
    <w:rsid w:val="00AF6FEE"/>
  </w:style>
  <w:style w:type="character" w:customStyle="1" w:styleId="WW8Num3z2">
    <w:name w:val="WW8Num3z2"/>
    <w:qFormat/>
    <w:rsid w:val="00AF6FEE"/>
  </w:style>
  <w:style w:type="character" w:customStyle="1" w:styleId="WW8Num3z3">
    <w:name w:val="WW8Num3z3"/>
    <w:qFormat/>
    <w:rsid w:val="00AF6FEE"/>
  </w:style>
  <w:style w:type="character" w:customStyle="1" w:styleId="WW8Num3z4">
    <w:name w:val="WW8Num3z4"/>
    <w:qFormat/>
    <w:rsid w:val="00AF6FEE"/>
  </w:style>
  <w:style w:type="character" w:customStyle="1" w:styleId="WW8Num3z5">
    <w:name w:val="WW8Num3z5"/>
    <w:qFormat/>
    <w:rsid w:val="00AF6FEE"/>
  </w:style>
  <w:style w:type="character" w:customStyle="1" w:styleId="WW8Num3z6">
    <w:name w:val="WW8Num3z6"/>
    <w:qFormat/>
    <w:rsid w:val="00AF6FEE"/>
  </w:style>
  <w:style w:type="character" w:customStyle="1" w:styleId="WW8Num3z7">
    <w:name w:val="WW8Num3z7"/>
    <w:qFormat/>
    <w:rsid w:val="00AF6FEE"/>
  </w:style>
  <w:style w:type="character" w:customStyle="1" w:styleId="WW8Num3z8">
    <w:name w:val="WW8Num3z8"/>
    <w:qFormat/>
    <w:rsid w:val="00AF6FEE"/>
  </w:style>
  <w:style w:type="character" w:customStyle="1" w:styleId="WW8Num4z0">
    <w:name w:val="WW8Num4z0"/>
    <w:qFormat/>
    <w:rsid w:val="00AF6FEE"/>
    <w:rPr>
      <w:rFonts w:ascii="Symbol" w:hAnsi="Symbol" w:cs="Symbol"/>
    </w:rPr>
  </w:style>
  <w:style w:type="character" w:customStyle="1" w:styleId="WW8Num5z0">
    <w:name w:val="WW8Num5z0"/>
    <w:qFormat/>
    <w:rsid w:val="00AF6FEE"/>
  </w:style>
  <w:style w:type="character" w:customStyle="1" w:styleId="WW8Num5z1">
    <w:name w:val="WW8Num5z1"/>
    <w:qFormat/>
    <w:rsid w:val="00AF6FEE"/>
  </w:style>
  <w:style w:type="character" w:customStyle="1" w:styleId="WW8Num5z2">
    <w:name w:val="WW8Num5z2"/>
    <w:qFormat/>
    <w:rsid w:val="00AF6FEE"/>
  </w:style>
  <w:style w:type="character" w:customStyle="1" w:styleId="WW8Num5z3">
    <w:name w:val="WW8Num5z3"/>
    <w:qFormat/>
    <w:rsid w:val="00AF6FEE"/>
  </w:style>
  <w:style w:type="character" w:customStyle="1" w:styleId="WW8Num5z4">
    <w:name w:val="WW8Num5z4"/>
    <w:qFormat/>
    <w:rsid w:val="00AF6FEE"/>
  </w:style>
  <w:style w:type="character" w:customStyle="1" w:styleId="WW8Num5z5">
    <w:name w:val="WW8Num5z5"/>
    <w:qFormat/>
    <w:rsid w:val="00AF6FEE"/>
  </w:style>
  <w:style w:type="character" w:customStyle="1" w:styleId="WW8Num5z6">
    <w:name w:val="WW8Num5z6"/>
    <w:qFormat/>
    <w:rsid w:val="00AF6FEE"/>
  </w:style>
  <w:style w:type="character" w:customStyle="1" w:styleId="WW8Num5z7">
    <w:name w:val="WW8Num5z7"/>
    <w:qFormat/>
    <w:rsid w:val="00AF6FEE"/>
  </w:style>
  <w:style w:type="character" w:customStyle="1" w:styleId="WW8Num5z8">
    <w:name w:val="WW8Num5z8"/>
    <w:qFormat/>
    <w:rsid w:val="00AF6FEE"/>
  </w:style>
  <w:style w:type="character" w:customStyle="1" w:styleId="WW8Num6z0">
    <w:name w:val="WW8Num6z0"/>
    <w:qFormat/>
    <w:rsid w:val="00AF6FEE"/>
  </w:style>
  <w:style w:type="character" w:customStyle="1" w:styleId="WW8Num6z1">
    <w:name w:val="WW8Num6z1"/>
    <w:qFormat/>
    <w:rsid w:val="00AF6FEE"/>
  </w:style>
  <w:style w:type="character" w:customStyle="1" w:styleId="WW8Num6z2">
    <w:name w:val="WW8Num6z2"/>
    <w:qFormat/>
    <w:rsid w:val="00AF6FEE"/>
  </w:style>
  <w:style w:type="character" w:customStyle="1" w:styleId="WW8Num6z3">
    <w:name w:val="WW8Num6z3"/>
    <w:qFormat/>
    <w:rsid w:val="00AF6FEE"/>
  </w:style>
  <w:style w:type="character" w:customStyle="1" w:styleId="WW8Num6z4">
    <w:name w:val="WW8Num6z4"/>
    <w:qFormat/>
    <w:rsid w:val="00AF6FEE"/>
  </w:style>
  <w:style w:type="character" w:customStyle="1" w:styleId="WW8Num6z5">
    <w:name w:val="WW8Num6z5"/>
    <w:qFormat/>
    <w:rsid w:val="00AF6FEE"/>
  </w:style>
  <w:style w:type="character" w:customStyle="1" w:styleId="WW8Num6z6">
    <w:name w:val="WW8Num6z6"/>
    <w:qFormat/>
    <w:rsid w:val="00AF6FEE"/>
  </w:style>
  <w:style w:type="character" w:customStyle="1" w:styleId="WW8Num6z7">
    <w:name w:val="WW8Num6z7"/>
    <w:qFormat/>
    <w:rsid w:val="00AF6FEE"/>
  </w:style>
  <w:style w:type="character" w:customStyle="1" w:styleId="WW8Num6z8">
    <w:name w:val="WW8Num6z8"/>
    <w:qFormat/>
    <w:rsid w:val="00AF6FEE"/>
  </w:style>
  <w:style w:type="character" w:customStyle="1" w:styleId="WW8Num7z0">
    <w:name w:val="WW8Num7z0"/>
    <w:qFormat/>
    <w:rsid w:val="00AF6FEE"/>
    <w:rPr>
      <w:rFonts w:ascii="Symbol" w:hAnsi="Symbol" w:cs="Symbol"/>
    </w:rPr>
  </w:style>
  <w:style w:type="character" w:customStyle="1" w:styleId="WW8Num7z1">
    <w:name w:val="WW8Num7z1"/>
    <w:qFormat/>
    <w:rsid w:val="00AF6FEE"/>
    <w:rPr>
      <w:rFonts w:ascii="Courier New" w:hAnsi="Courier New" w:cs="Courier New"/>
    </w:rPr>
  </w:style>
  <w:style w:type="character" w:customStyle="1" w:styleId="WW8Num7z2">
    <w:name w:val="WW8Num7z2"/>
    <w:qFormat/>
    <w:rsid w:val="00AF6FEE"/>
    <w:rPr>
      <w:rFonts w:ascii="Wingdings" w:hAnsi="Wingdings" w:cs="Wingdings"/>
    </w:rPr>
  </w:style>
  <w:style w:type="character" w:customStyle="1" w:styleId="WW8Num8z0">
    <w:name w:val="WW8Num8z0"/>
    <w:qFormat/>
    <w:rsid w:val="00AF6FEE"/>
    <w:rPr>
      <w:rFonts w:ascii="Symbol" w:hAnsi="Symbol" w:cs="Symbol"/>
    </w:rPr>
  </w:style>
  <w:style w:type="character" w:customStyle="1" w:styleId="WW8Num9z0">
    <w:name w:val="WW8Num9z0"/>
    <w:qFormat/>
    <w:rsid w:val="00AF6FEE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AF6FEE"/>
  </w:style>
  <w:style w:type="character" w:customStyle="1" w:styleId="WW8Num10z2">
    <w:name w:val="WW8Num10z2"/>
    <w:qFormat/>
    <w:rsid w:val="00AF6FEE"/>
  </w:style>
  <w:style w:type="character" w:customStyle="1" w:styleId="WW8Num10z3">
    <w:name w:val="WW8Num10z3"/>
    <w:qFormat/>
    <w:rsid w:val="00AF6FEE"/>
  </w:style>
  <w:style w:type="character" w:customStyle="1" w:styleId="WW8Num10z4">
    <w:name w:val="WW8Num10z4"/>
    <w:qFormat/>
    <w:rsid w:val="00AF6FEE"/>
  </w:style>
  <w:style w:type="character" w:customStyle="1" w:styleId="WW8Num10z5">
    <w:name w:val="WW8Num10z5"/>
    <w:qFormat/>
    <w:rsid w:val="00AF6FEE"/>
  </w:style>
  <w:style w:type="character" w:customStyle="1" w:styleId="WW8Num10z6">
    <w:name w:val="WW8Num10z6"/>
    <w:qFormat/>
    <w:rsid w:val="00AF6FEE"/>
  </w:style>
  <w:style w:type="character" w:customStyle="1" w:styleId="WW8Num10z7">
    <w:name w:val="WW8Num10z7"/>
    <w:qFormat/>
    <w:rsid w:val="00AF6FEE"/>
  </w:style>
  <w:style w:type="character" w:customStyle="1" w:styleId="WW8Num10z8">
    <w:name w:val="WW8Num10z8"/>
    <w:qFormat/>
    <w:rsid w:val="00AF6FEE"/>
  </w:style>
  <w:style w:type="character" w:customStyle="1" w:styleId="WW8Num11z0">
    <w:name w:val="WW8Num11z0"/>
    <w:qFormat/>
    <w:rsid w:val="00AF6FEE"/>
  </w:style>
  <w:style w:type="character" w:customStyle="1" w:styleId="WW8Num11z1">
    <w:name w:val="WW8Num11z1"/>
    <w:qFormat/>
    <w:rsid w:val="00AF6FEE"/>
    <w:rPr>
      <w:rFonts w:ascii="Symbol" w:hAnsi="Symbol" w:cs="Symbol"/>
    </w:rPr>
  </w:style>
  <w:style w:type="character" w:customStyle="1" w:styleId="WW8Num11z2">
    <w:name w:val="WW8Num11z2"/>
    <w:qFormat/>
    <w:rsid w:val="00AF6FEE"/>
  </w:style>
  <w:style w:type="character" w:customStyle="1" w:styleId="WW8Num11z3">
    <w:name w:val="WW8Num11z3"/>
    <w:qFormat/>
    <w:rsid w:val="00AF6FEE"/>
  </w:style>
  <w:style w:type="character" w:customStyle="1" w:styleId="WW8Num11z4">
    <w:name w:val="WW8Num11z4"/>
    <w:qFormat/>
    <w:rsid w:val="00AF6FEE"/>
  </w:style>
  <w:style w:type="character" w:customStyle="1" w:styleId="WW8Num11z5">
    <w:name w:val="WW8Num11z5"/>
    <w:qFormat/>
    <w:rsid w:val="00AF6FEE"/>
  </w:style>
  <w:style w:type="character" w:customStyle="1" w:styleId="WW8Num11z6">
    <w:name w:val="WW8Num11z6"/>
    <w:qFormat/>
    <w:rsid w:val="00AF6FEE"/>
  </w:style>
  <w:style w:type="character" w:customStyle="1" w:styleId="WW8Num11z7">
    <w:name w:val="WW8Num11z7"/>
    <w:qFormat/>
    <w:rsid w:val="00AF6FEE"/>
  </w:style>
  <w:style w:type="character" w:customStyle="1" w:styleId="WW8Num11z8">
    <w:name w:val="WW8Num11z8"/>
    <w:qFormat/>
    <w:rsid w:val="00AF6FEE"/>
  </w:style>
  <w:style w:type="character" w:customStyle="1" w:styleId="WW8Num12z0">
    <w:name w:val="WW8Num12z0"/>
    <w:qFormat/>
    <w:rsid w:val="00AF6FEE"/>
    <w:rPr>
      <w:rFonts w:ascii="Symbol" w:hAnsi="Symbol" w:cs="Symbol"/>
    </w:rPr>
  </w:style>
  <w:style w:type="character" w:customStyle="1" w:styleId="WW8Num12z1">
    <w:name w:val="WW8Num12z1"/>
    <w:qFormat/>
    <w:rsid w:val="00AF6FEE"/>
    <w:rPr>
      <w:rFonts w:ascii="Courier New" w:hAnsi="Courier New" w:cs="Courier New"/>
    </w:rPr>
  </w:style>
  <w:style w:type="character" w:customStyle="1" w:styleId="WW8Num12z2">
    <w:name w:val="WW8Num12z2"/>
    <w:qFormat/>
    <w:rsid w:val="00AF6FEE"/>
    <w:rPr>
      <w:rFonts w:ascii="Wingdings" w:hAnsi="Wingdings" w:cs="Wingdings"/>
    </w:rPr>
  </w:style>
  <w:style w:type="character" w:customStyle="1" w:styleId="WW8Num13z0">
    <w:name w:val="WW8Num13z0"/>
    <w:qFormat/>
    <w:rsid w:val="00AF6FEE"/>
  </w:style>
  <w:style w:type="character" w:customStyle="1" w:styleId="WW8Num13z2">
    <w:name w:val="WW8Num13z2"/>
    <w:qFormat/>
    <w:rsid w:val="00AF6FEE"/>
  </w:style>
  <w:style w:type="character" w:customStyle="1" w:styleId="WW8Num13z3">
    <w:name w:val="WW8Num13z3"/>
    <w:qFormat/>
    <w:rsid w:val="00AF6FEE"/>
  </w:style>
  <w:style w:type="character" w:customStyle="1" w:styleId="WW8Num13z4">
    <w:name w:val="WW8Num13z4"/>
    <w:qFormat/>
    <w:rsid w:val="00AF6FEE"/>
  </w:style>
  <w:style w:type="character" w:customStyle="1" w:styleId="WW8Num13z5">
    <w:name w:val="WW8Num13z5"/>
    <w:qFormat/>
    <w:rsid w:val="00AF6FEE"/>
  </w:style>
  <w:style w:type="character" w:customStyle="1" w:styleId="WW8Num13z6">
    <w:name w:val="WW8Num13z6"/>
    <w:qFormat/>
    <w:rsid w:val="00AF6FEE"/>
  </w:style>
  <w:style w:type="character" w:customStyle="1" w:styleId="WW8Num13z7">
    <w:name w:val="WW8Num13z7"/>
    <w:qFormat/>
    <w:rsid w:val="00AF6FEE"/>
  </w:style>
  <w:style w:type="character" w:customStyle="1" w:styleId="WW8Num13z8">
    <w:name w:val="WW8Num13z8"/>
    <w:qFormat/>
    <w:rsid w:val="00AF6FEE"/>
  </w:style>
  <w:style w:type="character" w:customStyle="1" w:styleId="WW8Num14z0">
    <w:name w:val="WW8Num14z0"/>
    <w:qFormat/>
    <w:rsid w:val="00AF6FEE"/>
  </w:style>
  <w:style w:type="character" w:customStyle="1" w:styleId="WW8Num14z1">
    <w:name w:val="WW8Num14z1"/>
    <w:qFormat/>
    <w:rsid w:val="00AF6FEE"/>
  </w:style>
  <w:style w:type="character" w:customStyle="1" w:styleId="WW8Num14z2">
    <w:name w:val="WW8Num14z2"/>
    <w:qFormat/>
    <w:rsid w:val="00AF6FEE"/>
  </w:style>
  <w:style w:type="character" w:customStyle="1" w:styleId="WW8Num14z3">
    <w:name w:val="WW8Num14z3"/>
    <w:qFormat/>
    <w:rsid w:val="00AF6FEE"/>
  </w:style>
  <w:style w:type="character" w:customStyle="1" w:styleId="WW8Num14z4">
    <w:name w:val="WW8Num14z4"/>
    <w:qFormat/>
    <w:rsid w:val="00AF6FEE"/>
  </w:style>
  <w:style w:type="character" w:customStyle="1" w:styleId="WW8Num14z5">
    <w:name w:val="WW8Num14z5"/>
    <w:qFormat/>
    <w:rsid w:val="00AF6FEE"/>
  </w:style>
  <w:style w:type="character" w:customStyle="1" w:styleId="WW8Num14z6">
    <w:name w:val="WW8Num14z6"/>
    <w:qFormat/>
    <w:rsid w:val="00AF6FEE"/>
  </w:style>
  <w:style w:type="character" w:customStyle="1" w:styleId="WW8Num14z7">
    <w:name w:val="WW8Num14z7"/>
    <w:qFormat/>
    <w:rsid w:val="00AF6FEE"/>
  </w:style>
  <w:style w:type="character" w:customStyle="1" w:styleId="WW8Num14z8">
    <w:name w:val="WW8Num14z8"/>
    <w:qFormat/>
    <w:rsid w:val="00AF6FEE"/>
  </w:style>
  <w:style w:type="character" w:customStyle="1" w:styleId="WW8Num15z0">
    <w:name w:val="WW8Num15z0"/>
    <w:qFormat/>
    <w:rsid w:val="00AF6FEE"/>
    <w:rPr>
      <w:rFonts w:ascii="Symbol" w:hAnsi="Symbol" w:cs="Symbol"/>
    </w:rPr>
  </w:style>
  <w:style w:type="character" w:customStyle="1" w:styleId="WW8Num16z0">
    <w:name w:val="WW8Num16z0"/>
    <w:qFormat/>
    <w:rsid w:val="00AF6FEE"/>
  </w:style>
  <w:style w:type="character" w:customStyle="1" w:styleId="WW8Num16z1">
    <w:name w:val="WW8Num16z1"/>
    <w:qFormat/>
    <w:rsid w:val="00AF6FEE"/>
    <w:rPr>
      <w:sz w:val="27"/>
      <w:szCs w:val="27"/>
    </w:rPr>
  </w:style>
  <w:style w:type="character" w:customStyle="1" w:styleId="WW8Num16z2">
    <w:name w:val="WW8Num16z2"/>
    <w:qFormat/>
    <w:rsid w:val="00AF6FEE"/>
  </w:style>
  <w:style w:type="character" w:customStyle="1" w:styleId="WW8Num16z3">
    <w:name w:val="WW8Num16z3"/>
    <w:qFormat/>
    <w:rsid w:val="00AF6FEE"/>
  </w:style>
  <w:style w:type="character" w:customStyle="1" w:styleId="WW8Num16z4">
    <w:name w:val="WW8Num16z4"/>
    <w:qFormat/>
    <w:rsid w:val="00AF6FEE"/>
  </w:style>
  <w:style w:type="character" w:customStyle="1" w:styleId="WW8Num16z5">
    <w:name w:val="WW8Num16z5"/>
    <w:qFormat/>
    <w:rsid w:val="00AF6FEE"/>
  </w:style>
  <w:style w:type="character" w:customStyle="1" w:styleId="WW8Num16z6">
    <w:name w:val="WW8Num16z6"/>
    <w:qFormat/>
    <w:rsid w:val="00AF6FEE"/>
  </w:style>
  <w:style w:type="character" w:customStyle="1" w:styleId="WW8Num16z7">
    <w:name w:val="WW8Num16z7"/>
    <w:qFormat/>
    <w:rsid w:val="00AF6FEE"/>
  </w:style>
  <w:style w:type="character" w:customStyle="1" w:styleId="WW8Num16z8">
    <w:name w:val="WW8Num16z8"/>
    <w:qFormat/>
    <w:rsid w:val="00AF6FEE"/>
  </w:style>
  <w:style w:type="character" w:customStyle="1" w:styleId="WW8Num17z0">
    <w:name w:val="WW8Num17z0"/>
    <w:qFormat/>
    <w:rsid w:val="00AF6FEE"/>
    <w:rPr>
      <w:rFonts w:ascii="Symbol" w:hAnsi="Symbol" w:cs="Symbol"/>
    </w:rPr>
  </w:style>
  <w:style w:type="character" w:customStyle="1" w:styleId="WW8Num18z0">
    <w:name w:val="WW8Num18z0"/>
    <w:qFormat/>
    <w:rsid w:val="00AF6FEE"/>
  </w:style>
  <w:style w:type="character" w:customStyle="1" w:styleId="WW8Num18z1">
    <w:name w:val="WW8Num18z1"/>
    <w:qFormat/>
    <w:rsid w:val="00AF6FEE"/>
  </w:style>
  <w:style w:type="character" w:customStyle="1" w:styleId="WW8Num18z2">
    <w:name w:val="WW8Num18z2"/>
    <w:qFormat/>
    <w:rsid w:val="00AF6FEE"/>
  </w:style>
  <w:style w:type="character" w:customStyle="1" w:styleId="WW8Num18z3">
    <w:name w:val="WW8Num18z3"/>
    <w:qFormat/>
    <w:rsid w:val="00AF6FEE"/>
  </w:style>
  <w:style w:type="character" w:customStyle="1" w:styleId="WW8Num18z4">
    <w:name w:val="WW8Num18z4"/>
    <w:qFormat/>
    <w:rsid w:val="00AF6FEE"/>
  </w:style>
  <w:style w:type="character" w:customStyle="1" w:styleId="WW8Num18z5">
    <w:name w:val="WW8Num18z5"/>
    <w:qFormat/>
    <w:rsid w:val="00AF6FEE"/>
  </w:style>
  <w:style w:type="character" w:customStyle="1" w:styleId="WW8Num18z6">
    <w:name w:val="WW8Num18z6"/>
    <w:qFormat/>
    <w:rsid w:val="00AF6FEE"/>
  </w:style>
  <w:style w:type="character" w:customStyle="1" w:styleId="WW8Num18z7">
    <w:name w:val="WW8Num18z7"/>
    <w:qFormat/>
    <w:rsid w:val="00AF6FEE"/>
  </w:style>
  <w:style w:type="character" w:customStyle="1" w:styleId="WW8Num18z8">
    <w:name w:val="WW8Num18z8"/>
    <w:qFormat/>
    <w:rsid w:val="00AF6FEE"/>
  </w:style>
  <w:style w:type="character" w:customStyle="1" w:styleId="WW8Num19z0">
    <w:name w:val="WW8Num19z0"/>
    <w:qFormat/>
    <w:rsid w:val="00AF6FEE"/>
  </w:style>
  <w:style w:type="character" w:customStyle="1" w:styleId="WW8Num19z1">
    <w:name w:val="WW8Num19z1"/>
    <w:qFormat/>
    <w:rsid w:val="00AF6FEE"/>
  </w:style>
  <w:style w:type="character" w:customStyle="1" w:styleId="WW8Num19z2">
    <w:name w:val="WW8Num19z2"/>
    <w:qFormat/>
    <w:rsid w:val="00AF6FEE"/>
  </w:style>
  <w:style w:type="character" w:customStyle="1" w:styleId="WW8Num19z3">
    <w:name w:val="WW8Num19z3"/>
    <w:qFormat/>
    <w:rsid w:val="00AF6FEE"/>
  </w:style>
  <w:style w:type="character" w:customStyle="1" w:styleId="WW8Num19z4">
    <w:name w:val="WW8Num19z4"/>
    <w:qFormat/>
    <w:rsid w:val="00AF6FEE"/>
  </w:style>
  <w:style w:type="character" w:customStyle="1" w:styleId="WW8Num19z5">
    <w:name w:val="WW8Num19z5"/>
    <w:qFormat/>
    <w:rsid w:val="00AF6FEE"/>
  </w:style>
  <w:style w:type="character" w:customStyle="1" w:styleId="WW8Num19z6">
    <w:name w:val="WW8Num19z6"/>
    <w:qFormat/>
    <w:rsid w:val="00AF6FEE"/>
  </w:style>
  <w:style w:type="character" w:customStyle="1" w:styleId="WW8Num19z7">
    <w:name w:val="WW8Num19z7"/>
    <w:qFormat/>
    <w:rsid w:val="00AF6FEE"/>
  </w:style>
  <w:style w:type="character" w:customStyle="1" w:styleId="WW8Num19z8">
    <w:name w:val="WW8Num19z8"/>
    <w:qFormat/>
    <w:rsid w:val="00AF6FEE"/>
  </w:style>
  <w:style w:type="character" w:customStyle="1" w:styleId="WW8Num20z0">
    <w:name w:val="WW8Num20z0"/>
    <w:qFormat/>
    <w:rsid w:val="00AF6FEE"/>
  </w:style>
  <w:style w:type="character" w:customStyle="1" w:styleId="WW8Num21z0">
    <w:name w:val="WW8Num21z0"/>
    <w:qFormat/>
    <w:rsid w:val="00AF6FEE"/>
    <w:rPr>
      <w:rFonts w:ascii="Symbol" w:hAnsi="Symbol" w:cs="Symbol"/>
    </w:rPr>
  </w:style>
  <w:style w:type="character" w:customStyle="1" w:styleId="WW8Num21z1">
    <w:name w:val="WW8Num21z1"/>
    <w:qFormat/>
    <w:rsid w:val="00AF6FEE"/>
    <w:rPr>
      <w:rFonts w:ascii="Courier New" w:hAnsi="Courier New" w:cs="Courier New"/>
    </w:rPr>
  </w:style>
  <w:style w:type="character" w:customStyle="1" w:styleId="WW8Num21z2">
    <w:name w:val="WW8Num21z2"/>
    <w:qFormat/>
    <w:rsid w:val="00AF6FEE"/>
    <w:rPr>
      <w:rFonts w:ascii="Wingdings" w:hAnsi="Wingdings" w:cs="Wingdings"/>
    </w:rPr>
  </w:style>
  <w:style w:type="character" w:customStyle="1" w:styleId="WW8Num22z0">
    <w:name w:val="WW8Num22z0"/>
    <w:qFormat/>
    <w:rsid w:val="00AF6FEE"/>
  </w:style>
  <w:style w:type="character" w:customStyle="1" w:styleId="WW8Num23z0">
    <w:name w:val="WW8Num23z0"/>
    <w:qFormat/>
    <w:rsid w:val="00AF6FEE"/>
  </w:style>
  <w:style w:type="character" w:customStyle="1" w:styleId="WW8Num23z1">
    <w:name w:val="WW8Num23z1"/>
    <w:qFormat/>
    <w:rsid w:val="00AF6FEE"/>
  </w:style>
  <w:style w:type="character" w:customStyle="1" w:styleId="WW8Num23z2">
    <w:name w:val="WW8Num23z2"/>
    <w:qFormat/>
    <w:rsid w:val="00AF6FEE"/>
  </w:style>
  <w:style w:type="character" w:customStyle="1" w:styleId="WW8Num23z3">
    <w:name w:val="WW8Num23z3"/>
    <w:qFormat/>
    <w:rsid w:val="00AF6FEE"/>
  </w:style>
  <w:style w:type="character" w:customStyle="1" w:styleId="WW8Num23z4">
    <w:name w:val="WW8Num23z4"/>
    <w:qFormat/>
    <w:rsid w:val="00AF6FEE"/>
  </w:style>
  <w:style w:type="character" w:customStyle="1" w:styleId="WW8Num23z5">
    <w:name w:val="WW8Num23z5"/>
    <w:qFormat/>
    <w:rsid w:val="00AF6FEE"/>
  </w:style>
  <w:style w:type="character" w:customStyle="1" w:styleId="WW8Num23z6">
    <w:name w:val="WW8Num23z6"/>
    <w:qFormat/>
    <w:rsid w:val="00AF6FEE"/>
  </w:style>
  <w:style w:type="character" w:customStyle="1" w:styleId="WW8Num23z7">
    <w:name w:val="WW8Num23z7"/>
    <w:qFormat/>
    <w:rsid w:val="00AF6FEE"/>
  </w:style>
  <w:style w:type="character" w:customStyle="1" w:styleId="WW8Num23z8">
    <w:name w:val="WW8Num23z8"/>
    <w:qFormat/>
    <w:rsid w:val="00AF6FEE"/>
  </w:style>
  <w:style w:type="character" w:customStyle="1" w:styleId="WW8Num24z0">
    <w:name w:val="WW8Num24z0"/>
    <w:qFormat/>
    <w:rsid w:val="00AF6FEE"/>
    <w:rPr>
      <w:rFonts w:ascii="Symbol" w:hAnsi="Symbol" w:cs="Symbol"/>
    </w:rPr>
  </w:style>
  <w:style w:type="character" w:customStyle="1" w:styleId="WW8Num25z0">
    <w:name w:val="WW8Num25z0"/>
    <w:qFormat/>
    <w:rsid w:val="00AF6FEE"/>
  </w:style>
  <w:style w:type="character" w:customStyle="1" w:styleId="WW8Num25z1">
    <w:name w:val="WW8Num25z1"/>
    <w:qFormat/>
    <w:rsid w:val="00AF6FEE"/>
    <w:rPr>
      <w:rFonts w:ascii="Symbol" w:hAnsi="Symbol" w:cs="Symbol"/>
    </w:rPr>
  </w:style>
  <w:style w:type="character" w:customStyle="1" w:styleId="WW8Num25z2">
    <w:name w:val="WW8Num25z2"/>
    <w:qFormat/>
    <w:rsid w:val="00AF6FEE"/>
  </w:style>
  <w:style w:type="character" w:customStyle="1" w:styleId="WW8Num25z3">
    <w:name w:val="WW8Num25z3"/>
    <w:qFormat/>
    <w:rsid w:val="00AF6FEE"/>
  </w:style>
  <w:style w:type="character" w:customStyle="1" w:styleId="WW8Num25z4">
    <w:name w:val="WW8Num25z4"/>
    <w:qFormat/>
    <w:rsid w:val="00AF6FEE"/>
  </w:style>
  <w:style w:type="character" w:customStyle="1" w:styleId="WW8Num25z5">
    <w:name w:val="WW8Num25z5"/>
    <w:qFormat/>
    <w:rsid w:val="00AF6FEE"/>
  </w:style>
  <w:style w:type="character" w:customStyle="1" w:styleId="WW8Num25z6">
    <w:name w:val="WW8Num25z6"/>
    <w:qFormat/>
    <w:rsid w:val="00AF6FEE"/>
  </w:style>
  <w:style w:type="character" w:customStyle="1" w:styleId="WW8Num25z7">
    <w:name w:val="WW8Num25z7"/>
    <w:qFormat/>
    <w:rsid w:val="00AF6FEE"/>
  </w:style>
  <w:style w:type="character" w:customStyle="1" w:styleId="WW8Num25z8">
    <w:name w:val="WW8Num25z8"/>
    <w:qFormat/>
    <w:rsid w:val="00AF6FEE"/>
  </w:style>
  <w:style w:type="character" w:customStyle="1" w:styleId="WW8Num26z0">
    <w:name w:val="WW8Num26z0"/>
    <w:qFormat/>
    <w:rsid w:val="00AF6FEE"/>
    <w:rPr>
      <w:rFonts w:ascii="Symbol" w:hAnsi="Symbol" w:cs="Symbol"/>
    </w:rPr>
  </w:style>
  <w:style w:type="character" w:customStyle="1" w:styleId="WW8Num26z1">
    <w:name w:val="WW8Num26z1"/>
    <w:qFormat/>
    <w:rsid w:val="00AF6FEE"/>
    <w:rPr>
      <w:rFonts w:ascii="Courier New" w:hAnsi="Courier New" w:cs="Courier New"/>
    </w:rPr>
  </w:style>
  <w:style w:type="character" w:customStyle="1" w:styleId="WW8Num26z2">
    <w:name w:val="WW8Num26z2"/>
    <w:qFormat/>
    <w:rsid w:val="00AF6FEE"/>
    <w:rPr>
      <w:rFonts w:ascii="Wingdings" w:hAnsi="Wingdings" w:cs="Wingdings"/>
    </w:rPr>
  </w:style>
  <w:style w:type="character" w:customStyle="1" w:styleId="af1">
    <w:name w:val="Верхний колонтитул Знак"/>
    <w:qFormat/>
    <w:rsid w:val="00AF6FEE"/>
  </w:style>
  <w:style w:type="character" w:customStyle="1" w:styleId="1a">
    <w:name w:val="Неразрешенное упоминание1"/>
    <w:qFormat/>
    <w:rsid w:val="00AF6FEE"/>
    <w:rPr>
      <w:color w:val="605E5C"/>
      <w:shd w:val="clear" w:color="auto" w:fill="E1DFDD"/>
    </w:rPr>
  </w:style>
  <w:style w:type="character" w:customStyle="1" w:styleId="4a">
    <w:name w:val="Стиль4 Знак"/>
    <w:qFormat/>
    <w:rsid w:val="00AF6FEE"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sid w:val="00AF6FEE"/>
    <w:rPr>
      <w:rFonts w:eastAsia="Calibri"/>
      <w:sz w:val="24"/>
      <w:szCs w:val="24"/>
    </w:rPr>
  </w:style>
  <w:style w:type="character" w:styleId="af2">
    <w:name w:val="Placeholder Text"/>
    <w:qFormat/>
    <w:rsid w:val="00AF6FEE"/>
    <w:rPr>
      <w:color w:val="808080"/>
    </w:rPr>
  </w:style>
  <w:style w:type="character" w:customStyle="1" w:styleId="2c">
    <w:name w:val="Основной текст (2)_"/>
    <w:qFormat/>
    <w:rsid w:val="00AF6FEE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AF6FEE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sid w:val="00AF6FEE"/>
    <w:rPr>
      <w:sz w:val="16"/>
      <w:szCs w:val="16"/>
    </w:rPr>
  </w:style>
  <w:style w:type="character" w:customStyle="1" w:styleId="af3">
    <w:name w:val="Текст примечания Знак"/>
    <w:qFormat/>
    <w:rsid w:val="00AF6FEE"/>
  </w:style>
  <w:style w:type="character" w:customStyle="1" w:styleId="af4">
    <w:name w:val="Тема примечания Знак"/>
    <w:qFormat/>
    <w:rsid w:val="00AF6FEE"/>
    <w:rPr>
      <w:b/>
      <w:bCs/>
    </w:rPr>
  </w:style>
  <w:style w:type="character" w:customStyle="1" w:styleId="2d">
    <w:name w:val="Неразрешенное упоминание2"/>
    <w:qFormat/>
    <w:rsid w:val="00AF6FEE"/>
    <w:rPr>
      <w:color w:val="605E5C"/>
      <w:shd w:val="clear" w:color="auto" w:fill="E1DFDD"/>
    </w:rPr>
  </w:style>
  <w:style w:type="paragraph" w:styleId="a4">
    <w:name w:val="Title"/>
    <w:basedOn w:val="a"/>
    <w:next w:val="af5"/>
    <w:link w:val="a3"/>
    <w:uiPriority w:val="10"/>
    <w:qFormat/>
    <w:rsid w:val="00AF6FEE"/>
    <w:pPr>
      <w:spacing w:before="300" w:after="200"/>
      <w:contextualSpacing/>
    </w:pPr>
    <w:rPr>
      <w:sz w:val="48"/>
      <w:szCs w:val="48"/>
    </w:rPr>
  </w:style>
  <w:style w:type="paragraph" w:styleId="af5">
    <w:name w:val="Body Text"/>
    <w:basedOn w:val="a"/>
    <w:rsid w:val="00AF6FEE"/>
    <w:pPr>
      <w:widowControl w:val="0"/>
      <w:jc w:val="both"/>
    </w:pPr>
  </w:style>
  <w:style w:type="paragraph" w:styleId="af6">
    <w:name w:val="List"/>
    <w:basedOn w:val="af5"/>
    <w:rsid w:val="00AF6FEE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4"/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F6F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F6F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F6F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AF6FEE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F6FEE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F6FEE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F6FEE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F6FEE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F6FEE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1c">
    <w:name w:val="Название объекта1"/>
    <w:basedOn w:val="a"/>
    <w:next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9">
    <w:name w:val="List Paragraph"/>
    <w:basedOn w:val="a"/>
    <w:qFormat/>
    <w:rsid w:val="00AF6FEE"/>
    <w:pPr>
      <w:ind w:left="720"/>
      <w:contextualSpacing/>
    </w:pPr>
    <w:rPr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rsid w:val="00AF6FEE"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"/>
    <w:uiPriority w:val="29"/>
    <w:qFormat/>
    <w:rsid w:val="00AF6FEE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AF6F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qFormat/>
    <w:rsid w:val="00AF6FEE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qFormat/>
    <w:rsid w:val="00AF6FEE"/>
    <w:pPr>
      <w:tabs>
        <w:tab w:val="center" w:pos="7143"/>
        <w:tab w:val="right" w:pos="14287"/>
      </w:tabs>
    </w:pPr>
  </w:style>
  <w:style w:type="paragraph" w:styleId="ab">
    <w:name w:val="footnote text"/>
    <w:basedOn w:val="a"/>
    <w:link w:val="aa"/>
    <w:uiPriority w:val="99"/>
    <w:semiHidden/>
    <w:unhideWhenUsed/>
    <w:rsid w:val="00AF6FEE"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sid w:val="00AF6FEE"/>
  </w:style>
  <w:style w:type="paragraph" w:styleId="1d">
    <w:name w:val="toc 1"/>
    <w:basedOn w:val="a"/>
    <w:next w:val="a"/>
    <w:uiPriority w:val="39"/>
    <w:unhideWhenUsed/>
    <w:rsid w:val="00AF6FEE"/>
    <w:pPr>
      <w:spacing w:after="57"/>
    </w:pPr>
  </w:style>
  <w:style w:type="paragraph" w:styleId="2e">
    <w:name w:val="toc 2"/>
    <w:basedOn w:val="a"/>
    <w:next w:val="a"/>
    <w:uiPriority w:val="39"/>
    <w:unhideWhenUsed/>
    <w:rsid w:val="00AF6FEE"/>
    <w:pPr>
      <w:spacing w:after="57"/>
      <w:ind w:left="283"/>
    </w:pPr>
  </w:style>
  <w:style w:type="paragraph" w:styleId="3a">
    <w:name w:val="toc 3"/>
    <w:basedOn w:val="a"/>
    <w:next w:val="a"/>
    <w:uiPriority w:val="39"/>
    <w:unhideWhenUsed/>
    <w:rsid w:val="00AF6FEE"/>
    <w:pPr>
      <w:spacing w:after="57"/>
      <w:ind w:left="567"/>
    </w:pPr>
  </w:style>
  <w:style w:type="paragraph" w:styleId="4b">
    <w:name w:val="toc 4"/>
    <w:basedOn w:val="a"/>
    <w:next w:val="a"/>
    <w:uiPriority w:val="39"/>
    <w:unhideWhenUsed/>
    <w:rsid w:val="00AF6FEE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rsid w:val="00AF6FEE"/>
    <w:pPr>
      <w:spacing w:after="57"/>
      <w:ind w:left="1134"/>
    </w:pPr>
  </w:style>
  <w:style w:type="paragraph" w:styleId="6a">
    <w:name w:val="toc 6"/>
    <w:basedOn w:val="a"/>
    <w:next w:val="a"/>
    <w:uiPriority w:val="39"/>
    <w:unhideWhenUsed/>
    <w:rsid w:val="00AF6FEE"/>
    <w:pPr>
      <w:spacing w:after="57"/>
      <w:ind w:left="1417"/>
    </w:pPr>
  </w:style>
  <w:style w:type="paragraph" w:styleId="7a">
    <w:name w:val="toc 7"/>
    <w:basedOn w:val="a"/>
    <w:next w:val="a"/>
    <w:uiPriority w:val="39"/>
    <w:unhideWhenUsed/>
    <w:rsid w:val="00AF6FEE"/>
    <w:pPr>
      <w:spacing w:after="57"/>
      <w:ind w:left="1701"/>
    </w:pPr>
  </w:style>
  <w:style w:type="paragraph" w:styleId="84">
    <w:name w:val="toc 8"/>
    <w:basedOn w:val="a"/>
    <w:next w:val="a"/>
    <w:uiPriority w:val="39"/>
    <w:unhideWhenUsed/>
    <w:rsid w:val="00AF6F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F6FEE"/>
    <w:pPr>
      <w:spacing w:after="57"/>
      <w:ind w:left="2268"/>
    </w:pPr>
  </w:style>
  <w:style w:type="paragraph" w:styleId="afa">
    <w:name w:val="TOC Heading"/>
    <w:uiPriority w:val="39"/>
    <w:unhideWhenUsed/>
    <w:rsid w:val="00AF6FEE"/>
  </w:style>
  <w:style w:type="paragraph" w:styleId="afb">
    <w:name w:val="table of figures"/>
    <w:basedOn w:val="a"/>
    <w:next w:val="a"/>
    <w:uiPriority w:val="99"/>
    <w:unhideWhenUsed/>
    <w:qFormat/>
    <w:rsid w:val="00AF6FEE"/>
  </w:style>
  <w:style w:type="paragraph" w:customStyle="1" w:styleId="820">
    <w:name w:val="Заголовок82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AF6FEE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12">
    <w:name w:val="Название объекта5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3">
    <w:name w:val="Указатель5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00">
    <w:name w:val="Заголовок50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11">
    <w:name w:val="Заголовок41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12">
    <w:name w:val="Название объекта4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3">
    <w:name w:val="Указатель4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styleId="afc">
    <w:name w:val="Balloon Text"/>
    <w:basedOn w:val="a"/>
    <w:qFormat/>
    <w:rsid w:val="00AF6FEE"/>
    <w:rPr>
      <w:rFonts w:ascii="Tahoma" w:hAnsi="Tahoma" w:cs="Tahoma"/>
      <w:sz w:val="16"/>
      <w:szCs w:val="16"/>
    </w:rPr>
  </w:style>
  <w:style w:type="paragraph" w:customStyle="1" w:styleId="380">
    <w:name w:val="Название объекта3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e">
    <w:name w:val="Текст примечания1"/>
    <w:basedOn w:val="a"/>
    <w:qFormat/>
    <w:rsid w:val="00AF6FEE"/>
  </w:style>
  <w:style w:type="paragraph" w:styleId="afd">
    <w:name w:val="annotation subject"/>
    <w:basedOn w:val="1e"/>
    <w:next w:val="1e"/>
    <w:qFormat/>
    <w:rsid w:val="00AF6FEE"/>
    <w:rPr>
      <w:b/>
      <w:bCs/>
    </w:rPr>
  </w:style>
  <w:style w:type="paragraph" w:customStyle="1" w:styleId="afe">
    <w:name w:val="Колонтитул"/>
    <w:basedOn w:val="a"/>
    <w:qFormat/>
    <w:rsid w:val="00AF6FEE"/>
  </w:style>
  <w:style w:type="paragraph" w:customStyle="1" w:styleId="2f">
    <w:name w:val="Верхний колонтитул2"/>
    <w:basedOn w:val="a"/>
    <w:qFormat/>
    <w:rsid w:val="00AF6FEE"/>
  </w:style>
  <w:style w:type="paragraph" w:styleId="aff">
    <w:name w:val="Body Text Indent"/>
    <w:basedOn w:val="a"/>
    <w:rsid w:val="00AF6FEE"/>
    <w:pPr>
      <w:ind w:left="851" w:firstLine="709"/>
      <w:jc w:val="both"/>
    </w:pPr>
    <w:rPr>
      <w:sz w:val="28"/>
    </w:rPr>
  </w:style>
  <w:style w:type="paragraph" w:customStyle="1" w:styleId="2f0">
    <w:name w:val="Нижний колонтитул2"/>
    <w:basedOn w:val="a"/>
    <w:qFormat/>
    <w:rsid w:val="00AF6FEE"/>
    <w:rPr>
      <w:sz w:val="28"/>
    </w:rPr>
  </w:style>
  <w:style w:type="paragraph" w:styleId="aff0">
    <w:name w:val="Normal (Web)"/>
    <w:basedOn w:val="a"/>
    <w:qFormat/>
    <w:rsid w:val="00AF6FEE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381">
    <w:name w:val="Заголовок38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20">
    <w:name w:val="Заголовок22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1">
    <w:name w:val="Название объекта2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2">
    <w:name w:val="Указатель2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21">
    <w:name w:val="Заголовок12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2">
    <w:name w:val="Название объекта1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3">
    <w:name w:val="Указатель1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85">
    <w:name w:val="Заголовок8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6">
    <w:name w:val="Название объекта8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7">
    <w:name w:val="Указатель8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7b">
    <w:name w:val="Заголовок7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c">
    <w:name w:val="Название объекта7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d">
    <w:name w:val="Указатель7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6b">
    <w:name w:val="Заголовок6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c">
    <w:name w:val="Название объекта6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d">
    <w:name w:val="Указатель6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Название объекта5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d">
    <w:name w:val="Указатель5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4c">
    <w:name w:val="Заголовок4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d">
    <w:name w:val="Название объекта4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e">
    <w:name w:val="Указатель4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3b">
    <w:name w:val="Заголовок3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c">
    <w:name w:val="Название объекта3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d">
    <w:name w:val="Указатель3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2f1">
    <w:name w:val="Заголовок2"/>
    <w:basedOn w:val="a"/>
    <w:next w:val="af5"/>
    <w:qFormat/>
    <w:rsid w:val="00AF6FEE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2">
    <w:name w:val="Название объекта2"/>
    <w:basedOn w:val="a"/>
    <w:qFormat/>
    <w:rsid w:val="00AF6FE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3">
    <w:name w:val="Указатель2"/>
    <w:basedOn w:val="a"/>
    <w:qFormat/>
    <w:rsid w:val="00AF6FEE"/>
    <w:pPr>
      <w:suppressLineNumbers/>
    </w:pPr>
    <w:rPr>
      <w:rFonts w:cs="Noto Sans Devanagari"/>
      <w:lang w:val="en-US" w:bidi="en-US"/>
    </w:rPr>
  </w:style>
  <w:style w:type="paragraph" w:customStyle="1" w:styleId="1f">
    <w:name w:val="Заголовок1"/>
    <w:basedOn w:val="a"/>
    <w:next w:val="af5"/>
    <w:qFormat/>
    <w:rsid w:val="00AF6F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0">
    <w:name w:val="Название1"/>
    <w:basedOn w:val="a"/>
    <w:qFormat/>
    <w:rsid w:val="00AF6F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1">
    <w:name w:val="Указатель1"/>
    <w:basedOn w:val="a"/>
    <w:qFormat/>
    <w:rsid w:val="00AF6FEE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AF6FEE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AF6FEE"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rsid w:val="00AF6FEE"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rsid w:val="00AF6FEE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AF6FEE"/>
    <w:pPr>
      <w:ind w:firstLine="851"/>
    </w:pPr>
    <w:rPr>
      <w:sz w:val="28"/>
    </w:rPr>
  </w:style>
  <w:style w:type="paragraph" w:customStyle="1" w:styleId="2f4">
    <w:name w:val="заголовок 2"/>
    <w:basedOn w:val="a"/>
    <w:next w:val="a"/>
    <w:qFormat/>
    <w:rsid w:val="00AF6FEE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AF6FEE"/>
    <w:rPr>
      <w:sz w:val="28"/>
    </w:rPr>
  </w:style>
  <w:style w:type="paragraph" w:customStyle="1" w:styleId="1f2">
    <w:name w:val="Стиль1"/>
    <w:basedOn w:val="314"/>
    <w:qFormat/>
    <w:rsid w:val="00AF6FEE"/>
    <w:pPr>
      <w:jc w:val="both"/>
    </w:pPr>
  </w:style>
  <w:style w:type="paragraph" w:customStyle="1" w:styleId="ConsPlusNonformat">
    <w:name w:val="ConsPlusNonformat"/>
    <w:qFormat/>
    <w:rsid w:val="00AF6FEE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AF6FEE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AF6FEE"/>
    <w:pPr>
      <w:widowControl w:val="0"/>
    </w:pPr>
    <w:rPr>
      <w:rFonts w:ascii="Arial" w:hAnsi="Arial" w:cs="Arial"/>
      <w:b/>
      <w:bCs/>
    </w:rPr>
  </w:style>
  <w:style w:type="paragraph" w:customStyle="1" w:styleId="aff1">
    <w:name w:val="Знак Знак Знак"/>
    <w:basedOn w:val="a"/>
    <w:qFormat/>
    <w:rsid w:val="00AF6FEE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rsid w:val="00AF6FEE"/>
    <w:pPr>
      <w:widowControl w:val="0"/>
    </w:pPr>
  </w:style>
  <w:style w:type="paragraph" w:styleId="aff2">
    <w:name w:val="No Spacing"/>
    <w:qFormat/>
    <w:rsid w:val="00AF6FEE"/>
    <w:pPr>
      <w:ind w:firstLine="567"/>
      <w:jc w:val="both"/>
    </w:pPr>
    <w:rPr>
      <w:rFonts w:ascii="Calibri" w:eastAsia="SimSun" w:hAnsi="Calibri" w:cs="Calibri"/>
      <w:color w:val="000000"/>
    </w:rPr>
  </w:style>
  <w:style w:type="paragraph" w:customStyle="1" w:styleId="aff3">
    <w:name w:val="Содержимое таблицы"/>
    <w:basedOn w:val="a"/>
    <w:qFormat/>
    <w:rsid w:val="00AF6FEE"/>
    <w:pPr>
      <w:suppressLineNumbers/>
    </w:pPr>
  </w:style>
  <w:style w:type="paragraph" w:customStyle="1" w:styleId="aff4">
    <w:name w:val="Заголовок таблицы"/>
    <w:basedOn w:val="aff3"/>
    <w:qFormat/>
    <w:rsid w:val="00AF6FEE"/>
    <w:pPr>
      <w:jc w:val="center"/>
    </w:pPr>
    <w:rPr>
      <w:b/>
      <w:bCs/>
    </w:rPr>
  </w:style>
  <w:style w:type="paragraph" w:customStyle="1" w:styleId="aff5">
    <w:name w:val="Содержимое врезки"/>
    <w:basedOn w:val="af5"/>
    <w:qFormat/>
    <w:rsid w:val="00AF6FEE"/>
  </w:style>
  <w:style w:type="paragraph" w:customStyle="1" w:styleId="Default">
    <w:name w:val="Default"/>
    <w:qFormat/>
    <w:rsid w:val="00AF6FEE"/>
    <w:rPr>
      <w:color w:val="000000"/>
      <w:sz w:val="24"/>
      <w:szCs w:val="24"/>
    </w:rPr>
  </w:style>
  <w:style w:type="paragraph" w:customStyle="1" w:styleId="4f">
    <w:name w:val="Стиль4"/>
    <w:basedOn w:val="a"/>
    <w:qFormat/>
    <w:rsid w:val="00AF6FEE"/>
    <w:pPr>
      <w:ind w:firstLine="567"/>
      <w:jc w:val="both"/>
    </w:pPr>
    <w:rPr>
      <w:color w:val="0000FF"/>
      <w:sz w:val="24"/>
      <w:szCs w:val="24"/>
    </w:rPr>
  </w:style>
  <w:style w:type="paragraph" w:customStyle="1" w:styleId="aff6">
    <w:name w:val="Арсенал"/>
    <w:basedOn w:val="a"/>
    <w:qFormat/>
    <w:rsid w:val="00AF6FEE"/>
    <w:pPr>
      <w:widowControl w:val="0"/>
      <w:jc w:val="both"/>
    </w:pPr>
    <w:rPr>
      <w:bCs/>
      <w:sz w:val="24"/>
    </w:rPr>
  </w:style>
  <w:style w:type="paragraph" w:customStyle="1" w:styleId="223">
    <w:name w:val="Основной текст с отступом 22"/>
    <w:basedOn w:val="a"/>
    <w:qFormat/>
    <w:rsid w:val="00AF6FEE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5">
    <w:name w:val="Основной текст (2)"/>
    <w:basedOn w:val="a"/>
    <w:qFormat/>
    <w:rsid w:val="00AF6FE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AF6FEE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AF6FEE"/>
    <w:pPr>
      <w:ind w:firstLine="567"/>
      <w:jc w:val="both"/>
    </w:pPr>
    <w:rPr>
      <w:rFonts w:ascii="Calibri" w:hAnsi="Calibri" w:cs="Calibri"/>
    </w:rPr>
  </w:style>
  <w:style w:type="paragraph" w:customStyle="1" w:styleId="Iaui">
    <w:name w:val="Iau?i"/>
    <w:qFormat/>
    <w:rsid w:val="00AF6FEE"/>
    <w:pPr>
      <w:widowControl w:val="0"/>
    </w:pPr>
    <w:rPr>
      <w:color w:val="000000"/>
    </w:rPr>
  </w:style>
  <w:style w:type="paragraph" w:styleId="aff7">
    <w:name w:val="header"/>
    <w:basedOn w:val="afe"/>
  </w:style>
  <w:style w:type="table" w:customStyle="1" w:styleId="114">
    <w:name w:val="Таблица простая 11"/>
    <w:basedOn w:val="a1"/>
    <w:uiPriority w:val="59"/>
    <w:rsid w:val="00AF6F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7">
    <w:name w:val="Таблица простая 21"/>
    <w:basedOn w:val="a1"/>
    <w:uiPriority w:val="59"/>
    <w:rsid w:val="00AF6F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rsid w:val="00AF6F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4">
    <w:name w:val="Таблица простая 41"/>
    <w:basedOn w:val="a1"/>
    <w:uiPriority w:val="99"/>
    <w:rsid w:val="00AF6F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4">
    <w:name w:val="Таблица простая 51"/>
    <w:basedOn w:val="a1"/>
    <w:uiPriority w:val="99"/>
    <w:rsid w:val="00AF6F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AF6F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rsid w:val="00AF6F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AF6F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AF6F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F6F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F6F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F6F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AF6F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AF6F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AF6F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F6F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AF6F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F6F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8">
    <w:name w:val="Table Grid"/>
    <w:uiPriority w:val="59"/>
    <w:rsid w:val="00AF6F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F6F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uiPriority w:val="59"/>
    <w:rsid w:val="00AF6F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8">
    <w:name w:val="Таблица простая 21"/>
    <w:uiPriority w:val="59"/>
    <w:rsid w:val="00AF6F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5">
    <w:name w:val="Таблица простая 41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5">
    <w:name w:val="Таблица простая 51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"/>
    <w:uiPriority w:val="99"/>
    <w:rsid w:val="00AF6F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AF6F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AF6F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AF6F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AF6F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AF6F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AF6F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1">
    <w:name w:val="Таблица-сетка 21"/>
    <w:uiPriority w:val="99"/>
    <w:rsid w:val="00AF6F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F6F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F6F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F6F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F6F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F6F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F6F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1">
    <w:name w:val="Таблица-сетка 31"/>
    <w:uiPriority w:val="99"/>
    <w:rsid w:val="00AF6F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F6F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F6F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F6F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F6F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F6F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F6F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1">
    <w:name w:val="Таблица-сетка 41"/>
    <w:uiPriority w:val="59"/>
    <w:rsid w:val="00AF6F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F6F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F6F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F6F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F6F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F6F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F6F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F6F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AF6F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F6F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F6F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F6F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F6F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F6F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F6F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AF6F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F6F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F6F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F6F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F6F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F6F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F6F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F6F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AF6F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F6F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F6F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F6F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F6F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F6F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F6F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AF6F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F6F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F6F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AF6F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AF6F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AF6F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AF6F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2">
    <w:name w:val="Список-таблица 41"/>
    <w:uiPriority w:val="99"/>
    <w:rsid w:val="00AF6F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F6F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F6F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F6F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F6F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F6F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F6F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AF6F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F6F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AF6F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F6F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F6F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F6F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F6F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AF6F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F6F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F6F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F6F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F6F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F6F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F6F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AF6FEE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F6FEE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F6FEE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F6FEE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F6FEE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F6FEE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F6FEE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AF6FEE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F6FEE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AF6F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AF6F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AF6F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AF6F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AF6F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AF6F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AF6F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2210</Words>
  <Characters>12601</Characters>
  <Application>Microsoft Office Word</Application>
  <DocSecurity>0</DocSecurity>
  <Lines>105</Lines>
  <Paragraphs>29</Paragraphs>
  <ScaleCrop>false</ScaleCrop>
  <Company>Microsoft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55</cp:revision>
  <dcterms:created xsi:type="dcterms:W3CDTF">2024-03-11T01:54:00Z</dcterms:created>
  <dcterms:modified xsi:type="dcterms:W3CDTF">2024-04-11T11:01:00Z</dcterms:modified>
  <dc:language>ru-RU</dc:language>
  <cp:version>1048576</cp:version>
</cp:coreProperties>
</file>