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4E271D">
        <w:trPr>
          <w:trHeight w:hRule="exact" w:val="1126"/>
        </w:trPr>
        <w:tc>
          <w:tcPr>
            <w:tcW w:w="4534" w:type="dxa"/>
            <w:gridSpan w:val="4"/>
          </w:tcPr>
          <w:p w:rsidR="004E271D" w:rsidRDefault="00360652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4E271D" w:rsidRDefault="004E271D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4E271D" w:rsidRDefault="004E271D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E271D">
        <w:trPr>
          <w:trHeight w:val="3261"/>
        </w:trPr>
        <w:tc>
          <w:tcPr>
            <w:tcW w:w="4534" w:type="dxa"/>
            <w:gridSpan w:val="4"/>
          </w:tcPr>
          <w:p w:rsidR="004E271D" w:rsidRDefault="00360652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4E271D" w:rsidRDefault="00360652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4E271D" w:rsidRDefault="00360652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4E271D" w:rsidRDefault="00360652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4E271D" w:rsidRDefault="004E271D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4E271D" w:rsidRDefault="00360652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4E271D" w:rsidRDefault="00360652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4E271D" w:rsidRDefault="00360652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4E271D" w:rsidRDefault="004E271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4E271D" w:rsidRDefault="00360652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4E271D" w:rsidRDefault="00360652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4E271D" w:rsidRDefault="004E271D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4E271D" w:rsidRDefault="00360652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4E271D" w:rsidRDefault="00360652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4E271D" w:rsidRDefault="00360652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4E271D" w:rsidRDefault="00360652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4E271D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4E271D" w:rsidRDefault="00360652" w:rsidP="00360652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14.05.2024 г.</w:t>
            </w:r>
          </w:p>
        </w:tc>
        <w:tc>
          <w:tcPr>
            <w:tcW w:w="417" w:type="dxa"/>
          </w:tcPr>
          <w:p w:rsidR="004E271D" w:rsidRDefault="00360652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4E271D" w:rsidRDefault="00360652" w:rsidP="00360652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136-20-3-2</w:t>
            </w:r>
          </w:p>
        </w:tc>
        <w:tc>
          <w:tcPr>
            <w:tcW w:w="1052" w:type="dxa"/>
            <w:gridSpan w:val="2"/>
            <w:vMerge/>
          </w:tcPr>
          <w:p w:rsidR="004E271D" w:rsidRDefault="004E271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4E271D" w:rsidRDefault="004E271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4E271D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4E271D" w:rsidRDefault="00360652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E271D" w:rsidRDefault="00360652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4E271D" w:rsidRDefault="00360652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E271D" w:rsidRDefault="00360652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4E271D" w:rsidRDefault="004E271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4E271D" w:rsidRDefault="004E271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4E271D" w:rsidRDefault="004E271D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4E271D" w:rsidRDefault="004E271D">
      <w:pPr>
        <w:jc w:val="both"/>
        <w:rPr>
          <w:color w:val="000000"/>
          <w:sz w:val="28"/>
          <w:szCs w:val="28"/>
        </w:rPr>
      </w:pPr>
    </w:p>
    <w:p w:rsidR="004E271D" w:rsidRDefault="004E271D">
      <w:pPr>
        <w:jc w:val="both"/>
        <w:rPr>
          <w:color w:val="000000"/>
          <w:sz w:val="28"/>
          <w:szCs w:val="28"/>
        </w:rPr>
      </w:pPr>
    </w:p>
    <w:p w:rsidR="004E271D" w:rsidRDefault="00360652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4E271D" w:rsidRDefault="00360652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15.05.2024 г.</w:t>
      </w:r>
    </w:p>
    <w:p w:rsidR="004E271D" w:rsidRDefault="00360652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4E271D" w:rsidRDefault="00360652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4E271D" w:rsidRDefault="00360652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4E271D" w:rsidRDefault="004E271D">
      <w:pPr>
        <w:outlineLvl w:val="0"/>
        <w:rPr>
          <w:color w:val="000000"/>
          <w:sz w:val="28"/>
          <w:szCs w:val="28"/>
        </w:rPr>
      </w:pPr>
    </w:p>
    <w:p w:rsidR="004E271D" w:rsidRDefault="00360652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4E271D" w:rsidRPr="00360652">
        <w:trPr>
          <w:trHeight w:val="603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4E271D" w:rsidRPr="008C74CD" w:rsidRDefault="00360652">
            <w:pPr>
              <w:widowControl w:val="0"/>
              <w:jc w:val="center"/>
            </w:pPr>
            <w:r w:rsidRPr="008C74CD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4E271D" w:rsidRPr="008C74CD" w:rsidRDefault="008C74CD">
            <w:pPr>
              <w:widowControl w:val="0"/>
              <w:ind w:firstLine="567"/>
              <w:jc w:val="center"/>
              <w:rPr>
                <w:color w:val="FF0000"/>
              </w:rPr>
            </w:pPr>
            <w:r w:rsidRPr="008C74CD">
              <w:rPr>
                <w:sz w:val="28"/>
                <w:szCs w:val="28"/>
              </w:rPr>
              <w:t xml:space="preserve">15-17.05 в отдельных районах сохранится </w:t>
            </w:r>
            <w:proofErr w:type="gramStart"/>
            <w:r w:rsidRPr="008C74CD">
              <w:rPr>
                <w:sz w:val="28"/>
                <w:szCs w:val="28"/>
              </w:rPr>
              <w:t>высокая</w:t>
            </w:r>
            <w:proofErr w:type="gramEnd"/>
            <w:r w:rsidRPr="008C74CD">
              <w:rPr>
                <w:sz w:val="28"/>
                <w:szCs w:val="28"/>
              </w:rPr>
              <w:t xml:space="preserve"> пожароопасность (4 класса)</w:t>
            </w:r>
            <w:r w:rsidR="00360652" w:rsidRPr="008C74CD">
              <w:rPr>
                <w:sz w:val="28"/>
                <w:szCs w:val="28"/>
              </w:rPr>
              <w:t>.</w:t>
            </w:r>
          </w:p>
        </w:tc>
      </w:tr>
    </w:tbl>
    <w:p w:rsidR="004E271D" w:rsidRPr="00360652" w:rsidRDefault="004E271D">
      <w:pPr>
        <w:jc w:val="both"/>
        <w:rPr>
          <w:color w:val="FF0000"/>
          <w:sz w:val="22"/>
          <w:szCs w:val="22"/>
          <w:highlight w:val="yellow"/>
        </w:rPr>
      </w:pPr>
    </w:p>
    <w:p w:rsidR="004E271D" w:rsidRPr="008C74CD" w:rsidRDefault="00360652">
      <w:pPr>
        <w:ind w:firstLine="567"/>
        <w:jc w:val="both"/>
      </w:pPr>
      <w:r w:rsidRPr="008C74CD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4E271D" w:rsidRPr="008C74CD" w:rsidRDefault="00360652">
      <w:pPr>
        <w:ind w:firstLine="567"/>
        <w:jc w:val="both"/>
      </w:pPr>
      <w:r w:rsidRPr="008C74CD">
        <w:rPr>
          <w:b/>
          <w:bCs/>
          <w:sz w:val="28"/>
          <w:szCs w:val="28"/>
        </w:rPr>
        <w:t>1.1. Метеорологическая обстановка.</w:t>
      </w:r>
    </w:p>
    <w:p w:rsidR="004E271D" w:rsidRPr="008C74CD" w:rsidRDefault="00B73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Днё</w:t>
      </w:r>
      <w:r w:rsidR="008C74CD" w:rsidRPr="008C74CD">
        <w:rPr>
          <w:sz w:val="28"/>
          <w:szCs w:val="28"/>
        </w:rPr>
        <w:t>м 13 и ночью 14 мая наблюдалась погода без осадков. Ветер усиливался дн</w:t>
      </w:r>
      <w:r>
        <w:rPr>
          <w:sz w:val="28"/>
          <w:szCs w:val="28"/>
        </w:rPr>
        <w:t>ё</w:t>
      </w:r>
      <w:r w:rsidR="008C74CD" w:rsidRPr="008C74CD">
        <w:rPr>
          <w:sz w:val="28"/>
          <w:szCs w:val="28"/>
        </w:rPr>
        <w:t>м до 19 м/с, ночью до 16 м/с. Температура воздуха составила дн</w:t>
      </w:r>
      <w:r>
        <w:rPr>
          <w:sz w:val="28"/>
          <w:szCs w:val="28"/>
        </w:rPr>
        <w:t>ё</w:t>
      </w:r>
      <w:r w:rsidR="008C74CD" w:rsidRPr="008C74CD">
        <w:rPr>
          <w:sz w:val="28"/>
          <w:szCs w:val="28"/>
        </w:rPr>
        <w:t>м +22, +27</w:t>
      </w:r>
      <w:proofErr w:type="gramStart"/>
      <w:r w:rsidR="008C74CD" w:rsidRPr="008C74CD">
        <w:rPr>
          <w:sz w:val="28"/>
          <w:szCs w:val="28"/>
        </w:rPr>
        <w:t xml:space="preserve"> °С</w:t>
      </w:r>
      <w:proofErr w:type="gramEnd"/>
      <w:r w:rsidR="008C74CD" w:rsidRPr="008C74CD">
        <w:rPr>
          <w:sz w:val="28"/>
          <w:szCs w:val="28"/>
        </w:rPr>
        <w:t>, ночью +10, +15 °С, местами +1, +9 °С</w:t>
      </w:r>
      <w:r w:rsidR="00360652" w:rsidRPr="008C74CD">
        <w:rPr>
          <w:sz w:val="28"/>
          <w:szCs w:val="28"/>
        </w:rPr>
        <w:t>.</w:t>
      </w:r>
    </w:p>
    <w:p w:rsidR="004E271D" w:rsidRPr="00360652" w:rsidRDefault="004E271D">
      <w:pPr>
        <w:ind w:firstLine="567"/>
        <w:jc w:val="both"/>
        <w:rPr>
          <w:sz w:val="28"/>
          <w:szCs w:val="28"/>
          <w:highlight w:val="yellow"/>
        </w:rPr>
      </w:pPr>
    </w:p>
    <w:p w:rsidR="004E271D" w:rsidRPr="008C74CD" w:rsidRDefault="00360652">
      <w:pPr>
        <w:ind w:firstLine="567"/>
        <w:jc w:val="both"/>
      </w:pPr>
      <w:r w:rsidRPr="008C74CD">
        <w:rPr>
          <w:b/>
          <w:sz w:val="28"/>
          <w:szCs w:val="28"/>
        </w:rPr>
        <w:t>1.2. Экологическая обстановка.</w:t>
      </w:r>
    </w:p>
    <w:p w:rsidR="004E271D" w:rsidRPr="008C74CD" w:rsidRDefault="00360652">
      <w:pPr>
        <w:ind w:firstLine="567"/>
        <w:jc w:val="both"/>
        <w:rPr>
          <w:b/>
          <w:sz w:val="28"/>
          <w:szCs w:val="28"/>
        </w:rPr>
      </w:pPr>
      <w:r w:rsidRPr="008C74CD">
        <w:rPr>
          <w:sz w:val="28"/>
          <w:szCs w:val="28"/>
        </w:rPr>
        <w:t>По данным Службы МОС в г. Новосиби</w:t>
      </w:r>
      <w:proofErr w:type="gramStart"/>
      <w:r w:rsidRPr="008C74CD">
        <w:rPr>
          <w:sz w:val="28"/>
          <w:szCs w:val="28"/>
        </w:rPr>
        <w:t>рск пр</w:t>
      </w:r>
      <w:proofErr w:type="gramEnd"/>
      <w:r w:rsidRPr="008C74CD">
        <w:rPr>
          <w:sz w:val="28"/>
          <w:szCs w:val="28"/>
        </w:rPr>
        <w:t>евышений ПДК нет.</w:t>
      </w:r>
    </w:p>
    <w:p w:rsidR="004E271D" w:rsidRPr="00360652" w:rsidRDefault="004E271D">
      <w:pPr>
        <w:ind w:firstLine="567"/>
        <w:jc w:val="both"/>
        <w:rPr>
          <w:b/>
          <w:sz w:val="28"/>
          <w:szCs w:val="28"/>
          <w:highlight w:val="yellow"/>
        </w:rPr>
      </w:pPr>
    </w:p>
    <w:p w:rsidR="004E271D" w:rsidRPr="00360652" w:rsidRDefault="00360652">
      <w:pPr>
        <w:ind w:firstLine="567"/>
        <w:jc w:val="both"/>
      </w:pPr>
      <w:r w:rsidRPr="00360652">
        <w:rPr>
          <w:b/>
          <w:sz w:val="28"/>
          <w:szCs w:val="28"/>
        </w:rPr>
        <w:t>1.3. Радиационная и химическая обстановка.</w:t>
      </w:r>
    </w:p>
    <w:p w:rsidR="004E271D" w:rsidRPr="00360652" w:rsidRDefault="00360652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360652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 и ПДК контролируемых АХОВ не зарегистрировано.</w:t>
      </w:r>
    </w:p>
    <w:p w:rsidR="0071588F" w:rsidRDefault="0071588F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4E271D" w:rsidRPr="00AE54BB" w:rsidRDefault="00360652">
      <w:pPr>
        <w:tabs>
          <w:tab w:val="left" w:pos="1690"/>
        </w:tabs>
        <w:ind w:firstLine="567"/>
        <w:jc w:val="both"/>
      </w:pPr>
      <w:r w:rsidRPr="00AE54BB">
        <w:rPr>
          <w:b/>
          <w:sz w:val="28"/>
          <w:szCs w:val="28"/>
        </w:rPr>
        <w:t>1.4. Гидрологическая обстановка.</w:t>
      </w:r>
    </w:p>
    <w:p w:rsidR="004E271D" w:rsidRPr="00AE54BB" w:rsidRDefault="00360652">
      <w:pPr>
        <w:ind w:firstLine="567"/>
        <w:jc w:val="both"/>
        <w:rPr>
          <w:sz w:val="28"/>
          <w:szCs w:val="28"/>
          <w:shd w:val="clear" w:color="auto" w:fill="FFFFFF"/>
        </w:rPr>
      </w:pPr>
      <w:r w:rsidRPr="00AE54BB">
        <w:rPr>
          <w:sz w:val="28"/>
          <w:szCs w:val="28"/>
          <w:shd w:val="clear" w:color="auto" w:fill="FFFFFF"/>
        </w:rPr>
        <w:t>На северных реках в течени</w:t>
      </w:r>
      <w:proofErr w:type="gramStart"/>
      <w:r w:rsidRPr="00AE54BB">
        <w:rPr>
          <w:sz w:val="28"/>
          <w:szCs w:val="28"/>
          <w:shd w:val="clear" w:color="auto" w:fill="FFFFFF"/>
        </w:rPr>
        <w:t>и</w:t>
      </w:r>
      <w:proofErr w:type="gramEnd"/>
      <w:r w:rsidRPr="00AE54BB">
        <w:rPr>
          <w:sz w:val="28"/>
          <w:szCs w:val="28"/>
          <w:shd w:val="clear" w:color="auto" w:fill="FFFFFF"/>
        </w:rPr>
        <w:t xml:space="preserve"> суток наблюдались незначительные изменения уровня воды. </w:t>
      </w:r>
    </w:p>
    <w:p w:rsidR="004E271D" w:rsidRPr="00AE54BB" w:rsidRDefault="00360652">
      <w:pPr>
        <w:ind w:firstLine="567"/>
        <w:jc w:val="both"/>
        <w:rPr>
          <w:sz w:val="28"/>
          <w:szCs w:val="28"/>
          <w:shd w:val="clear" w:color="auto" w:fill="FFFFFF"/>
        </w:rPr>
      </w:pPr>
      <w:r w:rsidRPr="00AE54BB">
        <w:rPr>
          <w:sz w:val="28"/>
          <w:szCs w:val="28"/>
          <w:shd w:val="clear" w:color="auto" w:fill="FFFFFF"/>
        </w:rPr>
        <w:lastRenderedPageBreak/>
        <w:t xml:space="preserve">В Убинском районе на реке Омь (н.п. Чумаково) уровень воды </w:t>
      </w:r>
      <w:r w:rsidR="000F6715" w:rsidRPr="00AE54BB">
        <w:rPr>
          <w:sz w:val="28"/>
          <w:szCs w:val="28"/>
          <w:shd w:val="clear" w:color="auto" w:fill="FFFFFF"/>
        </w:rPr>
        <w:t xml:space="preserve">снизился на </w:t>
      </w:r>
      <w:r w:rsidR="00AE54BB" w:rsidRPr="00AE54BB">
        <w:rPr>
          <w:sz w:val="28"/>
          <w:szCs w:val="28"/>
          <w:shd w:val="clear" w:color="auto" w:fill="FFFFFF"/>
        </w:rPr>
        <w:t>1 см, составил</w:t>
      </w:r>
      <w:r w:rsidRPr="00AE54BB">
        <w:rPr>
          <w:sz w:val="28"/>
          <w:szCs w:val="28"/>
          <w:shd w:val="clear" w:color="auto" w:fill="FFFFFF"/>
        </w:rPr>
        <w:t xml:space="preserve"> 102</w:t>
      </w:r>
      <w:r w:rsidR="00AE54BB" w:rsidRPr="00AE54BB">
        <w:rPr>
          <w:sz w:val="28"/>
          <w:szCs w:val="28"/>
          <w:shd w:val="clear" w:color="auto" w:fill="FFFFFF"/>
        </w:rPr>
        <w:t>0</w:t>
      </w:r>
      <w:r w:rsidRPr="00AE54BB">
        <w:rPr>
          <w:sz w:val="28"/>
          <w:szCs w:val="28"/>
          <w:shd w:val="clear" w:color="auto" w:fill="FFFFFF"/>
        </w:rPr>
        <w:t xml:space="preserve"> см, </w:t>
      </w:r>
      <w:proofErr w:type="gramStart"/>
      <w:r w:rsidRPr="00AE54BB">
        <w:rPr>
          <w:sz w:val="28"/>
          <w:szCs w:val="28"/>
          <w:shd w:val="clear" w:color="auto" w:fill="FFFFFF"/>
        </w:rPr>
        <w:t>при</w:t>
      </w:r>
      <w:proofErr w:type="gramEnd"/>
      <w:r w:rsidRPr="00AE54BB">
        <w:rPr>
          <w:sz w:val="28"/>
          <w:szCs w:val="28"/>
          <w:shd w:val="clear" w:color="auto" w:fill="FFFFFF"/>
        </w:rPr>
        <w:t xml:space="preserve"> </w:t>
      </w:r>
      <w:proofErr w:type="gramStart"/>
      <w:r w:rsidRPr="00AE54BB">
        <w:rPr>
          <w:sz w:val="28"/>
          <w:szCs w:val="28"/>
          <w:shd w:val="clear" w:color="auto" w:fill="FFFFFF"/>
        </w:rPr>
        <w:t>критической</w:t>
      </w:r>
      <w:proofErr w:type="gramEnd"/>
      <w:r w:rsidRPr="00AE54BB">
        <w:rPr>
          <w:sz w:val="28"/>
          <w:szCs w:val="28"/>
          <w:shd w:val="clear" w:color="auto" w:fill="FFFFFF"/>
        </w:rPr>
        <w:t xml:space="preserve"> 1100 см; в районе н.п. Крещенка уровень воды снизился на </w:t>
      </w:r>
      <w:r w:rsidR="00AE54BB" w:rsidRPr="00AE54BB">
        <w:rPr>
          <w:sz w:val="28"/>
          <w:szCs w:val="28"/>
          <w:shd w:val="clear" w:color="auto" w:fill="FFFFFF"/>
        </w:rPr>
        <w:t>7</w:t>
      </w:r>
      <w:r w:rsidRPr="00AE54BB">
        <w:rPr>
          <w:sz w:val="28"/>
          <w:szCs w:val="28"/>
          <w:shd w:val="clear" w:color="auto" w:fill="FFFFFF"/>
        </w:rPr>
        <w:t xml:space="preserve"> см, составил 9</w:t>
      </w:r>
      <w:r w:rsidR="00AE54BB" w:rsidRPr="00AE54BB">
        <w:rPr>
          <w:sz w:val="28"/>
          <w:szCs w:val="28"/>
          <w:shd w:val="clear" w:color="auto" w:fill="FFFFFF"/>
        </w:rPr>
        <w:t>87</w:t>
      </w:r>
      <w:r w:rsidRPr="00AE54BB">
        <w:rPr>
          <w:sz w:val="28"/>
          <w:szCs w:val="28"/>
          <w:shd w:val="clear" w:color="auto" w:fill="FFFFFF"/>
        </w:rPr>
        <w:t xml:space="preserve"> см, при критической отметке 1048 см.</w:t>
      </w:r>
    </w:p>
    <w:p w:rsidR="004E271D" w:rsidRPr="00AE54BB" w:rsidRDefault="00360652">
      <w:pPr>
        <w:ind w:firstLine="567"/>
        <w:jc w:val="both"/>
        <w:rPr>
          <w:sz w:val="28"/>
          <w:szCs w:val="28"/>
          <w:shd w:val="clear" w:color="auto" w:fill="FFFFFF"/>
        </w:rPr>
      </w:pPr>
      <w:r w:rsidRPr="00AE54BB">
        <w:rPr>
          <w:sz w:val="28"/>
          <w:szCs w:val="28"/>
          <w:shd w:val="clear" w:color="auto" w:fill="FFFFFF"/>
        </w:rPr>
        <w:t xml:space="preserve">На реке Тартас (н.п. Северное) уровень воды снизился на </w:t>
      </w:r>
      <w:r w:rsidR="00AE54BB" w:rsidRPr="00AE54BB">
        <w:rPr>
          <w:sz w:val="28"/>
          <w:szCs w:val="28"/>
          <w:shd w:val="clear" w:color="auto" w:fill="FFFFFF"/>
        </w:rPr>
        <w:t>6</w:t>
      </w:r>
      <w:r w:rsidRPr="00AE54BB">
        <w:rPr>
          <w:sz w:val="28"/>
          <w:szCs w:val="28"/>
          <w:shd w:val="clear" w:color="auto" w:fill="FFFFFF"/>
        </w:rPr>
        <w:t xml:space="preserve"> см и составил 68</w:t>
      </w:r>
      <w:r w:rsidR="00AE54BB" w:rsidRPr="00AE54BB">
        <w:rPr>
          <w:sz w:val="28"/>
          <w:szCs w:val="28"/>
          <w:shd w:val="clear" w:color="auto" w:fill="FFFFFF"/>
        </w:rPr>
        <w:t>3</w:t>
      </w:r>
      <w:r w:rsidRPr="00AE54BB">
        <w:rPr>
          <w:sz w:val="28"/>
          <w:szCs w:val="28"/>
          <w:shd w:val="clear" w:color="auto" w:fill="FFFFFF"/>
        </w:rPr>
        <w:t xml:space="preserve"> см, при критической отметке 750 см; в н.п. Венгерово уровень воды поднялся на </w:t>
      </w:r>
      <w:r w:rsidR="00AE54BB" w:rsidRPr="00AE54BB">
        <w:rPr>
          <w:sz w:val="28"/>
          <w:szCs w:val="28"/>
          <w:shd w:val="clear" w:color="auto" w:fill="FFFFFF"/>
        </w:rPr>
        <w:t>5</w:t>
      </w:r>
      <w:r w:rsidRPr="00AE54BB">
        <w:rPr>
          <w:sz w:val="28"/>
          <w:szCs w:val="28"/>
          <w:shd w:val="clear" w:color="auto" w:fill="FFFFFF"/>
        </w:rPr>
        <w:t xml:space="preserve"> см и составил 54</w:t>
      </w:r>
      <w:r w:rsidR="00AE54BB" w:rsidRPr="00AE54BB">
        <w:rPr>
          <w:sz w:val="28"/>
          <w:szCs w:val="28"/>
          <w:shd w:val="clear" w:color="auto" w:fill="FFFFFF"/>
        </w:rPr>
        <w:t>6</w:t>
      </w:r>
      <w:r w:rsidRPr="00AE54BB">
        <w:rPr>
          <w:sz w:val="28"/>
          <w:szCs w:val="28"/>
          <w:shd w:val="clear" w:color="auto" w:fill="FFFFFF"/>
        </w:rPr>
        <w:t xml:space="preserve"> см при критической отметке 730 см.</w:t>
      </w:r>
    </w:p>
    <w:p w:rsidR="004E271D" w:rsidRPr="00AE54BB" w:rsidRDefault="00360652">
      <w:pPr>
        <w:ind w:firstLine="567"/>
        <w:jc w:val="both"/>
        <w:rPr>
          <w:sz w:val="28"/>
          <w:szCs w:val="28"/>
          <w:shd w:val="clear" w:color="auto" w:fill="FFFFFF"/>
        </w:rPr>
      </w:pPr>
      <w:r w:rsidRPr="00AE54BB">
        <w:rPr>
          <w:sz w:val="28"/>
          <w:szCs w:val="28"/>
          <w:shd w:val="clear" w:color="auto" w:fill="FFFFFF"/>
        </w:rPr>
        <w:t xml:space="preserve">На реке Тара сохраняется высокая водность, в районе </w:t>
      </w:r>
      <w:proofErr w:type="spellStart"/>
      <w:r w:rsidRPr="00AE54BB">
        <w:rPr>
          <w:sz w:val="28"/>
          <w:szCs w:val="28"/>
          <w:shd w:val="clear" w:color="auto" w:fill="FFFFFF"/>
        </w:rPr>
        <w:t>п.н</w:t>
      </w:r>
      <w:proofErr w:type="spellEnd"/>
      <w:r w:rsidRPr="00AE54BB">
        <w:rPr>
          <w:sz w:val="28"/>
          <w:szCs w:val="28"/>
          <w:shd w:val="clear" w:color="auto" w:fill="FFFFFF"/>
        </w:rPr>
        <w:t xml:space="preserve">. Кыштовка, уровень реки снизился на </w:t>
      </w:r>
      <w:r w:rsidR="00AE54BB" w:rsidRPr="00AE54BB">
        <w:rPr>
          <w:sz w:val="28"/>
          <w:szCs w:val="28"/>
          <w:shd w:val="clear" w:color="auto" w:fill="FFFFFF"/>
        </w:rPr>
        <w:t>3</w:t>
      </w:r>
      <w:r w:rsidRPr="00AE54BB">
        <w:rPr>
          <w:sz w:val="28"/>
          <w:szCs w:val="28"/>
          <w:shd w:val="clear" w:color="auto" w:fill="FFFFFF"/>
        </w:rPr>
        <w:t xml:space="preserve"> см и составил 80</w:t>
      </w:r>
      <w:r w:rsidR="00AE54BB" w:rsidRPr="00AE54BB">
        <w:rPr>
          <w:sz w:val="28"/>
          <w:szCs w:val="28"/>
          <w:shd w:val="clear" w:color="auto" w:fill="FFFFFF"/>
        </w:rPr>
        <w:t>2</w:t>
      </w:r>
      <w:r w:rsidRPr="00AE54BB">
        <w:rPr>
          <w:sz w:val="28"/>
          <w:szCs w:val="28"/>
          <w:shd w:val="clear" w:color="auto" w:fill="FFFFFF"/>
        </w:rPr>
        <w:t xml:space="preserve"> см, остается подтопленным 1 жилой дом по ул. Набережная, расположенный за дамбой.</w:t>
      </w:r>
    </w:p>
    <w:p w:rsidR="004E271D" w:rsidRPr="00AE54BB" w:rsidRDefault="00360652">
      <w:pPr>
        <w:ind w:firstLine="567"/>
        <w:jc w:val="both"/>
        <w:rPr>
          <w:sz w:val="28"/>
          <w:szCs w:val="28"/>
          <w:shd w:val="clear" w:color="auto" w:fill="FFFFFF"/>
        </w:rPr>
      </w:pPr>
      <w:r w:rsidRPr="00AE54BB">
        <w:rPr>
          <w:sz w:val="28"/>
          <w:szCs w:val="28"/>
          <w:shd w:val="clear" w:color="auto" w:fill="FFFFFF"/>
        </w:rPr>
        <w:t xml:space="preserve">Наполнение чаши Обского водохранилища осуществляется в соответствии с графиком </w:t>
      </w:r>
      <w:r w:rsidRPr="00AE54BB">
        <w:rPr>
          <w:bCs/>
          <w:sz w:val="28"/>
          <w:szCs w:val="28"/>
          <w:shd w:val="clear" w:color="auto" w:fill="FFFFFF"/>
        </w:rPr>
        <w:t>пропуска весеннего половодья на 2024г</w:t>
      </w:r>
      <w:r w:rsidRPr="00AE54BB">
        <w:rPr>
          <w:sz w:val="28"/>
          <w:szCs w:val="28"/>
          <w:shd w:val="clear" w:color="auto" w:fill="FFFFFF"/>
        </w:rPr>
        <w:t>.</w:t>
      </w:r>
    </w:p>
    <w:p w:rsidR="004E271D" w:rsidRPr="000F6715" w:rsidRDefault="00360652">
      <w:pPr>
        <w:ind w:firstLine="567"/>
        <w:jc w:val="both"/>
      </w:pPr>
      <w:r w:rsidRPr="000F6715">
        <w:rPr>
          <w:b/>
          <w:sz w:val="28"/>
          <w:szCs w:val="28"/>
        </w:rPr>
        <w:t>Функционирование ГЭС</w:t>
      </w:r>
    </w:p>
    <w:p w:rsidR="004E271D" w:rsidRDefault="00360652">
      <w:pPr>
        <w:ind w:firstLine="567"/>
        <w:jc w:val="both"/>
        <w:rPr>
          <w:bCs/>
          <w:sz w:val="28"/>
          <w:szCs w:val="28"/>
        </w:rPr>
      </w:pPr>
      <w:r w:rsidRPr="000F6715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111,</w:t>
      </w:r>
      <w:r w:rsidR="000F6715" w:rsidRPr="000F6715">
        <w:rPr>
          <w:bCs/>
          <w:sz w:val="28"/>
          <w:szCs w:val="28"/>
        </w:rPr>
        <w:t>34</w:t>
      </w:r>
      <w:r w:rsidRPr="000F6715">
        <w:rPr>
          <w:bCs/>
          <w:sz w:val="28"/>
          <w:szCs w:val="28"/>
        </w:rPr>
        <w:t xml:space="preserve"> м БС (Балтийской системы измерений), сброс составил 2880 м³/с, приток 3</w:t>
      </w:r>
      <w:r w:rsidR="000F6715" w:rsidRPr="000F6715">
        <w:rPr>
          <w:bCs/>
          <w:sz w:val="28"/>
          <w:szCs w:val="28"/>
        </w:rPr>
        <w:t>56</w:t>
      </w:r>
      <w:r w:rsidRPr="000F6715">
        <w:rPr>
          <w:bCs/>
          <w:sz w:val="28"/>
          <w:szCs w:val="28"/>
        </w:rPr>
        <w:t>0 м³/с. Уровень воды в реке Обь находится на отметке 22</w:t>
      </w:r>
      <w:r w:rsidR="000F6715" w:rsidRPr="000F6715">
        <w:rPr>
          <w:bCs/>
          <w:sz w:val="28"/>
          <w:szCs w:val="28"/>
        </w:rPr>
        <w:t>3</w:t>
      </w:r>
      <w:r w:rsidRPr="000F6715">
        <w:rPr>
          <w:bCs/>
          <w:sz w:val="28"/>
          <w:szCs w:val="28"/>
        </w:rPr>
        <w:t xml:space="preserve"> см.</w:t>
      </w:r>
    </w:p>
    <w:p w:rsidR="0071588F" w:rsidRPr="000F6715" w:rsidRDefault="0071588F">
      <w:pPr>
        <w:ind w:firstLine="567"/>
        <w:jc w:val="both"/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5"/>
        <w:gridCol w:w="1832"/>
        <w:gridCol w:w="1133"/>
        <w:gridCol w:w="1554"/>
        <w:gridCol w:w="1561"/>
        <w:gridCol w:w="1982"/>
      </w:tblGrid>
      <w:tr w:rsidR="004E271D" w:rsidRPr="0036065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bookmarkStart w:id="0" w:name="_Hlk130909852"/>
            <w:bookmarkEnd w:id="0"/>
            <w:r w:rsidRPr="000F6715"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Пункт</w:t>
            </w:r>
          </w:p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ind w:firstLine="45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Критические</w:t>
            </w:r>
          </w:p>
          <w:p w:rsidR="004E271D" w:rsidRPr="000F6715" w:rsidRDefault="00360652">
            <w:pPr>
              <w:widowControl w:val="0"/>
              <w:ind w:firstLine="45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отметки</w:t>
            </w:r>
          </w:p>
          <w:p w:rsidR="004E271D" w:rsidRPr="000F6715" w:rsidRDefault="00360652">
            <w:pPr>
              <w:widowControl w:val="0"/>
              <w:ind w:firstLine="45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(</w:t>
            </w:r>
            <w:proofErr w:type="gramStart"/>
            <w:r w:rsidRPr="000F6715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0F6715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 w:rsidP="000F6715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Уровень воды (</w:t>
            </w:r>
            <w:proofErr w:type="gramStart"/>
            <w:r w:rsidRPr="000F6715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0F6715">
              <w:rPr>
                <w:sz w:val="24"/>
                <w:szCs w:val="24"/>
                <w:lang w:eastAsia="ar-SA"/>
              </w:rPr>
              <w:t>) на 08.00 нск 1</w:t>
            </w:r>
            <w:r w:rsidR="000F6715" w:rsidRPr="000F6715">
              <w:rPr>
                <w:sz w:val="24"/>
                <w:szCs w:val="24"/>
                <w:lang w:eastAsia="ar-SA"/>
              </w:rPr>
              <w:t>4</w:t>
            </w:r>
            <w:r w:rsidRPr="000F6715">
              <w:rPr>
                <w:sz w:val="24"/>
                <w:szCs w:val="24"/>
                <w:lang w:eastAsia="ar-SA"/>
              </w:rPr>
              <w:t>.05.2024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4E271D" w:rsidRPr="00360652">
        <w:trPr>
          <w:trHeight w:val="21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ind w:firstLine="45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 w:rsidP="000F6715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4</w:t>
            </w:r>
            <w:r w:rsidR="000F6715" w:rsidRPr="000F6715">
              <w:rPr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+6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4E271D" w:rsidRPr="00360652">
        <w:trPr>
          <w:trHeight w:val="22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ind w:firstLine="45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 w:rsidP="000F6715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22</w:t>
            </w:r>
            <w:r w:rsidR="000F6715" w:rsidRPr="000F671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0F671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4E271D" w:rsidRPr="00360652">
        <w:trPr>
          <w:trHeight w:val="21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ind w:firstLine="39"/>
              <w:jc w:val="center"/>
            </w:pPr>
            <w:r w:rsidRPr="000F6715">
              <w:rPr>
                <w:sz w:val="24"/>
                <w:szCs w:val="24"/>
              </w:rPr>
              <w:t>1048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 w:rsidP="000F6715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9</w:t>
            </w:r>
            <w:r w:rsidR="000F6715" w:rsidRPr="000F6715">
              <w:rPr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 w:rsidP="000F671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-</w:t>
            </w:r>
            <w:r w:rsidR="000F6715" w:rsidRPr="000F6715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4E271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E271D" w:rsidRPr="00360652">
        <w:trPr>
          <w:trHeight w:val="20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ind w:firstLine="39"/>
              <w:jc w:val="center"/>
            </w:pPr>
            <w:r w:rsidRPr="000F6715">
              <w:rPr>
                <w:sz w:val="24"/>
                <w:szCs w:val="24"/>
              </w:rPr>
              <w:t>1100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 w:rsidP="000F6715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102</w:t>
            </w:r>
            <w:r w:rsidR="000F6715" w:rsidRPr="000F6715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0F671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4E271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E271D" w:rsidRPr="00360652">
        <w:trPr>
          <w:trHeight w:val="28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ind w:firstLine="39"/>
              <w:jc w:val="center"/>
            </w:pPr>
            <w:r w:rsidRPr="000F6715">
              <w:rPr>
                <w:sz w:val="24"/>
                <w:szCs w:val="24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0F6715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602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 w:rsidP="000F671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+</w:t>
            </w:r>
            <w:r w:rsidR="000F6715" w:rsidRPr="000F671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4E271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E271D" w:rsidRPr="0036065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ind w:firstLine="39"/>
              <w:jc w:val="center"/>
            </w:pPr>
            <w:r w:rsidRPr="000F6715">
              <w:rPr>
                <w:sz w:val="24"/>
                <w:szCs w:val="24"/>
              </w:rPr>
              <w:t>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 w:rsidP="000F6715">
            <w:pPr>
              <w:widowControl w:val="0"/>
              <w:ind w:firstLine="39"/>
              <w:jc w:val="center"/>
              <w:rPr>
                <w:lang w:val="en-US"/>
              </w:rPr>
            </w:pPr>
            <w:r w:rsidRPr="000F6715">
              <w:rPr>
                <w:sz w:val="24"/>
                <w:szCs w:val="24"/>
              </w:rPr>
              <w:t>68</w:t>
            </w:r>
            <w:r w:rsidR="000F6715" w:rsidRPr="000F6715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 w:rsidP="000F671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-</w:t>
            </w:r>
            <w:r w:rsidR="000F6715" w:rsidRPr="000F6715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4E271D" w:rsidRPr="0036065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ind w:firstLine="39"/>
              <w:jc w:val="center"/>
            </w:pPr>
            <w:r w:rsidRPr="000F6715"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 w:rsidP="000F6715">
            <w:pPr>
              <w:widowControl w:val="0"/>
              <w:ind w:firstLine="39"/>
              <w:jc w:val="center"/>
            </w:pPr>
            <w:r w:rsidRPr="000F6715">
              <w:rPr>
                <w:sz w:val="24"/>
                <w:szCs w:val="24"/>
              </w:rPr>
              <w:t>54</w:t>
            </w:r>
            <w:r w:rsidR="000F6715" w:rsidRPr="000F6715"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 w:rsidP="000F671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+</w:t>
            </w:r>
            <w:r w:rsidR="000F6715" w:rsidRPr="000F671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t>-</w:t>
            </w:r>
          </w:p>
        </w:tc>
      </w:tr>
      <w:tr w:rsidR="004E271D" w:rsidRPr="0036065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ind w:firstLine="39"/>
              <w:jc w:val="center"/>
            </w:pPr>
            <w:r w:rsidRPr="000F6715">
              <w:rPr>
                <w:sz w:val="24"/>
                <w:szCs w:val="24"/>
              </w:rPr>
              <w:t>820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 w:rsidP="000F6715">
            <w:pPr>
              <w:widowControl w:val="0"/>
              <w:ind w:firstLine="39"/>
              <w:jc w:val="center"/>
            </w:pPr>
            <w:r w:rsidRPr="000F6715">
              <w:rPr>
                <w:sz w:val="24"/>
                <w:szCs w:val="24"/>
              </w:rPr>
              <w:t>72</w:t>
            </w:r>
            <w:r w:rsidR="000F6715" w:rsidRPr="000F6715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-5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4E271D" w:rsidRPr="00360652">
        <w:trPr>
          <w:trHeight w:val="243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>
            <w:pPr>
              <w:widowControl w:val="0"/>
              <w:ind w:firstLine="39"/>
              <w:jc w:val="center"/>
            </w:pPr>
            <w:r w:rsidRPr="000F6715">
              <w:rPr>
                <w:sz w:val="24"/>
                <w:szCs w:val="24"/>
              </w:rPr>
              <w:t>950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 w:rsidP="000F6715">
            <w:pPr>
              <w:widowControl w:val="0"/>
              <w:ind w:firstLine="39"/>
              <w:jc w:val="center"/>
              <w:rPr>
                <w:lang w:val="en-US"/>
              </w:rPr>
            </w:pPr>
            <w:r w:rsidRPr="000F6715">
              <w:rPr>
                <w:sz w:val="24"/>
                <w:szCs w:val="24"/>
              </w:rPr>
              <w:t>80</w:t>
            </w:r>
            <w:r w:rsidR="000F6715" w:rsidRPr="000F6715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0F6715" w:rsidRDefault="00360652" w:rsidP="000F671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F6715">
              <w:rPr>
                <w:sz w:val="24"/>
                <w:szCs w:val="24"/>
                <w:lang w:eastAsia="ar-SA"/>
              </w:rPr>
              <w:t>-</w:t>
            </w:r>
            <w:r w:rsidR="000F6715" w:rsidRPr="000F671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Pr="000F6715" w:rsidRDefault="00360652">
            <w:pPr>
              <w:widowControl w:val="0"/>
              <w:jc w:val="center"/>
            </w:pPr>
            <w:r w:rsidRPr="000F6715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4E271D" w:rsidRPr="00360652" w:rsidRDefault="004E271D">
      <w:pPr>
        <w:ind w:firstLine="567"/>
        <w:jc w:val="both"/>
        <w:rPr>
          <w:bCs/>
          <w:sz w:val="28"/>
          <w:szCs w:val="28"/>
          <w:highlight w:val="yellow"/>
        </w:rPr>
      </w:pPr>
    </w:p>
    <w:p w:rsidR="004E271D" w:rsidRPr="00745652" w:rsidRDefault="00745652">
      <w:pPr>
        <w:ind w:firstLine="567"/>
        <w:jc w:val="both"/>
        <w:rPr>
          <w:bCs/>
          <w:sz w:val="28"/>
          <w:szCs w:val="28"/>
        </w:rPr>
      </w:pPr>
      <w:r w:rsidRPr="00745652">
        <w:rPr>
          <w:bCs/>
          <w:sz w:val="28"/>
          <w:szCs w:val="28"/>
        </w:rPr>
        <w:t xml:space="preserve">По состоянию на 08:00 14 мая в 7-ми населенных пунктах Северного и Кыштовского районов </w:t>
      </w:r>
      <w:proofErr w:type="gramStart"/>
      <w:r w:rsidRPr="00745652">
        <w:rPr>
          <w:bCs/>
          <w:i/>
          <w:iCs/>
          <w:sz w:val="28"/>
          <w:szCs w:val="28"/>
        </w:rPr>
        <w:t xml:space="preserve">( </w:t>
      </w:r>
      <w:proofErr w:type="gramEnd"/>
      <w:r w:rsidRPr="00745652">
        <w:rPr>
          <w:bCs/>
          <w:i/>
          <w:iCs/>
          <w:sz w:val="28"/>
          <w:szCs w:val="28"/>
        </w:rPr>
        <w:t xml:space="preserve">н.п. Северное, н.п. Чебаки, н.п. Гражданцево, н.п. Верх–Красноярка, н.п. Большие Кулики, н.п. Кыштовка, н.п. Сергеевка) </w:t>
      </w:r>
      <w:r w:rsidRPr="00745652">
        <w:rPr>
          <w:bCs/>
          <w:sz w:val="28"/>
          <w:szCs w:val="28"/>
        </w:rPr>
        <w:t xml:space="preserve">подтоплен 1 жилой дом в н.п. Кыштовка </w:t>
      </w:r>
      <w:r w:rsidRPr="00745652">
        <w:rPr>
          <w:bCs/>
          <w:i/>
          <w:iCs/>
          <w:sz w:val="28"/>
          <w:szCs w:val="28"/>
        </w:rPr>
        <w:t xml:space="preserve">(за сутки  без изменений), 26 </w:t>
      </w:r>
      <w:r w:rsidRPr="00745652">
        <w:rPr>
          <w:bCs/>
          <w:sz w:val="28"/>
          <w:szCs w:val="28"/>
        </w:rPr>
        <w:t xml:space="preserve">приусадебных участков </w:t>
      </w:r>
      <w:r w:rsidRPr="00745652">
        <w:rPr>
          <w:bCs/>
          <w:i/>
          <w:iCs/>
          <w:sz w:val="28"/>
          <w:szCs w:val="28"/>
        </w:rPr>
        <w:t>(за сутки освободились от воды 3 участка, в н.п. Бергуль -1, в н.п. Северное -1, в н.п. Остяцк-1)</w:t>
      </w:r>
      <w:r w:rsidRPr="00745652">
        <w:rPr>
          <w:bCs/>
          <w:sz w:val="28"/>
          <w:szCs w:val="28"/>
        </w:rPr>
        <w:t xml:space="preserve">. На территории Новосибирского района подтоплено 2 дачных дома </w:t>
      </w:r>
      <w:r w:rsidRPr="00745652">
        <w:rPr>
          <w:bCs/>
          <w:i/>
          <w:iCs/>
          <w:sz w:val="28"/>
          <w:szCs w:val="28"/>
        </w:rPr>
        <w:t>(за сутки без изменений)</w:t>
      </w:r>
      <w:r w:rsidRPr="00745652">
        <w:rPr>
          <w:bCs/>
          <w:sz w:val="28"/>
          <w:szCs w:val="28"/>
        </w:rPr>
        <w:t xml:space="preserve"> и 8 дачных участков </w:t>
      </w:r>
      <w:r w:rsidRPr="00745652">
        <w:rPr>
          <w:bCs/>
          <w:i/>
          <w:iCs/>
          <w:sz w:val="28"/>
          <w:szCs w:val="28"/>
        </w:rPr>
        <w:t>(за сутки без изменений)</w:t>
      </w:r>
      <w:r w:rsidRPr="00745652">
        <w:rPr>
          <w:bCs/>
          <w:sz w:val="28"/>
          <w:szCs w:val="28"/>
        </w:rPr>
        <w:t xml:space="preserve"> в СНТ «Елочка».</w:t>
      </w:r>
      <w:r w:rsidRPr="00745652">
        <w:rPr>
          <w:bCs/>
          <w:i/>
          <w:iCs/>
          <w:sz w:val="28"/>
          <w:szCs w:val="28"/>
        </w:rPr>
        <w:t xml:space="preserve"> </w:t>
      </w:r>
      <w:r w:rsidRPr="00745652">
        <w:rPr>
          <w:bCs/>
          <w:sz w:val="28"/>
          <w:szCs w:val="28"/>
        </w:rPr>
        <w:t>Проводится работа по оказанию адресной помощи населению, ведется мониторинг складывающейся обстановки</w:t>
      </w:r>
      <w:r w:rsidR="00360652" w:rsidRPr="00745652">
        <w:rPr>
          <w:bCs/>
          <w:sz w:val="28"/>
          <w:szCs w:val="28"/>
        </w:rPr>
        <w:t>.</w:t>
      </w:r>
    </w:p>
    <w:p w:rsidR="0071588F" w:rsidRPr="00360652" w:rsidRDefault="0071588F">
      <w:pPr>
        <w:ind w:firstLine="567"/>
        <w:jc w:val="both"/>
        <w:rPr>
          <w:bCs/>
          <w:sz w:val="28"/>
          <w:szCs w:val="28"/>
          <w:highlight w:val="yellow"/>
        </w:rPr>
      </w:pPr>
    </w:p>
    <w:tbl>
      <w:tblPr>
        <w:tblW w:w="9710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40"/>
        <w:gridCol w:w="2380"/>
        <w:gridCol w:w="2038"/>
        <w:gridCol w:w="2687"/>
      </w:tblGrid>
      <w:tr w:rsidR="00745652" w:rsidTr="00745652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Наименование муниципального образования, населенного пункта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Причина подтопления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Принимаемые меры</w:t>
            </w:r>
          </w:p>
        </w:tc>
      </w:tr>
      <w:tr w:rsidR="00745652" w:rsidTr="00745652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firstLine="57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н.п. Остяцк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-0</w:t>
            </w:r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освобождено -1)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уровня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</w:tr>
      <w:tr w:rsidR="00745652" w:rsidTr="00745652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firstLine="57"/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н.п. Бергуль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- 0</w:t>
            </w:r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освобождено -1)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уровня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</w:tr>
      <w:tr w:rsidR="00745652" w:rsidTr="00745652">
        <w:trPr>
          <w:trHeight w:val="256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firstLine="57"/>
              <w:rPr>
                <w:color w:val="C0000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745652" w:rsidRDefault="00745652" w:rsidP="0074565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Северное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- 4</w:t>
            </w:r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745652" w:rsidTr="00745652">
        <w:trPr>
          <w:trHeight w:val="256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firstLine="57"/>
              <w:rPr>
                <w:color w:val="C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left="-57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- 7</w:t>
            </w:r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(а сутки освобождено -1)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р. </w:t>
            </w:r>
            <w:proofErr w:type="spellStart"/>
            <w:r>
              <w:rPr>
                <w:sz w:val="18"/>
                <w:szCs w:val="18"/>
              </w:rPr>
              <w:t>Зункуй</w:t>
            </w:r>
            <w:proofErr w:type="spellEnd"/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(приток р. Тартас)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rPr>
                <w:color w:val="C00000"/>
                <w:sz w:val="18"/>
                <w:szCs w:val="18"/>
              </w:rPr>
            </w:pPr>
          </w:p>
        </w:tc>
      </w:tr>
      <w:tr w:rsidR="00745652" w:rsidTr="00745652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firstLine="57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745652" w:rsidRDefault="00745652" w:rsidP="0074565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Чебаки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745652" w:rsidTr="00745652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firstLine="57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745652" w:rsidRDefault="00745652" w:rsidP="0074565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Гражданцево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- 2</w:t>
            </w:r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745652" w:rsidTr="00745652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firstLine="57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745652" w:rsidRDefault="00745652" w:rsidP="0074565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Верх–Красноярка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745652" w:rsidTr="00745652">
        <w:trPr>
          <w:trHeight w:val="513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firstLine="57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left="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745652" w:rsidRDefault="00745652" w:rsidP="00745652">
            <w:pPr>
              <w:pStyle w:val="af8"/>
              <w:ind w:left="57"/>
              <w:jc w:val="center"/>
            </w:pPr>
            <w:r>
              <w:rPr>
                <w:sz w:val="18"/>
                <w:szCs w:val="18"/>
              </w:rPr>
              <w:t>н.п. Большие Кулики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- 3</w:t>
            </w:r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745652" w:rsidTr="00745652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firstLine="57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745652" w:rsidRDefault="00745652" w:rsidP="0074565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Кыштовка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жилой дом - 1</w:t>
            </w:r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-7</w:t>
            </w:r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745652" w:rsidTr="00745652">
        <w:trPr>
          <w:trHeight w:val="581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firstLine="57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745652" w:rsidRDefault="00745652" w:rsidP="0074565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Сергеевка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-1</w:t>
            </w:r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745652" w:rsidTr="00745652">
        <w:trPr>
          <w:trHeight w:val="513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firstLine="57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Новосибирский район</w:t>
            </w:r>
          </w:p>
          <w:p w:rsidR="00745652" w:rsidRDefault="00745652" w:rsidP="0074565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СНТ «Елочка»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дачных домов -2</w:t>
            </w:r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дачных участков -8</w:t>
            </w:r>
          </w:p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грунтовых  вод в оз. </w:t>
            </w:r>
            <w:proofErr w:type="gramStart"/>
            <w:r>
              <w:rPr>
                <w:sz w:val="18"/>
                <w:szCs w:val="18"/>
              </w:rPr>
              <w:t>Медвежье</w:t>
            </w:r>
            <w:proofErr w:type="gramEnd"/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pStyle w:val="af8"/>
            </w:pPr>
            <w:r>
              <w:rPr>
                <w:sz w:val="18"/>
                <w:szCs w:val="18"/>
              </w:rPr>
              <w:t>Ведется мониторинг обстановки. Спланированы работы по прочистке водоотводного канала.</w:t>
            </w:r>
          </w:p>
        </w:tc>
      </w:tr>
    </w:tbl>
    <w:p w:rsidR="004E271D" w:rsidRPr="00360652" w:rsidRDefault="004E271D">
      <w:pPr>
        <w:tabs>
          <w:tab w:val="center" w:pos="4819"/>
        </w:tabs>
        <w:ind w:firstLine="567"/>
        <w:jc w:val="both"/>
        <w:rPr>
          <w:highlight w:val="yellow"/>
        </w:rPr>
      </w:pPr>
    </w:p>
    <w:p w:rsidR="004E271D" w:rsidRPr="000D027A" w:rsidRDefault="00360652">
      <w:pPr>
        <w:ind w:firstLine="567"/>
        <w:jc w:val="both"/>
      </w:pPr>
      <w:r w:rsidRPr="000D027A">
        <w:rPr>
          <w:b/>
          <w:bCs/>
          <w:color w:val="000000"/>
          <w:sz w:val="28"/>
          <w:szCs w:val="28"/>
        </w:rPr>
        <w:t>1.5. Лесопожарная обстановка.</w:t>
      </w:r>
    </w:p>
    <w:p w:rsidR="004E271D" w:rsidRPr="000D027A" w:rsidRDefault="00360652">
      <w:pPr>
        <w:ind w:firstLine="567"/>
        <w:jc w:val="both"/>
      </w:pPr>
      <w:r w:rsidRPr="000D027A">
        <w:rPr>
          <w:sz w:val="28"/>
          <w:szCs w:val="28"/>
        </w:rPr>
        <w:t xml:space="preserve">По данным ФГБУ «Западно - </w:t>
      </w:r>
      <w:proofErr w:type="gramStart"/>
      <w:r w:rsidRPr="000D027A">
        <w:rPr>
          <w:sz w:val="28"/>
          <w:szCs w:val="28"/>
        </w:rPr>
        <w:t>Сибирское</w:t>
      </w:r>
      <w:proofErr w:type="gramEnd"/>
      <w:r w:rsidRPr="000D027A">
        <w:rPr>
          <w:sz w:val="28"/>
          <w:szCs w:val="28"/>
        </w:rPr>
        <w:t xml:space="preserve"> УГМС» на </w:t>
      </w:r>
      <w:r w:rsidR="000D027A" w:rsidRPr="000D027A">
        <w:rPr>
          <w:sz w:val="28"/>
          <w:szCs w:val="28"/>
        </w:rPr>
        <w:t xml:space="preserve">всей </w:t>
      </w:r>
      <w:r w:rsidRPr="000D027A">
        <w:rPr>
          <w:sz w:val="28"/>
          <w:szCs w:val="28"/>
        </w:rPr>
        <w:t>территории Новосибирской области установилась высокая пожароопасность 4 класса.</w:t>
      </w:r>
    </w:p>
    <w:p w:rsidR="004E271D" w:rsidRPr="00745652" w:rsidRDefault="00745652">
      <w:pPr>
        <w:ind w:firstLine="567"/>
        <w:jc w:val="both"/>
        <w:rPr>
          <w:sz w:val="28"/>
          <w:szCs w:val="28"/>
        </w:rPr>
      </w:pPr>
      <w:r w:rsidRPr="00745652">
        <w:rPr>
          <w:bCs/>
          <w:iCs/>
          <w:sz w:val="28"/>
          <w:szCs w:val="28"/>
        </w:rPr>
        <w:t>По данным космического мониторинга за сутки на территории области зарегистрировано - 65 термических точек (АППГ - 136), из них в 5-ти километровой зоне - 54 (АППГ - 70). Ликвидирована - 41, локализовано - 20, не подтвердилось - 3, действует - 1. Угрозы населённым пунктам нет. Всего с начала года зарегистрировано - 540 термических точек (АППГ - 6170), из них в 5-ти километровой зоне - 430 (АППГ - 3758)</w:t>
      </w:r>
      <w:r w:rsidR="00360652" w:rsidRPr="00745652">
        <w:rPr>
          <w:sz w:val="28"/>
          <w:szCs w:val="28"/>
        </w:rPr>
        <w:t>.</w:t>
      </w:r>
    </w:p>
    <w:p w:rsidR="00745652" w:rsidRPr="00745652" w:rsidRDefault="00745652" w:rsidP="00745652">
      <w:pPr>
        <w:ind w:firstLine="567"/>
        <w:jc w:val="both"/>
        <w:rPr>
          <w:sz w:val="28"/>
          <w:szCs w:val="28"/>
        </w:rPr>
      </w:pPr>
      <w:r w:rsidRPr="00745652">
        <w:rPr>
          <w:sz w:val="28"/>
          <w:szCs w:val="28"/>
        </w:rPr>
        <w:t xml:space="preserve">За сутки зарегистрировано 6 лесных пожаров на общей площади 18,89 га (из них 8,89 га </w:t>
      </w:r>
      <w:proofErr w:type="gramStart"/>
      <w:r w:rsidRPr="00745652">
        <w:rPr>
          <w:sz w:val="28"/>
          <w:szCs w:val="28"/>
        </w:rPr>
        <w:t>лесная</w:t>
      </w:r>
      <w:proofErr w:type="gramEnd"/>
      <w:r w:rsidRPr="00745652">
        <w:rPr>
          <w:sz w:val="28"/>
          <w:szCs w:val="28"/>
        </w:rPr>
        <w:t>). Ликвидированы 5. Действует 1 лесной пожар, на площади 13 га (из них 3 га лесной), не локализован.</w:t>
      </w:r>
    </w:p>
    <w:p w:rsidR="004E271D" w:rsidRDefault="00745652" w:rsidP="00745652">
      <w:pPr>
        <w:ind w:firstLine="567"/>
        <w:jc w:val="both"/>
        <w:rPr>
          <w:sz w:val="28"/>
          <w:szCs w:val="28"/>
        </w:rPr>
      </w:pPr>
      <w:r w:rsidRPr="00745652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2, 3</w:t>
      </w:r>
      <w:r w:rsidR="00360652" w:rsidRPr="00745652">
        <w:rPr>
          <w:sz w:val="28"/>
          <w:szCs w:val="28"/>
        </w:rPr>
        <w:t>.</w:t>
      </w:r>
    </w:p>
    <w:p w:rsidR="0071588F" w:rsidRPr="00745652" w:rsidRDefault="0071588F" w:rsidP="00745652">
      <w:pPr>
        <w:ind w:firstLine="567"/>
        <w:jc w:val="both"/>
        <w:rPr>
          <w:sz w:val="28"/>
          <w:szCs w:val="28"/>
        </w:rPr>
      </w:pPr>
    </w:p>
    <w:tbl>
      <w:tblPr>
        <w:tblW w:w="10095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806"/>
        <w:gridCol w:w="904"/>
        <w:gridCol w:w="1121"/>
        <w:gridCol w:w="1078"/>
        <w:gridCol w:w="1029"/>
        <w:gridCol w:w="812"/>
        <w:gridCol w:w="677"/>
        <w:gridCol w:w="993"/>
        <w:gridCol w:w="935"/>
      </w:tblGrid>
      <w:tr w:rsidR="00745652" w:rsidTr="00745652">
        <w:trPr>
          <w:trHeight w:val="389"/>
          <w:jc w:val="center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proofErr w:type="gramStart"/>
            <w:r>
              <w:rPr>
                <w:rFonts w:cs="Tinos"/>
                <w:bCs/>
              </w:rPr>
              <w:t>п</w:t>
            </w:r>
            <w:proofErr w:type="gramEnd"/>
            <w:r>
              <w:rPr>
                <w:rFonts w:cs="Tinos"/>
                <w:bCs/>
              </w:rPr>
              <w:t>/п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745652" w:rsidTr="00745652">
        <w:trPr>
          <w:trHeight w:val="374"/>
          <w:jc w:val="center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rPr>
                <w:color w:val="C00000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rPr>
                <w:color w:val="C00000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rPr>
                <w:color w:val="C0000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rPr>
                <w:color w:val="C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rPr>
                <w:color w:val="C00000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rPr>
                <w:color w:val="C00000"/>
              </w:rPr>
            </w:pPr>
          </w:p>
        </w:tc>
      </w:tr>
      <w:tr w:rsidR="00745652" w:rsidTr="00745652">
        <w:trPr>
          <w:trHeight w:val="434"/>
          <w:jc w:val="center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rPr>
                <w:color w:val="C00000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rPr>
                <w:color w:val="C0000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745652" w:rsidRDefault="00745652" w:rsidP="00745652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745652" w:rsidRDefault="00745652" w:rsidP="00745652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rPr>
                <w:color w:val="C0000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rPr>
                <w:color w:val="C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rPr>
                <w:color w:val="C00000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rPr>
                <w:color w:val="C00000"/>
              </w:rPr>
            </w:pPr>
          </w:p>
        </w:tc>
      </w:tr>
      <w:tr w:rsidR="00745652" w:rsidTr="00745652">
        <w:trPr>
          <w:trHeight w:val="2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</w:rPr>
              <w:t>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г. Новосибирск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tabs>
                <w:tab w:val="left" w:pos="346"/>
              </w:tabs>
              <w:jc w:val="center"/>
              <w:textAlignment w:val="center"/>
            </w:pPr>
            <w:r>
              <w:rPr>
                <w:rFonts w:cs="Tinos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745652" w:rsidTr="00745652">
        <w:trPr>
          <w:trHeight w:val="9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г. Бердск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745652" w:rsidTr="00745652">
        <w:trPr>
          <w:trHeight w:val="21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г. Искитим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745652" w:rsidTr="00745652">
        <w:trPr>
          <w:trHeight w:val="21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lastRenderedPageBreak/>
              <w:t>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р.п. Кольцово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745652" w:rsidTr="00745652">
        <w:trPr>
          <w:trHeight w:val="9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г. Обь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745652" w:rsidTr="00745652">
        <w:trPr>
          <w:trHeight w:val="9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Баганский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745652" w:rsidTr="00745652">
        <w:trPr>
          <w:trHeight w:val="20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Барабинский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22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Болотнинский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745652" w:rsidTr="00745652">
        <w:trPr>
          <w:trHeight w:val="22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Венгеровский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27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10.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Доволенский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19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11.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Здвинский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21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12.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Искитимский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745652" w:rsidTr="00745652">
        <w:trPr>
          <w:trHeight w:val="22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13.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Карасукский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228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14.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Каргатский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13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15.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Колыванский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24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16.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Коченевский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208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17.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Кочковский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235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18.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Краснозерский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2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19.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Куйбышевский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18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20.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Купинский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24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21.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Кыштовский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11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22.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Маслянинский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745652" w:rsidTr="00745652">
        <w:trPr>
          <w:trHeight w:val="21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23.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Мошковский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745652" w:rsidTr="00745652">
        <w:trPr>
          <w:trHeight w:val="2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24.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Новосибирский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</w:t>
            </w:r>
          </w:p>
        </w:tc>
      </w:tr>
      <w:tr w:rsidR="00745652" w:rsidTr="00745652">
        <w:trPr>
          <w:trHeight w:val="23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25.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Ордынский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  <w:rPr>
                <w:rFonts w:cs="Tino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745652" w:rsidTr="00745652">
        <w:trPr>
          <w:trHeight w:val="22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26.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Северный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745652" w:rsidTr="00745652">
        <w:trPr>
          <w:trHeight w:val="218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27.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Сузунский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2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28.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Татарский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11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29.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Тогучинский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23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30.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Убинский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20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31.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Усть-Таркский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23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32.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Чановский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23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33.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Черепановский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18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34.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</w:rPr>
              <w:t>Чистоозерный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178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35.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Cs/>
              </w:rPr>
              <w:t>Чулымский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652" w:rsidRDefault="00745652" w:rsidP="0074565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745652" w:rsidTr="00745652">
        <w:trPr>
          <w:trHeight w:val="33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65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54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540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430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 xml:space="preserve"> 62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652" w:rsidRDefault="00745652" w:rsidP="00745652">
            <w:pPr>
              <w:widowControl w:val="0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</w:tbl>
    <w:p w:rsidR="004E271D" w:rsidRPr="00360652" w:rsidRDefault="004E271D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E271D" w:rsidRPr="00745652" w:rsidRDefault="00360652">
      <w:pPr>
        <w:tabs>
          <w:tab w:val="left" w:pos="0"/>
        </w:tabs>
        <w:ind w:firstLine="567"/>
        <w:jc w:val="both"/>
      </w:pPr>
      <w:r w:rsidRPr="00745652">
        <w:rPr>
          <w:b/>
          <w:color w:val="000000"/>
          <w:sz w:val="28"/>
          <w:szCs w:val="28"/>
        </w:rPr>
        <w:t>1.6. Геомагнитная обстановка.</w:t>
      </w:r>
    </w:p>
    <w:p w:rsidR="004E271D" w:rsidRPr="00745652" w:rsidRDefault="00360652">
      <w:pPr>
        <w:ind w:firstLine="567"/>
        <w:jc w:val="both"/>
        <w:rPr>
          <w:color w:val="000000"/>
          <w:sz w:val="28"/>
          <w:szCs w:val="28"/>
        </w:rPr>
      </w:pPr>
      <w:r w:rsidRPr="00745652">
        <w:rPr>
          <w:color w:val="000000"/>
          <w:sz w:val="28"/>
          <w:szCs w:val="28"/>
        </w:rPr>
        <w:t>Стабильная.</w:t>
      </w:r>
    </w:p>
    <w:p w:rsidR="004E271D" w:rsidRPr="00745652" w:rsidRDefault="004E271D">
      <w:pPr>
        <w:ind w:firstLine="567"/>
        <w:jc w:val="both"/>
        <w:rPr>
          <w:b/>
          <w:color w:val="000000"/>
          <w:sz w:val="28"/>
          <w:szCs w:val="28"/>
        </w:rPr>
      </w:pPr>
    </w:p>
    <w:p w:rsidR="004E271D" w:rsidRPr="00745652" w:rsidRDefault="00360652">
      <w:pPr>
        <w:ind w:firstLine="567"/>
        <w:jc w:val="both"/>
      </w:pPr>
      <w:r w:rsidRPr="00745652">
        <w:rPr>
          <w:b/>
          <w:color w:val="000000"/>
          <w:sz w:val="28"/>
          <w:szCs w:val="28"/>
        </w:rPr>
        <w:t>1.7. Сейсмическая обстановка.</w:t>
      </w:r>
    </w:p>
    <w:p w:rsidR="004E271D" w:rsidRPr="00745652" w:rsidRDefault="00360652">
      <w:pPr>
        <w:ind w:firstLine="567"/>
        <w:jc w:val="both"/>
        <w:rPr>
          <w:bCs/>
          <w:color w:val="000000"/>
          <w:sz w:val="28"/>
          <w:szCs w:val="28"/>
        </w:rPr>
      </w:pPr>
      <w:r w:rsidRPr="00745652">
        <w:rPr>
          <w:bCs/>
          <w:color w:val="000000"/>
          <w:sz w:val="28"/>
          <w:szCs w:val="28"/>
        </w:rPr>
        <w:t>Стабильная.</w:t>
      </w:r>
    </w:p>
    <w:p w:rsidR="004E271D" w:rsidRPr="00745652" w:rsidRDefault="004E271D">
      <w:pPr>
        <w:ind w:firstLine="567"/>
        <w:jc w:val="both"/>
        <w:rPr>
          <w:b/>
          <w:color w:val="000000"/>
          <w:sz w:val="28"/>
          <w:szCs w:val="28"/>
        </w:rPr>
      </w:pPr>
    </w:p>
    <w:p w:rsidR="004E271D" w:rsidRPr="00745652" w:rsidRDefault="00360652">
      <w:pPr>
        <w:ind w:firstLine="567"/>
        <w:jc w:val="both"/>
      </w:pPr>
      <w:r w:rsidRPr="00745652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4E271D" w:rsidRPr="00745652" w:rsidRDefault="00360652">
      <w:pPr>
        <w:ind w:firstLine="567"/>
        <w:jc w:val="both"/>
      </w:pPr>
      <w:r w:rsidRPr="00745652">
        <w:rPr>
          <w:color w:val="000000"/>
          <w:sz w:val="28"/>
          <w:szCs w:val="28"/>
        </w:rPr>
        <w:t>Стабильная.</w:t>
      </w:r>
    </w:p>
    <w:p w:rsidR="004E271D" w:rsidRPr="00745652" w:rsidRDefault="004E271D">
      <w:pPr>
        <w:ind w:firstLine="567"/>
        <w:jc w:val="both"/>
        <w:rPr>
          <w:b/>
          <w:color w:val="000000"/>
          <w:sz w:val="28"/>
          <w:szCs w:val="28"/>
        </w:rPr>
      </w:pPr>
    </w:p>
    <w:p w:rsidR="004E271D" w:rsidRPr="00745652" w:rsidRDefault="00360652">
      <w:pPr>
        <w:ind w:firstLine="567"/>
        <w:jc w:val="both"/>
      </w:pPr>
      <w:r w:rsidRPr="00745652">
        <w:rPr>
          <w:b/>
          <w:color w:val="000000"/>
          <w:sz w:val="28"/>
          <w:szCs w:val="28"/>
        </w:rPr>
        <w:t>1.9. Эпизоотическая обстановка.</w:t>
      </w:r>
    </w:p>
    <w:p w:rsidR="004E271D" w:rsidRPr="00745652" w:rsidRDefault="00360652">
      <w:pPr>
        <w:ind w:firstLine="567"/>
        <w:jc w:val="both"/>
        <w:rPr>
          <w:color w:val="000000"/>
          <w:sz w:val="28"/>
          <w:szCs w:val="28"/>
        </w:rPr>
      </w:pPr>
      <w:r w:rsidRPr="00745652">
        <w:rPr>
          <w:color w:val="000000"/>
          <w:sz w:val="28"/>
          <w:szCs w:val="28"/>
        </w:rPr>
        <w:t>Стабильная.</w:t>
      </w:r>
    </w:p>
    <w:p w:rsidR="0071588F" w:rsidRPr="00745652" w:rsidRDefault="0071588F">
      <w:pPr>
        <w:ind w:firstLine="567"/>
        <w:jc w:val="both"/>
        <w:rPr>
          <w:b/>
          <w:color w:val="000000"/>
          <w:sz w:val="28"/>
          <w:szCs w:val="28"/>
        </w:rPr>
      </w:pPr>
    </w:p>
    <w:p w:rsidR="004E271D" w:rsidRPr="00745652" w:rsidRDefault="00360652">
      <w:pPr>
        <w:ind w:firstLine="567"/>
        <w:jc w:val="both"/>
      </w:pPr>
      <w:r w:rsidRPr="00745652">
        <w:rPr>
          <w:b/>
          <w:sz w:val="28"/>
          <w:szCs w:val="28"/>
        </w:rPr>
        <w:t>1.10. Пожарная обстановка.</w:t>
      </w:r>
    </w:p>
    <w:p w:rsidR="004E271D" w:rsidRPr="00745652" w:rsidRDefault="00360652">
      <w:pPr>
        <w:ind w:firstLine="567"/>
        <w:jc w:val="both"/>
        <w:rPr>
          <w:sz w:val="28"/>
          <w:szCs w:val="28"/>
        </w:rPr>
      </w:pPr>
      <w:r w:rsidRPr="00745652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745652" w:rsidRPr="00745652">
        <w:rPr>
          <w:sz w:val="28"/>
          <w:szCs w:val="28"/>
        </w:rPr>
        <w:t>99</w:t>
      </w:r>
      <w:r w:rsidRPr="00745652">
        <w:rPr>
          <w:sz w:val="28"/>
          <w:szCs w:val="28"/>
        </w:rPr>
        <w:t xml:space="preserve"> пожар</w:t>
      </w:r>
      <w:r w:rsidR="00745652" w:rsidRPr="00745652">
        <w:rPr>
          <w:sz w:val="28"/>
          <w:szCs w:val="28"/>
        </w:rPr>
        <w:t>ов</w:t>
      </w:r>
      <w:r w:rsidRPr="00745652">
        <w:rPr>
          <w:sz w:val="28"/>
          <w:szCs w:val="28"/>
        </w:rPr>
        <w:t xml:space="preserve"> (в жилом секторе </w:t>
      </w:r>
      <w:r w:rsidR="00745652" w:rsidRPr="00745652">
        <w:rPr>
          <w:sz w:val="28"/>
          <w:szCs w:val="28"/>
        </w:rPr>
        <w:t>1</w:t>
      </w:r>
      <w:r w:rsidRPr="00745652">
        <w:rPr>
          <w:sz w:val="28"/>
          <w:szCs w:val="28"/>
        </w:rPr>
        <w:t>5), в результате которых погибших и травмированных нет.</w:t>
      </w:r>
    </w:p>
    <w:p w:rsidR="004E271D" w:rsidRPr="00A10523" w:rsidRDefault="00360652">
      <w:pPr>
        <w:ind w:firstLine="567"/>
        <w:jc w:val="both"/>
      </w:pPr>
      <w:r w:rsidRPr="00A10523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4E271D" w:rsidRPr="00A10523" w:rsidRDefault="004E271D">
      <w:pPr>
        <w:ind w:firstLine="567"/>
        <w:jc w:val="both"/>
        <w:rPr>
          <w:b/>
          <w:color w:val="000000"/>
          <w:sz w:val="28"/>
          <w:szCs w:val="28"/>
        </w:rPr>
      </w:pPr>
    </w:p>
    <w:p w:rsidR="004E271D" w:rsidRPr="00A10523" w:rsidRDefault="00360652">
      <w:pPr>
        <w:ind w:firstLine="567"/>
        <w:jc w:val="both"/>
      </w:pPr>
      <w:r w:rsidRPr="00A10523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4E271D" w:rsidRPr="00A10523" w:rsidRDefault="00360652">
      <w:pPr>
        <w:ind w:firstLine="567"/>
        <w:jc w:val="both"/>
      </w:pPr>
      <w:r w:rsidRPr="00A10523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4E271D" w:rsidRPr="00A10523" w:rsidRDefault="00360652">
      <w:pPr>
        <w:ind w:firstLine="567"/>
        <w:jc w:val="both"/>
      </w:pPr>
      <w:r w:rsidRPr="00A10523">
        <w:rPr>
          <w:b/>
          <w:color w:val="000000"/>
          <w:sz w:val="28"/>
          <w:szCs w:val="28"/>
        </w:rPr>
        <w:lastRenderedPageBreak/>
        <w:t>1.12. Обстановка на объектах ЖКХ.</w:t>
      </w:r>
    </w:p>
    <w:p w:rsidR="004E271D" w:rsidRPr="00A10523" w:rsidRDefault="00360652">
      <w:pPr>
        <w:ind w:firstLine="567"/>
        <w:jc w:val="both"/>
      </w:pPr>
      <w:r w:rsidRPr="00A10523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4E271D" w:rsidRPr="00A10523" w:rsidRDefault="004E271D">
      <w:pPr>
        <w:ind w:firstLine="567"/>
        <w:jc w:val="both"/>
        <w:rPr>
          <w:b/>
          <w:color w:val="000000"/>
          <w:sz w:val="28"/>
          <w:szCs w:val="28"/>
        </w:rPr>
      </w:pPr>
    </w:p>
    <w:p w:rsidR="004E271D" w:rsidRPr="00A10523" w:rsidRDefault="00360652">
      <w:pPr>
        <w:ind w:firstLine="567"/>
        <w:jc w:val="both"/>
        <w:rPr>
          <w:b/>
          <w:color w:val="000000"/>
          <w:sz w:val="28"/>
          <w:szCs w:val="28"/>
        </w:rPr>
      </w:pPr>
      <w:r w:rsidRPr="00A10523">
        <w:rPr>
          <w:b/>
          <w:color w:val="000000"/>
          <w:sz w:val="28"/>
          <w:szCs w:val="28"/>
        </w:rPr>
        <w:t>1.13. Обстановка на водных объектах.</w:t>
      </w:r>
    </w:p>
    <w:p w:rsidR="004E271D" w:rsidRPr="00A10523" w:rsidRDefault="00360652">
      <w:pPr>
        <w:ind w:firstLine="567"/>
        <w:jc w:val="both"/>
      </w:pPr>
      <w:r w:rsidRPr="00A10523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4E271D" w:rsidRPr="00360652" w:rsidRDefault="004E271D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4E271D" w:rsidRPr="00A10523" w:rsidRDefault="00360652">
      <w:pPr>
        <w:ind w:firstLine="567"/>
        <w:jc w:val="both"/>
      </w:pPr>
      <w:r w:rsidRPr="00A10523">
        <w:rPr>
          <w:b/>
          <w:sz w:val="28"/>
          <w:szCs w:val="28"/>
        </w:rPr>
        <w:t>1.14. Обстановка на дорогах.</w:t>
      </w:r>
    </w:p>
    <w:p w:rsidR="004E271D" w:rsidRPr="00A10523" w:rsidRDefault="00360652">
      <w:pPr>
        <w:ind w:firstLine="567"/>
        <w:jc w:val="both"/>
        <w:rPr>
          <w:sz w:val="28"/>
          <w:szCs w:val="28"/>
        </w:rPr>
      </w:pPr>
      <w:bookmarkStart w:id="1" w:name="_Hlk133589652"/>
      <w:r w:rsidRPr="00A10523">
        <w:rPr>
          <w:sz w:val="28"/>
          <w:szCs w:val="28"/>
        </w:rPr>
        <w:t xml:space="preserve">На дорогах области за прошедшие сутки зарегистрировано </w:t>
      </w:r>
      <w:r w:rsidR="00A10523" w:rsidRPr="00A10523">
        <w:rPr>
          <w:sz w:val="28"/>
          <w:szCs w:val="28"/>
        </w:rPr>
        <w:t>8</w:t>
      </w:r>
      <w:r w:rsidRPr="00A10523">
        <w:rPr>
          <w:sz w:val="28"/>
          <w:szCs w:val="28"/>
        </w:rPr>
        <w:t xml:space="preserve"> ДТП, в результате которых </w:t>
      </w:r>
      <w:r w:rsidR="00A10523" w:rsidRPr="00A10523">
        <w:rPr>
          <w:sz w:val="28"/>
          <w:szCs w:val="28"/>
        </w:rPr>
        <w:t xml:space="preserve">2 человека </w:t>
      </w:r>
      <w:r w:rsidRPr="00A10523">
        <w:rPr>
          <w:sz w:val="28"/>
          <w:szCs w:val="28"/>
        </w:rPr>
        <w:t>погиб</w:t>
      </w:r>
      <w:r w:rsidR="00A10523" w:rsidRPr="00A10523">
        <w:rPr>
          <w:sz w:val="28"/>
          <w:szCs w:val="28"/>
        </w:rPr>
        <w:t>ли</w:t>
      </w:r>
      <w:r w:rsidRPr="00A10523">
        <w:rPr>
          <w:sz w:val="28"/>
          <w:szCs w:val="28"/>
        </w:rPr>
        <w:t xml:space="preserve">, </w:t>
      </w:r>
      <w:r w:rsidR="00A10523" w:rsidRPr="00A10523">
        <w:rPr>
          <w:sz w:val="28"/>
          <w:szCs w:val="28"/>
        </w:rPr>
        <w:t>10</w:t>
      </w:r>
      <w:r w:rsidRPr="00A10523">
        <w:rPr>
          <w:sz w:val="28"/>
          <w:szCs w:val="28"/>
        </w:rPr>
        <w:t xml:space="preserve"> человек травмировано.</w:t>
      </w:r>
    </w:p>
    <w:p w:rsidR="004E271D" w:rsidRPr="009F3C81" w:rsidRDefault="009F3C81">
      <w:pPr>
        <w:ind w:firstLine="567"/>
        <w:jc w:val="both"/>
        <w:rPr>
          <w:sz w:val="28"/>
          <w:szCs w:val="28"/>
        </w:rPr>
      </w:pPr>
      <w:r w:rsidRPr="009F3C81">
        <w:rPr>
          <w:bCs/>
          <w:sz w:val="28"/>
          <w:szCs w:val="28"/>
        </w:rPr>
        <w:t xml:space="preserve">По состоянию на 08:00 14 мая на контроле остается 2 перелива через автомобильные дороги местного значения в двух районах </w:t>
      </w:r>
      <w:r w:rsidRPr="009F3C81">
        <w:rPr>
          <w:bCs/>
          <w:i/>
          <w:iCs/>
          <w:sz w:val="28"/>
          <w:szCs w:val="28"/>
        </w:rPr>
        <w:t xml:space="preserve">(Кыштовский, </w:t>
      </w:r>
      <w:proofErr w:type="gramStart"/>
      <w:r w:rsidRPr="009F3C81">
        <w:rPr>
          <w:bCs/>
          <w:i/>
          <w:iCs/>
          <w:sz w:val="28"/>
          <w:szCs w:val="28"/>
        </w:rPr>
        <w:t>Северный</w:t>
      </w:r>
      <w:proofErr w:type="gramEnd"/>
      <w:r w:rsidRPr="009F3C81">
        <w:rPr>
          <w:bCs/>
          <w:i/>
          <w:iCs/>
          <w:sz w:val="28"/>
          <w:szCs w:val="28"/>
        </w:rPr>
        <w:t>).</w:t>
      </w:r>
      <w:r w:rsidRPr="009F3C81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знаки, проводится отсыпка дорожного полотна</w:t>
      </w:r>
      <w:r w:rsidR="00360652" w:rsidRPr="009F3C81">
        <w:rPr>
          <w:sz w:val="28"/>
          <w:szCs w:val="28"/>
        </w:rPr>
        <w:t>.</w:t>
      </w:r>
    </w:p>
    <w:p w:rsidR="004E271D" w:rsidRPr="00360652" w:rsidRDefault="004E271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E271D" w:rsidRPr="008C74CD" w:rsidRDefault="00360652">
      <w:pPr>
        <w:ind w:firstLine="567"/>
        <w:jc w:val="both"/>
      </w:pPr>
      <w:r w:rsidRPr="008C74CD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4E271D" w:rsidRPr="008C74CD" w:rsidRDefault="004E271D">
      <w:pPr>
        <w:ind w:firstLine="567"/>
        <w:jc w:val="both"/>
        <w:rPr>
          <w:color w:val="000000"/>
        </w:rPr>
      </w:pPr>
    </w:p>
    <w:p w:rsidR="004E271D" w:rsidRPr="008C74CD" w:rsidRDefault="00360652">
      <w:pPr>
        <w:ind w:firstLine="567"/>
        <w:jc w:val="both"/>
      </w:pPr>
      <w:r w:rsidRPr="008C74CD"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 w:rsidRPr="008C74CD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4E271D" w:rsidRPr="008C74CD" w:rsidRDefault="008C74CD">
      <w:pPr>
        <w:ind w:firstLine="567"/>
        <w:jc w:val="both"/>
        <w:rPr>
          <w:sz w:val="28"/>
          <w:szCs w:val="28"/>
          <w:lang w:eastAsia="ru-RU"/>
        </w:rPr>
      </w:pPr>
      <w:r w:rsidRPr="008C74CD">
        <w:rPr>
          <w:sz w:val="28"/>
          <w:szCs w:val="28"/>
          <w:lang w:eastAsia="ru-RU"/>
        </w:rPr>
        <w:t>Облачно, ночью в отдельных районах кратковременные, по юго-востоку местами сильные дожди, грозы, дн</w:t>
      </w:r>
      <w:r w:rsidR="00B73052">
        <w:rPr>
          <w:sz w:val="28"/>
          <w:szCs w:val="28"/>
          <w:lang w:eastAsia="ru-RU"/>
        </w:rPr>
        <w:t>ё</w:t>
      </w:r>
      <w:r w:rsidRPr="008C74CD">
        <w:rPr>
          <w:sz w:val="28"/>
          <w:szCs w:val="28"/>
          <w:lang w:eastAsia="ru-RU"/>
        </w:rPr>
        <w:t>м преимущественно без осадков, по юго-востоку небольшие, местами умеренные дожди</w:t>
      </w:r>
      <w:r w:rsidR="00360652" w:rsidRPr="008C74CD">
        <w:rPr>
          <w:sz w:val="28"/>
          <w:szCs w:val="28"/>
          <w:lang w:eastAsia="ru-RU"/>
        </w:rPr>
        <w:t>.</w:t>
      </w:r>
    </w:p>
    <w:p w:rsidR="004E271D" w:rsidRPr="008C74CD" w:rsidRDefault="00360652">
      <w:pPr>
        <w:ind w:firstLine="567"/>
        <w:jc w:val="both"/>
        <w:rPr>
          <w:sz w:val="28"/>
          <w:szCs w:val="28"/>
          <w:lang w:eastAsia="ru-RU"/>
        </w:rPr>
      </w:pPr>
      <w:r w:rsidRPr="008C74CD">
        <w:rPr>
          <w:sz w:val="28"/>
          <w:szCs w:val="28"/>
          <w:lang w:eastAsia="ru-RU"/>
        </w:rPr>
        <w:t xml:space="preserve">Ветер </w:t>
      </w:r>
      <w:r w:rsidR="008C74CD" w:rsidRPr="008C74CD">
        <w:rPr>
          <w:sz w:val="28"/>
          <w:szCs w:val="28"/>
          <w:lang w:eastAsia="ru-RU"/>
        </w:rPr>
        <w:t xml:space="preserve">ночью </w:t>
      </w:r>
      <w:r w:rsidRPr="008C74CD">
        <w:rPr>
          <w:sz w:val="28"/>
          <w:szCs w:val="28"/>
          <w:lang w:eastAsia="ru-RU"/>
        </w:rPr>
        <w:t xml:space="preserve">юго-западный, </w:t>
      </w:r>
      <w:r w:rsidR="008C74CD" w:rsidRPr="008C74CD">
        <w:rPr>
          <w:sz w:val="28"/>
          <w:szCs w:val="28"/>
          <w:lang w:eastAsia="ru-RU"/>
        </w:rPr>
        <w:t>дн</w:t>
      </w:r>
      <w:r w:rsidR="00B73052">
        <w:rPr>
          <w:sz w:val="28"/>
          <w:szCs w:val="28"/>
          <w:lang w:eastAsia="ru-RU"/>
        </w:rPr>
        <w:t>ё</w:t>
      </w:r>
      <w:r w:rsidR="008C74CD" w:rsidRPr="008C74CD">
        <w:rPr>
          <w:sz w:val="28"/>
          <w:szCs w:val="28"/>
          <w:lang w:eastAsia="ru-RU"/>
        </w:rPr>
        <w:t xml:space="preserve">м северо-западный, </w:t>
      </w:r>
      <w:r w:rsidRPr="008C74CD">
        <w:rPr>
          <w:sz w:val="28"/>
          <w:szCs w:val="28"/>
          <w:lang w:eastAsia="ru-RU"/>
        </w:rPr>
        <w:t xml:space="preserve">ночью </w:t>
      </w:r>
      <w:r w:rsidR="008C74CD" w:rsidRPr="008C74CD">
        <w:rPr>
          <w:sz w:val="28"/>
          <w:szCs w:val="28"/>
          <w:lang w:eastAsia="ru-RU"/>
        </w:rPr>
        <w:t>8</w:t>
      </w:r>
      <w:r w:rsidRPr="008C74CD">
        <w:rPr>
          <w:sz w:val="28"/>
          <w:szCs w:val="28"/>
          <w:lang w:eastAsia="ru-RU"/>
        </w:rPr>
        <w:t>-1</w:t>
      </w:r>
      <w:r w:rsidR="008C74CD" w:rsidRPr="008C74CD">
        <w:rPr>
          <w:sz w:val="28"/>
          <w:szCs w:val="28"/>
          <w:lang w:eastAsia="ru-RU"/>
        </w:rPr>
        <w:t>3</w:t>
      </w:r>
      <w:r w:rsidRPr="008C74CD">
        <w:rPr>
          <w:sz w:val="28"/>
          <w:szCs w:val="28"/>
          <w:lang w:eastAsia="ru-RU"/>
        </w:rPr>
        <w:t xml:space="preserve"> м/с,</w:t>
      </w:r>
      <w:r w:rsidRPr="008C74CD">
        <w:t xml:space="preserve"> </w:t>
      </w:r>
      <w:r w:rsidRPr="008C74CD">
        <w:rPr>
          <w:sz w:val="28"/>
          <w:szCs w:val="28"/>
          <w:lang w:eastAsia="ru-RU"/>
        </w:rPr>
        <w:t xml:space="preserve">местами порывы до </w:t>
      </w:r>
      <w:r w:rsidR="008C74CD" w:rsidRPr="008C74CD">
        <w:rPr>
          <w:sz w:val="28"/>
          <w:szCs w:val="28"/>
          <w:lang w:eastAsia="ru-RU"/>
        </w:rPr>
        <w:t>22</w:t>
      </w:r>
      <w:r w:rsidRPr="008C74CD">
        <w:rPr>
          <w:sz w:val="28"/>
          <w:szCs w:val="28"/>
          <w:lang w:eastAsia="ru-RU"/>
        </w:rPr>
        <w:t xml:space="preserve"> м/с, днём</w:t>
      </w:r>
      <w:r w:rsidR="008C74CD" w:rsidRPr="008C74CD">
        <w:rPr>
          <w:sz w:val="28"/>
          <w:szCs w:val="28"/>
          <w:lang w:eastAsia="ru-RU"/>
        </w:rPr>
        <w:t xml:space="preserve"> 6</w:t>
      </w:r>
      <w:r w:rsidRPr="008C74CD">
        <w:rPr>
          <w:sz w:val="28"/>
          <w:szCs w:val="28"/>
          <w:lang w:eastAsia="ru-RU"/>
        </w:rPr>
        <w:t>-1</w:t>
      </w:r>
      <w:r w:rsidR="008C74CD" w:rsidRPr="008C74CD">
        <w:rPr>
          <w:sz w:val="28"/>
          <w:szCs w:val="28"/>
          <w:lang w:eastAsia="ru-RU"/>
        </w:rPr>
        <w:t>1</w:t>
      </w:r>
      <w:r w:rsidRPr="008C74CD">
        <w:rPr>
          <w:sz w:val="28"/>
          <w:szCs w:val="28"/>
          <w:lang w:eastAsia="ru-RU"/>
        </w:rPr>
        <w:t xml:space="preserve"> м/с, местами порывы до </w:t>
      </w:r>
      <w:r w:rsidR="008C74CD" w:rsidRPr="008C74CD">
        <w:rPr>
          <w:sz w:val="28"/>
          <w:szCs w:val="28"/>
          <w:lang w:eastAsia="ru-RU"/>
        </w:rPr>
        <w:t>17</w:t>
      </w:r>
      <w:r w:rsidRPr="008C74CD">
        <w:rPr>
          <w:sz w:val="28"/>
          <w:szCs w:val="28"/>
          <w:lang w:eastAsia="ru-RU"/>
        </w:rPr>
        <w:t xml:space="preserve"> м/</w:t>
      </w:r>
      <w:proofErr w:type="gramStart"/>
      <w:r w:rsidRPr="008C74CD">
        <w:rPr>
          <w:sz w:val="28"/>
          <w:szCs w:val="28"/>
          <w:lang w:eastAsia="ru-RU"/>
        </w:rPr>
        <w:t>с</w:t>
      </w:r>
      <w:proofErr w:type="gramEnd"/>
      <w:r w:rsidRPr="008C74CD">
        <w:rPr>
          <w:sz w:val="28"/>
          <w:szCs w:val="28"/>
          <w:lang w:eastAsia="ru-RU"/>
        </w:rPr>
        <w:t>.</w:t>
      </w:r>
    </w:p>
    <w:p w:rsidR="004E271D" w:rsidRPr="007042AA" w:rsidRDefault="00360652">
      <w:pPr>
        <w:ind w:firstLine="567"/>
        <w:jc w:val="both"/>
        <w:rPr>
          <w:sz w:val="28"/>
          <w:szCs w:val="28"/>
          <w:lang w:eastAsia="ru-RU"/>
        </w:rPr>
      </w:pPr>
      <w:r w:rsidRPr="007042AA">
        <w:rPr>
          <w:sz w:val="28"/>
          <w:szCs w:val="28"/>
          <w:lang w:eastAsia="ru-RU"/>
        </w:rPr>
        <w:t>Температура воздуха ночью +</w:t>
      </w:r>
      <w:r w:rsidR="007042AA" w:rsidRPr="007042AA">
        <w:rPr>
          <w:sz w:val="28"/>
          <w:szCs w:val="28"/>
          <w:lang w:eastAsia="ru-RU"/>
        </w:rPr>
        <w:t>8</w:t>
      </w:r>
      <w:r w:rsidRPr="007042AA">
        <w:rPr>
          <w:sz w:val="28"/>
          <w:szCs w:val="28"/>
          <w:lang w:eastAsia="ru-RU"/>
        </w:rPr>
        <w:t>, +1</w:t>
      </w:r>
      <w:r w:rsidR="007042AA" w:rsidRPr="007042AA">
        <w:rPr>
          <w:sz w:val="28"/>
          <w:szCs w:val="28"/>
          <w:lang w:eastAsia="ru-RU"/>
        </w:rPr>
        <w:t>3</w:t>
      </w:r>
      <w:proofErr w:type="gramStart"/>
      <w:r w:rsidR="007042AA" w:rsidRPr="007042AA">
        <w:rPr>
          <w:sz w:val="28"/>
          <w:szCs w:val="28"/>
          <w:lang w:eastAsia="ru-RU"/>
        </w:rPr>
        <w:t xml:space="preserve"> </w:t>
      </w:r>
      <w:r w:rsidRPr="007042AA">
        <w:rPr>
          <w:sz w:val="28"/>
          <w:szCs w:val="28"/>
          <w:lang w:eastAsia="ru-RU"/>
        </w:rPr>
        <w:t>°С</w:t>
      </w:r>
      <w:proofErr w:type="gramEnd"/>
      <w:r w:rsidRPr="007042AA">
        <w:rPr>
          <w:sz w:val="28"/>
          <w:szCs w:val="28"/>
          <w:lang w:eastAsia="ru-RU"/>
        </w:rPr>
        <w:t xml:space="preserve">, местами </w:t>
      </w:r>
      <w:r w:rsidR="007042AA" w:rsidRPr="007042AA">
        <w:rPr>
          <w:sz w:val="28"/>
          <w:szCs w:val="28"/>
          <w:lang w:eastAsia="ru-RU"/>
        </w:rPr>
        <w:t>0</w:t>
      </w:r>
      <w:r w:rsidRPr="007042AA">
        <w:rPr>
          <w:sz w:val="28"/>
          <w:szCs w:val="28"/>
          <w:lang w:eastAsia="ru-RU"/>
        </w:rPr>
        <w:t>, +</w:t>
      </w:r>
      <w:r w:rsidR="007042AA" w:rsidRPr="007042AA">
        <w:rPr>
          <w:sz w:val="28"/>
          <w:szCs w:val="28"/>
          <w:lang w:eastAsia="ru-RU"/>
        </w:rPr>
        <w:t>5</w:t>
      </w:r>
      <w:r w:rsidR="00B73052">
        <w:rPr>
          <w:sz w:val="28"/>
          <w:szCs w:val="28"/>
          <w:lang w:eastAsia="ru-RU"/>
        </w:rPr>
        <w:t xml:space="preserve"> </w:t>
      </w:r>
      <w:r w:rsidRPr="007042AA">
        <w:rPr>
          <w:sz w:val="28"/>
          <w:szCs w:val="28"/>
          <w:lang w:eastAsia="ru-RU"/>
        </w:rPr>
        <w:t>°С, днём+</w:t>
      </w:r>
      <w:r w:rsidR="007042AA" w:rsidRPr="007042AA">
        <w:rPr>
          <w:sz w:val="28"/>
          <w:szCs w:val="28"/>
          <w:lang w:eastAsia="ru-RU"/>
        </w:rPr>
        <w:t>13</w:t>
      </w:r>
      <w:r w:rsidRPr="007042AA">
        <w:rPr>
          <w:sz w:val="28"/>
          <w:szCs w:val="28"/>
          <w:lang w:eastAsia="ru-RU"/>
        </w:rPr>
        <w:t>, +</w:t>
      </w:r>
      <w:r w:rsidR="007042AA" w:rsidRPr="007042AA">
        <w:rPr>
          <w:sz w:val="28"/>
          <w:szCs w:val="28"/>
          <w:lang w:eastAsia="ru-RU"/>
        </w:rPr>
        <w:t xml:space="preserve">18 </w:t>
      </w:r>
      <w:r w:rsidRPr="007042AA">
        <w:rPr>
          <w:sz w:val="28"/>
          <w:szCs w:val="28"/>
          <w:lang w:eastAsia="ru-RU"/>
        </w:rPr>
        <w:t>°С.</w:t>
      </w:r>
    </w:p>
    <w:p w:rsidR="004E271D" w:rsidRPr="00360652" w:rsidRDefault="004E271D">
      <w:pPr>
        <w:ind w:firstLine="567"/>
        <w:jc w:val="both"/>
        <w:rPr>
          <w:b/>
          <w:sz w:val="28"/>
          <w:szCs w:val="28"/>
          <w:highlight w:val="yellow"/>
        </w:rPr>
      </w:pPr>
    </w:p>
    <w:p w:rsidR="004E271D" w:rsidRPr="007042AA" w:rsidRDefault="00360652">
      <w:pPr>
        <w:ind w:firstLine="567"/>
        <w:jc w:val="both"/>
        <w:rPr>
          <w:b/>
          <w:sz w:val="28"/>
          <w:szCs w:val="28"/>
        </w:rPr>
      </w:pPr>
      <w:r w:rsidRPr="007042AA">
        <w:rPr>
          <w:b/>
          <w:sz w:val="28"/>
          <w:szCs w:val="28"/>
        </w:rPr>
        <w:t>2.2. Прогноз экологической обстановки.</w:t>
      </w:r>
    </w:p>
    <w:p w:rsidR="004E271D" w:rsidRDefault="007042AA">
      <w:pPr>
        <w:ind w:firstLine="567"/>
        <w:jc w:val="both"/>
        <w:rPr>
          <w:sz w:val="28"/>
          <w:szCs w:val="28"/>
          <w:lang w:eastAsia="ru-RU"/>
        </w:rPr>
      </w:pPr>
      <w:r w:rsidRPr="007042AA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</w:t>
      </w:r>
      <w:r w:rsidR="00360652" w:rsidRPr="007042AA">
        <w:rPr>
          <w:sz w:val="28"/>
          <w:szCs w:val="28"/>
          <w:lang w:eastAsia="ru-RU"/>
        </w:rPr>
        <w:t>.</w:t>
      </w:r>
    </w:p>
    <w:p w:rsidR="007042AA" w:rsidRPr="007042AA" w:rsidRDefault="007042AA">
      <w:pPr>
        <w:ind w:firstLine="567"/>
        <w:jc w:val="both"/>
        <w:rPr>
          <w:sz w:val="28"/>
          <w:szCs w:val="28"/>
          <w:lang w:eastAsia="ru-RU"/>
        </w:rPr>
      </w:pPr>
    </w:p>
    <w:p w:rsidR="004E271D" w:rsidRPr="00AE54BB" w:rsidRDefault="00360652">
      <w:pPr>
        <w:ind w:firstLine="567"/>
        <w:jc w:val="both"/>
      </w:pPr>
      <w:r w:rsidRPr="00AE54BB">
        <w:rPr>
          <w:b/>
          <w:sz w:val="28"/>
          <w:szCs w:val="28"/>
        </w:rPr>
        <w:t>2.3. Прогноз гидрологической обстановки.</w:t>
      </w:r>
    </w:p>
    <w:p w:rsidR="004E271D" w:rsidRPr="00AE54BB" w:rsidRDefault="00360652">
      <w:pPr>
        <w:ind w:firstLine="567"/>
        <w:jc w:val="both"/>
        <w:rPr>
          <w:sz w:val="28"/>
          <w:szCs w:val="28"/>
        </w:rPr>
      </w:pPr>
      <w:r w:rsidRPr="00AE54BB">
        <w:rPr>
          <w:sz w:val="28"/>
          <w:szCs w:val="28"/>
        </w:rPr>
        <w:t>В ближайшие сутки продолжится незначительн</w:t>
      </w:r>
      <w:r w:rsidR="0071588F">
        <w:rPr>
          <w:sz w:val="28"/>
          <w:szCs w:val="28"/>
        </w:rPr>
        <w:t>ый</w:t>
      </w:r>
      <w:r w:rsidRPr="00AE54BB">
        <w:rPr>
          <w:sz w:val="28"/>
          <w:szCs w:val="28"/>
        </w:rPr>
        <w:t xml:space="preserve"> </w:t>
      </w:r>
      <w:r w:rsidR="0071588F">
        <w:rPr>
          <w:sz w:val="28"/>
          <w:szCs w:val="28"/>
        </w:rPr>
        <w:t>подъем</w:t>
      </w:r>
      <w:r w:rsidRPr="00AE54BB">
        <w:rPr>
          <w:sz w:val="28"/>
          <w:szCs w:val="28"/>
        </w:rPr>
        <w:t xml:space="preserve"> уровня воды в реках Омь, Тартас и их притоках. В Убинском и Северном районах, достижение критических отметок маловероятно.</w:t>
      </w:r>
    </w:p>
    <w:p w:rsidR="004E271D" w:rsidRPr="00AE54BB" w:rsidRDefault="00360652">
      <w:pPr>
        <w:ind w:firstLine="567"/>
        <w:jc w:val="both"/>
        <w:rPr>
          <w:sz w:val="28"/>
          <w:szCs w:val="28"/>
        </w:rPr>
      </w:pPr>
      <w:r w:rsidRPr="00AE54BB">
        <w:rPr>
          <w:sz w:val="28"/>
          <w:szCs w:val="28"/>
        </w:rPr>
        <w:t xml:space="preserve">В Кыштовском районе на реке Тара, </w:t>
      </w:r>
      <w:r w:rsidR="00AE54BB" w:rsidRPr="00AE54BB">
        <w:rPr>
          <w:sz w:val="28"/>
          <w:szCs w:val="28"/>
        </w:rPr>
        <w:t xml:space="preserve">обстановка стабилизируется дальнейшее </w:t>
      </w:r>
      <w:r w:rsidRPr="00AE54BB">
        <w:rPr>
          <w:sz w:val="28"/>
          <w:szCs w:val="28"/>
        </w:rPr>
        <w:t xml:space="preserve">подтопление жилых домов частного сектора по ул. Набережная, </w:t>
      </w:r>
      <w:r w:rsidR="00AE54BB" w:rsidRPr="00AE54BB">
        <w:rPr>
          <w:sz w:val="28"/>
          <w:szCs w:val="28"/>
        </w:rPr>
        <w:t>маловероятно</w:t>
      </w:r>
      <w:r w:rsidRPr="00AE54BB">
        <w:rPr>
          <w:sz w:val="28"/>
          <w:szCs w:val="28"/>
        </w:rPr>
        <w:t>.</w:t>
      </w:r>
    </w:p>
    <w:p w:rsidR="004E271D" w:rsidRPr="00AE54BB" w:rsidRDefault="00360652">
      <w:pPr>
        <w:ind w:firstLine="567"/>
        <w:jc w:val="both"/>
      </w:pPr>
      <w:r w:rsidRPr="00AE54BB">
        <w:rPr>
          <w:sz w:val="28"/>
          <w:szCs w:val="28"/>
        </w:rPr>
        <w:t>Сбросы в нижний бьеф с Новосибирского водохранилища планируются 3</w:t>
      </w:r>
      <w:r w:rsidR="00FA739D">
        <w:rPr>
          <w:sz w:val="28"/>
          <w:szCs w:val="28"/>
        </w:rPr>
        <w:t>25</w:t>
      </w:r>
      <w:r w:rsidRPr="00AE54BB">
        <w:rPr>
          <w:sz w:val="28"/>
          <w:szCs w:val="28"/>
        </w:rPr>
        <w:t>0±50 м</w:t>
      </w:r>
      <w:r w:rsidRPr="00AE54BB">
        <w:rPr>
          <w:sz w:val="28"/>
          <w:szCs w:val="28"/>
          <w:vertAlign w:val="superscript"/>
        </w:rPr>
        <w:t>3</w:t>
      </w:r>
      <w:r w:rsidRPr="00AE54BB">
        <w:rPr>
          <w:sz w:val="28"/>
          <w:szCs w:val="28"/>
        </w:rPr>
        <w:t>/с, уровень воды в р. Обь ожидается в пределах 2</w:t>
      </w:r>
      <w:r w:rsidR="00FA739D">
        <w:rPr>
          <w:sz w:val="28"/>
          <w:szCs w:val="28"/>
        </w:rPr>
        <w:t>3</w:t>
      </w:r>
      <w:r w:rsidRPr="00AE54BB">
        <w:rPr>
          <w:sz w:val="28"/>
          <w:szCs w:val="28"/>
        </w:rPr>
        <w:t>5</w:t>
      </w:r>
      <w:r w:rsidRPr="00AE54BB">
        <w:rPr>
          <w:sz w:val="28"/>
          <w:szCs w:val="28"/>
          <w:u w:val="single"/>
        </w:rPr>
        <w:t>+</w:t>
      </w:r>
      <w:r w:rsidRPr="00AE54BB">
        <w:rPr>
          <w:sz w:val="28"/>
          <w:szCs w:val="28"/>
        </w:rPr>
        <w:t>10см.</w:t>
      </w:r>
    </w:p>
    <w:p w:rsidR="004E271D" w:rsidRPr="00360652" w:rsidRDefault="004E271D">
      <w:pPr>
        <w:tabs>
          <w:tab w:val="left" w:pos="0"/>
        </w:tabs>
        <w:ind w:firstLine="567"/>
        <w:rPr>
          <w:b/>
          <w:bCs/>
          <w:color w:val="FF0000"/>
          <w:sz w:val="28"/>
          <w:szCs w:val="28"/>
          <w:highlight w:val="yellow"/>
        </w:rPr>
      </w:pPr>
    </w:p>
    <w:p w:rsidR="004E271D" w:rsidRPr="007042AA" w:rsidRDefault="00360652">
      <w:pPr>
        <w:tabs>
          <w:tab w:val="left" w:pos="0"/>
        </w:tabs>
        <w:ind w:firstLine="567"/>
        <w:rPr>
          <w:b/>
          <w:sz w:val="28"/>
          <w:szCs w:val="28"/>
        </w:rPr>
      </w:pPr>
      <w:r w:rsidRPr="007042AA">
        <w:rPr>
          <w:b/>
          <w:sz w:val="28"/>
          <w:szCs w:val="28"/>
        </w:rPr>
        <w:t>2.4. Прогноз геомагнитной обстановки.</w:t>
      </w:r>
    </w:p>
    <w:p w:rsidR="004E271D" w:rsidRPr="007042AA" w:rsidRDefault="007042AA">
      <w:pPr>
        <w:tabs>
          <w:tab w:val="left" w:pos="0"/>
        </w:tabs>
        <w:ind w:firstLine="567"/>
        <w:jc w:val="both"/>
      </w:pPr>
      <w:r w:rsidRPr="007042AA">
        <w:rPr>
          <w:sz w:val="28"/>
          <w:szCs w:val="28"/>
        </w:rPr>
        <w:t>Магнитное поле Земли ожидается неустойчивое. Ухудшение условий КВ-радиосвязи возможно в отдельные часы суток. Озоновый слой выше нормы.</w:t>
      </w:r>
    </w:p>
    <w:p w:rsidR="004E271D" w:rsidRDefault="004E271D">
      <w:pPr>
        <w:ind w:firstLine="567"/>
        <w:jc w:val="both"/>
        <w:rPr>
          <w:b/>
          <w:sz w:val="28"/>
          <w:szCs w:val="28"/>
          <w:highlight w:val="yellow"/>
        </w:rPr>
      </w:pPr>
    </w:p>
    <w:p w:rsidR="0046481A" w:rsidRPr="00360652" w:rsidRDefault="0046481A">
      <w:pPr>
        <w:ind w:firstLine="567"/>
        <w:jc w:val="both"/>
        <w:rPr>
          <w:b/>
          <w:sz w:val="28"/>
          <w:szCs w:val="28"/>
          <w:highlight w:val="yellow"/>
        </w:rPr>
      </w:pPr>
    </w:p>
    <w:p w:rsidR="004E271D" w:rsidRPr="000D027A" w:rsidRDefault="00360652">
      <w:pPr>
        <w:ind w:firstLine="567"/>
        <w:jc w:val="both"/>
        <w:rPr>
          <w:b/>
          <w:sz w:val="28"/>
          <w:szCs w:val="28"/>
        </w:rPr>
      </w:pPr>
      <w:r w:rsidRPr="000D027A">
        <w:rPr>
          <w:b/>
          <w:sz w:val="28"/>
          <w:szCs w:val="28"/>
        </w:rPr>
        <w:lastRenderedPageBreak/>
        <w:t>2.5</w:t>
      </w:r>
      <w:r w:rsidRPr="000D027A">
        <w:rPr>
          <w:sz w:val="28"/>
          <w:szCs w:val="28"/>
        </w:rPr>
        <w:t xml:space="preserve"> </w:t>
      </w:r>
      <w:r w:rsidRPr="000D027A">
        <w:rPr>
          <w:b/>
          <w:sz w:val="28"/>
          <w:szCs w:val="28"/>
        </w:rPr>
        <w:t>Прогноз лесопожарной обстановки.</w:t>
      </w:r>
    </w:p>
    <w:p w:rsidR="004E271D" w:rsidRPr="000D027A" w:rsidRDefault="00360652">
      <w:pPr>
        <w:ind w:firstLine="567"/>
        <w:jc w:val="both"/>
        <w:rPr>
          <w:sz w:val="28"/>
          <w:szCs w:val="28"/>
        </w:rPr>
      </w:pPr>
      <w:r w:rsidRPr="000D027A">
        <w:rPr>
          <w:sz w:val="28"/>
          <w:szCs w:val="28"/>
        </w:rPr>
        <w:t xml:space="preserve">По данным ФГБУ «Западно - </w:t>
      </w:r>
      <w:proofErr w:type="gramStart"/>
      <w:r w:rsidRPr="000D027A">
        <w:rPr>
          <w:sz w:val="28"/>
          <w:szCs w:val="28"/>
        </w:rPr>
        <w:t>Сибирское</w:t>
      </w:r>
      <w:proofErr w:type="gramEnd"/>
      <w:r w:rsidRPr="000D027A">
        <w:rPr>
          <w:sz w:val="28"/>
          <w:szCs w:val="28"/>
        </w:rPr>
        <w:t xml:space="preserve"> УГМС» на территории </w:t>
      </w:r>
      <w:r w:rsidR="000D027A" w:rsidRPr="000D027A">
        <w:rPr>
          <w:sz w:val="28"/>
          <w:szCs w:val="28"/>
        </w:rPr>
        <w:t>15</w:t>
      </w:r>
      <w:r w:rsidRPr="000D027A">
        <w:rPr>
          <w:sz w:val="28"/>
          <w:szCs w:val="28"/>
        </w:rPr>
        <w:t xml:space="preserve"> районов области (Кыштовского, Северного, Усть-Таркского, Венгеровского, Чановского, Татарского, Куйбышевского, Убинского, Барабинского, Каргатского, Чулымского, Чистоозерного, Купинского, Баганского</w:t>
      </w:r>
      <w:r w:rsidR="000D027A" w:rsidRPr="000D027A">
        <w:rPr>
          <w:sz w:val="28"/>
          <w:szCs w:val="28"/>
        </w:rPr>
        <w:t xml:space="preserve"> и</w:t>
      </w:r>
      <w:r w:rsidRPr="000D027A">
        <w:rPr>
          <w:sz w:val="28"/>
          <w:szCs w:val="28"/>
        </w:rPr>
        <w:t xml:space="preserve"> Здвинского,) </w:t>
      </w:r>
      <w:r w:rsidR="000D027A" w:rsidRPr="000D027A">
        <w:rPr>
          <w:sz w:val="28"/>
          <w:szCs w:val="28"/>
        </w:rPr>
        <w:t>установилась</w:t>
      </w:r>
      <w:r w:rsidRPr="000D027A">
        <w:rPr>
          <w:sz w:val="28"/>
          <w:szCs w:val="28"/>
        </w:rPr>
        <w:t xml:space="preserve"> высокая пожароопасность 4 класса.</w:t>
      </w:r>
      <w:r w:rsidR="000D027A" w:rsidRPr="000D027A">
        <w:rPr>
          <w:sz w:val="28"/>
          <w:szCs w:val="28"/>
        </w:rPr>
        <w:t xml:space="preserve"> На остальной территории области прогнозиру</w:t>
      </w:r>
      <w:r w:rsidR="002D7F58">
        <w:rPr>
          <w:sz w:val="28"/>
          <w:szCs w:val="28"/>
        </w:rPr>
        <w:t>ю</w:t>
      </w:r>
      <w:r w:rsidR="000D027A" w:rsidRPr="000D027A">
        <w:rPr>
          <w:sz w:val="28"/>
          <w:szCs w:val="28"/>
        </w:rPr>
        <w:t xml:space="preserve">тся 2 и 1 классы </w:t>
      </w:r>
      <w:proofErr w:type="spellStart"/>
      <w:r w:rsidR="000D027A" w:rsidRPr="000D027A">
        <w:rPr>
          <w:sz w:val="28"/>
          <w:szCs w:val="28"/>
        </w:rPr>
        <w:t>пожароопасности</w:t>
      </w:r>
      <w:proofErr w:type="spellEnd"/>
      <w:r w:rsidR="000D027A" w:rsidRPr="000D027A">
        <w:rPr>
          <w:sz w:val="28"/>
          <w:szCs w:val="28"/>
        </w:rPr>
        <w:t>.</w:t>
      </w:r>
    </w:p>
    <w:p w:rsidR="004E271D" w:rsidRPr="009F3C81" w:rsidRDefault="00360652">
      <w:pPr>
        <w:ind w:firstLine="567"/>
        <w:jc w:val="both"/>
      </w:pPr>
      <w:r w:rsidRPr="009F3C81">
        <w:rPr>
          <w:sz w:val="28"/>
          <w:szCs w:val="28"/>
        </w:rPr>
        <w:t xml:space="preserve">В связи с выездом населения на дачные участки возрастает вероятность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районах </w:t>
      </w:r>
      <w:proofErr w:type="spellStart"/>
      <w:r w:rsidRPr="009F3C81">
        <w:rPr>
          <w:sz w:val="28"/>
          <w:szCs w:val="28"/>
        </w:rPr>
        <w:t>садово</w:t>
      </w:r>
      <w:proofErr w:type="spellEnd"/>
      <w:r w:rsidRPr="009F3C81">
        <w:rPr>
          <w:sz w:val="28"/>
          <w:szCs w:val="28"/>
        </w:rPr>
        <w:t xml:space="preserve"> – дачных обществ.</w:t>
      </w:r>
    </w:p>
    <w:p w:rsidR="004E271D" w:rsidRPr="00735D2F" w:rsidRDefault="00360652">
      <w:pPr>
        <w:ind w:firstLine="567"/>
        <w:jc w:val="both"/>
        <w:rPr>
          <w:sz w:val="28"/>
          <w:szCs w:val="28"/>
        </w:rPr>
      </w:pPr>
      <w:proofErr w:type="gramStart"/>
      <w:r w:rsidRPr="007042AA">
        <w:rPr>
          <w:sz w:val="28"/>
          <w:szCs w:val="28"/>
        </w:rPr>
        <w:t>В связи с установившейся теплой погодой и порывами ветра до 2</w:t>
      </w:r>
      <w:r w:rsidR="007042AA" w:rsidRPr="007042AA">
        <w:rPr>
          <w:sz w:val="28"/>
          <w:szCs w:val="28"/>
        </w:rPr>
        <w:t>2</w:t>
      </w:r>
      <w:r w:rsidRPr="007042AA">
        <w:rPr>
          <w:sz w:val="28"/>
          <w:szCs w:val="28"/>
        </w:rPr>
        <w:t xml:space="preserve"> м/с на </w:t>
      </w:r>
      <w:r w:rsidRPr="00735D2F">
        <w:rPr>
          <w:sz w:val="28"/>
          <w:szCs w:val="28"/>
        </w:rPr>
        <w:t>территории области возможно возникновение лесных и ландшафтных пожаров с риском перехода на населенные пункты, в том числе по причине проведения несанкционированных отжигов стерни</w:t>
      </w:r>
      <w:r w:rsidR="00735D2F" w:rsidRPr="00735D2F">
        <w:rPr>
          <w:sz w:val="28"/>
          <w:szCs w:val="28"/>
        </w:rPr>
        <w:t>, с наибольшей вероятностью в районах с высокой пожароопасностью 4 класса</w:t>
      </w:r>
      <w:r w:rsidRPr="00735D2F">
        <w:rPr>
          <w:sz w:val="28"/>
          <w:szCs w:val="28"/>
        </w:rPr>
        <w:t>.</w:t>
      </w:r>
      <w:proofErr w:type="gramEnd"/>
    </w:p>
    <w:p w:rsidR="004E271D" w:rsidRPr="009F3C81" w:rsidRDefault="00360652">
      <w:pPr>
        <w:ind w:firstLine="567"/>
        <w:jc w:val="both"/>
        <w:rPr>
          <w:sz w:val="28"/>
          <w:szCs w:val="28"/>
        </w:rPr>
      </w:pPr>
      <w:r w:rsidRPr="009F3C81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  <w:bookmarkStart w:id="8" w:name="_GoBack"/>
      <w:bookmarkEnd w:id="8"/>
    </w:p>
    <w:p w:rsidR="004E271D" w:rsidRPr="00360652" w:rsidRDefault="004E271D">
      <w:pPr>
        <w:ind w:firstLine="567"/>
        <w:jc w:val="both"/>
        <w:rPr>
          <w:sz w:val="28"/>
          <w:szCs w:val="28"/>
          <w:highlight w:val="yellow"/>
        </w:rPr>
      </w:pPr>
    </w:p>
    <w:p w:rsidR="004E271D" w:rsidRPr="009F3C81" w:rsidRDefault="00360652">
      <w:pPr>
        <w:ind w:firstLine="567"/>
      </w:pPr>
      <w:r w:rsidRPr="009F3C81">
        <w:rPr>
          <w:b/>
          <w:sz w:val="28"/>
          <w:szCs w:val="28"/>
        </w:rPr>
        <w:t>2.6. Прогноз сейсмической обстановки.</w:t>
      </w:r>
    </w:p>
    <w:p w:rsidR="004E271D" w:rsidRPr="009F3C81" w:rsidRDefault="00360652">
      <w:pPr>
        <w:ind w:firstLine="567"/>
        <w:rPr>
          <w:sz w:val="28"/>
          <w:szCs w:val="28"/>
        </w:rPr>
      </w:pPr>
      <w:r w:rsidRPr="009F3C81">
        <w:rPr>
          <w:sz w:val="28"/>
          <w:szCs w:val="28"/>
        </w:rPr>
        <w:t>ЧС, вызванные сейсмической активностью, маловероятны.</w:t>
      </w:r>
    </w:p>
    <w:p w:rsidR="004E271D" w:rsidRPr="00360652" w:rsidRDefault="004E271D">
      <w:pPr>
        <w:ind w:firstLine="567"/>
        <w:rPr>
          <w:highlight w:val="yellow"/>
        </w:rPr>
      </w:pPr>
    </w:p>
    <w:p w:rsidR="004E271D" w:rsidRPr="009F3C81" w:rsidRDefault="00360652">
      <w:pPr>
        <w:ind w:firstLine="567"/>
      </w:pPr>
      <w:r w:rsidRPr="009F3C81">
        <w:rPr>
          <w:b/>
          <w:sz w:val="28"/>
          <w:szCs w:val="28"/>
        </w:rPr>
        <w:t>2.7. Санитарно-эпидемический прогноз.</w:t>
      </w:r>
      <w:bookmarkStart w:id="9" w:name="_Hlk78032653"/>
      <w:bookmarkEnd w:id="9"/>
    </w:p>
    <w:p w:rsidR="004E271D" w:rsidRPr="009F3C81" w:rsidRDefault="00360652">
      <w:pPr>
        <w:ind w:firstLine="567"/>
        <w:jc w:val="both"/>
      </w:pPr>
      <w:r w:rsidRPr="009F3C81">
        <w:rPr>
          <w:sz w:val="28"/>
          <w:szCs w:val="28"/>
        </w:rPr>
        <w:t>Возникновение ЧС маловероятно.</w:t>
      </w:r>
    </w:p>
    <w:p w:rsidR="004E271D" w:rsidRPr="009F3C81" w:rsidRDefault="00360652">
      <w:pPr>
        <w:ind w:firstLine="567"/>
      </w:pPr>
      <w:r w:rsidRPr="009F3C81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4E271D" w:rsidRPr="009F3C81" w:rsidRDefault="00360652">
      <w:pPr>
        <w:ind w:firstLine="567"/>
        <w:jc w:val="both"/>
        <w:rPr>
          <w:sz w:val="28"/>
          <w:szCs w:val="28"/>
          <w:lang w:eastAsia="ar-SA"/>
        </w:rPr>
      </w:pPr>
      <w:r w:rsidRPr="009F3C81">
        <w:rPr>
          <w:sz w:val="28"/>
          <w:szCs w:val="28"/>
          <w:lang w:eastAsia="ar-SA"/>
        </w:rPr>
        <w:t xml:space="preserve">По данным </w:t>
      </w:r>
      <w:proofErr w:type="spellStart"/>
      <w:r w:rsidRPr="009F3C81">
        <w:rPr>
          <w:sz w:val="28"/>
          <w:szCs w:val="28"/>
        </w:rPr>
        <w:t>Роспотребнадзора</w:t>
      </w:r>
      <w:proofErr w:type="spellEnd"/>
      <w:r w:rsidRPr="009F3C81">
        <w:rPr>
          <w:sz w:val="28"/>
          <w:szCs w:val="28"/>
        </w:rPr>
        <w:t xml:space="preserve"> по Новосибирской области</w:t>
      </w:r>
      <w:r w:rsidRPr="009F3C81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</w:t>
      </w:r>
      <w:proofErr w:type="spellStart"/>
      <w:r w:rsidRPr="009F3C81">
        <w:rPr>
          <w:sz w:val="28"/>
          <w:szCs w:val="28"/>
          <w:lang w:eastAsia="ar-SA"/>
        </w:rPr>
        <w:t>Сузунский</w:t>
      </w:r>
      <w:proofErr w:type="spellEnd"/>
      <w:r w:rsidRPr="009F3C81">
        <w:rPr>
          <w:sz w:val="28"/>
          <w:szCs w:val="28"/>
          <w:lang w:eastAsia="ar-SA"/>
        </w:rPr>
        <w:t>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4E271D" w:rsidRPr="00360652" w:rsidRDefault="004E271D">
      <w:pPr>
        <w:ind w:firstLine="567"/>
        <w:jc w:val="both"/>
        <w:rPr>
          <w:highlight w:val="yellow"/>
        </w:rPr>
      </w:pPr>
    </w:p>
    <w:p w:rsidR="004E271D" w:rsidRPr="009F3C81" w:rsidRDefault="00360652">
      <w:pPr>
        <w:ind w:firstLine="567"/>
        <w:jc w:val="both"/>
      </w:pPr>
      <w:r w:rsidRPr="009F3C81">
        <w:rPr>
          <w:b/>
          <w:sz w:val="28"/>
          <w:szCs w:val="28"/>
        </w:rPr>
        <w:t>2.8. Прогноз эпизоотической обстановки.</w:t>
      </w:r>
    </w:p>
    <w:p w:rsidR="004E271D" w:rsidRPr="009F3C81" w:rsidRDefault="00360652">
      <w:pPr>
        <w:ind w:firstLine="567"/>
        <w:jc w:val="both"/>
      </w:pPr>
      <w:r w:rsidRPr="009F3C81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4E271D" w:rsidRPr="00360652" w:rsidRDefault="004E271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4E271D" w:rsidRPr="009F3C81" w:rsidRDefault="00360652">
      <w:pPr>
        <w:shd w:val="clear" w:color="auto" w:fill="FFFFFF"/>
        <w:ind w:firstLine="567"/>
        <w:jc w:val="both"/>
      </w:pPr>
      <w:r w:rsidRPr="009F3C81">
        <w:rPr>
          <w:b/>
          <w:sz w:val="28"/>
          <w:szCs w:val="28"/>
        </w:rPr>
        <w:t>2.9. Прогноз пожарной обстановки.</w:t>
      </w:r>
    </w:p>
    <w:p w:rsidR="004E271D" w:rsidRPr="009F3C81" w:rsidRDefault="00360652">
      <w:pPr>
        <w:ind w:firstLine="567"/>
        <w:jc w:val="both"/>
        <w:rPr>
          <w:sz w:val="28"/>
          <w:szCs w:val="28"/>
        </w:rPr>
      </w:pPr>
      <w:r w:rsidRPr="009F3C81">
        <w:rPr>
          <w:sz w:val="28"/>
          <w:szCs w:val="28"/>
        </w:rPr>
        <w:t xml:space="preserve"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</w:t>
      </w:r>
      <w:r w:rsidRPr="009F3C81">
        <w:rPr>
          <w:sz w:val="28"/>
          <w:szCs w:val="28"/>
        </w:rPr>
        <w:lastRenderedPageBreak/>
        <w:t>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электропроводки,</w:t>
      </w:r>
    </w:p>
    <w:p w:rsidR="004E271D" w:rsidRPr="009F3C81" w:rsidRDefault="00360652">
      <w:pPr>
        <w:ind w:firstLine="567"/>
        <w:jc w:val="both"/>
      </w:pPr>
      <w:bookmarkStart w:id="10" w:name="_Hlk152942468"/>
      <w:r w:rsidRPr="009F3C81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10"/>
    </w:p>
    <w:p w:rsidR="004E271D" w:rsidRPr="00360652" w:rsidRDefault="004E271D">
      <w:pPr>
        <w:jc w:val="both"/>
        <w:rPr>
          <w:b/>
          <w:sz w:val="28"/>
          <w:szCs w:val="28"/>
          <w:highlight w:val="yellow"/>
        </w:rPr>
      </w:pPr>
    </w:p>
    <w:p w:rsidR="004E271D" w:rsidRPr="009F3C81" w:rsidRDefault="00360652">
      <w:pPr>
        <w:ind w:firstLine="567"/>
        <w:jc w:val="both"/>
      </w:pPr>
      <w:r w:rsidRPr="009F3C81">
        <w:rPr>
          <w:b/>
          <w:sz w:val="28"/>
          <w:szCs w:val="28"/>
        </w:rPr>
        <w:t>2.10. Прогноз обстановки на объектах энергетики.</w:t>
      </w:r>
    </w:p>
    <w:p w:rsidR="004E271D" w:rsidRPr="009F3C81" w:rsidRDefault="00360652">
      <w:pPr>
        <w:ind w:firstLine="567"/>
        <w:jc w:val="both"/>
        <w:rPr>
          <w:sz w:val="28"/>
          <w:szCs w:val="28"/>
        </w:rPr>
      </w:pPr>
      <w:r w:rsidRPr="009F3C81">
        <w:rPr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  <w:bookmarkStart w:id="11" w:name="_Hlk163747381"/>
    </w:p>
    <w:p w:rsidR="004E271D" w:rsidRPr="009F3C81" w:rsidRDefault="00360652">
      <w:pPr>
        <w:ind w:firstLine="567"/>
        <w:jc w:val="both"/>
      </w:pPr>
      <w:r w:rsidRPr="009F3C81">
        <w:rPr>
          <w:sz w:val="28"/>
          <w:szCs w:val="28"/>
        </w:rPr>
        <w:t>В связи с прохождением весеннего половодья преимущественно в северных районах Новосибирской области, возможно увеличение сроков восстановления систем энергоснабжения, вызванное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сообщения</w:t>
      </w:r>
      <w:bookmarkEnd w:id="11"/>
      <w:r w:rsidRPr="009F3C81">
        <w:rPr>
          <w:sz w:val="28"/>
          <w:szCs w:val="28"/>
        </w:rPr>
        <w:t>, преимущественно в северных районах Новосибирской области.</w:t>
      </w:r>
    </w:p>
    <w:p w:rsidR="004E271D" w:rsidRDefault="00360652">
      <w:pPr>
        <w:ind w:firstLine="567"/>
        <w:jc w:val="both"/>
        <w:rPr>
          <w:sz w:val="28"/>
          <w:szCs w:val="28"/>
        </w:rPr>
      </w:pPr>
      <w:r w:rsidRPr="009F3C81">
        <w:rPr>
          <w:sz w:val="28"/>
          <w:szCs w:val="28"/>
        </w:rPr>
        <w:t>В связи с началом пожароопасного периода в муниципальных районах и городских округах продолжится проведение превентивных мероприятий по недопущению возникновения ландшафтных пожаров вблизи линий электропередач, электрических подстанций по причине несанкционированных отжигов сухой травы, стерни, особенно вдоль дорог.</w:t>
      </w:r>
    </w:p>
    <w:p w:rsidR="0071588F" w:rsidRPr="009F3C81" w:rsidRDefault="0071588F">
      <w:pPr>
        <w:ind w:firstLine="567"/>
        <w:jc w:val="both"/>
        <w:rPr>
          <w:sz w:val="28"/>
          <w:szCs w:val="28"/>
        </w:rPr>
      </w:pPr>
      <w:r w:rsidRPr="0071588F">
        <w:rPr>
          <w:sz w:val="28"/>
          <w:szCs w:val="28"/>
        </w:rPr>
        <w:t>Существует риск возникновения аварий в системе электроснабжения, вызванных порывами ветра до 2</w:t>
      </w:r>
      <w:r>
        <w:rPr>
          <w:sz w:val="28"/>
          <w:szCs w:val="28"/>
        </w:rPr>
        <w:t>2</w:t>
      </w:r>
      <w:r w:rsidRPr="0071588F">
        <w:rPr>
          <w:sz w:val="28"/>
          <w:szCs w:val="28"/>
        </w:rPr>
        <w:t xml:space="preserve"> м/</w:t>
      </w:r>
      <w:proofErr w:type="gramStart"/>
      <w:r w:rsidRPr="0071588F">
        <w:rPr>
          <w:sz w:val="28"/>
          <w:szCs w:val="28"/>
        </w:rPr>
        <w:t>с</w:t>
      </w:r>
      <w:proofErr w:type="gramEnd"/>
    </w:p>
    <w:p w:rsidR="004E271D" w:rsidRPr="00360652" w:rsidRDefault="004E271D">
      <w:pPr>
        <w:ind w:firstLine="567"/>
        <w:jc w:val="both"/>
        <w:rPr>
          <w:highlight w:val="yellow"/>
        </w:rPr>
      </w:pPr>
    </w:p>
    <w:p w:rsidR="004E271D" w:rsidRPr="009F3C81" w:rsidRDefault="00360652">
      <w:pPr>
        <w:ind w:firstLine="567"/>
        <w:jc w:val="both"/>
        <w:rPr>
          <w:b/>
          <w:bCs/>
          <w:sz w:val="28"/>
          <w:szCs w:val="28"/>
        </w:rPr>
      </w:pPr>
      <w:r w:rsidRPr="009F3C81">
        <w:rPr>
          <w:b/>
          <w:bCs/>
          <w:sz w:val="28"/>
          <w:szCs w:val="28"/>
        </w:rPr>
        <w:t>2.11. Прогноз обстановки на объектах ЖКХ.</w:t>
      </w:r>
      <w:bookmarkStart w:id="12" w:name="_Hlk122957635"/>
    </w:p>
    <w:p w:rsidR="004E271D" w:rsidRPr="00360652" w:rsidRDefault="00360652">
      <w:pPr>
        <w:ind w:firstLine="567"/>
        <w:jc w:val="both"/>
        <w:rPr>
          <w:sz w:val="28"/>
          <w:szCs w:val="28"/>
        </w:rPr>
      </w:pPr>
      <w:bookmarkStart w:id="13" w:name="_Hlk103078903"/>
      <w:r w:rsidRPr="00360652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началом </w:t>
      </w:r>
      <w:r w:rsidRPr="00360652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360652">
        <w:rPr>
          <w:sz w:val="28"/>
          <w:szCs w:val="28"/>
        </w:rPr>
        <w:t xml:space="preserve"> ремонтных работ на объектах ТЭК и ЖКХ по подготовке к отопительному периоду 2023-2024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3"/>
    </w:p>
    <w:p w:rsidR="004E271D" w:rsidRPr="00360652" w:rsidRDefault="00360652">
      <w:pPr>
        <w:ind w:firstLine="567"/>
        <w:jc w:val="both"/>
        <w:rPr>
          <w:sz w:val="28"/>
          <w:szCs w:val="28"/>
        </w:rPr>
      </w:pPr>
      <w:r w:rsidRPr="00360652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4E271D" w:rsidRPr="007042AA" w:rsidRDefault="00360652">
      <w:pPr>
        <w:ind w:firstLine="567"/>
        <w:jc w:val="both"/>
        <w:rPr>
          <w:sz w:val="28"/>
          <w:szCs w:val="28"/>
        </w:rPr>
      </w:pPr>
      <w:r w:rsidRPr="007042AA">
        <w:rPr>
          <w:sz w:val="28"/>
          <w:szCs w:val="28"/>
        </w:rPr>
        <w:t>В связи с порывами ветра до 2</w:t>
      </w:r>
      <w:r w:rsidR="007042AA" w:rsidRPr="007042AA">
        <w:rPr>
          <w:sz w:val="28"/>
          <w:szCs w:val="28"/>
        </w:rPr>
        <w:t>2</w:t>
      </w:r>
      <w:r w:rsidRPr="007042AA">
        <w:rPr>
          <w:sz w:val="28"/>
          <w:szCs w:val="28"/>
        </w:rPr>
        <w:t xml:space="preserve"> м/с возможно падение слабозакреплённых конструкций, а также аварийных деревьев или их частей.</w:t>
      </w:r>
    </w:p>
    <w:p w:rsidR="004E271D" w:rsidRPr="00360652" w:rsidRDefault="004E271D">
      <w:pPr>
        <w:ind w:firstLine="567"/>
        <w:jc w:val="both"/>
        <w:rPr>
          <w:b/>
          <w:sz w:val="28"/>
          <w:szCs w:val="28"/>
          <w:highlight w:val="yellow"/>
        </w:rPr>
      </w:pPr>
    </w:p>
    <w:p w:rsidR="004E271D" w:rsidRPr="009F3C81" w:rsidRDefault="00360652">
      <w:pPr>
        <w:ind w:firstLine="567"/>
        <w:jc w:val="both"/>
      </w:pPr>
      <w:r w:rsidRPr="009F3C81">
        <w:rPr>
          <w:b/>
          <w:sz w:val="28"/>
          <w:szCs w:val="28"/>
        </w:rPr>
        <w:t>2.12. Прогноз происшествий на водных объектах</w:t>
      </w:r>
      <w:bookmarkEnd w:id="12"/>
      <w:r w:rsidRPr="009F3C81">
        <w:rPr>
          <w:b/>
          <w:sz w:val="28"/>
          <w:szCs w:val="28"/>
        </w:rPr>
        <w:t>.</w:t>
      </w:r>
    </w:p>
    <w:p w:rsidR="004E271D" w:rsidRPr="009F3C81" w:rsidRDefault="00360652">
      <w:pPr>
        <w:ind w:firstLine="567"/>
        <w:jc w:val="both"/>
        <w:rPr>
          <w:b/>
          <w:sz w:val="28"/>
          <w:szCs w:val="28"/>
        </w:rPr>
      </w:pPr>
      <w:proofErr w:type="gramStart"/>
      <w:r w:rsidRPr="009F3C81">
        <w:rPr>
          <w:sz w:val="28"/>
          <w:szCs w:val="28"/>
        </w:rPr>
        <w:t xml:space="preserve">Установившаяся тёплая погода увеличивает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 и охоте на водоплавающую дичь,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9F3C81">
        <w:rPr>
          <w:sz w:val="28"/>
          <w:szCs w:val="28"/>
        </w:rPr>
        <w:t>Урюм</w:t>
      </w:r>
      <w:proofErr w:type="spellEnd"/>
      <w:proofErr w:type="gramEnd"/>
      <w:r w:rsidRPr="009F3C81">
        <w:rPr>
          <w:sz w:val="28"/>
          <w:szCs w:val="28"/>
        </w:rPr>
        <w:t xml:space="preserve"> и Сартлан.</w:t>
      </w:r>
    </w:p>
    <w:p w:rsidR="004E271D" w:rsidRPr="007042AA" w:rsidRDefault="00360652">
      <w:pPr>
        <w:ind w:firstLine="567"/>
        <w:jc w:val="both"/>
      </w:pPr>
      <w:r w:rsidRPr="007042AA">
        <w:rPr>
          <w:b/>
          <w:sz w:val="28"/>
          <w:szCs w:val="28"/>
        </w:rPr>
        <w:lastRenderedPageBreak/>
        <w:t>2.13. Прогноз обстановки на дорогах.</w:t>
      </w:r>
    </w:p>
    <w:p w:rsidR="004E271D" w:rsidRDefault="00360652">
      <w:pPr>
        <w:ind w:firstLine="567"/>
        <w:jc w:val="both"/>
      </w:pPr>
      <w:proofErr w:type="gramStart"/>
      <w:r w:rsidRPr="007042AA">
        <w:rPr>
          <w:sz w:val="28"/>
          <w:szCs w:val="28"/>
        </w:rPr>
        <w:t xml:space="preserve">Осадки </w:t>
      </w:r>
      <w:r w:rsidR="007042AA" w:rsidRPr="007042AA">
        <w:rPr>
          <w:sz w:val="28"/>
          <w:szCs w:val="28"/>
        </w:rPr>
        <w:t>в виде дождя</w:t>
      </w:r>
      <w:r w:rsidRPr="007042AA">
        <w:rPr>
          <w:sz w:val="28"/>
          <w:szCs w:val="28"/>
        </w:rPr>
        <w:t>, высокий трафик движения, особенно в пригородных направлениях, ухудшение дорожного покрытия, большое количество автотранспорта, в том числе</w:t>
      </w:r>
      <w:r w:rsidRPr="007042AA">
        <w:t xml:space="preserve"> </w:t>
      </w:r>
      <w:r w:rsidRPr="007042AA">
        <w:rPr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</w:t>
      </w:r>
      <w:proofErr w:type="gramEnd"/>
      <w:r w:rsidRPr="007042AA">
        <w:rPr>
          <w:sz w:val="28"/>
          <w:szCs w:val="28"/>
        </w:rPr>
        <w:t xml:space="preserve">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4" w:name="_Hlk84255620"/>
      <w:r>
        <w:rPr>
          <w:color w:val="000000"/>
        </w:rPr>
        <w:t xml:space="preserve"> </w:t>
      </w:r>
    </w:p>
    <w:p w:rsidR="004E271D" w:rsidRDefault="0036065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 затруднение движения автотранспорта по дорогам местного значения, в том числе из-за переливов и подмывов дорожного полотна, особенно в северных районах области. </w:t>
      </w:r>
    </w:p>
    <w:p w:rsidR="004E271D" w:rsidRDefault="004E271D">
      <w:pPr>
        <w:jc w:val="both"/>
        <w:rPr>
          <w:b/>
          <w:bCs/>
          <w:color w:val="000000"/>
          <w:sz w:val="28"/>
          <w:szCs w:val="28"/>
        </w:rPr>
      </w:pPr>
    </w:p>
    <w:p w:rsidR="004E271D" w:rsidRDefault="00360652">
      <w:pPr>
        <w:ind w:firstLine="567"/>
        <w:jc w:val="both"/>
      </w:pPr>
      <w:bookmarkStart w:id="15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4"/>
      <w:bookmarkEnd w:id="15"/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</w:t>
      </w:r>
      <w:r>
        <w:rPr>
          <w:color w:val="000000"/>
          <w:sz w:val="28"/>
          <w:szCs w:val="28"/>
        </w:rPr>
        <w:lastRenderedPageBreak/>
        <w:t>соблюдения санитарных норм, уделить внимание местам проживания социально незащищённых граждан.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ГИБДД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>» совместно с ГИ</w:t>
      </w:r>
      <w:proofErr w:type="gramStart"/>
      <w:r>
        <w:rPr>
          <w:bCs/>
          <w:color w:val="000000"/>
          <w:sz w:val="28"/>
          <w:szCs w:val="28"/>
        </w:rPr>
        <w:t>БДД пр</w:t>
      </w:r>
      <w:proofErr w:type="gramEnd"/>
      <w:r>
        <w:rPr>
          <w:bCs/>
          <w:color w:val="000000"/>
          <w:sz w:val="28"/>
          <w:szCs w:val="28"/>
        </w:rPr>
        <w:t>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4E271D" w:rsidRDefault="00360652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 в весенний период.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4E271D" w:rsidRDefault="00360652">
      <w:pPr>
        <w:ind w:right="-2" w:firstLine="567"/>
        <w:jc w:val="both"/>
      </w:pPr>
      <w:r>
        <w:rPr>
          <w:color w:val="000000"/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недопущению выезда транспортных средств на лед водных объектов.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13. Проводить работу 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ab/>
      </w:r>
      <w:proofErr w:type="gramStart"/>
      <w:r>
        <w:rPr>
          <w:bCs/>
          <w:color w:val="000000"/>
          <w:sz w:val="28"/>
          <w:szCs w:val="28"/>
        </w:rPr>
        <w:t xml:space="preserve">- при необходимости уточнить состав сил и средств, привлекаемых для выполнения </w:t>
      </w:r>
      <w:proofErr w:type="spellStart"/>
      <w:r>
        <w:rPr>
          <w:bCs/>
          <w:color w:val="000000"/>
          <w:sz w:val="28"/>
          <w:szCs w:val="28"/>
        </w:rPr>
        <w:t>противопаводковых</w:t>
      </w:r>
      <w:proofErr w:type="spellEnd"/>
      <w:r>
        <w:rPr>
          <w:bCs/>
          <w:color w:val="000000"/>
          <w:sz w:val="28"/>
          <w:szCs w:val="28"/>
        </w:rPr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  <w:proofErr w:type="gramEnd"/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надзор за санитарной очисткой мест в населённых пунктах, расположенных в </w:t>
      </w:r>
      <w:proofErr w:type="spellStart"/>
      <w:r>
        <w:rPr>
          <w:bCs/>
          <w:color w:val="000000"/>
          <w:sz w:val="28"/>
          <w:szCs w:val="28"/>
        </w:rPr>
        <w:t>водоохранных</w:t>
      </w:r>
      <w:proofErr w:type="spellEnd"/>
      <w:r>
        <w:rPr>
          <w:bCs/>
          <w:color w:val="000000"/>
          <w:sz w:val="28"/>
          <w:szCs w:val="28"/>
        </w:rPr>
        <w:t xml:space="preserve">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обеспечить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состоянием дорог, мостов, дюкеров, шлюзов, закрытых водоемов, </w:t>
      </w:r>
      <w:proofErr w:type="spellStart"/>
      <w:r>
        <w:rPr>
          <w:bCs/>
          <w:color w:val="000000"/>
          <w:sz w:val="28"/>
          <w:szCs w:val="28"/>
        </w:rPr>
        <w:t>шламоотстойников</w:t>
      </w:r>
      <w:proofErr w:type="spellEnd"/>
      <w:r>
        <w:rPr>
          <w:bCs/>
          <w:color w:val="000000"/>
          <w:sz w:val="28"/>
          <w:szCs w:val="28"/>
        </w:rPr>
        <w:t>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</w:t>
      </w:r>
      <w:proofErr w:type="gramStart"/>
      <w:r>
        <w:rPr>
          <w:bCs/>
          <w:color w:val="000000"/>
          <w:sz w:val="28"/>
          <w:szCs w:val="28"/>
        </w:rPr>
        <w:t>дств дл</w:t>
      </w:r>
      <w:proofErr w:type="gramEnd"/>
      <w:r>
        <w:rPr>
          <w:bCs/>
          <w:color w:val="000000"/>
          <w:sz w:val="28"/>
          <w:szCs w:val="28"/>
        </w:rPr>
        <w:t>я первоочередного жизнеобеспечения населения;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работой временных гидрологических постов наблюдения, для осуществления постоянного наблюдения за изменением </w:t>
      </w:r>
      <w:r>
        <w:rPr>
          <w:bCs/>
          <w:color w:val="000000"/>
          <w:sz w:val="28"/>
          <w:szCs w:val="28"/>
        </w:rPr>
        <w:lastRenderedPageBreak/>
        <w:t>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иметь в ЕДДС график </w:t>
      </w:r>
      <w:proofErr w:type="gramStart"/>
      <w:r>
        <w:rPr>
          <w:bCs/>
          <w:color w:val="000000"/>
          <w:sz w:val="28"/>
          <w:szCs w:val="28"/>
        </w:rPr>
        <w:t>дежурства руководителей органов местного самоуправления муниципальных образований Новосибирской области</w:t>
      </w:r>
      <w:proofErr w:type="gramEnd"/>
      <w:r>
        <w:rPr>
          <w:bCs/>
          <w:color w:val="000000"/>
          <w:sz w:val="28"/>
          <w:szCs w:val="28"/>
        </w:rPr>
        <w:t xml:space="preserve"> в период паводка;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C42F6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В соответствии с постановлением губернатора Новосибирской области от </w:t>
      </w:r>
      <w:proofErr w:type="spellStart"/>
      <w:proofErr w:type="gramStart"/>
      <w:r>
        <w:rPr>
          <w:color w:val="000000"/>
          <w:sz w:val="28"/>
          <w:szCs w:val="28"/>
        </w:rPr>
        <w:t>от</w:t>
      </w:r>
      <w:proofErr w:type="spellEnd"/>
      <w:proofErr w:type="gramEnd"/>
      <w:r>
        <w:rPr>
          <w:color w:val="000000"/>
          <w:sz w:val="28"/>
          <w:szCs w:val="28"/>
        </w:rPr>
        <w:t xml:space="preserve">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году: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>1</w:t>
      </w:r>
      <w:r w:rsidR="00C42F6E">
        <w:rPr>
          <w:color w:val="000000"/>
          <w:sz w:val="28"/>
          <w:szCs w:val="28"/>
          <w:highlight w:val="white"/>
        </w:rPr>
        <w:t>5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преддверии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до начала пожароопасного периода,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</w:t>
      </w:r>
      <w:proofErr w:type="gramEnd"/>
      <w:r>
        <w:rPr>
          <w:color w:val="000000"/>
          <w:sz w:val="28"/>
          <w:szCs w:val="28"/>
          <w:highlight w:val="white"/>
        </w:rPr>
        <w:t xml:space="preserve"> Правил противопожарного режима в Российской Федерации;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со дня схода снежного покрова организовать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</w:t>
      </w:r>
      <w:r>
        <w:rPr>
          <w:color w:val="000000"/>
          <w:sz w:val="28"/>
          <w:szCs w:val="28"/>
          <w:highlight w:val="white"/>
        </w:rPr>
        <w:lastRenderedPageBreak/>
        <w:t>Новосибирской области, в том числе по оснащению необходимым пожарно-техническим вооружением, боевой одеждой и инвентарем;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осуществить подготовку и поддержание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организовать обучение населения способам защиты и действиям в случае возникновения чрезвычайной ситуации;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C42F6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4E271D" w:rsidRDefault="00360652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>1</w:t>
      </w:r>
      <w:r w:rsidR="00C42F6E">
        <w:rPr>
          <w:rFonts w:cs="Times New Roman CYR"/>
          <w:color w:val="000000"/>
          <w:sz w:val="28"/>
          <w:szCs w:val="28"/>
          <w:lang w:eastAsia="ru-RU"/>
        </w:rPr>
        <w:t>7</w:t>
      </w:r>
      <w:r>
        <w:rPr>
          <w:rFonts w:cs="Times New Roman CYR"/>
          <w:color w:val="000000"/>
          <w:sz w:val="28"/>
          <w:szCs w:val="28"/>
          <w:lang w:eastAsia="ru-RU"/>
        </w:rPr>
        <w:t>.В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C42F6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4E271D" w:rsidRDefault="004E271D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4E271D" w:rsidRDefault="004E271D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6" w:name="_Hlk163747752"/>
      <w:bookmarkEnd w:id="16"/>
    </w:p>
    <w:p w:rsidR="004E271D" w:rsidRDefault="00360652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Заместитель начальника центра</w:t>
      </w:r>
    </w:p>
    <w:p w:rsidR="004E271D" w:rsidRDefault="00360652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4E271D" w:rsidRDefault="0071588F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3978072</wp:posOffset>
            </wp:positionH>
            <wp:positionV relativeFrom="line">
              <wp:posOffset>146203</wp:posOffset>
            </wp:positionV>
            <wp:extent cx="996315" cy="37528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652">
        <w:rPr>
          <w:color w:val="000000"/>
          <w:sz w:val="28"/>
          <w:szCs w:val="28"/>
        </w:rPr>
        <w:t>ЦУКС ГУ МЧС России по Новосибирской области</w:t>
      </w:r>
    </w:p>
    <w:p w:rsidR="004E271D" w:rsidRPr="0071588F" w:rsidRDefault="0071588F" w:rsidP="0071588F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360652">
        <w:rPr>
          <w:color w:val="000000"/>
          <w:sz w:val="28"/>
          <w:szCs w:val="28"/>
        </w:rPr>
        <w:t xml:space="preserve">полковник вн. службы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360652">
        <w:rPr>
          <w:color w:val="000000"/>
          <w:sz w:val="28"/>
          <w:szCs w:val="28"/>
        </w:rPr>
        <w:t xml:space="preserve">                  </w:t>
      </w:r>
      <w:r w:rsidRPr="0071588F">
        <w:rPr>
          <w:color w:val="000000"/>
          <w:sz w:val="28"/>
          <w:szCs w:val="28"/>
        </w:rPr>
        <w:t>А.М. Якутин</w:t>
      </w:r>
    </w:p>
    <w:p w:rsidR="004E271D" w:rsidRDefault="004E271D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6481A" w:rsidRDefault="0046481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6481A" w:rsidRDefault="0046481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6481A" w:rsidRDefault="0046481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6481A" w:rsidRDefault="0046481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6481A" w:rsidRDefault="0046481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6481A" w:rsidRDefault="0046481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6481A" w:rsidRDefault="0046481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6481A" w:rsidRDefault="0046481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6481A" w:rsidRDefault="0046481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6481A" w:rsidRDefault="0046481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6481A" w:rsidRDefault="0046481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6481A" w:rsidRDefault="0046481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E271D" w:rsidRDefault="00360652">
      <w:pPr>
        <w:jc w:val="both"/>
      </w:pPr>
      <w:r>
        <w:rPr>
          <w:color w:val="000000"/>
          <w:sz w:val="16"/>
          <w:szCs w:val="16"/>
        </w:rPr>
        <w:t>исп. Антонов Д. А.</w:t>
      </w:r>
    </w:p>
    <w:p w:rsidR="004E271D" w:rsidRDefault="00360652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4E271D" w:rsidRDefault="00360652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4E271D" w:rsidRDefault="004E271D">
      <w:pPr>
        <w:jc w:val="both"/>
        <w:rPr>
          <w:b/>
          <w:color w:val="000000"/>
          <w:sz w:val="24"/>
          <w:szCs w:val="24"/>
        </w:rPr>
      </w:pPr>
    </w:p>
    <w:p w:rsidR="004E271D" w:rsidRDefault="00360652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4E271D" w:rsidRDefault="004E271D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4E271D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4E271D" w:rsidRDefault="009F1710">
            <w:pPr>
              <w:widowControl w:val="0"/>
              <w:jc w:val="both"/>
            </w:pPr>
            <w:hyperlink r:id="rId11" w:tgtFrame="mailto:trepuzov@mail.ru">
              <w:r w:rsidR="00360652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12" w:tgtFrame="mailto:us@54.mchs.gov.ru">
              <w:r w:rsidR="00360652">
                <w:rPr>
                  <w:color w:val="000000"/>
                  <w:sz w:val="24"/>
                  <w:szCs w:val="24"/>
                </w:rPr>
                <w:t>u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360652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13" w:tgtFrame="mailto:yarcevdv@54.mchs.gov.ru">
              <w:r w:rsidR="00360652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14" w:tgtFrame="mailto:bpsp-mchs@mail.ru">
              <w:r w:rsidR="00360652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360652">
                <w:rPr>
                  <w:color w:val="000000"/>
                  <w:sz w:val="24"/>
                  <w:szCs w:val="24"/>
                </w:rPr>
                <w:t>-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360652">
                <w:rPr>
                  <w:color w:val="000000"/>
                  <w:sz w:val="24"/>
                  <w:szCs w:val="24"/>
                </w:rPr>
                <w:t>@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360652">
                <w:rPr>
                  <w:color w:val="000000"/>
                  <w:sz w:val="24"/>
                  <w:szCs w:val="24"/>
                </w:rPr>
                <w:t>.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15" w:tgtFrame="mailto:centrgimsnso2011@mail.ru">
              <w:r w:rsidR="00360652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360652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E271D" w:rsidRDefault="004E271D">
      <w:pPr>
        <w:jc w:val="both"/>
        <w:rPr>
          <w:b/>
          <w:color w:val="000000"/>
          <w:sz w:val="24"/>
          <w:szCs w:val="24"/>
        </w:rPr>
      </w:pPr>
    </w:p>
    <w:p w:rsidR="004E271D" w:rsidRDefault="00360652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4E271D" w:rsidRDefault="004E271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4E271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E271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E271D" w:rsidRDefault="004E271D">
      <w:pPr>
        <w:jc w:val="both"/>
        <w:rPr>
          <w:color w:val="000000"/>
          <w:sz w:val="24"/>
          <w:szCs w:val="24"/>
        </w:rPr>
      </w:pPr>
    </w:p>
    <w:p w:rsidR="004E271D" w:rsidRDefault="004E271D">
      <w:pPr>
        <w:jc w:val="both"/>
        <w:rPr>
          <w:b/>
          <w:color w:val="000000"/>
          <w:sz w:val="24"/>
          <w:szCs w:val="24"/>
        </w:rPr>
      </w:pPr>
    </w:p>
    <w:p w:rsidR="004E271D" w:rsidRDefault="00360652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4E271D" w:rsidRDefault="004E271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360652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360652">
                <w:rPr>
                  <w:color w:val="000000"/>
                  <w:sz w:val="24"/>
                  <w:szCs w:val="24"/>
                </w:rPr>
                <w:t>@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360652">
                <w:rPr>
                  <w:color w:val="000000"/>
                  <w:sz w:val="24"/>
                  <w:szCs w:val="24"/>
                </w:rPr>
                <w:t>-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360652">
                <w:rPr>
                  <w:color w:val="000000"/>
                  <w:sz w:val="24"/>
                  <w:szCs w:val="24"/>
                </w:rPr>
                <w:t>.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4E271D" w:rsidRDefault="00360652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МВД России по Новосибирской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17" w:tgtFrame="mailto:somc.gohcs@mail.ru">
              <w:r w:rsidR="00360652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18" w:tgtFrame="mailto:sibcmkodo@ngs.ru">
              <w:r w:rsidR="00360652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E271D" w:rsidRDefault="004E271D">
      <w:pPr>
        <w:jc w:val="both"/>
        <w:rPr>
          <w:color w:val="000000"/>
          <w:sz w:val="24"/>
          <w:szCs w:val="24"/>
        </w:rPr>
      </w:pPr>
    </w:p>
    <w:p w:rsidR="004E271D" w:rsidRDefault="00360652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4E271D" w:rsidRDefault="004E271D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19" w:tgtFrame="mailto:pnl@nso.ru">
              <w:r w:rsidR="00360652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20" w:tgtFrame="mailto:dlh@nso.ru">
              <w:r w:rsidR="00360652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21" w:tgtFrame="mailto:grma@nso.ru">
              <w:r w:rsidR="00360652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22" w:tgtFrame="mailto:ksve@nso.ru">
              <w:r w:rsidR="00360652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E271D" w:rsidRDefault="004E271D">
      <w:pPr>
        <w:jc w:val="both"/>
        <w:rPr>
          <w:color w:val="000000"/>
          <w:sz w:val="24"/>
          <w:szCs w:val="24"/>
        </w:rPr>
      </w:pPr>
    </w:p>
    <w:p w:rsidR="004E271D" w:rsidRDefault="00360652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4E271D" w:rsidRDefault="004E271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23" w:tgtFrame="mailto:gitvladimir@yandex.ru">
              <w:r w:rsidR="00360652">
                <w:rPr>
                  <w:color w:val="000000"/>
                  <w:sz w:val="24"/>
                  <w:szCs w:val="24"/>
                </w:rPr>
                <w:t>gitvladimir@yandex.ru</w:t>
              </w:r>
              <w:r w:rsidR="00360652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360652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24" w:tgtFrame="mailto:odiar@54.fsin.gov.ru">
              <w:r w:rsidR="00360652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25" w:tgtFrame="mailto:scgkhl@nso.ru">
              <w:r w:rsidR="00360652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26" w:tgtFrame="mailto:rsockanc54@rkn.gov.ru">
              <w:r w:rsidR="00360652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27" w:tgtFrame="mailto:Upravlenie@54.rospotrebnadzor.ru">
              <w:r w:rsidR="00360652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360652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360652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28" w:tgtFrame="mailto:nsk@zsib.gosnadzor.ru">
              <w:r w:rsidR="00360652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360652">
                <w:rPr>
                  <w:color w:val="000000"/>
                  <w:sz w:val="24"/>
                  <w:szCs w:val="24"/>
                </w:rPr>
                <w:t>@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360652">
                <w:rPr>
                  <w:color w:val="000000"/>
                  <w:sz w:val="24"/>
                  <w:szCs w:val="24"/>
                </w:rPr>
                <w:t>.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360652">
                <w:rPr>
                  <w:color w:val="000000"/>
                  <w:sz w:val="24"/>
                  <w:szCs w:val="24"/>
                </w:rPr>
                <w:t>.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29" w:tgtFrame="mailto:op_nges@rushydro.ru novges@rushydro.ru">
              <w:r w:rsidR="00360652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30" w:tgtFrame="mailto:ds_sfo3052@sib.rsnet.ru">
              <w:r w:rsidR="00360652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4E271D" w:rsidRDefault="009F1710">
            <w:pPr>
              <w:widowControl w:val="0"/>
              <w:jc w:val="both"/>
            </w:pPr>
            <w:hyperlink r:id="rId31" w:tgtFrame="mailto:riac@atlas-nsk.ru">
              <w:r w:rsidR="00360652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9F1710">
            <w:pPr>
              <w:widowControl w:val="0"/>
              <w:jc w:val="both"/>
            </w:pPr>
            <w:hyperlink r:id="rId32" w:tgtFrame="mailto:odp-nvk@rosgranstroy.ru">
              <w:r w:rsidR="00360652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4E271D" w:rsidRDefault="004E271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E271D" w:rsidRDefault="004E271D"/>
    <w:sectPr w:rsidR="004E271D" w:rsidSect="0046481A">
      <w:headerReference w:type="default" r:id="rId33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10" w:rsidRDefault="009F1710">
      <w:r>
        <w:separator/>
      </w:r>
    </w:p>
  </w:endnote>
  <w:endnote w:type="continuationSeparator" w:id="0">
    <w:p w:rsidR="009F1710" w:rsidRDefault="009F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10" w:rsidRDefault="009F1710">
      <w:r>
        <w:separator/>
      </w:r>
    </w:p>
  </w:footnote>
  <w:footnote w:type="continuationSeparator" w:id="0">
    <w:p w:rsidR="009F1710" w:rsidRDefault="009F1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52" w:rsidRDefault="00745652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B73052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1DE"/>
    <w:multiLevelType w:val="multilevel"/>
    <w:tmpl w:val="DF8A62C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30B36FCB"/>
    <w:multiLevelType w:val="multilevel"/>
    <w:tmpl w:val="2A5EAF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D7745E8"/>
    <w:multiLevelType w:val="multilevel"/>
    <w:tmpl w:val="23BEAB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05B2E60"/>
    <w:multiLevelType w:val="multilevel"/>
    <w:tmpl w:val="C07A84F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1D"/>
    <w:rsid w:val="000D027A"/>
    <w:rsid w:val="000F6715"/>
    <w:rsid w:val="002D7F58"/>
    <w:rsid w:val="00360652"/>
    <w:rsid w:val="0046481A"/>
    <w:rsid w:val="004E271D"/>
    <w:rsid w:val="007042AA"/>
    <w:rsid w:val="0071588F"/>
    <w:rsid w:val="00735D2F"/>
    <w:rsid w:val="00745652"/>
    <w:rsid w:val="008C74CD"/>
    <w:rsid w:val="009F1710"/>
    <w:rsid w:val="009F3C81"/>
    <w:rsid w:val="00A10523"/>
    <w:rsid w:val="00A5187E"/>
    <w:rsid w:val="00AE54BB"/>
    <w:rsid w:val="00B73052"/>
    <w:rsid w:val="00C42F6E"/>
    <w:rsid w:val="00FA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78697-7CF2-4302-97B4-5C7F931A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5051</TotalTime>
  <Pages>1</Pages>
  <Words>6997</Words>
  <Characters>39884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123</cp:revision>
  <dcterms:created xsi:type="dcterms:W3CDTF">2024-03-11T08:54:00Z</dcterms:created>
  <dcterms:modified xsi:type="dcterms:W3CDTF">2024-05-14T08:40:00Z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