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tabs>
                <w:tab w:val="clear" w:pos="720"/>
                <w:tab w:val="left" w:pos="2115" w:leader="none"/>
              </w:tabs>
              <w:spacing w:lineRule="auto" w:line="360"/>
              <w:ind w:left="-284" w:right="-108"/>
              <w:jc w:val="center"/>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jc w:val="center"/>
              <w:rPr/>
            </w:pPr>
            <w:r>
              <w:rPr>
                <w:rFonts w:ascii="Times New Roman" w:hAnsi="Times New Roman"/>
                <w:color w:val="000000"/>
                <w:sz w:val="24"/>
                <w:u w:val="single"/>
              </w:rPr>
              <w:t>МЧС РОССИИ</w:t>
            </w:r>
          </w:p>
          <w:p>
            <w:pPr>
              <w:pStyle w:val="Normal"/>
              <w:widowControl w:val="false"/>
              <w:ind w:left="-142" w:right="-144"/>
              <w:jc w:val="center"/>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jc w:val="center"/>
              <w:rPr/>
            </w:pPr>
            <w:r>
              <w:rPr>
                <w:rFonts w:ascii="Times New Roman" w:hAnsi="Times New Roman"/>
                <w:color w:val="000000"/>
                <w:sz w:val="18"/>
              </w:rPr>
              <w:t>телефон 218-81-99, 218-33-76, факс 210-27-30</w:t>
            </w:r>
          </w:p>
          <w:p>
            <w:pPr>
              <w:pStyle w:val="BodyText"/>
              <w:spacing w:lineRule="auto" w:line="360"/>
              <w:ind w:left="-142" w:right="-144"/>
              <w:jc w:val="center"/>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tabs>
                <w:tab w:val="clear" w:pos="720"/>
                <w:tab w:val="left" w:pos="-5245" w:leader="none"/>
              </w:tabs>
              <w:ind w:left="-108" w:right="-108"/>
              <w:jc w:val="center"/>
              <w:rPr/>
            </w:pPr>
            <w:r>
              <w:rPr>
                <w:rFonts w:ascii="Times New Roman" w:hAnsi="Times New Roman"/>
                <w:color w:val="000000"/>
                <w:sz w:val="28"/>
                <w:szCs w:val="28"/>
              </w:rPr>
              <w:t>Начальнику ГУ МЧС России</w:t>
            </w:r>
          </w:p>
          <w:p>
            <w:pPr>
              <w:pStyle w:val="BodyText"/>
              <w:tabs>
                <w:tab w:val="clear" w:pos="720"/>
                <w:tab w:val="left" w:pos="-5245" w:leader="none"/>
              </w:tabs>
              <w:ind w:left="-108" w:right="-108"/>
              <w:jc w:val="center"/>
              <w:rPr/>
            </w:pPr>
            <w:r>
              <w:rPr>
                <w:rFonts w:ascii="Times New Roman" w:hAnsi="Times New Roman"/>
                <w:color w:val="000000"/>
                <w:sz w:val="28"/>
                <w:szCs w:val="28"/>
              </w:rPr>
              <w:t>по Новосибирской области</w:t>
            </w:r>
          </w:p>
          <w:p>
            <w:pPr>
              <w:pStyle w:val="BodyText"/>
              <w:tabs>
                <w:tab w:val="clear" w:pos="720"/>
                <w:tab w:val="left" w:pos="-5245" w:leader="none"/>
              </w:tabs>
              <w:ind w:left="-108" w:right="-108"/>
              <w:rPr>
                <w:rFonts w:ascii="Times New Roman" w:hAnsi="Times New Roman"/>
                <w:color w:val="000000"/>
                <w:sz w:val="28"/>
                <w:szCs w:val="28"/>
              </w:rPr>
            </w:pPr>
            <w:r>
              <w:rPr>
                <w:rFonts w:ascii="Times New Roman" w:hAnsi="Times New Roman"/>
                <w:color w:val="000000"/>
                <w:sz w:val="28"/>
                <w:szCs w:val="28"/>
              </w:rPr>
            </w:r>
          </w:p>
          <w:p>
            <w:pPr>
              <w:pStyle w:val="BodyText"/>
              <w:tabs>
                <w:tab w:val="clear" w:pos="720"/>
                <w:tab w:val="left" w:pos="-5245" w:leader="none"/>
              </w:tabs>
              <w:ind w:left="-108" w:right="-108"/>
              <w:jc w:val="center"/>
              <w:rPr/>
            </w:pPr>
            <w:r>
              <w:rPr>
                <w:rFonts w:ascii="Times New Roman" w:hAnsi="Times New Roman"/>
                <w:color w:val="000000"/>
                <w:sz w:val="28"/>
                <w:szCs w:val="28"/>
              </w:rPr>
              <w:t>Руководителям территориальных подразделений МЧС России,</w:t>
            </w:r>
          </w:p>
          <w:p>
            <w:pPr>
              <w:pStyle w:val="BodyText"/>
              <w:tabs>
                <w:tab w:val="clear" w:pos="720"/>
                <w:tab w:val="left" w:pos="-5245" w:leader="none"/>
              </w:tabs>
              <w:ind w:left="-108" w:right="-108"/>
              <w:jc w:val="center"/>
              <w:rPr/>
            </w:pPr>
            <w:r>
              <w:rPr>
                <w:rFonts w:ascii="Times New Roman" w:hAnsi="Times New Roman"/>
                <w:color w:val="000000"/>
                <w:sz w:val="28"/>
                <w:szCs w:val="28"/>
              </w:rPr>
              <w:t>органов местного самоуправления,</w:t>
            </w:r>
          </w:p>
          <w:p>
            <w:pPr>
              <w:pStyle w:val="BodyText"/>
              <w:tabs>
                <w:tab w:val="clear" w:pos="720"/>
                <w:tab w:val="left" w:pos="-5245" w:leader="none"/>
              </w:tabs>
              <w:ind w:left="-108" w:right="-108"/>
              <w:jc w:val="center"/>
              <w:rPr/>
            </w:pPr>
            <w:r>
              <w:rPr>
                <w:rFonts w:ascii="Times New Roman" w:hAnsi="Times New Roman"/>
                <w:color w:val="000000"/>
                <w:sz w:val="28"/>
                <w:szCs w:val="28"/>
              </w:rPr>
              <w:t>взаимодействующих организаций</w:t>
            </w:r>
          </w:p>
          <w:p>
            <w:pPr>
              <w:pStyle w:val="BodyText"/>
              <w:jc w:val="center"/>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jc w:val="center"/>
              <w:rPr/>
            </w:pPr>
            <w:r>
              <w:rPr>
                <w:rFonts w:ascii="Times New Roman" w:hAnsi="Times New Roman"/>
                <w:color w:val="000000"/>
                <w:sz w:val="24"/>
                <w:lang w:val="en-US"/>
              </w:rPr>
              <w:t>15.06.2025</w:t>
            </w:r>
            <w:r>
              <w:rPr>
                <w:rFonts w:ascii="Times New Roman" w:hAnsi="Times New Roman"/>
                <w:color w:val="000000"/>
                <w:sz w:val="24"/>
              </w:rPr>
              <w:t xml:space="preserve"> г.</w:t>
            </w:r>
          </w:p>
        </w:tc>
        <w:tc>
          <w:tcPr>
            <w:tcW w:w="418" w:type="dxa"/>
            <w:tcBorders/>
          </w:tcPr>
          <w:p>
            <w:pPr>
              <w:pStyle w:val="Normal"/>
              <w:widowControl w:val="false"/>
              <w:ind w:left="-142" w:right="-144"/>
              <w:jc w:val="center"/>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jc w:val="center"/>
              <w:rPr/>
            </w:pPr>
            <w:r>
              <w:rPr>
                <w:rFonts w:ascii="Times New Roman" w:hAnsi="Times New Roman"/>
                <w:color w:val="000000"/>
                <w:sz w:val="24"/>
                <w:lang w:val="en-US"/>
              </w:rPr>
              <w:t>166</w:t>
            </w:r>
            <w:r>
              <w:rPr>
                <w:rFonts w:ascii="Times New Roman" w:hAnsi="Times New Roman"/>
                <w:color w:val="000000"/>
                <w:sz w:val="24"/>
              </w:rPr>
              <w:t>-20-3-4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jc w:val="center"/>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left="-142" w:right="-142"/>
              <w:jc w:val="center"/>
              <w:rPr/>
            </w:pPr>
            <w:r>
              <w:rPr>
                <w:rFonts w:ascii="Times New Roman" w:hAnsi="Times New Roman"/>
                <w:color w:val="000000"/>
                <w:sz w:val="24"/>
              </w:rPr>
              <w:t>б/н</w:t>
            </w:r>
          </w:p>
        </w:tc>
        <w:tc>
          <w:tcPr>
            <w:tcW w:w="418" w:type="dxa"/>
            <w:tcBorders/>
            <w:vAlign w:val="bottom"/>
          </w:tcPr>
          <w:p>
            <w:pPr>
              <w:pStyle w:val="Normal"/>
              <w:widowControl w:val="false"/>
              <w:spacing w:before="120" w:after="0"/>
              <w:ind w:left="-142" w:right="-142"/>
              <w:jc w:val="center"/>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left="-142" w:right="-142"/>
              <w:jc w:val="center"/>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center"/>
        <w:rPr>
          <w:rFonts w:ascii="Times New Roman" w:hAnsi="Times New Roman"/>
          <w:b/>
          <w:color w:val="000000"/>
          <w:sz w:val="26"/>
          <w:szCs w:val="26"/>
        </w:rPr>
      </w:pPr>
      <w:r>
        <w:rPr>
          <w:rFonts w:ascii="Times New Roman" w:hAnsi="Times New Roman"/>
          <w:b/>
          <w:color w:val="000000"/>
          <w:sz w:val="26"/>
          <w:szCs w:val="26"/>
        </w:rPr>
      </w:r>
    </w:p>
    <w:p>
      <w:pPr>
        <w:pStyle w:val="Normal"/>
        <w:jc w:val="center"/>
        <w:rPr>
          <w:rFonts w:ascii="Times New Roman" w:hAnsi="Times New Roman"/>
          <w:b/>
          <w:color w:val="000000"/>
          <w:sz w:val="26"/>
          <w:szCs w:val="26"/>
        </w:rPr>
      </w:pPr>
      <w:r>
        <w:rPr>
          <w:rFonts w:ascii="Times New Roman" w:hAnsi="Times New Roman"/>
          <w:b/>
          <w:color w:val="000000"/>
          <w:sz w:val="26"/>
          <w:szCs w:val="26"/>
        </w:rPr>
        <w:t>Прогноз возможных чрезвычайных ситуаций</w:t>
      </w:r>
    </w:p>
    <w:p>
      <w:pPr>
        <w:pStyle w:val="Normal"/>
        <w:jc w:val="center"/>
        <w:rPr/>
      </w:pPr>
      <w:r>
        <w:rPr>
          <w:rFonts w:ascii="Times New Roman" w:hAnsi="Times New Roman"/>
          <w:b/>
          <w:color w:val="000000"/>
          <w:sz w:val="26"/>
          <w:szCs w:val="26"/>
        </w:rPr>
        <w:t>на территории Новосибирской области на 16.06.2025 г.</w:t>
      </w:r>
    </w:p>
    <w:p>
      <w:pPr>
        <w:pStyle w:val="Normal"/>
        <w:jc w:val="center"/>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pPr>
      <w:r>
        <w:rPr>
          <w:rFonts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numPr>
          <w:ilvl w:val="0"/>
          <w:numId w:val="0"/>
        </w:numPr>
        <w:ind w:hanging="0" w:left="0"/>
        <w:jc w:val="center"/>
        <w:outlineLvl w:val="0"/>
        <w:rPr/>
      </w:pPr>
      <w:r>
        <w:rPr>
          <w:rFonts w:ascii="Times New Roman" w:hAnsi="Times New Roman"/>
          <w:b/>
          <w:color w:val="000000"/>
          <w:sz w:val="26"/>
          <w:szCs w:val="26"/>
        </w:rPr>
        <w:t>Опасные 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38"/>
        <w:gridCol w:w="7816"/>
      </w:tblGrid>
      <w:tr>
        <w:trPr>
          <w:trHeight w:val="715" w:hRule="atLeast"/>
        </w:trPr>
        <w:tc>
          <w:tcPr>
            <w:tcW w:w="2038"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pPr>
            <w:r>
              <w:rPr>
                <w:rFonts w:ascii="Times New Roman" w:hAnsi="Times New Roman"/>
                <w:color w:val="000000"/>
                <w:sz w:val="26"/>
                <w:szCs w:val="26"/>
              </w:rPr>
              <w:t>Новосибирская область</w:t>
            </w:r>
          </w:p>
        </w:tc>
        <w:tc>
          <w:tcPr>
            <w:tcW w:w="7816"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left"/>
              <w:rPr>
                <w:rFonts w:ascii="Times New Roman" w:hAnsi="Times New Roman"/>
                <w:color w:val="000000"/>
                <w:sz w:val="26"/>
                <w:szCs w:val="26"/>
              </w:rPr>
            </w:pPr>
            <w:r>
              <w:rPr>
                <w:rFonts w:ascii="Times New Roman" w:hAnsi="Times New Roman"/>
                <w:color w:val="000000"/>
                <w:sz w:val="26"/>
                <w:szCs w:val="26"/>
              </w:rPr>
              <w:t>16.06 местами сохранится высокая пожароопасность (4 класса).</w:t>
            </w:r>
          </w:p>
          <w:p>
            <w:pPr>
              <w:pStyle w:val="Normal"/>
              <w:widowControl w:val="false"/>
              <w:jc w:val="left"/>
              <w:rPr>
                <w:rFonts w:ascii="Times New Roman" w:hAnsi="Times New Roman"/>
                <w:color w:val="000000"/>
                <w:sz w:val="26"/>
                <w:szCs w:val="26"/>
              </w:rPr>
            </w:pPr>
            <w:r>
              <w:rPr>
                <w:rFonts w:ascii="Times New Roman" w:hAnsi="Times New Roman"/>
                <w:color w:val="000000"/>
                <w:sz w:val="26"/>
                <w:szCs w:val="26"/>
              </w:rPr>
              <w:t>16.06 местами сохранится аномально жаркая погода с максимальными температурами +30 С и выше.</w:t>
            </w:r>
          </w:p>
          <w:p>
            <w:pPr>
              <w:pStyle w:val="Normal"/>
              <w:widowControl w:val="false"/>
              <w:jc w:val="left"/>
              <w:rPr>
                <w:rFonts w:ascii="Times New Roman" w:hAnsi="Times New Roman"/>
                <w:color w:val="000000"/>
                <w:sz w:val="26"/>
                <w:szCs w:val="26"/>
              </w:rPr>
            </w:pPr>
            <w:r>
              <w:rPr>
                <w:rFonts w:ascii="Times New Roman" w:hAnsi="Times New Roman"/>
                <w:color w:val="000000"/>
                <w:sz w:val="26"/>
                <w:szCs w:val="26"/>
              </w:rPr>
              <w:t xml:space="preserve">Ночью 16.06 ожидаются дожди, местами сильные, ливни, грозы, крупный град, усиление ветра 17-22 м/с, при грозах шквалистое усиление ветра 25 м/с и более. </w:t>
            </w:r>
          </w:p>
        </w:tc>
      </w:tr>
    </w:tbl>
    <w:p>
      <w:pPr>
        <w:pStyle w:val="Normal"/>
        <w:jc w:val="both"/>
        <w:rPr>
          <w:rFonts w:ascii="Times New Roman" w:hAnsi="Times New Roman"/>
          <w:color w:val="000000"/>
          <w:sz w:val="26"/>
          <w:szCs w:val="26"/>
          <w:highlight w:val="yellow"/>
          <w:shd w:fill="FFFF00" w:val="clear"/>
        </w:rPr>
      </w:pPr>
      <w:r>
        <w:rPr>
          <w:rFonts w:ascii="Times New Roman" w:hAnsi="Times New Roman"/>
          <w:color w:val="000000"/>
          <w:sz w:val="26"/>
          <w:szCs w:val="26"/>
          <w:highlight w:val="yellow"/>
          <w:shd w:fill="FFFF00" w:val="clear"/>
        </w:rPr>
      </w:r>
    </w:p>
    <w:p>
      <w:pPr>
        <w:pStyle w:val="Normal"/>
        <w:ind w:firstLine="567"/>
        <w:jc w:val="both"/>
        <w:rPr/>
      </w:pPr>
      <w:r>
        <w:rPr>
          <w:rFonts w:ascii="Times New Roman" w:hAnsi="Times New Roman"/>
          <w:b/>
          <w:color w:val="000000"/>
          <w:sz w:val="26"/>
          <w:szCs w:val="26"/>
          <w:shd w:fill="auto" w:val="clear"/>
        </w:rPr>
        <w:t>1. Исходная обстановка (оценка состояния явлений и параметров ЧС).</w:t>
      </w:r>
    </w:p>
    <w:p>
      <w:pPr>
        <w:pStyle w:val="Normal"/>
        <w:ind w:firstLine="567"/>
        <w:jc w:val="both"/>
        <w:rPr/>
      </w:pPr>
      <w:r>
        <w:rPr>
          <w:rFonts w:ascii="Times New Roman" w:hAnsi="Times New Roman"/>
          <w:b/>
          <w:bCs/>
          <w:color w:val="000000"/>
          <w:sz w:val="26"/>
          <w:szCs w:val="26"/>
          <w:shd w:fill="auto" w:val="clear"/>
        </w:rPr>
        <w:t>1.1. Метеорологическая обстановка.</w:t>
      </w:r>
    </w:p>
    <w:p>
      <w:pPr>
        <w:pStyle w:val="Normal"/>
        <w:ind w:firstLine="567"/>
        <w:jc w:val="both"/>
        <w:rPr/>
      </w:pPr>
      <w:r>
        <w:rPr>
          <w:rFonts w:ascii="Times New Roman" w:hAnsi="Times New Roman"/>
          <w:color w:val="000000"/>
          <w:sz w:val="26"/>
          <w:szCs w:val="26"/>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firstLine="567"/>
        <w:jc w:val="both"/>
        <w:rPr>
          <w:rFonts w:ascii="Times New Roman" w:hAnsi="Times New Roman"/>
          <w:color w:val="FF0000"/>
          <w:sz w:val="26"/>
          <w:szCs w:val="26"/>
          <w:highlight w:val="none"/>
          <w:shd w:fill="auto" w:val="clear"/>
          <w:lang w:bidi="hi-IN"/>
        </w:rPr>
      </w:pPr>
      <w:r>
        <w:rPr>
          <w:rFonts w:ascii="Times New Roman" w:hAnsi="Times New Roman"/>
          <w:color w:val="FF0000"/>
          <w:sz w:val="26"/>
          <w:szCs w:val="26"/>
          <w:shd w:fill="auto" w:val="clear"/>
          <w:lang w:bidi="hi-IN"/>
        </w:rPr>
      </w:r>
    </w:p>
    <w:p>
      <w:pPr>
        <w:pStyle w:val="Normal"/>
        <w:ind w:firstLine="567"/>
        <w:jc w:val="both"/>
        <w:rPr/>
      </w:pPr>
      <w:r>
        <w:rPr>
          <w:rFonts w:ascii="Times New Roman" w:hAnsi="Times New Roman"/>
          <w:b/>
          <w:bCs/>
          <w:color w:val="000000"/>
          <w:sz w:val="26"/>
          <w:szCs w:val="26"/>
          <w:shd w:fill="auto" w:val="clear"/>
        </w:rPr>
        <w:t>1.2. Экологическая обстановка.</w:t>
      </w:r>
    </w:p>
    <w:p>
      <w:pPr>
        <w:pStyle w:val="Normal"/>
        <w:ind w:firstLine="567"/>
        <w:jc w:val="both"/>
        <w:rPr/>
      </w:pPr>
      <w:r>
        <w:rPr>
          <w:rFonts w:ascii="Times New Roman" w:hAnsi="Times New Roman"/>
          <w:color w:val="000000"/>
          <w:sz w:val="28"/>
          <w:szCs w:val="26"/>
          <w:shd w:fill="auto" w:val="clear"/>
          <w:lang w:bidi="hi-IN"/>
        </w:rPr>
        <w:t>Стабильная.</w:t>
      </w:r>
      <w:r>
        <w:rPr>
          <w:rFonts w:ascii="Times New Roman" w:hAnsi="Times New Roman"/>
          <w:color w:val="000000"/>
          <w:sz w:val="26"/>
          <w:szCs w:val="26"/>
          <w:shd w:fill="auto" w:val="clear"/>
          <w:lang w:bidi="hi-IN"/>
        </w:rPr>
        <w:t xml:space="preserve"> </w:t>
      </w:r>
    </w:p>
    <w:p>
      <w:pPr>
        <w:pStyle w:val="Normal"/>
        <w:ind w:firstLine="567"/>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ind w:firstLine="567"/>
        <w:jc w:val="both"/>
        <w:rPr/>
      </w:pPr>
      <w:r>
        <w:rPr>
          <w:rFonts w:ascii="Times New Roman" w:hAnsi="Times New Roman"/>
          <w:b/>
          <w:bCs/>
          <w:color w:val="000000"/>
          <w:sz w:val="26"/>
          <w:szCs w:val="26"/>
          <w:shd w:fill="auto" w:val="clear"/>
        </w:rPr>
        <w:t>1.3. Радиационная и химическая обстановка.</w:t>
      </w:r>
    </w:p>
    <w:p>
      <w:pPr>
        <w:pStyle w:val="Normal"/>
        <w:ind w:firstLine="567"/>
        <w:jc w:val="both"/>
        <w:rPr/>
      </w:pPr>
      <w:r>
        <w:rPr>
          <w:rFonts w:ascii="Times New Roman" w:hAnsi="Times New Roman"/>
          <w:color w:val="000000"/>
          <w:sz w:val="26"/>
          <w:szCs w:val="26"/>
          <w:shd w:fill="auto" w:val="clear"/>
          <w:lang w:bidi="hi-IN"/>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rFonts w:ascii="Times New Roman" w:hAnsi="Times New Roman"/>
          <w:color w:val="FF0000"/>
          <w:sz w:val="26"/>
          <w:szCs w:val="26"/>
          <w:highlight w:val="none"/>
          <w:shd w:fill="auto" w:val="clear"/>
          <w:lang w:bidi="hi-IN"/>
        </w:rPr>
      </w:pPr>
      <w:r>
        <w:rPr>
          <w:rFonts w:ascii="Times New Roman" w:hAnsi="Times New Roman"/>
          <w:color w:val="FF0000"/>
          <w:sz w:val="26"/>
          <w:szCs w:val="26"/>
          <w:shd w:fill="auto" w:val="clear"/>
          <w:lang w:bidi="hi-IN"/>
        </w:rPr>
      </w:r>
    </w:p>
    <w:p>
      <w:pPr>
        <w:pStyle w:val="Normal"/>
        <w:ind w:firstLine="567"/>
        <w:jc w:val="both"/>
        <w:rPr/>
      </w:pPr>
      <w:r>
        <w:rPr>
          <w:rFonts w:ascii="Times New Roman" w:hAnsi="Times New Roman"/>
          <w:b/>
          <w:bCs/>
          <w:color w:val="000000"/>
          <w:sz w:val="26"/>
          <w:szCs w:val="26"/>
          <w:shd w:fill="auto" w:val="clear"/>
        </w:rPr>
        <w:t>1.4. Гидрологическая обстановка.</w:t>
      </w:r>
    </w:p>
    <w:p>
      <w:pPr>
        <w:pStyle w:val="Normal"/>
        <w:ind w:firstLine="567"/>
        <w:jc w:val="both"/>
        <w:rPr/>
      </w:pPr>
      <w:r>
        <w:rPr>
          <w:rFonts w:ascii="Times New Roman" w:hAnsi="Times New Roman"/>
          <w:color w:val="000000"/>
          <w:sz w:val="26"/>
          <w:szCs w:val="26"/>
          <w:shd w:fill="auto" w:val="clear"/>
          <w:lang w:bidi="hi-IN"/>
        </w:rPr>
        <w:t>ЧС, связанных с гидрологическими явлениями, за истекшие сутки не произошло.</w:t>
      </w:r>
    </w:p>
    <w:p>
      <w:pPr>
        <w:pStyle w:val="Normal"/>
        <w:ind w:firstLine="567"/>
        <w:jc w:val="both"/>
        <w:rPr/>
      </w:pPr>
      <w:r>
        <w:rPr>
          <w:rFonts w:ascii="Times New Roman" w:hAnsi="Times New Roman"/>
          <w:b/>
          <w:color w:val="000000"/>
          <w:sz w:val="26"/>
          <w:szCs w:val="26"/>
          <w:shd w:fill="auto" w:val="clear"/>
        </w:rPr>
        <w:t>Функционирование ГЭС</w:t>
      </w:r>
    </w:p>
    <w:p>
      <w:pPr>
        <w:pStyle w:val="Normal"/>
        <w:ind w:firstLine="567"/>
        <w:jc w:val="both"/>
        <w:rPr/>
      </w:pPr>
      <w:r>
        <w:rPr>
          <w:rFonts w:ascii="Times New Roman" w:hAnsi="Times New Roman"/>
          <w:bCs/>
          <w:color w:val="000000"/>
          <w:sz w:val="26"/>
          <w:szCs w:val="26"/>
          <w:shd w:fill="auto" w:val="clear"/>
        </w:rPr>
        <w:t>Новосибирская ГЭС работает в штатном режиме. Средний уровень воды в Новосибирском водохранилище составил 113,42 мБС (Балтийской системы измерений), сброс 2990 м³/с, приток 3480 м³/с. Уровень воды в реке Обь в районе г. Новосибирска находится на отметке 215 см.</w:t>
      </w:r>
    </w:p>
    <w:p>
      <w:pPr>
        <w:pStyle w:val="Normal"/>
        <w:ind w:firstLine="567"/>
        <w:jc w:val="both"/>
        <w:rPr>
          <w:rFonts w:ascii="Times New Roman" w:hAnsi="Times New Roman"/>
          <w:b/>
          <w:bCs/>
          <w:color w:val="FF0000"/>
          <w:sz w:val="26"/>
          <w:szCs w:val="26"/>
          <w:highlight w:val="none"/>
          <w:shd w:fill="FFFF00" w:val="clear"/>
        </w:rPr>
      </w:pPr>
      <w:r>
        <w:rPr>
          <w:rFonts w:ascii="Times New Roman" w:hAnsi="Times New Roman"/>
          <w:b/>
          <w:bCs/>
          <w:color w:val="FF0000"/>
          <w:sz w:val="26"/>
          <w:szCs w:val="26"/>
          <w:shd w:fill="FFFF00" w:val="clear"/>
        </w:rPr>
      </w:r>
    </w:p>
    <w:p>
      <w:pPr>
        <w:pStyle w:val="Normal"/>
        <w:tabs>
          <w:tab w:val="clear" w:pos="720"/>
          <w:tab w:val="left" w:pos="3035" w:leader="none"/>
        </w:tabs>
        <w:ind w:firstLine="567"/>
        <w:jc w:val="both"/>
        <w:rPr/>
      </w:pPr>
      <w:r>
        <w:rPr>
          <w:rFonts w:ascii="Times New Roman" w:hAnsi="Times New Roman"/>
          <w:b/>
          <w:color w:val="000000"/>
          <w:sz w:val="26"/>
          <w:szCs w:val="26"/>
          <w:shd w:fill="auto" w:val="clear"/>
        </w:rPr>
        <w:t>1.5. Лесопожарная обстановка.</w:t>
      </w:r>
    </w:p>
    <w:p>
      <w:pPr>
        <w:pStyle w:val="Normal"/>
        <w:ind w:firstLine="560"/>
        <w:jc w:val="both"/>
        <w:rPr/>
      </w:pPr>
      <w:r>
        <w:rPr>
          <w:rFonts w:ascii="Times New Roman" w:hAnsi="Times New Roman"/>
          <w:color w:val="000000"/>
          <w:sz w:val="26"/>
          <w:szCs w:val="26"/>
          <w:shd w:fill="auto" w:val="clear"/>
        </w:rPr>
        <w:t>По данным ФГБУ «Западно-Сибирское УГМС» в Кыштовском, Северном, Венгеровском и Чановском районах установилась высокая пожароопасность 4 класса, на остальной территории области — пожароопасность преимущественно 3-го, местами 1-го и 2-го классов.</w:t>
      </w:r>
    </w:p>
    <w:p>
      <w:pPr>
        <w:pStyle w:val="Normal"/>
        <w:ind w:firstLine="567"/>
        <w:jc w:val="both"/>
        <w:rPr/>
      </w:pPr>
      <w:r>
        <w:rPr>
          <w:rFonts w:ascii="Times New Roman" w:hAnsi="Times New Roman"/>
          <w:color w:themeColor="text1" w:val="000000"/>
          <w:sz w:val="26"/>
          <w:szCs w:val="26"/>
          <w:shd w:fill="auto" w:val="clear"/>
          <w:lang w:bidi="hi-IN"/>
        </w:rPr>
        <w:t>За сутки лесные пожары не зарегистрированы. Действующих лесных пожаров нет.</w:t>
      </w:r>
    </w:p>
    <w:p>
      <w:pPr>
        <w:pStyle w:val="Normal"/>
        <w:ind w:firstLine="567"/>
        <w:jc w:val="both"/>
        <w:rPr/>
      </w:pPr>
      <w:r>
        <w:rPr>
          <w:rFonts w:ascii="Times New Roman" w:hAnsi="Times New Roman"/>
          <w:color w:themeColor="text1" w:val="000000"/>
          <w:sz w:val="26"/>
          <w:szCs w:val="26"/>
          <w:shd w:fill="auto" w:val="clear"/>
          <w:lang w:bidi="hi-IN"/>
        </w:rPr>
        <w:t>Государственное автономное учреждение «Новосибирская база авиационной охраны лесов» проводило авиамониторинг территории области по маршруту № 3 (Сузунский, Ордынский, Черепановский районы).</w:t>
      </w:r>
    </w:p>
    <w:p>
      <w:pPr>
        <w:pStyle w:val="Normal"/>
        <w:ind w:firstLine="567"/>
        <w:jc w:val="both"/>
        <w:rPr/>
      </w:pPr>
      <w:r>
        <w:rPr>
          <w:rFonts w:ascii="Times New Roman" w:hAnsi="Times New Roman"/>
          <w:color w:themeColor="text1" w:val="000000"/>
          <w:sz w:val="26"/>
          <w:szCs w:val="26"/>
          <w:shd w:fill="auto" w:val="clear"/>
          <w:lang w:bidi="hi-IN"/>
        </w:rPr>
        <w:t>По данным космического мониторинга за сутки на территории области    зафиксирована 1 термическая точка. Ликвидирована - 1 (АППГ - 2, в 5-ти км зоне - 2). Всего с начала года зарегистрировано - 1516 термических точек, из них в 5-ти км зоне - 1218 (АППГ - 667, в 5-ти км зоне - 545).</w:t>
      </w:r>
    </w:p>
    <w:p>
      <w:pPr>
        <w:pStyle w:val="Normal"/>
        <w:ind w:firstLine="567"/>
        <w:jc w:val="both"/>
        <w:rPr>
          <w:rFonts w:ascii="Times New Roman" w:hAnsi="Times New Roman"/>
          <w:color w:themeColor="text1" w:val="000000"/>
          <w:sz w:val="26"/>
          <w:szCs w:val="26"/>
          <w:highlight w:val="none"/>
          <w:shd w:fill="auto" w:val="clear"/>
          <w:lang w:bidi="hi-IN"/>
        </w:rPr>
      </w:pPr>
      <w:r>
        <w:rPr>
          <w:rFonts w:ascii="Times New Roman" w:hAnsi="Times New Roman"/>
          <w:color w:themeColor="text1" w:val="000000"/>
          <w:sz w:val="26"/>
          <w:szCs w:val="26"/>
          <w:shd w:fill="auto" w:val="clear"/>
          <w:lang w:bidi="hi-IN"/>
        </w:rPr>
      </w:r>
    </w:p>
    <w:p>
      <w:pPr>
        <w:pStyle w:val="Normal"/>
        <w:tabs>
          <w:tab w:val="clear" w:pos="720"/>
          <w:tab w:val="left" w:pos="0" w:leader="none"/>
        </w:tabs>
        <w:ind w:firstLine="567"/>
        <w:jc w:val="both"/>
        <w:rPr/>
      </w:pPr>
      <w:r>
        <w:rPr>
          <w:rFonts w:ascii="Times New Roman" w:hAnsi="Times New Roman"/>
          <w:b/>
          <w:color w:val="000000"/>
          <w:sz w:val="26"/>
          <w:szCs w:val="26"/>
          <w:shd w:fill="auto" w:val="clear"/>
        </w:rPr>
        <w:t>1.6. Геомагнитная обстановка.</w:t>
      </w:r>
    </w:p>
    <w:p>
      <w:pPr>
        <w:pStyle w:val="Normal"/>
        <w:ind w:firstLine="567"/>
        <w:jc w:val="both"/>
        <w:rPr/>
      </w:pPr>
      <w:r>
        <w:rPr>
          <w:rFonts w:ascii="Times New Roman" w:hAnsi="Times New Roman"/>
          <w:color w:val="000000"/>
          <w:sz w:val="26"/>
          <w:szCs w:val="26"/>
          <w:shd w:fill="auto" w:val="clear"/>
        </w:rPr>
        <w:t>Стабильная.</w:t>
      </w:r>
    </w:p>
    <w:p>
      <w:pPr>
        <w:pStyle w:val="Normal"/>
        <w:ind w:firstLine="567"/>
        <w:jc w:val="both"/>
        <w:rPr>
          <w:rFonts w:ascii="Times New Roman" w:hAnsi="Times New Roman"/>
          <w:b/>
          <w:bCs/>
          <w:color w:val="FF0000"/>
          <w:sz w:val="26"/>
          <w:szCs w:val="26"/>
          <w:highlight w:val="none"/>
          <w:shd w:fill="auto" w:val="clear"/>
        </w:rPr>
      </w:pPr>
      <w:r>
        <w:rPr>
          <w:rFonts w:ascii="Times New Roman" w:hAnsi="Times New Roman"/>
          <w:b/>
          <w:bCs/>
          <w:color w:val="FF0000"/>
          <w:sz w:val="26"/>
          <w:szCs w:val="26"/>
          <w:shd w:fill="auto" w:val="clear"/>
        </w:rPr>
      </w:r>
    </w:p>
    <w:p>
      <w:pPr>
        <w:pStyle w:val="Normal"/>
        <w:ind w:firstLine="567"/>
        <w:jc w:val="both"/>
        <w:rPr/>
      </w:pPr>
      <w:r>
        <w:rPr>
          <w:rFonts w:ascii="Times New Roman" w:hAnsi="Times New Roman"/>
          <w:b/>
          <w:color w:val="000000"/>
          <w:sz w:val="26"/>
          <w:szCs w:val="26"/>
          <w:shd w:fill="auto" w:val="clear"/>
        </w:rPr>
        <w:t>1.7. Сейсмическая обстановка.</w:t>
      </w:r>
    </w:p>
    <w:p>
      <w:pPr>
        <w:pStyle w:val="126"/>
        <w:ind w:firstLine="567"/>
        <w:jc w:val="both"/>
        <w:rPr/>
      </w:pPr>
      <w:r>
        <w:rPr>
          <w:rFonts w:ascii="Times New Roman" w:hAnsi="Times New Roman"/>
          <w:color w:val="000000"/>
          <w:sz w:val="26"/>
          <w:szCs w:val="26"/>
          <w:shd w:fill="auto" w:val="clear"/>
        </w:rPr>
        <w:t>Стабильная. За прошедшие сутки на территории НСО сейсмических событий не зарегистрировано.</w:t>
      </w:r>
    </w:p>
    <w:p>
      <w:pPr>
        <w:pStyle w:val="Normal"/>
        <w:ind w:firstLine="567"/>
        <w:jc w:val="both"/>
        <w:rPr>
          <w:rFonts w:ascii="Times New Roman" w:hAnsi="Times New Roman"/>
          <w:b/>
          <w:bCs/>
          <w:color w:val="FF0000"/>
          <w:sz w:val="26"/>
          <w:szCs w:val="26"/>
          <w:highlight w:val="none"/>
          <w:shd w:fill="FFFF00" w:val="clear"/>
        </w:rPr>
      </w:pPr>
      <w:r>
        <w:rPr>
          <w:rFonts w:ascii="Times New Roman" w:hAnsi="Times New Roman"/>
          <w:b/>
          <w:bCs/>
          <w:color w:val="FF0000"/>
          <w:sz w:val="26"/>
          <w:szCs w:val="26"/>
          <w:shd w:fill="FFFF00" w:val="clear"/>
        </w:rPr>
      </w:r>
    </w:p>
    <w:p>
      <w:pPr>
        <w:pStyle w:val="Normal"/>
        <w:ind w:firstLine="567"/>
        <w:jc w:val="both"/>
        <w:rPr/>
      </w:pPr>
      <w:r>
        <w:rPr>
          <w:rFonts w:ascii="Times New Roman" w:hAnsi="Times New Roman"/>
          <w:b/>
          <w:color w:val="000000"/>
          <w:sz w:val="26"/>
          <w:szCs w:val="26"/>
          <w:shd w:fill="auto" w:val="clear"/>
        </w:rPr>
        <w:t>1.8. Санитарно-эпидемическая обстановка.</w:t>
      </w:r>
    </w:p>
    <w:p>
      <w:pPr>
        <w:pStyle w:val="Normal"/>
        <w:ind w:firstLine="567"/>
        <w:jc w:val="both"/>
        <w:rPr/>
      </w:pPr>
      <w:r>
        <w:rPr>
          <w:rFonts w:ascii="Times New Roman" w:hAnsi="Times New Roman"/>
          <w:color w:val="000000"/>
          <w:sz w:val="26"/>
          <w:szCs w:val="26"/>
          <w:shd w:fill="auto" w:val="clear"/>
        </w:rPr>
        <w:t>Стабильная.</w:t>
      </w:r>
    </w:p>
    <w:p>
      <w:pPr>
        <w:pStyle w:val="Normal"/>
        <w:ind w:firstLine="567"/>
        <w:jc w:val="both"/>
        <w:rPr>
          <w:rFonts w:ascii="Times New Roman" w:hAnsi="Times New Roman"/>
          <w:color w:val="FF0000"/>
          <w:sz w:val="26"/>
          <w:szCs w:val="26"/>
          <w:highlight w:val="none"/>
          <w:shd w:fill="FFFF00" w:val="clear"/>
        </w:rPr>
      </w:pPr>
      <w:r>
        <w:rPr>
          <w:rFonts w:ascii="Times New Roman" w:hAnsi="Times New Roman"/>
          <w:color w:val="FF0000"/>
          <w:sz w:val="26"/>
          <w:szCs w:val="26"/>
          <w:shd w:fill="FFFF00" w:val="clear"/>
        </w:rPr>
      </w:r>
    </w:p>
    <w:p>
      <w:pPr>
        <w:pStyle w:val="Normal"/>
        <w:ind w:firstLine="567"/>
        <w:jc w:val="both"/>
        <w:rPr/>
      </w:pPr>
      <w:r>
        <w:rPr>
          <w:rFonts w:ascii="Times New Roman" w:hAnsi="Times New Roman"/>
          <w:b/>
          <w:color w:val="000000"/>
          <w:sz w:val="26"/>
          <w:szCs w:val="26"/>
          <w:shd w:fill="auto" w:val="clear"/>
        </w:rPr>
        <w:t>1.9. Эпизоотическая обстановка.</w:t>
      </w:r>
    </w:p>
    <w:p>
      <w:pPr>
        <w:pStyle w:val="Normal"/>
        <w:ind w:firstLine="567"/>
        <w:jc w:val="both"/>
        <w:rPr/>
      </w:pPr>
      <w:r>
        <w:rPr>
          <w:rFonts w:ascii="Times New Roman" w:hAnsi="Times New Roman"/>
          <w:color w:val="000000"/>
          <w:sz w:val="26"/>
          <w:szCs w:val="26"/>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pPr>
      <w:r>
        <w:rPr>
          <w:rFonts w:ascii="Times New Roman" w:hAnsi="Times New Roman"/>
          <w:color w:val="000000"/>
          <w:sz w:val="26"/>
          <w:szCs w:val="26"/>
          <w:shd w:fill="auto" w:val="clear"/>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ind w:firstLine="567"/>
        <w:jc w:val="both"/>
        <w:rPr/>
      </w:pPr>
      <w:r>
        <w:rPr>
          <w:rFonts w:ascii="Times New Roman" w:hAnsi="Times New Roman"/>
          <w:color w:val="000000"/>
          <w:sz w:val="26"/>
          <w:szCs w:val="26"/>
          <w:shd w:fill="auto" w:val="clear"/>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pPr>
      <w:r>
        <w:rPr>
          <w:rFonts w:ascii="Times New Roman" w:hAnsi="Times New Roman"/>
          <w:color w:val="000000"/>
          <w:sz w:val="26"/>
          <w:szCs w:val="26"/>
          <w:shd w:fill="auto" w:val="clear"/>
        </w:rPr>
        <w:t>С 28.05.2025 по 26.07.2025 на территории села Кочневка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FF0000"/>
          <w:sz w:val="26"/>
          <w:szCs w:val="26"/>
          <w:highlight w:val="none"/>
          <w:shd w:fill="FFFF00" w:val="clear"/>
        </w:rPr>
      </w:pPr>
      <w:r>
        <w:rPr>
          <w:rFonts w:ascii="Times New Roman" w:hAnsi="Times New Roman"/>
          <w:color w:val="FF0000"/>
          <w:sz w:val="26"/>
          <w:szCs w:val="26"/>
          <w:shd w:fill="FFFF00" w:val="clear"/>
        </w:rPr>
      </w:r>
    </w:p>
    <w:p>
      <w:pPr>
        <w:pStyle w:val="Normal"/>
        <w:ind w:firstLine="567"/>
        <w:jc w:val="both"/>
        <w:rPr/>
      </w:pPr>
      <w:r>
        <w:rPr>
          <w:rFonts w:ascii="Times New Roman" w:hAnsi="Times New Roman"/>
          <w:b/>
          <w:bCs/>
          <w:color w:val="000000"/>
          <w:sz w:val="26"/>
          <w:szCs w:val="26"/>
          <w:shd w:fill="auto" w:val="clear"/>
        </w:rPr>
        <w:t>1.10. Пожарная обстановка.</w:t>
      </w:r>
    </w:p>
    <w:p>
      <w:pPr>
        <w:pStyle w:val="Normal"/>
        <w:ind w:firstLine="567"/>
        <w:jc w:val="both"/>
        <w:rPr/>
      </w:pPr>
      <w:r>
        <w:rPr>
          <w:rFonts w:ascii="Times New Roman" w:hAnsi="Times New Roman"/>
          <w:color w:val="000000"/>
          <w:sz w:val="26"/>
          <w:szCs w:val="26"/>
          <w:shd w:fill="auto" w:val="clear"/>
        </w:rPr>
        <w:t xml:space="preserve">За прошедшие сутки на территории области зарегистрировано 36 техногенных пожаров (г. Новосибирск: Калининский, Октябрьский (2), Первомайский, Ленинский, Дзержинский (2), </w:t>
      </w:r>
      <w:r>
        <w:rPr>
          <w:rFonts w:eastAsia="Tahoma" w:cs="Wingdings" w:ascii="Times New Roman" w:hAnsi="Times New Roman"/>
          <w:color w:val="000000"/>
          <w:kern w:val="2"/>
          <w:sz w:val="26"/>
          <w:szCs w:val="26"/>
          <w:shd w:fill="auto" w:val="clear"/>
          <w:lang w:val="ru-RU" w:eastAsia="ru-RU" w:bidi="ar-SA"/>
        </w:rPr>
        <w:t xml:space="preserve">Новосибирский район: с. Криводановка, с. Плотниково, Мошковский район с. Сокур, Искитимский район: г. Искитим, снт. Ива-2, </w:t>
      </w:r>
      <w:r>
        <w:rPr>
          <w:rFonts w:eastAsia="Tahoma" w:cs="Wingdings" w:ascii="Times New Roman" w:hAnsi="Times New Roman"/>
          <w:b w:val="false"/>
          <w:bCs w:val="false"/>
          <w:color w:val="000000"/>
          <w:kern w:val="2"/>
          <w:sz w:val="26"/>
          <w:szCs w:val="26"/>
          <w:shd w:fill="auto" w:val="clear"/>
          <w:lang w:val="ru-RU" w:eastAsia="ru-RU" w:bidi="ar-SA"/>
        </w:rPr>
        <w:t>Колыванский район р.п. Колывань, Ордынский район с. Кирза, Венгеровский район с. Новые Кулики, Карасукский МО с. Студеное)</w:t>
      </w:r>
      <w:r>
        <w:rPr>
          <w:rFonts w:eastAsia="Tahoma" w:cs="Wingdings" w:ascii="Times New Roman" w:hAnsi="Times New Roman"/>
          <w:b/>
          <w:bCs/>
          <w:color w:val="000000"/>
          <w:kern w:val="2"/>
          <w:sz w:val="26"/>
          <w:szCs w:val="26"/>
          <w:shd w:fill="auto" w:val="clear"/>
          <w:lang w:val="ru-RU" w:eastAsia="ru-RU" w:bidi="ar-SA"/>
        </w:rPr>
        <w:t>,</w:t>
      </w:r>
      <w:r>
        <w:rPr>
          <w:rFonts w:cs="Symbol" w:ascii="Times New Roman" w:hAnsi="Times New Roman"/>
          <w:color w:val="000000"/>
          <w:sz w:val="26"/>
          <w:szCs w:val="26"/>
          <w:shd w:fill="auto" w:val="clear"/>
        </w:rPr>
        <w:t xml:space="preserve"> </w:t>
      </w:r>
      <w:r>
        <w:rPr>
          <w:rFonts w:ascii="Times New Roman" w:hAnsi="Times New Roman"/>
          <w:color w:val="000000"/>
          <w:sz w:val="26"/>
          <w:szCs w:val="26"/>
          <w:shd w:fill="auto" w:val="clear"/>
        </w:rPr>
        <w:t>из них в жилом секторе 8,</w:t>
      </w:r>
      <w:r>
        <w:rPr>
          <w:rFonts w:ascii="Times New Roman" w:hAnsi="Times New Roman"/>
          <w:color w:val="FF0000"/>
          <w:sz w:val="26"/>
          <w:szCs w:val="26"/>
          <w:shd w:fill="auto" w:val="clear"/>
        </w:rPr>
        <w:t xml:space="preserve"> </w:t>
      </w:r>
      <w:r>
        <w:rPr>
          <w:rFonts w:ascii="Times New Roman" w:hAnsi="Times New Roman"/>
          <w:color w:val="000000"/>
          <w:sz w:val="26"/>
          <w:szCs w:val="26"/>
          <w:shd w:fill="auto" w:val="clear"/>
        </w:rPr>
        <w:t>в результате которых погибших нет, травмировано 3 человека.</w:t>
      </w:r>
    </w:p>
    <w:p>
      <w:pPr>
        <w:pStyle w:val="Normal"/>
        <w:ind w:firstLine="567"/>
        <w:jc w:val="both"/>
        <w:rPr/>
      </w:pPr>
      <w:r>
        <w:rPr>
          <w:rFonts w:ascii="Times New Roman" w:hAnsi="Times New Roman"/>
          <w:color w:val="000000"/>
          <w:sz w:val="26"/>
          <w:szCs w:val="26"/>
          <w:shd w:fill="auto" w:val="clear"/>
        </w:rPr>
        <w:t>Причины пожаров:</w:t>
      </w:r>
    </w:p>
    <w:p>
      <w:pPr>
        <w:pStyle w:val="Normal"/>
        <w:ind w:firstLine="567"/>
        <w:jc w:val="both"/>
        <w:rPr/>
      </w:pPr>
      <w:r>
        <w:rPr>
          <w:rFonts w:ascii="Times New Roman" w:hAnsi="Times New Roman"/>
          <w:color w:val="000000"/>
          <w:sz w:val="26"/>
          <w:szCs w:val="26"/>
          <w:shd w:fill="auto" w:val="clear"/>
        </w:rPr>
        <w:t>- прочие причины, связанные с нарушением правил устройства и эксплуатации газового оборудования.</w:t>
      </w:r>
    </w:p>
    <w:p>
      <w:pPr>
        <w:pStyle w:val="Normal"/>
        <w:ind w:firstLine="567"/>
        <w:jc w:val="both"/>
        <w:rPr/>
      </w:pPr>
      <w:r>
        <w:rPr>
          <w:rFonts w:ascii="Times New Roman" w:hAnsi="Times New Roman"/>
          <w:color w:val="000000"/>
          <w:sz w:val="26"/>
          <w:szCs w:val="26"/>
          <w:shd w:fill="auto" w:val="clear"/>
        </w:rPr>
        <w:t>В остальных случаях причины пожаров, виновные лица и материальный ущерб устанавливаются.</w:t>
      </w:r>
    </w:p>
    <w:p>
      <w:pPr>
        <w:pStyle w:val="Normal"/>
        <w:ind w:firstLine="567"/>
        <w:jc w:val="both"/>
        <w:rPr>
          <w:color w:val="000000"/>
          <w:highlight w:val="none"/>
          <w:shd w:fill="FFFF00" w:val="clear"/>
        </w:rPr>
      </w:pPr>
      <w:r>
        <w:rPr>
          <w:color w:val="000000"/>
          <w:shd w:fill="FFFF00" w:val="clear"/>
        </w:rPr>
      </w:r>
    </w:p>
    <w:p>
      <w:pPr>
        <w:pStyle w:val="Normal"/>
        <w:ind w:firstLine="567"/>
        <w:jc w:val="both"/>
        <w:rPr/>
      </w:pPr>
      <w:r>
        <w:rPr>
          <w:rFonts w:ascii="Times New Roman" w:hAnsi="Times New Roman"/>
          <w:b/>
          <w:color w:val="000000"/>
          <w:sz w:val="26"/>
          <w:szCs w:val="26"/>
          <w:shd w:fill="auto" w:val="clear"/>
        </w:rPr>
        <w:t>1.11. Обстановка на объектах энергетики.</w:t>
      </w:r>
    </w:p>
    <w:p>
      <w:pPr>
        <w:pStyle w:val="Normal"/>
        <w:ind w:firstLine="567"/>
        <w:jc w:val="both"/>
        <w:rPr/>
      </w:pPr>
      <w:r>
        <w:rPr>
          <w:rFonts w:ascii="Times New Roman" w:hAnsi="Times New Roman"/>
          <w:color w:val="000000"/>
          <w:sz w:val="26"/>
          <w:szCs w:val="26"/>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Cs/>
          <w:color w:val="000000"/>
          <w:sz w:val="26"/>
          <w:szCs w:val="26"/>
          <w:highlight w:val="none"/>
          <w:shd w:fill="auto" w:val="clear"/>
        </w:rPr>
      </w:pPr>
      <w:r>
        <w:rPr>
          <w:rFonts w:ascii="Times New Roman" w:hAnsi="Times New Roman"/>
          <w:b/>
          <w:bCs/>
          <w:color w:val="000000"/>
          <w:sz w:val="26"/>
          <w:szCs w:val="26"/>
          <w:shd w:fill="auto" w:val="clear"/>
        </w:rPr>
      </w:r>
    </w:p>
    <w:p>
      <w:pPr>
        <w:pStyle w:val="Normal"/>
        <w:ind w:firstLine="567"/>
        <w:jc w:val="both"/>
        <w:rPr/>
      </w:pPr>
      <w:r>
        <w:rPr>
          <w:rFonts w:ascii="Times New Roman" w:hAnsi="Times New Roman"/>
          <w:b/>
          <w:color w:val="000000"/>
          <w:sz w:val="26"/>
          <w:szCs w:val="26"/>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pPr>
      <w:r>
        <w:rPr>
          <w:rFonts w:ascii="Times New Roman" w:hAnsi="Times New Roman"/>
          <w:bCs/>
          <w:color w:val="000000"/>
          <w:sz w:val="26"/>
          <w:szCs w:val="26"/>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b/>
          <w:bCs/>
          <w:color w:val="FF0000"/>
          <w:sz w:val="26"/>
          <w:szCs w:val="26"/>
          <w:highlight w:val="none"/>
          <w:shd w:fill="FFFF00" w:val="clear"/>
        </w:rPr>
      </w:pPr>
      <w:r>
        <w:rPr>
          <w:rFonts w:ascii="Times New Roman" w:hAnsi="Times New Roman"/>
          <w:b/>
          <w:bCs/>
          <w:color w:val="FF0000"/>
          <w:sz w:val="26"/>
          <w:szCs w:val="26"/>
          <w:shd w:fill="FFFF00" w:val="clear"/>
        </w:rPr>
      </w:r>
    </w:p>
    <w:p>
      <w:pPr>
        <w:pStyle w:val="Normal"/>
        <w:ind w:firstLine="567"/>
        <w:jc w:val="both"/>
        <w:rPr/>
      </w:pPr>
      <w:r>
        <w:rPr>
          <w:rFonts w:ascii="Times New Roman" w:hAnsi="Times New Roman"/>
          <w:b/>
          <w:color w:val="000000"/>
          <w:sz w:val="26"/>
          <w:szCs w:val="26"/>
          <w:shd w:fill="auto" w:val="clear"/>
        </w:rPr>
        <w:t>1.13. Обстановка на водных объектах.</w:t>
      </w:r>
    </w:p>
    <w:p>
      <w:pPr>
        <w:pStyle w:val="Normal"/>
        <w:ind w:firstLine="567"/>
        <w:jc w:val="both"/>
        <w:rPr/>
      </w:pPr>
      <w:r>
        <w:rPr>
          <w:rFonts w:ascii="Times New Roman" w:hAnsi="Times New Roman"/>
          <w:color w:val="000000"/>
          <w:sz w:val="26"/>
          <w:szCs w:val="26"/>
          <w:shd w:fill="auto" w:val="clear"/>
        </w:rPr>
        <w:t xml:space="preserve">За прошедшие сутки на водных объектах области зарегистрировано 1 происшествие, в результате которого погиб 1 человек (Коченевский район,  котлован на территории р.п. Коченево). </w:t>
      </w:r>
    </w:p>
    <w:p>
      <w:pPr>
        <w:pStyle w:val="Normal"/>
        <w:ind w:firstLine="567"/>
        <w:jc w:val="both"/>
        <w:rPr/>
      </w:pPr>
      <w:r>
        <w:rPr>
          <w:rFonts w:ascii="Times New Roman" w:hAnsi="Times New Roman"/>
          <w:color w:val="000000"/>
          <w:sz w:val="26"/>
          <w:szCs w:val="26"/>
          <w:shd w:fill="auto" w:val="clear"/>
        </w:rPr>
        <w:t>С учётом оперативной обстановки и в соответствии с Планом проведения Месячника безопасности людей на водных объектах в Новосибирской области в период купального сезона 2025 года и решением комиссии по предупреждению и ликвидации чрезвычайных ситуаций и обеспечению пожарной безопасности Новосибирской области от 06 июня 2025 года № 15/4 организовано проведение акции «Вода - безопасная территория».</w:t>
      </w:r>
    </w:p>
    <w:p>
      <w:pPr>
        <w:pStyle w:val="Normal"/>
        <w:ind w:firstLine="567"/>
        <w:jc w:val="both"/>
        <w:rPr>
          <w:color w:val="000000"/>
          <w:highlight w:val="none"/>
          <w:shd w:fill="FFFF00" w:val="clear"/>
        </w:rPr>
      </w:pPr>
      <w:r>
        <w:rPr>
          <w:color w:val="000000"/>
          <w:shd w:fill="FFFF00" w:val="clear"/>
        </w:rPr>
      </w:r>
    </w:p>
    <w:p>
      <w:pPr>
        <w:pStyle w:val="Normal"/>
        <w:ind w:firstLine="567"/>
        <w:jc w:val="both"/>
        <w:rPr/>
      </w:pPr>
      <w:r>
        <w:rPr>
          <w:rFonts w:ascii="Times New Roman" w:hAnsi="Times New Roman"/>
          <w:b/>
          <w:color w:val="000000"/>
          <w:sz w:val="26"/>
          <w:szCs w:val="26"/>
          <w:shd w:fill="auto" w:val="clear"/>
        </w:rPr>
        <w:t>1.14. Обстановка на дорогах.</w:t>
      </w:r>
    </w:p>
    <w:p>
      <w:pPr>
        <w:pStyle w:val="Normal"/>
        <w:ind w:firstLine="567"/>
        <w:jc w:val="both"/>
        <w:rPr/>
      </w:pPr>
      <w:r>
        <w:rPr>
          <w:rFonts w:ascii="Times New Roman" w:hAnsi="Times New Roman"/>
          <w:color w:val="000000"/>
          <w:sz w:val="26"/>
          <w:szCs w:val="26"/>
          <w:shd w:fill="auto" w:val="clear"/>
        </w:rPr>
        <w:t>На дорогах области за прошедшие сутки зарегистрировано 7 ДТП, в результате которых погиб 1 человек (Искитимский район, 27 км автодороги К-13), 7 человек травмировано.</w:t>
      </w:r>
    </w:p>
    <w:p>
      <w:pPr>
        <w:pStyle w:val="Normal"/>
        <w:ind w:firstLine="567"/>
        <w:jc w:val="both"/>
        <w:rPr/>
      </w:pPr>
      <w:r>
        <w:rPr>
          <w:rFonts w:ascii="Times New Roman" w:hAnsi="Times New Roman"/>
          <w:color w:val="000000"/>
          <w:sz w:val="26"/>
          <w:szCs w:val="26"/>
          <w:shd w:fill="auto" w:val="clear"/>
        </w:rPr>
        <w:t>Автомобильные дороги в проезжем состоянии.</w:t>
      </w:r>
    </w:p>
    <w:p>
      <w:pPr>
        <w:pStyle w:val="Normal"/>
        <w:ind w:firstLine="567"/>
        <w:jc w:val="both"/>
        <w:rPr>
          <w:color w:val="000000"/>
          <w:sz w:val="28"/>
          <w:szCs w:val="28"/>
          <w:highlight w:val="none"/>
          <w:shd w:fill="FFFF00" w:val="clear"/>
        </w:rPr>
      </w:pPr>
      <w:r>
        <w:rPr>
          <w:color w:val="000000"/>
          <w:sz w:val="28"/>
          <w:szCs w:val="28"/>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 Прогноз чрезвычайных ситуаций и происшествий.</w:t>
      </w:r>
    </w:p>
    <w:p>
      <w:pPr>
        <w:pStyle w:val="Normal"/>
        <w:ind w:firstLine="567"/>
        <w:jc w:val="both"/>
        <w:rPr>
          <w:highlight w:val="none"/>
          <w:shd w:fill="auto" w:val="clear"/>
        </w:rPr>
      </w:pPr>
      <w:r>
        <w:rPr>
          <w:rFonts w:ascii="Times New Roman" w:hAnsi="Times New Roman"/>
          <w:b/>
          <w:color w:val="000000"/>
          <w:sz w:val="26"/>
          <w:szCs w:val="26"/>
          <w:shd w:fill="auto" w:val="clear"/>
        </w:rPr>
        <w:t>2.1 Метеорологический прогноз.</w:t>
      </w:r>
    </w:p>
    <w:p>
      <w:pPr>
        <w:pStyle w:val="Normal"/>
        <w:ind w:firstLine="567"/>
        <w:jc w:val="both"/>
        <w:rPr>
          <w:highlight w:val="none"/>
          <w:shd w:fill="auto" w:val="clear"/>
        </w:rPr>
      </w:pPr>
      <w:r>
        <w:rPr>
          <w:rFonts w:ascii="Times New Roman" w:hAnsi="Times New Roman"/>
          <w:b w:val="false"/>
          <w:i w:val="false"/>
          <w:caps w:val="false"/>
          <w:smallCaps w:val="false"/>
          <w:color w:val="000000"/>
          <w:spacing w:val="0"/>
          <w:sz w:val="28"/>
          <w:szCs w:val="26"/>
          <w:shd w:fill="auto" w:val="clear"/>
        </w:rPr>
        <w:t xml:space="preserve">Переменная облачность, ночью в отдельных районах кратковременные дожди, грозы, </w:t>
      </w:r>
      <w:r>
        <w:rPr>
          <w:rFonts w:ascii="Times New Roman" w:hAnsi="Times New Roman"/>
          <w:b w:val="false"/>
          <w:i w:val="false"/>
          <w:caps w:val="false"/>
          <w:smallCaps w:val="false"/>
          <w:color w:val="000000"/>
          <w:spacing w:val="0"/>
          <w:sz w:val="28"/>
          <w:szCs w:val="26"/>
          <w:shd w:fill="auto" w:val="clear"/>
        </w:rPr>
        <w:t xml:space="preserve">при грозах </w:t>
      </w:r>
      <w:r>
        <w:rPr>
          <w:rFonts w:ascii="Times New Roman" w:hAnsi="Times New Roman"/>
          <w:b w:val="false"/>
          <w:i w:val="false"/>
          <w:caps w:val="false"/>
          <w:smallCaps w:val="false"/>
          <w:color w:val="000000"/>
          <w:spacing w:val="0"/>
          <w:sz w:val="28"/>
          <w:szCs w:val="26"/>
          <w:shd w:fill="auto" w:val="clear"/>
        </w:rPr>
        <w:t xml:space="preserve">сильные дожди, </w:t>
      </w:r>
      <w:r>
        <w:rPr>
          <w:rFonts w:ascii="Times New Roman" w:hAnsi="Times New Roman"/>
          <w:b w:val="false"/>
          <w:i w:val="false"/>
          <w:caps w:val="false"/>
          <w:smallCaps w:val="false"/>
          <w:color w:val="000000"/>
          <w:spacing w:val="0"/>
          <w:sz w:val="28"/>
          <w:szCs w:val="26"/>
          <w:shd w:fill="auto" w:val="clear"/>
        </w:rPr>
        <w:t>ливни, крупный</w:t>
      </w:r>
      <w:r>
        <w:rPr>
          <w:rFonts w:ascii="Times New Roman" w:hAnsi="Times New Roman"/>
          <w:b w:val="false"/>
          <w:i w:val="false"/>
          <w:caps w:val="false"/>
          <w:smallCaps w:val="false"/>
          <w:color w:val="000000"/>
          <w:spacing w:val="0"/>
          <w:sz w:val="28"/>
          <w:szCs w:val="26"/>
          <w:shd w:fill="auto" w:val="clear"/>
        </w:rPr>
        <w:t xml:space="preserve"> град, </w:t>
      </w:r>
      <w:r>
        <w:rPr>
          <w:rFonts w:ascii="Times New Roman" w:hAnsi="Times New Roman"/>
          <w:b w:val="false"/>
          <w:i w:val="false"/>
          <w:caps w:val="false"/>
          <w:smallCaps w:val="false"/>
          <w:color w:val="000000"/>
          <w:spacing w:val="0"/>
          <w:sz w:val="28"/>
          <w:szCs w:val="26"/>
          <w:shd w:fill="auto" w:val="clear"/>
        </w:rPr>
        <w:t>днем преимущественно без осадков, по востоку местами кратковременные дожди, грозы</w:t>
      </w:r>
      <w:r>
        <w:rPr>
          <w:rFonts w:ascii="Times New Roman" w:hAnsi="Times New Roman"/>
          <w:b w:val="false"/>
          <w:i w:val="false"/>
          <w:caps w:val="false"/>
          <w:smallCaps w:val="false"/>
          <w:color w:val="000000"/>
          <w:spacing w:val="0"/>
          <w:sz w:val="28"/>
          <w:szCs w:val="26"/>
          <w:shd w:fill="auto" w:val="clear"/>
        </w:rPr>
        <w:t>. Ночью и утром местами туманы.</w:t>
      </w:r>
    </w:p>
    <w:p>
      <w:pPr>
        <w:pStyle w:val="Normal"/>
        <w:tabs>
          <w:tab w:val="clear" w:pos="720"/>
          <w:tab w:val="left" w:pos="0" w:leader="none"/>
        </w:tabs>
        <w:ind w:firstLine="567"/>
        <w:jc w:val="both"/>
        <w:rPr>
          <w:highlight w:val="none"/>
          <w:shd w:fill="auto" w:val="clear"/>
        </w:rPr>
      </w:pPr>
      <w:r>
        <w:rPr>
          <w:rFonts w:ascii="Times New Roman" w:hAnsi="Times New Roman"/>
          <w:color w:val="000000"/>
          <w:sz w:val="26"/>
          <w:szCs w:val="26"/>
          <w:shd w:fill="auto" w:val="clear"/>
        </w:rPr>
        <w:t xml:space="preserve">Ветер </w:t>
      </w:r>
      <w:r>
        <w:rPr>
          <w:rFonts w:ascii="Times New Roman" w:hAnsi="Times New Roman"/>
          <w:color w:val="000000"/>
          <w:sz w:val="26"/>
          <w:szCs w:val="26"/>
          <w:shd w:fill="auto" w:val="clear"/>
        </w:rPr>
        <w:t>север</w:t>
      </w:r>
      <w:r>
        <w:rPr>
          <w:rFonts w:ascii="Times New Roman" w:hAnsi="Times New Roman"/>
          <w:color w:val="000000"/>
          <w:sz w:val="26"/>
          <w:szCs w:val="26"/>
          <w:shd w:fill="auto" w:val="clear"/>
        </w:rPr>
        <w:t xml:space="preserve">ный </w:t>
      </w:r>
      <w:r>
        <w:rPr>
          <w:rFonts w:ascii="Times New Roman" w:hAnsi="Times New Roman"/>
          <w:color w:val="000000"/>
          <w:sz w:val="26"/>
          <w:szCs w:val="26"/>
          <w:shd w:fill="auto" w:val="clear"/>
        </w:rPr>
        <w:t>ночью 7</w:t>
      </w:r>
      <w:r>
        <w:rPr>
          <w:rFonts w:ascii="Times New Roman" w:hAnsi="Times New Roman"/>
          <w:color w:val="000000"/>
          <w:sz w:val="26"/>
          <w:szCs w:val="26"/>
          <w:shd w:fill="auto" w:val="clear"/>
        </w:rPr>
        <w:t>-1</w:t>
      </w:r>
      <w:r>
        <w:rPr>
          <w:rFonts w:ascii="Times New Roman" w:hAnsi="Times New Roman"/>
          <w:color w:val="000000"/>
          <w:sz w:val="26"/>
          <w:szCs w:val="26"/>
          <w:shd w:fill="auto" w:val="clear"/>
        </w:rPr>
        <w:t>2</w:t>
      </w:r>
      <w:r>
        <w:rPr>
          <w:rFonts w:ascii="Times New Roman" w:hAnsi="Times New Roman"/>
          <w:color w:val="000000"/>
          <w:sz w:val="26"/>
          <w:szCs w:val="26"/>
          <w:shd w:fill="auto" w:val="clear"/>
        </w:rPr>
        <w:t xml:space="preserve"> м/с,  местами порывы до 2</w:t>
      </w:r>
      <w:r>
        <w:rPr>
          <w:rFonts w:ascii="Times New Roman" w:hAnsi="Times New Roman"/>
          <w:color w:val="000000"/>
          <w:sz w:val="26"/>
          <w:szCs w:val="26"/>
          <w:shd w:fill="auto" w:val="clear"/>
        </w:rPr>
        <w:t>2</w:t>
      </w:r>
      <w:r>
        <w:rPr>
          <w:rFonts w:ascii="Times New Roman" w:hAnsi="Times New Roman"/>
          <w:color w:val="000000"/>
          <w:sz w:val="26"/>
          <w:szCs w:val="26"/>
          <w:shd w:fill="auto" w:val="clear"/>
        </w:rPr>
        <w:t xml:space="preserve"> м/с, </w:t>
      </w:r>
      <w:r>
        <w:rPr>
          <w:rFonts w:ascii="Times New Roman" w:hAnsi="Times New Roman"/>
          <w:color w:val="000000"/>
          <w:sz w:val="26"/>
          <w:szCs w:val="26"/>
          <w:shd w:fill="auto" w:val="clear"/>
        </w:rPr>
        <w:t>при грозах шквалистое усиление 25 м/с и более, днем 4-9 м/с, местами порыв до 16 м/с</w:t>
      </w:r>
      <w:r>
        <w:rPr>
          <w:rFonts w:ascii="Times New Roman" w:hAnsi="Times New Roman"/>
          <w:color w:val="000000"/>
          <w:sz w:val="26"/>
          <w:szCs w:val="26"/>
          <w:shd w:fill="auto" w:val="clear"/>
        </w:rPr>
        <w:t>.</w:t>
      </w:r>
    </w:p>
    <w:p>
      <w:pPr>
        <w:pStyle w:val="Normal"/>
        <w:tabs>
          <w:tab w:val="clear" w:pos="720"/>
          <w:tab w:val="left" w:pos="0" w:leader="none"/>
        </w:tabs>
        <w:ind w:firstLine="567"/>
        <w:jc w:val="both"/>
        <w:rPr>
          <w:highlight w:val="none"/>
          <w:shd w:fill="auto" w:val="clear"/>
        </w:rPr>
      </w:pPr>
      <w:r>
        <w:rPr>
          <w:rFonts w:ascii="Times New Roman" w:hAnsi="Times New Roman"/>
          <w:color w:val="000000"/>
          <w:sz w:val="26"/>
          <w:szCs w:val="26"/>
          <w:shd w:fill="auto" w:val="clear"/>
        </w:rPr>
        <w:t>Температура воздуха ночью +1</w:t>
      </w:r>
      <w:r>
        <w:rPr>
          <w:rFonts w:ascii="Times New Roman" w:hAnsi="Times New Roman"/>
          <w:color w:val="000000"/>
          <w:sz w:val="26"/>
          <w:szCs w:val="26"/>
          <w:shd w:fill="auto" w:val="clear"/>
        </w:rPr>
        <w:t>3</w:t>
      </w:r>
      <w:r>
        <w:rPr>
          <w:rFonts w:ascii="Times New Roman" w:hAnsi="Times New Roman"/>
          <w:color w:val="000000"/>
          <w:sz w:val="26"/>
          <w:szCs w:val="26"/>
          <w:shd w:fill="auto" w:val="clear"/>
        </w:rPr>
        <w:t>, +</w:t>
      </w:r>
      <w:r>
        <w:rPr>
          <w:rFonts w:ascii="Times New Roman" w:hAnsi="Times New Roman"/>
          <w:color w:val="000000"/>
          <w:sz w:val="26"/>
          <w:szCs w:val="26"/>
          <w:shd w:fill="auto" w:val="clear"/>
        </w:rPr>
        <w:t>18</w:t>
      </w:r>
      <w:r>
        <w:rPr>
          <w:rFonts w:ascii="Times New Roman" w:hAnsi="Times New Roman"/>
          <w:color w:val="000000"/>
          <w:sz w:val="26"/>
          <w:szCs w:val="26"/>
          <w:shd w:fill="auto" w:val="clear"/>
        </w:rPr>
        <w:t>°С, днём +2</w:t>
      </w:r>
      <w:r>
        <w:rPr>
          <w:rFonts w:ascii="Times New Roman" w:hAnsi="Times New Roman"/>
          <w:color w:val="000000"/>
          <w:sz w:val="26"/>
          <w:szCs w:val="26"/>
          <w:shd w:fill="auto" w:val="clear"/>
        </w:rPr>
        <w:t>2</w:t>
      </w:r>
      <w:r>
        <w:rPr>
          <w:rFonts w:ascii="Times New Roman" w:hAnsi="Times New Roman"/>
          <w:color w:val="000000"/>
          <w:sz w:val="26"/>
          <w:szCs w:val="26"/>
          <w:shd w:fill="auto" w:val="clear"/>
        </w:rPr>
        <w:t>, +</w:t>
      </w:r>
      <w:r>
        <w:rPr>
          <w:rFonts w:ascii="Times New Roman" w:hAnsi="Times New Roman"/>
          <w:color w:val="000000"/>
          <w:sz w:val="26"/>
          <w:szCs w:val="26"/>
          <w:shd w:fill="auto" w:val="clear"/>
        </w:rPr>
        <w:t>27</w:t>
      </w:r>
      <w:r>
        <w:rPr>
          <w:rFonts w:ascii="Times New Roman" w:hAnsi="Times New Roman"/>
          <w:color w:val="000000"/>
          <w:sz w:val="26"/>
          <w:szCs w:val="26"/>
          <w:shd w:fill="auto" w:val="clear"/>
        </w:rPr>
        <w:t xml:space="preserve">°С, </w:t>
      </w:r>
      <w:r>
        <w:rPr>
          <w:rFonts w:ascii="Times New Roman" w:hAnsi="Times New Roman"/>
          <w:color w:val="000000"/>
          <w:sz w:val="26"/>
          <w:szCs w:val="26"/>
          <w:shd w:fill="auto" w:val="clear"/>
        </w:rPr>
        <w:t>местами до +32°С</w:t>
      </w:r>
      <w:r>
        <w:rPr>
          <w:rFonts w:ascii="Times New Roman" w:hAnsi="Times New Roman"/>
          <w:color w:val="000000"/>
          <w:sz w:val="26"/>
          <w:szCs w:val="26"/>
          <w:shd w:fill="auto" w:val="clear"/>
        </w:rPr>
        <w:t>.</w:t>
      </w:r>
    </w:p>
    <w:p>
      <w:pPr>
        <w:pStyle w:val="Normal"/>
        <w:ind w:firstLine="567"/>
        <w:jc w:val="both"/>
        <w:rPr>
          <w:rFonts w:ascii="Times New Roman" w:hAnsi="Times New Roman"/>
          <w:color w:val="FF0000"/>
          <w:sz w:val="28"/>
          <w:szCs w:val="28"/>
          <w:highlight w:val="none"/>
          <w:shd w:fill="FFFF00" w:val="clear"/>
        </w:rPr>
      </w:pPr>
      <w:r>
        <w:rPr>
          <w:rFonts w:ascii="Times New Roman" w:hAnsi="Times New Roman"/>
          <w:color w:val="FF0000"/>
          <w:sz w:val="28"/>
          <w:szCs w:val="28"/>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2.2. Прогноз экологической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Метеоусловия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rFonts w:ascii="Times New Roman" w:hAnsi="Times New Roman"/>
          <w:color w:val="FF0000"/>
          <w:sz w:val="26"/>
          <w:szCs w:val="26"/>
          <w:highlight w:val="none"/>
          <w:shd w:fill="FFFF00" w:val="clear"/>
        </w:rPr>
      </w:pPr>
      <w:r>
        <w:rPr>
          <w:rFonts w:ascii="Times New Roman" w:hAnsi="Times New Roman"/>
          <w:color w:val="FF0000"/>
          <w:sz w:val="26"/>
          <w:szCs w:val="26"/>
          <w:shd w:fill="FFFF00" w:val="clear"/>
        </w:rPr>
      </w:r>
    </w:p>
    <w:p>
      <w:pPr>
        <w:pStyle w:val="Normal"/>
        <w:ind w:firstLine="567"/>
        <w:jc w:val="both"/>
        <w:rPr/>
      </w:pPr>
      <w:r>
        <w:rPr>
          <w:rFonts w:ascii="Times New Roman" w:hAnsi="Times New Roman"/>
          <w:b/>
          <w:color w:val="000000"/>
          <w:sz w:val="26"/>
          <w:szCs w:val="26"/>
          <w:shd w:fill="auto" w:val="clear"/>
        </w:rPr>
        <w:t>2.3. Прогноз гидрологической обстановки.</w:t>
      </w:r>
    </w:p>
    <w:p>
      <w:pPr>
        <w:pStyle w:val="Normal"/>
        <w:tabs>
          <w:tab w:val="clear" w:pos="720"/>
          <w:tab w:val="left" w:pos="0" w:leader="none"/>
        </w:tabs>
        <w:ind w:firstLine="567"/>
        <w:jc w:val="both"/>
        <w:rPr/>
      </w:pPr>
      <w:r>
        <w:rPr>
          <w:rFonts w:ascii="Times New Roman" w:hAnsi="Times New Roman"/>
          <w:bCs/>
          <w:color w:val="000000"/>
          <w:sz w:val="26"/>
          <w:szCs w:val="26"/>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pPr>
      <w:r>
        <w:rPr>
          <w:rFonts w:ascii="Times New Roman" w:hAnsi="Times New Roman"/>
          <w:bCs/>
          <w:color w:val="000000"/>
          <w:sz w:val="26"/>
          <w:szCs w:val="26"/>
          <w:shd w:fill="auto" w:val="clear"/>
        </w:rPr>
        <w:t xml:space="preserve">Новосибирская ГЭС работает в штатном режиме. Сброс воды из Новосибирского водохранилища составит </w:t>
      </w:r>
      <w:r>
        <w:rPr>
          <w:rFonts w:ascii="Times New Roman" w:hAnsi="Times New Roman"/>
          <w:bCs/>
          <w:color w:val="000000"/>
          <w:sz w:val="26"/>
          <w:szCs w:val="26"/>
          <w:shd w:fill="auto" w:val="clear"/>
        </w:rPr>
        <w:t>29</w:t>
      </w:r>
      <w:r>
        <w:rPr>
          <w:rFonts w:ascii="Times New Roman" w:hAnsi="Times New Roman"/>
          <w:bCs/>
          <w:color w:val="000000"/>
          <w:sz w:val="26"/>
          <w:szCs w:val="26"/>
          <w:shd w:fill="auto" w:val="clear"/>
        </w:rPr>
        <w:t>00 ± 50 м</w:t>
      </w:r>
      <w:r>
        <w:rPr>
          <w:rFonts w:ascii="Times New Roman" w:hAnsi="Times New Roman"/>
          <w:bCs/>
          <w:color w:val="000000"/>
          <w:sz w:val="26"/>
          <w:szCs w:val="26"/>
          <w:shd w:fill="auto" w:val="clear"/>
          <w:vertAlign w:val="superscript"/>
        </w:rPr>
        <w:t>3</w:t>
      </w:r>
      <w:r>
        <w:rPr>
          <w:rFonts w:ascii="Times New Roman" w:hAnsi="Times New Roman"/>
          <w:bCs/>
          <w:color w:val="000000"/>
          <w:sz w:val="26"/>
          <w:szCs w:val="26"/>
          <w:shd w:fill="auto" w:val="clear"/>
        </w:rPr>
        <w:t>/с, при этом уровень воды по гидропосту на р. Обь в городе Новосибирске ожидается в пределах 2</w:t>
      </w:r>
      <w:r>
        <w:rPr>
          <w:rFonts w:ascii="Times New Roman" w:hAnsi="Times New Roman"/>
          <w:bCs/>
          <w:color w:val="000000"/>
          <w:sz w:val="26"/>
          <w:szCs w:val="26"/>
          <w:shd w:fill="auto" w:val="clear"/>
        </w:rPr>
        <w:t>0</w:t>
      </w:r>
      <w:r>
        <w:rPr>
          <w:rFonts w:ascii="Times New Roman" w:hAnsi="Times New Roman"/>
          <w:bCs/>
          <w:color w:val="000000"/>
          <w:sz w:val="26"/>
          <w:szCs w:val="26"/>
          <w:shd w:fill="auto" w:val="clear"/>
        </w:rPr>
        <w:t>0 ± 10 см.</w:t>
      </w:r>
    </w:p>
    <w:p>
      <w:pPr>
        <w:pStyle w:val="Normal"/>
        <w:tabs>
          <w:tab w:val="clear" w:pos="720"/>
          <w:tab w:val="left" w:pos="0" w:leader="none"/>
        </w:tabs>
        <w:ind w:firstLine="567"/>
        <w:jc w:val="both"/>
        <w:rPr>
          <w:rFonts w:ascii="Times New Roman" w:hAnsi="Times New Roman"/>
          <w:bCs/>
          <w:color w:val="000000"/>
          <w:sz w:val="26"/>
          <w:szCs w:val="26"/>
          <w:highlight w:val="none"/>
          <w:shd w:fill="FFFF00" w:val="clear"/>
        </w:rPr>
      </w:pPr>
      <w:r>
        <w:rPr>
          <w:rFonts w:ascii="Times New Roman" w:hAnsi="Times New Roman"/>
          <w:bCs/>
          <w:color w:val="000000"/>
          <w:sz w:val="26"/>
          <w:szCs w:val="26"/>
          <w:shd w:fill="FFFF00"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6"/>
          <w:szCs w:val="26"/>
          <w:shd w:fill="auto" w:val="clear"/>
        </w:rPr>
        <w:t>2.4. Прогноз геомагнитной обстановки.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 xml:space="preserve">Магнитное поле Земли ожидается </w:t>
      </w:r>
      <w:r>
        <w:rPr>
          <w:rFonts w:ascii="Times New Roman" w:hAnsi="Times New Roman"/>
          <w:bCs/>
          <w:color w:val="000000"/>
          <w:sz w:val="26"/>
          <w:szCs w:val="26"/>
          <w:shd w:fill="auto" w:val="clear"/>
        </w:rPr>
        <w:t>неустойчив</w:t>
      </w:r>
      <w:r>
        <w:rPr>
          <w:rFonts w:ascii="Times New Roman" w:hAnsi="Times New Roman"/>
          <w:bCs/>
          <w:color w:val="000000"/>
          <w:sz w:val="26"/>
          <w:szCs w:val="26"/>
          <w:shd w:fill="auto" w:val="clear"/>
        </w:rPr>
        <w:t xml:space="preserve">ое. Ухудшение условий КВ-радиосвязи </w:t>
      </w:r>
      <w:r>
        <w:rPr>
          <w:rFonts w:ascii="Times New Roman" w:hAnsi="Times New Roman"/>
          <w:bCs/>
          <w:color w:val="000000"/>
          <w:sz w:val="26"/>
          <w:szCs w:val="26"/>
          <w:shd w:fill="auto" w:val="clear"/>
        </w:rPr>
        <w:t>вазможно в отдельные часы суток</w:t>
      </w:r>
      <w:r>
        <w:rPr>
          <w:rFonts w:ascii="Times New Roman" w:hAnsi="Times New Roman"/>
          <w:bCs/>
          <w:color w:val="000000"/>
          <w:sz w:val="26"/>
          <w:szCs w:val="26"/>
          <w:shd w:fill="auto" w:val="clear"/>
        </w:rPr>
        <w:t xml:space="preserve">. Общее содержание озона в озоновом слое в пределах нормы. </w:t>
      </w:r>
    </w:p>
    <w:p>
      <w:pPr>
        <w:pStyle w:val="Normal"/>
        <w:tabs>
          <w:tab w:val="clear" w:pos="720"/>
          <w:tab w:val="left" w:pos="0" w:leader="none"/>
        </w:tabs>
        <w:ind w:firstLine="567"/>
        <w:jc w:val="both"/>
        <w:rPr>
          <w:rFonts w:ascii="Times New Roman" w:hAnsi="Times New Roman"/>
          <w:b/>
          <w:color w:val="FF0000"/>
          <w:sz w:val="26"/>
          <w:szCs w:val="26"/>
          <w:highlight w:val="none"/>
          <w:shd w:fill="FFFF00" w:val="clear"/>
        </w:rPr>
      </w:pPr>
      <w:r>
        <w:rPr>
          <w:rFonts w:ascii="Times New Roman" w:hAnsi="Times New Roman"/>
          <w:b/>
          <w:color w:val="FF0000"/>
          <w:sz w:val="26"/>
          <w:szCs w:val="26"/>
          <w:shd w:fill="FFFF00" w:val="clear"/>
        </w:rPr>
      </w:r>
    </w:p>
    <w:p>
      <w:pPr>
        <w:pStyle w:val="Normal"/>
        <w:ind w:firstLine="567"/>
        <w:jc w:val="both"/>
        <w:rPr/>
      </w:pPr>
      <w:r>
        <w:rPr>
          <w:rFonts w:ascii="Times New Roman" w:hAnsi="Times New Roman"/>
          <w:b/>
          <w:color w:val="000000"/>
          <w:sz w:val="26"/>
          <w:szCs w:val="26"/>
          <w:shd w:fill="auto" w:val="clear"/>
        </w:rPr>
        <w:t xml:space="preserve">2.5. Прогноз лесопожарной обстановки. </w:t>
      </w:r>
    </w:p>
    <w:p>
      <w:pPr>
        <w:pStyle w:val="Normal"/>
        <w:ind w:firstLine="567"/>
        <w:jc w:val="both"/>
        <w:rPr/>
      </w:pPr>
      <w:r>
        <w:rPr>
          <w:rFonts w:ascii="Times New Roman" w:hAnsi="Times New Roman"/>
          <w:color w:val="000000"/>
          <w:sz w:val="26"/>
          <w:szCs w:val="26"/>
          <w:shd w:fill="auto" w:val="clear"/>
        </w:rPr>
        <w:t xml:space="preserve">По данным ФГБУ «Западно - Сибирское </w:t>
      </w:r>
      <w:r>
        <w:rPr>
          <w:rFonts w:ascii="Times New Roman" w:hAnsi="Times New Roman"/>
          <w:color w:val="000000"/>
          <w:sz w:val="26"/>
          <w:szCs w:val="26"/>
        </w:rPr>
        <w:t>УГМС» на территории Новосибирской области в 4-х районах (Кыштовском, Северном, Венгеровском и Чановском) прогнозируется высокая пожароопасность 4-го класса, на остальной территории области пожароопасность преимущественно 1-го, местами 3-го класса.</w:t>
      </w:r>
    </w:p>
    <w:p>
      <w:pPr>
        <w:pStyle w:val="Normal"/>
        <w:widowControl/>
        <w:suppressAutoHyphens w:val="true"/>
        <w:bidi w:val="0"/>
        <w:spacing w:lineRule="atLeast" w:line="0" w:before="0" w:after="0"/>
        <w:ind w:firstLine="567" w:left="0" w:right="0"/>
        <w:jc w:val="both"/>
        <w:rPr/>
      </w:pPr>
      <w:r>
        <w:rPr>
          <w:rFonts w:ascii="Times New Roman" w:hAnsi="Times New Roman"/>
          <w:color w:val="000000"/>
          <w:sz w:val="26"/>
          <w:szCs w:val="26"/>
          <w:shd w:fill="auto" w:val="clear"/>
        </w:rPr>
        <w:t>В связи с аномально жаркой погодой на территории НСО сохраняется высоким риск возникновение лесных и ландшафтных пожаров с риском перехода на населенные пункты.</w:t>
      </w:r>
    </w:p>
    <w:p>
      <w:pPr>
        <w:pStyle w:val="Normal"/>
        <w:widowControl/>
        <w:suppressAutoHyphens w:val="true"/>
        <w:bidi w:val="0"/>
        <w:spacing w:lineRule="atLeast" w:line="0" w:before="0" w:after="0"/>
        <w:ind w:firstLine="567" w:left="0" w:right="0"/>
        <w:jc w:val="both"/>
        <w:rPr/>
      </w:pPr>
      <w:r>
        <w:rPr>
          <w:rFonts w:ascii="Times New Roman" w:hAnsi="Times New Roman"/>
          <w:color w:val="000000"/>
          <w:sz w:val="26"/>
          <w:szCs w:val="26"/>
          <w:shd w:fill="auto" w:val="clear"/>
        </w:rPr>
        <w:t>Наибольший риск возникновения очагов природных пожаров возможен в районах с высоким 4 классом пожароопасности и на территориях, прилегающих к крупным населенным пунктам, особенно городов Новосибирск, Бердск, Искитим, их пригородов и в районах садово-дачных обществ.</w:t>
      </w:r>
    </w:p>
    <w:p>
      <w:pPr>
        <w:pStyle w:val="Normal"/>
        <w:ind w:firstLine="567"/>
        <w:jc w:val="both"/>
        <w:rPr/>
      </w:pPr>
      <w:r>
        <w:rPr>
          <w:rFonts w:ascii="Times New Roman" w:hAnsi="Times New Roman"/>
          <w:color w:val="000000"/>
          <w:sz w:val="26"/>
          <w:szCs w:val="26"/>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ind w:firstLine="567"/>
        <w:rPr>
          <w:rFonts w:ascii="Times New Roman" w:hAnsi="Times New Roman"/>
          <w:b/>
          <w:bCs/>
          <w:color w:val="FF0000"/>
          <w:sz w:val="26"/>
          <w:szCs w:val="26"/>
          <w:highlight w:val="none"/>
          <w:shd w:fill="FFFF00" w:val="clear"/>
        </w:rPr>
      </w:pPr>
      <w:r>
        <w:rPr>
          <w:rFonts w:ascii="Times New Roman" w:hAnsi="Times New Roman"/>
          <w:b/>
          <w:bCs/>
          <w:color w:val="FF0000"/>
          <w:sz w:val="26"/>
          <w:szCs w:val="26"/>
          <w:shd w:fill="FFFF00" w:val="clear"/>
        </w:rPr>
      </w:r>
    </w:p>
    <w:p>
      <w:pPr>
        <w:pStyle w:val="Normal"/>
        <w:ind w:firstLine="567"/>
        <w:rPr/>
      </w:pPr>
      <w:r>
        <w:rPr>
          <w:rFonts w:ascii="Times New Roman" w:hAnsi="Times New Roman"/>
          <w:b/>
          <w:color w:val="000000"/>
          <w:sz w:val="26"/>
          <w:szCs w:val="26"/>
          <w:shd w:fill="auto" w:val="clear"/>
        </w:rPr>
        <w:t>2.6. Прогноз сейсмической обстановки.</w:t>
      </w:r>
    </w:p>
    <w:p>
      <w:pPr>
        <w:pStyle w:val="Normal"/>
        <w:ind w:firstLine="567"/>
        <w:rPr/>
      </w:pPr>
      <w:r>
        <w:rPr>
          <w:rFonts w:ascii="Times New Roman" w:hAnsi="Times New Roman"/>
          <w:color w:val="000000"/>
          <w:sz w:val="26"/>
          <w:szCs w:val="26"/>
          <w:shd w:fill="auto" w:val="clear"/>
        </w:rPr>
        <w:t>ЧС, вызванные сейсмической активностью, маловероятны.</w:t>
      </w:r>
    </w:p>
    <w:p>
      <w:pPr>
        <w:pStyle w:val="Normal"/>
        <w:ind w:firstLine="567"/>
        <w:rPr>
          <w:rFonts w:ascii="Times New Roman" w:hAnsi="Times New Roman"/>
          <w:b/>
          <w:bCs/>
          <w:color w:val="FF0000"/>
          <w:sz w:val="26"/>
          <w:szCs w:val="26"/>
          <w:highlight w:val="none"/>
          <w:shd w:fill="auto" w:val="clear"/>
        </w:rPr>
      </w:pPr>
      <w:r>
        <w:rPr>
          <w:rFonts w:ascii="Times New Roman" w:hAnsi="Times New Roman"/>
          <w:b/>
          <w:bCs/>
          <w:color w:val="FF0000"/>
          <w:sz w:val="26"/>
          <w:szCs w:val="26"/>
          <w:shd w:fill="auto" w:val="clear"/>
        </w:rPr>
      </w:r>
    </w:p>
    <w:p>
      <w:pPr>
        <w:pStyle w:val="Normal"/>
        <w:ind w:firstLine="567"/>
        <w:rPr/>
      </w:pPr>
      <w:r>
        <w:rPr>
          <w:rFonts w:ascii="Times New Roman" w:hAnsi="Times New Roman"/>
          <w:b/>
          <w:color w:val="000000"/>
          <w:sz w:val="26"/>
          <w:szCs w:val="26"/>
          <w:shd w:fill="auto" w:val="clear"/>
        </w:rPr>
        <w:t>2.7. Санитарно-эпидемический прогноз.</w:t>
      </w:r>
    </w:p>
    <w:p>
      <w:pPr>
        <w:pStyle w:val="Normal"/>
        <w:ind w:firstLine="567"/>
        <w:jc w:val="both"/>
        <w:rPr/>
      </w:pPr>
      <w:r>
        <w:rPr>
          <w:rFonts w:ascii="Times New Roman" w:hAnsi="Times New Roman"/>
          <w:color w:val="000000"/>
          <w:sz w:val="26"/>
          <w:szCs w:val="26"/>
          <w:shd w:fill="auto" w:val="clear"/>
        </w:rPr>
        <w:t>Возникновение ЧС маловероятно.</w:t>
      </w:r>
    </w:p>
    <w:p>
      <w:pPr>
        <w:pStyle w:val="Normal"/>
        <w:ind w:firstLine="567"/>
        <w:jc w:val="both"/>
        <w:rPr/>
      </w:pPr>
      <w:r>
        <w:rPr>
          <w:rFonts w:ascii="Times New Roman" w:hAnsi="Times New Roman"/>
          <w:color w:val="000000"/>
          <w:sz w:val="26"/>
          <w:szCs w:val="26"/>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pPr>
      <w:r>
        <w:rPr>
          <w:rFonts w:ascii="Times New Roman" w:hAnsi="Times New Roman"/>
          <w:color w:val="000000"/>
          <w:sz w:val="26"/>
          <w:szCs w:val="26"/>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Cs/>
          <w:color w:val="FF0000"/>
          <w:sz w:val="26"/>
          <w:szCs w:val="26"/>
          <w:highlight w:val="none"/>
          <w:shd w:fill="FFFF00" w:val="clear"/>
        </w:rPr>
      </w:pPr>
      <w:r>
        <w:rPr>
          <w:rFonts w:ascii="Times New Roman" w:hAnsi="Times New Roman"/>
          <w:b/>
          <w:bCs/>
          <w:color w:val="FF0000"/>
          <w:sz w:val="26"/>
          <w:szCs w:val="26"/>
          <w:shd w:fill="FFFF00" w:val="clear"/>
        </w:rPr>
      </w:r>
    </w:p>
    <w:p>
      <w:pPr>
        <w:pStyle w:val="Normal"/>
        <w:ind w:firstLine="567"/>
        <w:jc w:val="both"/>
        <w:rPr/>
      </w:pPr>
      <w:r>
        <w:rPr>
          <w:rFonts w:ascii="Times New Roman" w:hAnsi="Times New Roman"/>
          <w:b/>
          <w:color w:val="000000"/>
          <w:sz w:val="26"/>
          <w:szCs w:val="26"/>
          <w:shd w:fill="auto" w:val="clear"/>
        </w:rPr>
        <w:t>2.8. Прогноз эпизоотической обстановки.</w:t>
      </w:r>
    </w:p>
    <w:p>
      <w:pPr>
        <w:pStyle w:val="Normal"/>
        <w:ind w:firstLine="567"/>
        <w:jc w:val="both"/>
        <w:rPr/>
      </w:pPr>
      <w:r>
        <w:rPr>
          <w:rFonts w:ascii="Times New Roman" w:hAnsi="Times New Roman"/>
          <w:color w:val="000000"/>
          <w:sz w:val="26"/>
          <w:szCs w:val="26"/>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pPr>
      <w:r>
        <w:rPr>
          <w:rFonts w:ascii="Times New Roman" w:hAnsi="Times New Roman"/>
          <w:color w:val="000000"/>
          <w:sz w:val="26"/>
          <w:szCs w:val="26"/>
          <w:shd w:fill="auto" w:val="clear"/>
        </w:rPr>
        <w:t>Повышен риск заболеваемости бешенством крупного рогатого скота на территории Татарского муниципальных округов.</w:t>
      </w:r>
    </w:p>
    <w:p>
      <w:pPr>
        <w:pStyle w:val="Normal"/>
        <w:ind w:firstLine="567"/>
        <w:jc w:val="both"/>
        <w:rPr/>
      </w:pPr>
      <w:r>
        <w:rPr>
          <w:rFonts w:ascii="Times New Roman" w:hAnsi="Times New Roman"/>
          <w:color w:val="000000"/>
          <w:sz w:val="26"/>
          <w:szCs w:val="26"/>
          <w:shd w:fill="auto" w:val="clear"/>
        </w:rPr>
        <w:t>Готовятся документы о снятии ограничительных мероприятий (карантин) по бешенству на территории села Мамоново Маслянинского муниципального округа.</w:t>
      </w:r>
    </w:p>
    <w:p>
      <w:pPr>
        <w:pStyle w:val="Normal"/>
        <w:shd w:val="clear" w:color="auto" w:fill="FFFFFF"/>
        <w:ind w:firstLine="567"/>
        <w:jc w:val="both"/>
        <w:rPr>
          <w:rFonts w:ascii="Times New Roman" w:hAnsi="Times New Roman"/>
          <w:b/>
          <w:color w:val="000000"/>
          <w:sz w:val="26"/>
          <w:szCs w:val="26"/>
          <w:highlight w:val="none"/>
          <w:shd w:fill="auto" w:val="clear"/>
        </w:rPr>
      </w:pPr>
      <w:r>
        <w:rPr>
          <w:rFonts w:ascii="Times New Roman" w:hAnsi="Times New Roman"/>
          <w:b/>
          <w:color w:val="000000"/>
          <w:sz w:val="26"/>
          <w:szCs w:val="26"/>
          <w:shd w:fill="auto" w:val="clear"/>
        </w:rPr>
      </w:r>
    </w:p>
    <w:p>
      <w:pPr>
        <w:pStyle w:val="Normal"/>
        <w:shd w:val="clear" w:color="auto" w:fill="FFFFFF"/>
        <w:ind w:firstLine="567"/>
        <w:jc w:val="both"/>
        <w:rPr/>
      </w:pPr>
      <w:r>
        <w:rPr>
          <w:rFonts w:ascii="Times New Roman" w:hAnsi="Times New Roman"/>
          <w:b/>
          <w:color w:val="000000"/>
          <w:sz w:val="26"/>
          <w:szCs w:val="26"/>
          <w:shd w:fill="auto" w:val="clear"/>
        </w:rPr>
        <w:t>2.9. Прогноз пожарной обстановки.</w:t>
      </w:r>
    </w:p>
    <w:p>
      <w:pPr>
        <w:pStyle w:val="Normal"/>
        <w:ind w:firstLine="567"/>
        <w:jc w:val="both"/>
        <w:rPr/>
      </w:pPr>
      <w:r>
        <w:rPr>
          <w:rFonts w:ascii="Times New Roman" w:hAnsi="Times New Roman"/>
          <w:color w:val="000000"/>
          <w:sz w:val="26"/>
          <w:szCs w:val="26"/>
          <w:shd w:fill="auto" w:val="clear"/>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ind w:firstLine="567"/>
        <w:jc w:val="both"/>
        <w:rPr/>
      </w:pPr>
      <w:r>
        <w:rPr>
          <w:rFonts w:ascii="Times New Roman" w:hAnsi="Times New Roman"/>
          <w:color w:val="000000"/>
          <w:sz w:val="26"/>
          <w:szCs w:val="26"/>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нарушение правил пожарной безопасности,  поджиг тополиного пуха, а также при возникновении очагов природных пожаров с риском перехода на населенные пункты.</w:t>
      </w:r>
    </w:p>
    <w:p>
      <w:pPr>
        <w:pStyle w:val="Normal"/>
        <w:ind w:firstLine="567"/>
        <w:jc w:val="both"/>
        <w:rPr>
          <w:color w:val="FF0000"/>
          <w:highlight w:val="none"/>
          <w:shd w:fill="FFFF00" w:val="clear"/>
        </w:rPr>
      </w:pPr>
      <w:r>
        <w:rPr>
          <w:color w:val="FF0000"/>
          <w:shd w:fill="FFFF00" w:val="clear"/>
        </w:rPr>
      </w:r>
    </w:p>
    <w:p>
      <w:pPr>
        <w:pStyle w:val="Normal"/>
        <w:ind w:firstLine="567"/>
        <w:jc w:val="both"/>
        <w:rPr/>
      </w:pPr>
      <w:r>
        <w:rPr>
          <w:rFonts w:ascii="Times New Roman" w:hAnsi="Times New Roman"/>
          <w:b/>
          <w:color w:val="000000"/>
          <w:sz w:val="26"/>
          <w:szCs w:val="26"/>
          <w:shd w:fill="auto" w:val="clear"/>
        </w:rPr>
        <w:t>2.10. Прогноз обстановки на объектах энергетики.</w:t>
      </w:r>
    </w:p>
    <w:p>
      <w:pPr>
        <w:pStyle w:val="Normal"/>
        <w:ind w:firstLine="567"/>
        <w:jc w:val="both"/>
        <w:rPr>
          <w:highlight w:val="none"/>
          <w:shd w:fill="auto" w:val="clear"/>
        </w:rPr>
      </w:pPr>
      <w:r>
        <w:rPr>
          <w:rFonts w:ascii="Times New Roman" w:hAnsi="Times New Roman"/>
          <w:color w:val="000000"/>
          <w:sz w:val="26"/>
          <w:szCs w:val="26"/>
          <w:shd w:fill="auto" w:val="clear"/>
        </w:rPr>
        <w:t>В связи с аномально жаркой погодой и во время грозы сохраняется высоким риск возникновения аварий в системе электроснабжения. Факторами опасности являются перегрузка электросетей при высоких температурах воздуха и повреждение (обрывы) линий связи и электропередач в результате шквалистого усиления ветра 25 м/с и более при грозах.</w:t>
      </w:r>
    </w:p>
    <w:p>
      <w:pPr>
        <w:pStyle w:val="Normal"/>
        <w:ind w:firstLine="567"/>
        <w:jc w:val="both"/>
        <w:rPr>
          <w:color w:val="000000"/>
          <w:highlight w:val="none"/>
          <w:shd w:fill="FFFF00" w:val="clear"/>
        </w:rPr>
      </w:pPr>
      <w:r>
        <w:rPr>
          <w:color w:val="000000"/>
          <w:shd w:fill="FFFF00" w:val="clear"/>
        </w:rPr>
      </w:r>
    </w:p>
    <w:p>
      <w:pPr>
        <w:pStyle w:val="Normal"/>
        <w:ind w:firstLine="567"/>
        <w:jc w:val="both"/>
        <w:rPr/>
      </w:pPr>
      <w:r>
        <w:rPr>
          <w:rFonts w:ascii="Times New Roman" w:hAnsi="Times New Roman"/>
          <w:b/>
          <w:color w:val="000000"/>
          <w:sz w:val="26"/>
          <w:szCs w:val="26"/>
          <w:shd w:fill="auto" w:val="clear"/>
        </w:rPr>
        <w:t>2.11. Прогноз обстановки на объектах ЖКХ.</w:t>
      </w:r>
    </w:p>
    <w:p>
      <w:pPr>
        <w:pStyle w:val="Normal"/>
        <w:ind w:firstLine="567"/>
        <w:jc w:val="both"/>
        <w:rPr>
          <w:rFonts w:ascii="Times New Roman" w:hAnsi="Times New Roman"/>
          <w:color w:val="000000"/>
          <w:sz w:val="26"/>
          <w:szCs w:val="26"/>
          <w:shd w:fill="auto" w:val="clear"/>
        </w:rPr>
      </w:pPr>
      <w:r>
        <w:rPr>
          <w:rFonts w:ascii="Times New Roman" w:hAnsi="Times New Roman"/>
          <w:color w:val="000000"/>
          <w:sz w:val="26"/>
          <w:szCs w:val="26"/>
          <w:shd w:fill="auto" w:val="clear"/>
        </w:rPr>
        <w:t>В связи с прогнозируемым шквалистым усилением ветра при грозах до 2</w:t>
      </w:r>
      <w:r>
        <w:rPr>
          <w:rFonts w:ascii="Times New Roman" w:hAnsi="Times New Roman"/>
          <w:color w:val="000000"/>
          <w:sz w:val="26"/>
          <w:szCs w:val="26"/>
          <w:shd w:fill="auto" w:val="clear"/>
        </w:rPr>
        <w:t>5</w:t>
      </w:r>
      <w:r>
        <w:rPr>
          <w:rFonts w:ascii="Times New Roman" w:hAnsi="Times New Roman"/>
          <w:color w:val="000000"/>
          <w:sz w:val="26"/>
          <w:szCs w:val="26"/>
          <w:shd w:fill="auto" w:val="clear"/>
        </w:rPr>
        <w:t xml:space="preserve"> м/с </w:t>
      </w:r>
      <w:r>
        <w:rPr>
          <w:rFonts w:ascii="Times New Roman" w:hAnsi="Times New Roman"/>
          <w:color w:val="000000"/>
          <w:sz w:val="26"/>
          <w:szCs w:val="26"/>
          <w:shd w:fill="auto" w:val="clear"/>
        </w:rPr>
        <w:t>и более</w:t>
      </w:r>
      <w:r>
        <w:rPr>
          <w:rFonts w:ascii="Times New Roman" w:hAnsi="Times New Roman"/>
          <w:color w:val="000000"/>
          <w:sz w:val="26"/>
          <w:szCs w:val="26"/>
          <w:shd w:fill="auto" w:val="clear"/>
        </w:rPr>
        <w:t>, возможно падение аварийных деревьев, а также их частей и слабозакрепленных конструкций.</w:t>
      </w:r>
    </w:p>
    <w:p>
      <w:pPr>
        <w:pStyle w:val="Normal"/>
        <w:ind w:firstLine="567"/>
        <w:jc w:val="both"/>
        <w:rPr>
          <w:rFonts w:ascii="Times New Roman" w:hAnsi="Times New Roman"/>
          <w:color w:val="000000"/>
          <w:sz w:val="26"/>
          <w:szCs w:val="26"/>
          <w:shd w:fill="auto" w:val="clear"/>
        </w:rPr>
      </w:pPr>
      <w:r>
        <w:rPr>
          <w:rFonts w:ascii="Times New Roman" w:hAnsi="Times New Roman"/>
          <w:color w:val="000000"/>
          <w:sz w:val="26"/>
          <w:szCs w:val="26"/>
          <w:shd w:fill="auto" w:val="clear"/>
        </w:rPr>
        <w:t xml:space="preserve">В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ind w:firstLine="567"/>
        <w:jc w:val="both"/>
        <w:rPr/>
      </w:pPr>
      <w:r>
        <w:rPr>
          <w:rFonts w:ascii="Times New Roman" w:hAnsi="Times New Roman"/>
          <w:color w:val="000000"/>
          <w:sz w:val="26"/>
          <w:szCs w:val="26"/>
          <w:shd w:fill="auto" w:val="clear"/>
        </w:rPr>
        <w:t>Гидродинамические испытания проводятся на территории г. Новосибирска  по 16 июня включительно.</w:t>
      </w:r>
    </w:p>
    <w:p>
      <w:pPr>
        <w:pStyle w:val="Normal"/>
        <w:ind w:firstLine="567"/>
        <w:jc w:val="both"/>
        <w:rPr/>
      </w:pPr>
      <w:r>
        <w:rPr>
          <w:rFonts w:ascii="Times New Roman" w:hAnsi="Times New Roman"/>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ind w:firstLine="567"/>
        <w:jc w:val="both"/>
        <w:rPr>
          <w:rFonts w:ascii="Times New Roman" w:hAnsi="Times New Roman"/>
          <w:color w:val="FF0000"/>
          <w:sz w:val="26"/>
          <w:szCs w:val="26"/>
          <w:highlight w:val="none"/>
          <w:shd w:fill="FFFF00" w:val="clear"/>
        </w:rPr>
      </w:pPr>
      <w:r>
        <w:rPr>
          <w:rFonts w:ascii="Times New Roman" w:hAnsi="Times New Roman"/>
          <w:color w:val="FF0000"/>
          <w:sz w:val="26"/>
          <w:szCs w:val="26"/>
          <w:shd w:fill="FFFF00" w:val="clear"/>
        </w:rPr>
      </w:r>
    </w:p>
    <w:p>
      <w:pPr>
        <w:pStyle w:val="Normal"/>
        <w:ind w:firstLine="567"/>
        <w:jc w:val="both"/>
        <w:rPr/>
      </w:pPr>
      <w:r>
        <w:rPr>
          <w:rFonts w:ascii="Times New Roman" w:hAnsi="Times New Roman"/>
          <w:b/>
          <w:bCs/>
          <w:color w:val="000000"/>
          <w:sz w:val="26"/>
          <w:szCs w:val="26"/>
          <w:shd w:fill="auto" w:val="clear"/>
        </w:rPr>
        <w:t>2.12. Прогноз происшествий на водных объектах.</w:t>
      </w:r>
    </w:p>
    <w:p>
      <w:pPr>
        <w:pStyle w:val="Normal"/>
        <w:ind w:firstLine="567"/>
        <w:jc w:val="both"/>
        <w:rPr/>
      </w:pPr>
      <w:r>
        <w:rPr>
          <w:rFonts w:ascii="Times New Roman" w:hAnsi="Times New Roman"/>
          <w:color w:val="000000"/>
          <w:sz w:val="26"/>
          <w:szCs w:val="26"/>
          <w:shd w:fill="auto" w:val="clear"/>
        </w:rPr>
        <w:t xml:space="preserve">В связи с аномально жаркой погодой, летним периодом отпусков и школьных каникул, сохраняется высоким риск возникновения  несчастных случаев и происшествий на водных объектах области. </w:t>
      </w:r>
    </w:p>
    <w:p>
      <w:pPr>
        <w:pStyle w:val="Normal"/>
        <w:ind w:firstLine="567"/>
        <w:jc w:val="both"/>
        <w:rPr/>
      </w:pPr>
      <w:r>
        <w:rPr>
          <w:rFonts w:ascii="Times New Roman" w:hAnsi="Times New Roman"/>
          <w:color w:val="000000"/>
          <w:sz w:val="26"/>
          <w:szCs w:val="26"/>
          <w:shd w:fill="auto" w:val="clear"/>
        </w:rPr>
        <w:t>Основными причинами могут послужить: несоблюдение правил поведения на воде, оставление детей без присмотра вблизи водоемов, нарушение правил безопасности при пользовании маломерными плавательными средствами,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rFonts w:ascii="Times New Roman" w:hAnsi="Times New Roman"/>
          <w:color w:val="FF0000"/>
          <w:sz w:val="26"/>
          <w:szCs w:val="26"/>
          <w:highlight w:val="none"/>
          <w:shd w:fill="FFFF00" w:val="clear"/>
        </w:rPr>
      </w:pPr>
      <w:r>
        <w:rPr>
          <w:rFonts w:ascii="Times New Roman" w:hAnsi="Times New Roman"/>
          <w:color w:val="FF0000"/>
          <w:sz w:val="26"/>
          <w:szCs w:val="26"/>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2.13. Прогноз обстановки на дорогах.</w:t>
      </w:r>
    </w:p>
    <w:p>
      <w:pPr>
        <w:pStyle w:val="Normal"/>
        <w:ind w:firstLine="567"/>
        <w:jc w:val="both"/>
        <w:rPr>
          <w:highlight w:val="none"/>
          <w:shd w:fill="auto" w:val="clear"/>
        </w:rPr>
      </w:pPr>
      <w:r>
        <w:rPr>
          <w:rFonts w:ascii="Times New Roman" w:hAnsi="Times New Roman"/>
          <w:color w:val="000000"/>
          <w:sz w:val="26"/>
          <w:szCs w:val="26"/>
          <w:shd w:fill="auto" w:val="clear"/>
        </w:rPr>
        <w:t>На дорогах города и области возможны затруднения работы транспорта, связанные с аномально жаркой погодой.</w:t>
      </w:r>
    </w:p>
    <w:p>
      <w:pPr>
        <w:pStyle w:val="Normal"/>
        <w:ind w:firstLine="567"/>
        <w:jc w:val="both"/>
        <w:rPr>
          <w:highlight w:val="none"/>
          <w:shd w:fill="auto" w:val="clear"/>
        </w:rPr>
      </w:pPr>
      <w:r>
        <w:rPr>
          <w:rFonts w:ascii="Times New Roman" w:hAnsi="Times New Roman"/>
          <w:color w:val="000000"/>
          <w:sz w:val="26"/>
          <w:szCs w:val="26"/>
          <w:shd w:fill="auto" w:val="clear"/>
        </w:rPr>
        <w:t>Осадки в виде сильного дождя, ливни, грозы, крупный град, т</w:t>
      </w:r>
      <w:r>
        <w:rPr>
          <w:rFonts w:ascii="Times New Roman" w:hAnsi="Times New Roman"/>
          <w:color w:val="000000"/>
          <w:sz w:val="26"/>
          <w:szCs w:val="26"/>
          <w:shd w:fill="auto" w:val="clear"/>
        </w:rPr>
        <w:t>уманы в ночные и утренние часы, 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w:t>
      </w:r>
      <w:r>
        <w:rPr>
          <w:rFonts w:ascii="Times New Roman" w:hAnsi="Times New Roman"/>
          <w:color w:val="000000"/>
          <w:sz w:val="26"/>
          <w:szCs w:val="26"/>
          <w:shd w:fill="auto" w:val="clear"/>
        </w:rPr>
        <w:t>у</w:t>
      </w:r>
      <w:r>
        <w:rPr>
          <w:rFonts w:ascii="Times New Roman" w:hAnsi="Times New Roman"/>
          <w:color w:val="000000"/>
          <w:sz w:val="26"/>
          <w:szCs w:val="26"/>
          <w:shd w:fill="auto" w:val="clear"/>
        </w:rPr>
        <w:t>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В связи с  </w:t>
      </w:r>
      <w:r>
        <w:rPr>
          <w:rFonts w:ascii="Times New Roman" w:hAnsi="Times New Roman"/>
          <w:color w:val="000000"/>
          <w:sz w:val="26"/>
          <w:szCs w:val="26"/>
          <w:shd w:fill="auto" w:val="clear"/>
        </w:rPr>
        <w:t xml:space="preserve">прошедшими и </w:t>
      </w:r>
      <w:r>
        <w:rPr>
          <w:rFonts w:ascii="Times New Roman" w:hAnsi="Times New Roman"/>
          <w:color w:val="000000"/>
          <w:sz w:val="26"/>
          <w:szCs w:val="26"/>
          <w:shd w:fill="auto" w:val="clear"/>
        </w:rPr>
        <w:t>прогнозируемыми осадками возможно затруднение движения транспорта по грунтовым дорогам области.</w:t>
      </w:r>
    </w:p>
    <w:p>
      <w:pPr>
        <w:pStyle w:val="Normal"/>
        <w:spacing w:lineRule="auto" w:line="240"/>
        <w:jc w:val="center"/>
        <w:rPr>
          <w:color w:val="000000"/>
          <w:highlight w:val="none"/>
          <w:shd w:fill="auto" w:val="clear"/>
        </w:rPr>
      </w:pPr>
      <w:r>
        <w:rPr>
          <w:color w:val="000000"/>
          <w:shd w:fill="auto" w:val="clear"/>
        </w:rPr>
      </w:r>
    </w:p>
    <w:p>
      <w:pPr>
        <w:pStyle w:val="Normal"/>
        <w:spacing w:lineRule="auto" w:line="240"/>
        <w:jc w:val="center"/>
        <w:rPr/>
      </w:pPr>
      <w:r>
        <w:rPr>
          <w:rFonts w:ascii="Times New Roman" w:hAnsi="Times New Roman"/>
          <w:b/>
          <w:bCs/>
          <w:color w:val="000000"/>
          <w:sz w:val="26"/>
          <w:szCs w:val="26"/>
        </w:rPr>
        <w:t>3. Рекомендованные превентивные мероприятия.</w:t>
      </w:r>
    </w:p>
    <w:p>
      <w:pPr>
        <w:pStyle w:val="Normal"/>
        <w:spacing w:lineRule="auto" w:line="240"/>
        <w:ind w:firstLine="567"/>
        <w:jc w:val="both"/>
        <w:rPr/>
      </w:pPr>
      <w:r>
        <w:rPr>
          <w:rFonts w:ascii="Times New Roman" w:hAnsi="Times New Roman"/>
          <w:b/>
          <w:bCs/>
          <w:color w:val="000000"/>
          <w:sz w:val="26"/>
          <w:szCs w:val="26"/>
        </w:rPr>
        <w:t>3.1. Органам местного самоуправления.</w:t>
      </w:r>
    </w:p>
    <w:p>
      <w:pPr>
        <w:pStyle w:val="Normal"/>
        <w:spacing w:lineRule="auto" w:line="240"/>
        <w:ind w:firstLine="567"/>
        <w:jc w:val="both"/>
        <w:rPr/>
      </w:pPr>
      <w:r>
        <w:rPr>
          <w:rFonts w:ascii="Times New Roman" w:hAnsi="Times New Roman"/>
          <w:color w:val="000000"/>
          <w:sz w:val="26"/>
          <w:szCs w:val="26"/>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auto" w:line="240"/>
        <w:ind w:firstLine="567"/>
        <w:jc w:val="both"/>
        <w:rPr/>
      </w:pPr>
      <w:r>
        <w:rPr>
          <w:rFonts w:ascii="Times New Roman" w:hAnsi="Times New Roman"/>
          <w:color w:val="000000"/>
          <w:sz w:val="26"/>
          <w:szCs w:val="26"/>
        </w:rPr>
        <w:t>3.1.2. Продолжить поддержание системы оповещения в исправном состоянии.</w:t>
      </w:r>
    </w:p>
    <w:p>
      <w:pPr>
        <w:pStyle w:val="Normal"/>
        <w:spacing w:lineRule="auto" w:line="240"/>
        <w:ind w:firstLine="567"/>
        <w:jc w:val="both"/>
        <w:rPr/>
      </w:pPr>
      <w:r>
        <w:rPr>
          <w:rFonts w:ascii="Times New Roman" w:hAnsi="Times New Roman"/>
          <w:color w:val="000000"/>
          <w:sz w:val="26"/>
          <w:szCs w:val="26"/>
        </w:rPr>
        <w:t>3.1.3. Обеспечить готовность органов управления районного звена ТП РСЧС к реагированию на возможные ЧС (происшествия).</w:t>
      </w:r>
    </w:p>
    <w:p>
      <w:pPr>
        <w:pStyle w:val="Normal"/>
        <w:spacing w:lineRule="auto" w:line="240"/>
        <w:ind w:firstLine="567"/>
        <w:jc w:val="both"/>
        <w:rPr/>
      </w:pPr>
      <w:r>
        <w:rPr>
          <w:rFonts w:ascii="Times New Roman" w:hAnsi="Times New Roman"/>
          <w:color w:val="000000"/>
          <w:sz w:val="26"/>
          <w:szCs w:val="26"/>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auto" w:line="240"/>
        <w:ind w:firstLine="567"/>
        <w:jc w:val="both"/>
        <w:rPr/>
      </w:pPr>
      <w:r>
        <w:rPr>
          <w:rFonts w:ascii="Times New Roman" w:hAnsi="Times New Roman"/>
          <w:color w:val="000000"/>
          <w:sz w:val="26"/>
          <w:szCs w:val="26"/>
        </w:rPr>
        <w:t>3.1.5. Продолжить информирование населения через СМИ:</w:t>
      </w:r>
    </w:p>
    <w:p>
      <w:pPr>
        <w:pStyle w:val="Normal"/>
        <w:spacing w:lineRule="auto" w:line="240"/>
        <w:ind w:firstLine="567"/>
        <w:jc w:val="both"/>
        <w:rPr/>
      </w:pPr>
      <w:r>
        <w:rPr>
          <w:rFonts w:ascii="Times New Roman" w:hAnsi="Times New Roman"/>
          <w:color w:val="000000"/>
          <w:sz w:val="26"/>
          <w:szCs w:val="26"/>
        </w:rPr>
        <w:t>- по соблюдению правил пожарной безопасности;</w:t>
      </w:r>
    </w:p>
    <w:p>
      <w:pPr>
        <w:pStyle w:val="Normal"/>
        <w:spacing w:lineRule="auto" w:line="240"/>
        <w:ind w:firstLine="567"/>
        <w:jc w:val="both"/>
        <w:rPr/>
      </w:pPr>
      <w:r>
        <w:rPr>
          <w:rFonts w:ascii="Times New Roman" w:hAnsi="Times New Roman"/>
          <w:color w:val="000000"/>
          <w:sz w:val="26"/>
          <w:szCs w:val="26"/>
        </w:rPr>
        <w:t>- по соблюдению правил поведения на водных объектах;</w:t>
      </w:r>
    </w:p>
    <w:p>
      <w:pPr>
        <w:pStyle w:val="Normal"/>
        <w:spacing w:lineRule="auto" w:line="240"/>
        <w:ind w:firstLine="567"/>
        <w:jc w:val="both"/>
        <w:rPr/>
      </w:pPr>
      <w:r>
        <w:rPr>
          <w:rFonts w:ascii="Times New Roman" w:hAnsi="Times New Roman"/>
          <w:color w:val="000000"/>
          <w:sz w:val="26"/>
          <w:szCs w:val="26"/>
        </w:rPr>
        <w:t>- по соблюдению правил дорожного движения.</w:t>
      </w:r>
    </w:p>
    <w:p>
      <w:pPr>
        <w:pStyle w:val="Normal"/>
        <w:spacing w:lineRule="auto" w:line="240"/>
        <w:ind w:firstLine="567"/>
        <w:jc w:val="both"/>
        <w:rPr/>
      </w:pPr>
      <w:r>
        <w:rPr>
          <w:rFonts w:ascii="Times New Roman" w:hAnsi="Times New Roman"/>
          <w:color w:val="000000"/>
          <w:sz w:val="26"/>
          <w:szCs w:val="26"/>
        </w:rPr>
        <w:t>3.1.6. Обеспечить готовность аварийно-спасательных служб к реагированию на дорожно-транспортные происшествия.</w:t>
      </w:r>
    </w:p>
    <w:p>
      <w:pPr>
        <w:pStyle w:val="Normal"/>
        <w:spacing w:lineRule="auto" w:line="240"/>
        <w:ind w:firstLine="567"/>
        <w:jc w:val="both"/>
        <w:rPr/>
      </w:pPr>
      <w:r>
        <w:rPr>
          <w:rFonts w:ascii="Times New Roman" w:hAnsi="Times New Roman"/>
          <w:color w:val="000000"/>
          <w:sz w:val="26"/>
          <w:szCs w:val="26"/>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pacing w:lineRule="auto" w:line="240"/>
        <w:ind w:firstLine="567"/>
        <w:jc w:val="both"/>
        <w:rPr/>
      </w:pPr>
      <w:r>
        <w:rPr>
          <w:rFonts w:ascii="Times New Roman" w:hAnsi="Times New Roman"/>
          <w:bCs/>
          <w:color w:val="000000"/>
          <w:sz w:val="26"/>
          <w:szCs w:val="26"/>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pStyle w:val="Normal"/>
        <w:spacing w:lineRule="auto" w:line="240"/>
        <w:ind w:firstLine="567"/>
        <w:jc w:val="both"/>
        <w:rPr/>
      </w:pPr>
      <w:r>
        <w:rPr>
          <w:rFonts w:ascii="Times New Roman" w:hAnsi="Times New Roman"/>
          <w:bCs/>
          <w:color w:val="000000"/>
          <w:sz w:val="26"/>
          <w:szCs w:val="26"/>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t>3.2. По риску возникновения происшествий на водных объектах:</w:t>
      </w:r>
    </w:p>
    <w:p>
      <w:pPr>
        <w:pStyle w:val="Normal"/>
        <w:spacing w:lineRule="auto" w:line="240"/>
        <w:ind w:firstLine="567"/>
        <w:jc w:val="both"/>
        <w:rPr/>
      </w:pPr>
      <w:r>
        <w:rPr>
          <w:rFonts w:ascii="Times New Roman" w:hAnsi="Times New Roman"/>
          <w:color w:val="000000"/>
          <w:sz w:val="26"/>
          <w:szCs w:val="26"/>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pacing w:lineRule="auto" w:line="240"/>
        <w:ind w:firstLine="567"/>
        <w:jc w:val="both"/>
        <w:rPr/>
      </w:pPr>
      <w:r>
        <w:rPr>
          <w:rFonts w:ascii="Times New Roman" w:hAnsi="Times New Roman"/>
          <w:bCs/>
          <w:color w:val="000000"/>
          <w:sz w:val="26"/>
          <w:szCs w:val="26"/>
        </w:rPr>
        <w:t>3.2.2. Обеспечить контроль за всеми возможными местами рыбной ловли.</w:t>
      </w:r>
    </w:p>
    <w:p>
      <w:pPr>
        <w:pStyle w:val="Normal"/>
        <w:spacing w:lineRule="auto" w:line="240"/>
        <w:ind w:firstLine="567"/>
        <w:jc w:val="both"/>
        <w:rPr>
          <w:rFonts w:ascii="Times New Roman" w:hAnsi="Times New Roman"/>
          <w:bCs/>
          <w:color w:val="000000"/>
          <w:sz w:val="26"/>
          <w:szCs w:val="26"/>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auto" w:line="240"/>
        <w:ind w:firstLine="567"/>
        <w:jc w:val="both"/>
        <w:rPr>
          <w:rFonts w:ascii="Times New Roman" w:hAnsi="Times New Roman"/>
          <w:bCs/>
          <w:color w:val="000000"/>
          <w:sz w:val="26"/>
          <w:szCs w:val="26"/>
        </w:rPr>
      </w:pPr>
      <w:r>
        <w:rPr>
          <w:rFonts w:ascii="Times New Roman" w:hAnsi="Times New Roman"/>
          <w:bCs/>
          <w:color w:val="000000"/>
          <w:sz w:val="26"/>
          <w:szCs w:val="26"/>
        </w:rPr>
      </w:r>
    </w:p>
    <w:p>
      <w:pPr>
        <w:pStyle w:val="Normal"/>
        <w:spacing w:lineRule="auto" w:line="240"/>
        <w:ind w:firstLine="567"/>
        <w:jc w:val="both"/>
        <w:rPr/>
      </w:pPr>
      <w:r>
        <w:rPr>
          <w:rFonts w:ascii="Times New Roman" w:hAnsi="Times New Roman"/>
          <w:b/>
          <w:bCs/>
          <w:color w:val="000000"/>
          <w:sz w:val="26"/>
          <w:szCs w:val="26"/>
        </w:rPr>
        <w:t>3.3. По риску возникновения техногенных пожаров.</w:t>
      </w:r>
    </w:p>
    <w:p>
      <w:pPr>
        <w:pStyle w:val="Normal"/>
        <w:spacing w:lineRule="auto" w:line="240"/>
        <w:ind w:firstLine="567"/>
        <w:jc w:val="both"/>
        <w:rPr/>
      </w:pPr>
      <w:r>
        <w:rPr>
          <w:rFonts w:ascii="Times New Roman" w:hAnsi="Times New Roman"/>
          <w:color w:val="000000"/>
          <w:sz w:val="26"/>
          <w:szCs w:val="26"/>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spacing w:lineRule="auto" w:line="240"/>
        <w:ind w:firstLine="567"/>
        <w:jc w:val="both"/>
        <w:rPr/>
      </w:pPr>
      <w:r>
        <w:rPr>
          <w:rFonts w:ascii="Times New Roman" w:hAnsi="Times New Roman"/>
          <w:color w:val="000000"/>
          <w:sz w:val="26"/>
          <w:szCs w:val="26"/>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spacing w:lineRule="auto" w:line="240"/>
        <w:ind w:firstLine="567"/>
        <w:jc w:val="both"/>
        <w:rPr/>
      </w:pPr>
      <w:r>
        <w:rPr>
          <w:rFonts w:ascii="Times New Roman" w:hAnsi="Times New Roman"/>
          <w:color w:val="000000"/>
          <w:sz w:val="26"/>
          <w:szCs w:val="26"/>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spacing w:lineRule="auto" w:line="240"/>
        <w:ind w:firstLine="567"/>
        <w:jc w:val="both"/>
        <w:rPr/>
      </w:pPr>
      <w:r>
        <w:rPr>
          <w:rFonts w:ascii="Times New Roman" w:hAnsi="Times New Roman"/>
          <w:color w:val="000000"/>
          <w:sz w:val="26"/>
          <w:szCs w:val="26"/>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spacing w:lineRule="auto" w:line="240"/>
        <w:ind w:firstLine="567"/>
        <w:jc w:val="both"/>
        <w:rPr/>
      </w:pPr>
      <w:r>
        <w:rPr>
          <w:rFonts w:ascii="Times New Roman" w:hAnsi="Times New Roman"/>
          <w:color w:val="000000"/>
          <w:sz w:val="26"/>
          <w:szCs w:val="26"/>
        </w:rPr>
        <w:t>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spacing w:lineRule="auto" w:line="240"/>
        <w:ind w:firstLine="567"/>
        <w:jc w:val="both"/>
        <w:rPr/>
      </w:pPr>
      <w:r>
        <w:rPr>
          <w:rFonts w:ascii="Times New Roman" w:hAnsi="Times New Roman"/>
          <w:color w:val="000000"/>
          <w:sz w:val="26"/>
          <w:szCs w:val="26"/>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spacing w:lineRule="auto" w:line="240"/>
        <w:ind w:firstLine="567"/>
        <w:jc w:val="both"/>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t>3.4. По риску возникновения аварий на ТЭК и ЖКХ.</w:t>
      </w:r>
    </w:p>
    <w:p>
      <w:pPr>
        <w:pStyle w:val="Normal"/>
        <w:spacing w:lineRule="auto" w:line="240"/>
        <w:ind w:firstLine="567"/>
        <w:jc w:val="both"/>
        <w:rPr/>
      </w:pPr>
      <w:r>
        <w:rPr>
          <w:rFonts w:ascii="Times New Roman" w:hAnsi="Times New Roman"/>
          <w:color w:val="000000"/>
          <w:sz w:val="26"/>
          <w:szCs w:val="26"/>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pacing w:lineRule="auto" w:line="240"/>
        <w:ind w:firstLine="567"/>
        <w:jc w:val="both"/>
        <w:rPr/>
      </w:pPr>
      <w:r>
        <w:rPr>
          <w:rFonts w:ascii="Times New Roman" w:hAnsi="Times New Roman"/>
          <w:color w:val="000000"/>
          <w:sz w:val="26"/>
          <w:szCs w:val="26"/>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spacing w:lineRule="auto" w:line="240"/>
        <w:ind w:firstLine="567"/>
        <w:jc w:val="both"/>
        <w:rPr/>
      </w:pPr>
      <w:r>
        <w:rPr>
          <w:rFonts w:ascii="Times New Roman" w:hAnsi="Times New Roman"/>
          <w:color w:val="000000"/>
          <w:sz w:val="26"/>
          <w:szCs w:val="26"/>
        </w:rPr>
        <w:t>3.4.3. Регулярно проводить проверку газового оборудования в жилом секторе и многоквартирных домах.</w:t>
      </w:r>
    </w:p>
    <w:p>
      <w:pPr>
        <w:pStyle w:val="Normal"/>
        <w:spacing w:lineRule="auto" w:line="240"/>
        <w:ind w:firstLine="567"/>
        <w:jc w:val="both"/>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spacing w:lineRule="auto" w:line="240"/>
        <w:ind w:firstLine="567"/>
        <w:jc w:val="both"/>
        <w:rPr>
          <w:rFonts w:ascii="Times New Roman" w:hAnsi="Times New Roman"/>
          <w:b/>
          <w:color w:val="000000"/>
          <w:sz w:val="26"/>
          <w:szCs w:val="26"/>
        </w:rPr>
      </w:pPr>
      <w:r>
        <w:rPr>
          <w:rFonts w:ascii="Times New Roman" w:hAnsi="Times New Roman"/>
          <w:b/>
          <w:color w:val="000000"/>
          <w:sz w:val="26"/>
          <w:szCs w:val="26"/>
        </w:rPr>
      </w:r>
    </w:p>
    <w:p>
      <w:pPr>
        <w:pStyle w:val="Normal"/>
        <w:spacing w:lineRule="auto" w:line="240"/>
        <w:ind w:firstLine="567"/>
        <w:jc w:val="both"/>
        <w:rPr>
          <w:rFonts w:ascii="Times New Roman" w:hAnsi="Times New Roman"/>
          <w:b/>
          <w:color w:val="000000"/>
          <w:sz w:val="26"/>
          <w:szCs w:val="26"/>
        </w:rPr>
      </w:pPr>
      <w:r>
        <w:rPr>
          <w:rFonts w:ascii="Times New Roman" w:hAnsi="Times New Roman"/>
          <w:b/>
          <w:color w:val="000000"/>
          <w:sz w:val="26"/>
          <w:szCs w:val="26"/>
        </w:rPr>
        <w:t>3.5. По предупреждению лесных и ландшафтных пожаров:</w:t>
      </w:r>
    </w:p>
    <w:p>
      <w:pPr>
        <w:pStyle w:val="Normal"/>
        <w:spacing w:lineRule="auto" w:line="276"/>
        <w:ind w:firstLine="567"/>
        <w:jc w:val="both"/>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spacing w:lineRule="auto" w:line="276"/>
        <w:ind w:firstLine="567"/>
        <w:jc w:val="both"/>
        <w:rPr/>
      </w:pPr>
      <w:r>
        <w:rPr>
          <w:rFonts w:ascii="Times New Roman" w:hAnsi="Times New Roman"/>
          <w:color w:val="000000"/>
          <w:sz w:val="26"/>
          <w:szCs w:val="26"/>
        </w:rPr>
        <w:t>- проводить профилактическую работу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spacing w:lineRule="auto" w:line="276"/>
        <w:ind w:firstLine="567"/>
        <w:jc w:val="both"/>
        <w:rPr/>
      </w:pPr>
      <w:r>
        <w:rPr>
          <w:rFonts w:ascii="Times New Roman" w:hAnsi="Times New Roman"/>
          <w:color w:val="000000"/>
          <w:sz w:val="26"/>
          <w:szCs w:val="26"/>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spacing w:lineRule="auto" w:line="276"/>
        <w:ind w:firstLine="567"/>
        <w:jc w:val="both"/>
        <w:rPr/>
      </w:pPr>
      <w:r>
        <w:rPr>
          <w:rFonts w:ascii="Times New Roman" w:hAnsi="Times New Roman"/>
          <w:color w:val="000000"/>
          <w:sz w:val="26"/>
          <w:szCs w:val="26"/>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spacing w:lineRule="auto" w:line="276"/>
        <w:ind w:firstLine="567"/>
        <w:jc w:val="both"/>
        <w:rPr/>
      </w:pPr>
      <w:r>
        <w:rPr>
          <w:rFonts w:ascii="Times New Roman" w:hAnsi="Times New Roman"/>
          <w:color w:val="000000"/>
          <w:sz w:val="26"/>
          <w:szCs w:val="26"/>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spacing w:lineRule="auto" w:line="276"/>
        <w:ind w:firstLine="567"/>
        <w:jc w:val="both"/>
        <w:rPr/>
      </w:pPr>
      <w:r>
        <w:rPr>
          <w:rFonts w:ascii="Times New Roman" w:hAnsi="Times New Roman"/>
          <w:color w:val="000000"/>
          <w:sz w:val="26"/>
          <w:szCs w:val="26"/>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spacing w:lineRule="auto" w:line="276"/>
        <w:ind w:firstLine="567"/>
        <w:jc w:val="both"/>
        <w:rPr/>
      </w:pPr>
      <w:r>
        <w:rPr>
          <w:rFonts w:ascii="Times New Roman" w:hAnsi="Times New Roman"/>
          <w:color w:val="000000"/>
          <w:sz w:val="26"/>
          <w:szCs w:val="26"/>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spacing w:lineRule="auto" w:line="276"/>
        <w:ind w:firstLine="567"/>
        <w:jc w:val="both"/>
        <w:rPr/>
      </w:pPr>
      <w:r>
        <w:rPr>
          <w:rFonts w:ascii="Times New Roman" w:hAnsi="Times New Roman"/>
          <w:color w:val="000000"/>
          <w:sz w:val="26"/>
          <w:szCs w:val="26"/>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spacing w:lineRule="auto" w:line="276"/>
        <w:ind w:firstLine="567"/>
        <w:jc w:val="both"/>
        <w:rPr/>
      </w:pPr>
      <w:r>
        <w:rPr>
          <w:rFonts w:ascii="Times New Roman" w:hAnsi="Times New Roman"/>
          <w:color w:val="000000"/>
          <w:sz w:val="26"/>
          <w:szCs w:val="26"/>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spacing w:lineRule="auto" w:line="276"/>
        <w:ind w:firstLine="567"/>
        <w:jc w:val="both"/>
        <w:rPr/>
      </w:pPr>
      <w:r>
        <w:rPr>
          <w:rFonts w:ascii="Times New Roman" w:hAnsi="Times New Roman"/>
          <w:color w:val="000000"/>
          <w:sz w:val="26"/>
          <w:szCs w:val="26"/>
        </w:rPr>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spacing w:lineRule="auto" w:line="276"/>
        <w:ind w:firstLine="567"/>
        <w:jc w:val="both"/>
        <w:rPr/>
      </w:pPr>
      <w:r>
        <w:rPr>
          <w:rFonts w:ascii="Times New Roman" w:hAnsi="Times New Roman"/>
          <w:color w:val="000000"/>
          <w:sz w:val="26"/>
          <w:szCs w:val="26"/>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spacing w:lineRule="auto" w:line="276"/>
        <w:ind w:firstLine="567"/>
        <w:jc w:val="both"/>
        <w:rPr/>
      </w:pPr>
      <w:r>
        <w:rPr>
          <w:rFonts w:ascii="Times New Roman" w:hAnsi="Times New Roman"/>
          <w:color w:val="000000"/>
          <w:sz w:val="26"/>
          <w:szCs w:val="26"/>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spacing w:lineRule="auto" w:line="276"/>
        <w:ind w:firstLine="567"/>
        <w:jc w:val="both"/>
        <w:rPr/>
      </w:pPr>
      <w:r>
        <w:rPr>
          <w:rFonts w:ascii="Times New Roman" w:hAnsi="Times New Roman"/>
          <w:color w:val="000000"/>
          <w:sz w:val="26"/>
          <w:szCs w:val="26"/>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spacing w:lineRule="auto" w:line="276"/>
        <w:ind w:firstLine="567"/>
        <w:jc w:val="both"/>
        <w:rPr/>
      </w:pPr>
      <w:r>
        <w:rPr>
          <w:rFonts w:ascii="Times New Roman" w:hAnsi="Times New Roman"/>
          <w:color w:val="000000"/>
          <w:sz w:val="26"/>
          <w:szCs w:val="26"/>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spacing w:lineRule="auto" w:line="276"/>
        <w:ind w:firstLine="567"/>
        <w:jc w:val="both"/>
        <w:rPr/>
      </w:pPr>
      <w:r>
        <w:rPr>
          <w:rFonts w:ascii="Times New Roman" w:hAnsi="Times New Roman"/>
          <w:color w:val="000000"/>
          <w:sz w:val="26"/>
          <w:szCs w:val="26"/>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spacing w:lineRule="auto" w:line="276"/>
        <w:ind w:firstLine="567"/>
        <w:jc w:val="both"/>
        <w:rPr/>
      </w:pPr>
      <w:r>
        <w:rPr>
          <w:rFonts w:ascii="Times New Roman" w:hAnsi="Times New Roman"/>
          <w:color w:val="000000"/>
          <w:sz w:val="26"/>
          <w:szCs w:val="26"/>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spacing w:lineRule="auto" w:line="276"/>
        <w:ind w:firstLine="567"/>
        <w:jc w:val="both"/>
        <w:rPr/>
      </w:pPr>
      <w:r>
        <w:rPr>
          <w:rFonts w:ascii="Times New Roman" w:hAnsi="Times New Roman"/>
          <w:color w:val="000000"/>
          <w:sz w:val="26"/>
          <w:szCs w:val="26"/>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spacing w:lineRule="auto" w:line="276"/>
        <w:ind w:firstLine="567"/>
        <w:jc w:val="both"/>
        <w:rPr/>
      </w:pPr>
      <w:r>
        <w:rPr>
          <w:rFonts w:ascii="Times New Roman" w:hAnsi="Times New Roman"/>
          <w:color w:val="000000"/>
          <w:sz w:val="26"/>
          <w:szCs w:val="26"/>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spacing w:lineRule="auto" w:line="276"/>
        <w:ind w:firstLine="567"/>
        <w:jc w:val="both"/>
        <w:rPr/>
      </w:pPr>
      <w:r>
        <w:rPr>
          <w:rFonts w:ascii="Times New Roman" w:hAnsi="Times New Roman"/>
          <w:color w:val="000000"/>
          <w:sz w:val="26"/>
          <w:szCs w:val="26"/>
        </w:rPr>
        <w:t>- усилить меры по контролю за состоянием имеющихся источников наружного противопожарного водоснабжения;</w:t>
      </w:r>
    </w:p>
    <w:p>
      <w:pPr>
        <w:pStyle w:val="Normal"/>
        <w:spacing w:lineRule="auto" w:line="276"/>
        <w:ind w:firstLine="567"/>
        <w:jc w:val="both"/>
        <w:rPr/>
      </w:pPr>
      <w:r>
        <w:rPr>
          <w:rFonts w:ascii="Times New Roman" w:hAnsi="Times New Roman"/>
          <w:color w:val="000000"/>
          <w:sz w:val="26"/>
          <w:szCs w:val="26"/>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spacing w:lineRule="auto" w:line="276"/>
        <w:ind w:firstLine="567"/>
        <w:jc w:val="both"/>
        <w:rPr/>
      </w:pPr>
      <w:r>
        <w:rPr>
          <w:rFonts w:ascii="Times New Roman" w:hAnsi="Times New Roman"/>
          <w:color w:val="000000"/>
          <w:sz w:val="26"/>
          <w:szCs w:val="26"/>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spacing w:lineRule="auto" w:line="276"/>
        <w:ind w:firstLine="567"/>
        <w:jc w:val="both"/>
        <w:rPr/>
      </w:pPr>
      <w:r>
        <w:rPr>
          <w:rFonts w:ascii="Times New Roman" w:hAnsi="Times New Roman"/>
          <w:color w:val="000000"/>
          <w:sz w:val="26"/>
          <w:szCs w:val="26"/>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spacing w:lineRule="auto" w:line="276"/>
        <w:ind w:firstLine="567"/>
        <w:jc w:val="both"/>
        <w:rPr/>
      </w:pPr>
      <w:r>
        <w:rPr>
          <w:rFonts w:ascii="Times New Roman" w:hAnsi="Times New Roman"/>
          <w:color w:val="000000"/>
          <w:sz w:val="26"/>
          <w:szCs w:val="26"/>
        </w:rPr>
        <w:t>- проводить обучение населения способам защиты и действиям в случае возникновения чрезвычайной ситуации;</w:t>
      </w:r>
    </w:p>
    <w:p>
      <w:pPr>
        <w:pStyle w:val="Normal"/>
        <w:spacing w:lineRule="auto" w:line="276"/>
        <w:ind w:firstLine="567"/>
        <w:jc w:val="both"/>
        <w:rPr/>
      </w:pPr>
      <w:r>
        <w:rPr>
          <w:rFonts w:ascii="Times New Roman" w:hAnsi="Times New Roman"/>
          <w:color w:val="000000"/>
          <w:sz w:val="26"/>
          <w:szCs w:val="26"/>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spacing w:lineRule="auto" w:line="276"/>
        <w:ind w:firstLine="567"/>
        <w:jc w:val="both"/>
        <w:rPr/>
      </w:pPr>
      <w:r>
        <w:rPr>
          <w:rFonts w:ascii="Times New Roman" w:hAnsi="Times New Roman"/>
          <w:color w:val="000000"/>
          <w:sz w:val="26"/>
          <w:szCs w:val="26"/>
        </w:rPr>
        <w:t>- обеспечить готовность к проведению эвакуационных мероприятий в случае возникновения чрезвычайной ситуации;</w:t>
      </w:r>
    </w:p>
    <w:p>
      <w:pPr>
        <w:pStyle w:val="Normal"/>
        <w:spacing w:lineRule="auto" w:line="276"/>
        <w:ind w:firstLine="567"/>
        <w:jc w:val="both"/>
        <w:rPr/>
      </w:pPr>
      <w:r>
        <w:rPr>
          <w:rFonts w:ascii="Times New Roman" w:hAnsi="Times New Roman"/>
          <w:color w:val="000000"/>
          <w:sz w:val="26"/>
          <w:szCs w:val="26"/>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spacing w:lineRule="auto" w:line="276"/>
        <w:ind w:firstLine="567"/>
        <w:jc w:val="both"/>
        <w:rPr/>
      </w:pPr>
      <w:r>
        <w:rPr>
          <w:rFonts w:ascii="Times New Roman" w:hAnsi="Times New Roman"/>
          <w:color w:val="000000"/>
          <w:sz w:val="26"/>
          <w:szCs w:val="26"/>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spacing w:lineRule="auto" w:line="276"/>
        <w:ind w:firstLine="567"/>
        <w:jc w:val="both"/>
        <w:rPr/>
      </w:pPr>
      <w:r>
        <w:rPr>
          <w:rFonts w:ascii="Times New Roman" w:hAnsi="Times New Roman"/>
          <w:color w:val="000000"/>
          <w:sz w:val="26"/>
          <w:szCs w:val="26"/>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spacing w:lineRule="auto" w:line="276"/>
        <w:ind w:firstLine="567"/>
        <w:jc w:val="both"/>
        <w:rPr/>
      </w:pPr>
      <w:r>
        <w:rPr>
          <w:rFonts w:ascii="Times New Roman" w:hAnsi="Times New Roman"/>
          <w:color w:val="000000"/>
          <w:sz w:val="26"/>
          <w:szCs w:val="26"/>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spacing w:lineRule="auto" w:line="276"/>
        <w:ind w:firstLine="567"/>
        <w:jc w:val="both"/>
        <w:rPr/>
      </w:pPr>
      <w:r>
        <w:rPr>
          <w:rFonts w:ascii="Times New Roman" w:hAnsi="Times New Roman"/>
          <w:color w:val="000000"/>
          <w:sz w:val="26"/>
          <w:szCs w:val="26"/>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76"/>
        <w:ind w:firstLine="567"/>
        <w:jc w:val="both"/>
        <w:rPr/>
      </w:pPr>
      <w:r>
        <w:rPr>
          <w:rFonts w:ascii="Times New Roman" w:hAnsi="Times New Roman"/>
          <w:color w:val="000000"/>
          <w:sz w:val="26"/>
          <w:szCs w:val="26"/>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spacing w:lineRule="auto" w:line="276"/>
        <w:ind w:firstLine="567"/>
        <w:jc w:val="both"/>
        <w:rPr/>
      </w:pPr>
      <w:r>
        <w:rPr>
          <w:rFonts w:ascii="Times New Roman" w:hAnsi="Times New Roman"/>
          <w:color w:val="000000"/>
          <w:sz w:val="26"/>
          <w:szCs w:val="26"/>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76"/>
        <w:ind w:firstLine="567"/>
        <w:jc w:val="both"/>
        <w:rPr/>
      </w:pPr>
      <w:r>
        <w:rPr>
          <w:rFonts w:ascii="Times New Roman" w:hAnsi="Times New Roman"/>
          <w:color w:val="000000"/>
          <w:sz w:val="26"/>
          <w:szCs w:val="26"/>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ind w:hanging="0"/>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tabs>
          <w:tab w:val="clear" w:pos="720"/>
          <w:tab w:val="left" w:pos="4545" w:leader="none"/>
          <w:tab w:val="left" w:pos="4590" w:leader="none"/>
        </w:tabs>
        <w:spacing w:lineRule="exact" w:line="310"/>
        <w:rPr/>
      </w:pPr>
      <w:bookmarkStart w:id="0" w:name="_Hlk163747752"/>
      <w:bookmarkEnd w:id="0"/>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pPr>
      <w:r>
        <w:rPr>
          <w:rFonts w:ascii="Times New Roman" w:hAnsi="Times New Roman"/>
          <w:color w:val="000000"/>
          <w:sz w:val="28"/>
          <w:szCs w:val="28"/>
        </w:rPr>
        <w:t>(старший оперативный дежурный)</w:t>
      </w:r>
    </w:p>
    <w:p>
      <w:pPr>
        <w:pStyle w:val="Normal"/>
        <w:rPr/>
      </w:pPr>
      <w:r>
        <w:rPr>
          <w:rFonts w:ascii="Times New Roman" w:hAnsi="Times New Roman"/>
          <w:color w:val="000000"/>
          <w:sz w:val="28"/>
          <w:szCs w:val="28"/>
        </w:rPr>
        <w:t>ЦУКС ГУ МЧС России по Новосибирс</w:t>
      </w:r>
      <w:r>
        <w:drawing>
          <wp:anchor behindDoc="0" distT="0" distB="0" distL="0" distR="0" simplePos="0" locked="0" layoutInCell="1" allowOverlap="1" relativeHeight="3">
            <wp:simplePos x="0" y="0"/>
            <wp:positionH relativeFrom="column">
              <wp:posOffset>2941320</wp:posOffset>
            </wp:positionH>
            <wp:positionV relativeFrom="paragraph">
              <wp:posOffset>184785</wp:posOffset>
            </wp:positionV>
            <wp:extent cx="1048385" cy="735965"/>
            <wp:effectExtent l="0" t="0" r="0" b="0"/>
            <wp:wrapNone/>
            <wp:docPr id="2"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5" descr=""/>
                    <pic:cNvPicPr>
                      <a:picLocks noChangeAspect="1" noChangeArrowheads="1"/>
                    </pic:cNvPicPr>
                  </pic:nvPicPr>
                  <pic:blipFill>
                    <a:blip r:embed="rId3"/>
                    <a:stretch>
                      <a:fillRect/>
                    </a:stretch>
                  </pic:blipFill>
                  <pic:spPr bwMode="auto">
                    <a:xfrm>
                      <a:off x="0" y="0"/>
                      <a:ext cx="1048385" cy="735965"/>
                    </a:xfrm>
                    <a:prstGeom prst="rect">
                      <a:avLst/>
                    </a:prstGeom>
                    <a:noFill/>
                  </pic:spPr>
                </pic:pic>
              </a:graphicData>
            </a:graphic>
          </wp:anchor>
        </w:drawing>
      </w:r>
      <w:r>
        <w:rPr>
          <w:rFonts w:ascii="Times New Roman" w:hAnsi="Times New Roman"/>
          <w:color w:val="000000"/>
          <w:sz w:val="28"/>
          <w:szCs w:val="28"/>
        </w:rPr>
        <w:t>кой области</w:t>
      </w:r>
    </w:p>
    <w:p>
      <w:pPr>
        <w:pStyle w:val="Normal"/>
        <w:tabs>
          <w:tab w:val="clear" w:pos="720"/>
          <w:tab w:val="left" w:pos="7938" w:leader="none"/>
          <w:tab w:val="left" w:pos="8080" w:leader="none"/>
        </w:tabs>
        <w:jc w:val="both"/>
        <w:rPr/>
      </w:pPr>
      <w:r>
        <w:rPr>
          <w:rFonts w:ascii="Times New Roman" w:hAnsi="Times New Roman"/>
          <w:color w:val="000000"/>
          <w:sz w:val="28"/>
          <w:szCs w:val="28"/>
        </w:rPr>
        <w:t xml:space="preserve">подполковник вн. службы                              </w:t>
      </w:r>
      <w:r>
        <w:rPr>
          <w:rFonts w:ascii="Times New Roman" w:hAnsi="Times New Roman"/>
          <w:color w:val="000000"/>
        </w:rPr>
        <w:t xml:space="preserve">  </w:t>
      </w:r>
      <w:r>
        <w:rPr>
          <w:rFonts w:ascii="Times New Roman" w:hAnsi="Times New Roman"/>
          <w:color w:val="000000"/>
          <w:sz w:val="28"/>
          <w:szCs w:val="28"/>
        </w:rPr>
        <w:t xml:space="preserve">                           </w:t>
      </w:r>
      <w:r>
        <w:rPr>
          <w:rFonts w:cs="Times New Roman" w:ascii="Times New Roman" w:hAnsi="Times New Roman"/>
          <w:color w:val="000000"/>
          <w:sz w:val="28"/>
          <w:szCs w:val="28"/>
        </w:rPr>
        <w:t>Е</w:t>
      </w:r>
      <w:r>
        <w:rPr>
          <w:rFonts w:eastAsia="Times New Roman" w:cs="Times New Roman" w:ascii="Times New Roman" w:hAnsi="Times New Roman"/>
          <w:color w:val="000000"/>
          <w:kern w:val="0"/>
          <w:sz w:val="28"/>
          <w:szCs w:val="28"/>
          <w:lang w:val="ru-RU" w:eastAsia="ru-RU" w:bidi="ar-SA"/>
        </w:rPr>
        <w:t>.В. Самолыга</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rFonts w:ascii="Times New Roman" w:hAnsi="Times New Roman"/>
          <w:color w:val="FF0000"/>
          <w:sz w:val="28"/>
          <w:szCs w:val="28"/>
        </w:rPr>
      </w:pPr>
      <w:r>
        <w:rPr>
          <w:rFonts w:ascii="Times New Roman" w:hAnsi="Times New Roman"/>
          <w:color w:val="FF0000"/>
          <w:sz w:val="28"/>
          <w:szCs w:val="28"/>
        </w:rPr>
      </w:r>
    </w:p>
    <w:p>
      <w:pPr>
        <w:pStyle w:val="Normal"/>
        <w:jc w:val="both"/>
        <w:rPr/>
      </w:pPr>
      <w:r>
        <w:rPr>
          <w:rFonts w:ascii="Times New Roman" w:hAnsi="Times New Roman"/>
          <w:color w:val="000000"/>
          <w:sz w:val="16"/>
          <w:szCs w:val="16"/>
        </w:rPr>
        <w:t>Исп. Ковешников А.В.</w:t>
      </w:r>
    </w:p>
    <w:p>
      <w:pPr>
        <w:pStyle w:val="Normal"/>
        <w:jc w:val="both"/>
        <w:rPr>
          <w:rFonts w:ascii="Times New Roman" w:hAnsi="Times New Roman"/>
          <w:color w:val="000000"/>
        </w:rPr>
      </w:pPr>
      <w:r>
        <w:rPr>
          <w:rFonts w:ascii="Times New Roman" w:hAnsi="Times New Roman"/>
          <w:color w:val="000000"/>
          <w:sz w:val="16"/>
          <w:szCs w:val="16"/>
        </w:rPr>
        <w:t>Тел. 8-(383)-203-50-03, 33-500-412</w:t>
      </w:r>
    </w:p>
    <w:p>
      <w:pPr>
        <w:pStyle w:val="Normal"/>
        <w:jc w:val="center"/>
        <w:rPr/>
      </w:pPr>
      <w:r>
        <w:rPr>
          <w:rFonts w:ascii="Times New Roman" w:hAnsi="Times New Roman"/>
          <w:b/>
          <w:color w:val="000000"/>
          <w:sz w:val="24"/>
        </w:rPr>
        <w:t>Расчет рассылки</w:t>
      </w:r>
    </w:p>
    <w:p>
      <w:pPr>
        <w:pStyle w:val="ListParagraph"/>
        <w:tabs>
          <w:tab w:val="clear" w:pos="720"/>
          <w:tab w:val="right" w:pos="9922" w:leader="none"/>
        </w:tabs>
        <w:ind w:left="0"/>
        <w:jc w:val="center"/>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1</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pPr>
            <w:r>
              <w:rPr>
                <w:rFonts w:eastAsia="Times New Roman" w:ascii="Times New Roman" w:hAnsi="Times New Roman"/>
                <w:color w:val="000000"/>
                <w:sz w:val="24"/>
              </w:rPr>
              <w:t>lomakinas@54.mchs.gov.ru</w:t>
            </w:r>
          </w:p>
          <w:p>
            <w:pPr>
              <w:pStyle w:val="Normal"/>
              <w:widowControl w:val="false"/>
              <w:jc w:val="center"/>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pPr>
            <w:r>
              <w:rPr>
                <w:rFonts w:eastAsia="Times New Roman" w:ascii="Times New Roman" w:hAnsi="Times New Roman"/>
                <w:color w:val="000000"/>
                <w:sz w:val="24"/>
              </w:rPr>
              <w:t>burdinvs@54.mchs.gov.ru</w:t>
            </w:r>
          </w:p>
          <w:p>
            <w:pPr>
              <w:pStyle w:val="Normal"/>
              <w:widowControl w:val="false"/>
              <w:jc w:val="center"/>
              <w:rPr/>
            </w:pPr>
            <w:r>
              <w:rPr>
                <w:rFonts w:eastAsia="Times New Roman" w:ascii="Times New Roman" w:hAnsi="Times New Roman"/>
                <w:color w:val="000000"/>
                <w:sz w:val="24"/>
              </w:rPr>
              <w:t>onishchenkonp@54.mchs.gov.ru</w:t>
            </w:r>
          </w:p>
          <w:p>
            <w:pPr>
              <w:pStyle w:val="Normal"/>
              <w:widowControl w:val="false"/>
              <w:jc w:val="center"/>
              <w:rPr/>
            </w:pPr>
            <w:r>
              <w:rPr>
                <w:rFonts w:eastAsia="Times New Roman" w:ascii="Times New Roman" w:hAnsi="Times New Roman"/>
                <w:color w:val="000000"/>
                <w:sz w:val="24"/>
              </w:rPr>
              <w:t>sokolovke@54.mchs.gov.ru</w:t>
            </w:r>
          </w:p>
          <w:p>
            <w:pPr>
              <w:pStyle w:val="Normal"/>
              <w:widowControl w:val="false"/>
              <w:jc w:val="center"/>
              <w:rPr/>
            </w:pPr>
            <w:r>
              <w:rPr>
                <w:rFonts w:eastAsia="Times New Roman" w:ascii="Times New Roman" w:hAnsi="Times New Roman"/>
                <w:color w:val="000000"/>
                <w:sz w:val="24"/>
              </w:rPr>
              <w:t>lesnikovam@54.mchs.gov.ru</w:t>
            </w:r>
          </w:p>
          <w:p>
            <w:pPr>
              <w:pStyle w:val="Normal"/>
              <w:widowControl w:val="false"/>
              <w:jc w:val="center"/>
              <w:rPr/>
            </w:pPr>
            <w:r>
              <w:rPr>
                <w:rFonts w:eastAsia="Times New Roman" w:ascii="Times New Roman" w:hAnsi="Times New Roman"/>
                <w:color w:val="000000"/>
                <w:sz w:val="24"/>
              </w:rPr>
              <w:t>staseevaa@54.mchs.gov.ru</w:t>
            </w:r>
          </w:p>
          <w:p>
            <w:pPr>
              <w:pStyle w:val="Normal"/>
              <w:widowControl w:val="false"/>
              <w:jc w:val="center"/>
              <w:rPr/>
            </w:pPr>
            <w:r>
              <w:rPr>
                <w:rFonts w:eastAsia="Times New Roman" w:ascii="Times New Roman" w:hAnsi="Times New Roman"/>
                <w:color w:val="000000"/>
                <w:sz w:val="24"/>
              </w:rPr>
              <w:t>elisovas@54.mchs.gov.ru</w:t>
            </w:r>
          </w:p>
          <w:p>
            <w:pPr>
              <w:pStyle w:val="Normal"/>
              <w:widowControl w:val="false"/>
              <w:jc w:val="center"/>
              <w:rPr/>
            </w:pPr>
            <w:r>
              <w:rPr>
                <w:rFonts w:eastAsia="Times New Roman" w:ascii="Times New Roman" w:hAnsi="Times New Roman"/>
                <w:color w:val="000000"/>
                <w:sz w:val="24"/>
              </w:rPr>
              <w:t>lavrikna@54.mchs.gov.ru</w:t>
            </w:r>
          </w:p>
          <w:p>
            <w:pPr>
              <w:pStyle w:val="Normal"/>
              <w:widowControl w:val="false"/>
              <w:jc w:val="center"/>
              <w:rPr/>
            </w:pPr>
            <w:r>
              <w:rPr>
                <w:rFonts w:eastAsia="Times New Roman" w:ascii="Times New Roman" w:hAnsi="Times New Roman"/>
                <w:color w:val="000000"/>
                <w:sz w:val="24"/>
              </w:rPr>
              <w:t>petrukovichny@54.mchs.gov.ru</w:t>
            </w:r>
          </w:p>
          <w:p>
            <w:pPr>
              <w:pStyle w:val="Normal"/>
              <w:widowControl w:val="false"/>
              <w:jc w:val="center"/>
              <w:rPr/>
            </w:pPr>
            <w:r>
              <w:rPr>
                <w:rFonts w:eastAsia="Times New Roman" w:ascii="Times New Roman" w:hAnsi="Times New Roman"/>
                <w:color w:val="000000"/>
                <w:sz w:val="24"/>
              </w:rPr>
              <w:t>anichenkoas@54.mchs.gov.ru</w:t>
            </w:r>
          </w:p>
          <w:p>
            <w:pPr>
              <w:pStyle w:val="Normal"/>
              <w:widowControl w:val="false"/>
              <w:jc w:val="center"/>
              <w:rPr/>
            </w:pPr>
            <w:r>
              <w:rPr>
                <w:rFonts w:eastAsia="Times New Roman" w:ascii="Times New Roman" w:hAnsi="Times New Roman"/>
                <w:color w:val="000000"/>
                <w:sz w:val="24"/>
              </w:rPr>
              <w:t>krupinad@54.mchs.gov.ru</w:t>
            </w:r>
          </w:p>
          <w:p>
            <w:pPr>
              <w:pStyle w:val="Normal"/>
              <w:widowControl w:val="false"/>
              <w:jc w:val="center"/>
              <w:rPr/>
            </w:pPr>
            <w:r>
              <w:rPr>
                <w:rFonts w:eastAsia="Times New Roman" w:ascii="Times New Roman" w:hAnsi="Times New Roman"/>
                <w:color w:val="000000"/>
                <w:sz w:val="24"/>
              </w:rPr>
              <w:t>fedinaa@54.mchs.gov.ru</w:t>
            </w:r>
          </w:p>
          <w:p>
            <w:pPr>
              <w:pStyle w:val="Normal"/>
              <w:widowControl w:val="false"/>
              <w:jc w:val="center"/>
              <w:rPr/>
            </w:pPr>
            <w:r>
              <w:rPr>
                <w:rFonts w:eastAsia="Times New Roman" w:ascii="Times New Roman" w:hAnsi="Times New Roman"/>
                <w:color w:val="000000"/>
                <w:sz w:val="24"/>
              </w:rPr>
              <w:t>prohorchuknv@54.mchs.gov.ru</w:t>
            </w:r>
          </w:p>
          <w:p>
            <w:pPr>
              <w:pStyle w:val="Normal"/>
              <w:widowControl w:val="false"/>
              <w:jc w:val="center"/>
              <w:rPr/>
            </w:pPr>
            <w:r>
              <w:rPr>
                <w:rFonts w:eastAsia="Times New Roman" w:ascii="Times New Roman" w:hAnsi="Times New Roman"/>
                <w:color w:val="000000"/>
                <w:sz w:val="24"/>
              </w:rPr>
              <w:t>petreevav@54.mchs.gov.ru</w:t>
            </w:r>
          </w:p>
          <w:p>
            <w:pPr>
              <w:pStyle w:val="Normal"/>
              <w:widowControl w:val="false"/>
              <w:jc w:val="center"/>
              <w:rPr/>
            </w:pPr>
            <w:r>
              <w:rPr>
                <w:rFonts w:eastAsia="Times New Roman" w:ascii="Times New Roman" w:hAnsi="Times New Roman"/>
                <w:color w:val="000000"/>
                <w:sz w:val="24"/>
              </w:rPr>
              <w:t>belovva@54.mchs.gov.ru</w:t>
            </w:r>
          </w:p>
          <w:p>
            <w:pPr>
              <w:pStyle w:val="Normal"/>
              <w:widowControl w:val="false"/>
              <w:jc w:val="center"/>
              <w:rPr/>
            </w:pPr>
            <w:r>
              <w:rPr>
                <w:rFonts w:eastAsia="Times New Roman" w:ascii="Times New Roman" w:hAnsi="Times New Roman"/>
                <w:color w:val="000000"/>
                <w:sz w:val="24"/>
              </w:rPr>
              <w:t>mischenkosv@54.mchs.gov.ru</w:t>
            </w:r>
          </w:p>
          <w:p>
            <w:pPr>
              <w:pStyle w:val="Normal"/>
              <w:widowControl w:val="false"/>
              <w:jc w:val="center"/>
              <w:rPr/>
            </w:pPr>
            <w:r>
              <w:rPr>
                <w:rFonts w:eastAsia="Times New Roman" w:ascii="Times New Roman" w:hAnsi="Times New Roman"/>
                <w:color w:val="000000"/>
                <w:sz w:val="24"/>
              </w:rPr>
              <w:t>saveikoav@54.mchs.gov.ru</w:t>
            </w:r>
          </w:p>
          <w:p>
            <w:pPr>
              <w:pStyle w:val="Normal"/>
              <w:widowControl w:val="false"/>
              <w:jc w:val="center"/>
              <w:rPr/>
            </w:pPr>
            <w:r>
              <w:rPr>
                <w:rFonts w:eastAsia="Times New Roman" w:ascii="Times New Roman" w:hAnsi="Times New Roman"/>
                <w:color w:val="000000"/>
                <w:sz w:val="24"/>
              </w:rPr>
              <w:t>kaluginaa@54.mchs.gov.ru</w:t>
            </w:r>
          </w:p>
          <w:p>
            <w:pPr>
              <w:pStyle w:val="Normal"/>
              <w:widowControl w:val="false"/>
              <w:jc w:val="center"/>
              <w:rPr/>
            </w:pPr>
            <w:r>
              <w:rPr>
                <w:rFonts w:eastAsia="Times New Roman" w:ascii="Times New Roman" w:hAnsi="Times New Roman"/>
                <w:color w:val="000000"/>
                <w:sz w:val="24"/>
              </w:rPr>
              <w:t>onoprienkomf@54.mchs.gov.ru</w:t>
            </w:r>
          </w:p>
          <w:p>
            <w:pPr>
              <w:pStyle w:val="Normal"/>
              <w:widowControl w:val="false"/>
              <w:jc w:val="center"/>
              <w:rPr/>
            </w:pPr>
            <w:r>
              <w:rPr>
                <w:rFonts w:eastAsia="Times New Roman" w:ascii="Times New Roman" w:hAnsi="Times New Roman"/>
                <w:color w:val="000000"/>
                <w:sz w:val="24"/>
              </w:rPr>
              <w:t>kirichekui@54.mchs.gov.ru</w:t>
            </w:r>
          </w:p>
          <w:p>
            <w:pPr>
              <w:pStyle w:val="Normal"/>
              <w:widowControl w:val="false"/>
              <w:jc w:val="center"/>
              <w:rPr/>
            </w:pPr>
            <w:r>
              <w:rPr>
                <w:rFonts w:eastAsia="Times New Roman" w:ascii="Times New Roman" w:hAnsi="Times New Roman"/>
                <w:color w:val="000000"/>
                <w:sz w:val="24"/>
              </w:rPr>
              <w:t>osintsevav@54.mchs.gov.ru</w:t>
            </w:r>
          </w:p>
          <w:p>
            <w:pPr>
              <w:pStyle w:val="Normal"/>
              <w:widowControl w:val="false"/>
              <w:jc w:val="center"/>
              <w:rPr/>
            </w:pPr>
            <w:r>
              <w:rPr>
                <w:rFonts w:eastAsia="Times New Roman" w:ascii="Times New Roman" w:hAnsi="Times New Roman"/>
                <w:color w:val="000000"/>
                <w:sz w:val="24"/>
              </w:rPr>
              <w:t>kosovpe@54.mchs.gov.ru</w:t>
            </w:r>
          </w:p>
          <w:p>
            <w:pPr>
              <w:pStyle w:val="Normal"/>
              <w:widowControl w:val="false"/>
              <w:jc w:val="center"/>
              <w:rPr/>
            </w:pPr>
            <w:r>
              <w:rPr>
                <w:rFonts w:eastAsia="Times New Roman" w:ascii="Times New Roman" w:hAnsi="Times New Roman"/>
                <w:color w:val="000000"/>
                <w:sz w:val="24"/>
              </w:rPr>
              <w:t>izmaylovdv@54.mchs.gov.ru</w:t>
            </w:r>
          </w:p>
          <w:p>
            <w:pPr>
              <w:pStyle w:val="Normal"/>
              <w:widowControl w:val="false"/>
              <w:jc w:val="center"/>
              <w:rPr/>
            </w:pPr>
            <w:r>
              <w:rPr>
                <w:rFonts w:eastAsia="Times New Roman" w:ascii="Times New Roman" w:hAnsi="Times New Roman"/>
                <w:color w:val="000000"/>
                <w:sz w:val="24"/>
              </w:rPr>
              <w:t>dmitrykmi@54.mchs.gov.ru</w:t>
            </w:r>
          </w:p>
          <w:p>
            <w:pPr>
              <w:pStyle w:val="Normal"/>
              <w:widowControl w:val="false"/>
              <w:jc w:val="center"/>
              <w:rPr/>
            </w:pPr>
            <w:r>
              <w:rPr>
                <w:rFonts w:eastAsia="Times New Roman" w:ascii="Times New Roman" w:hAnsi="Times New Roman"/>
                <w:color w:val="000000"/>
                <w:sz w:val="24"/>
              </w:rPr>
              <w:t>Mochaeviyu@54.mchs.gov.ru</w:t>
            </w:r>
          </w:p>
          <w:p>
            <w:pPr>
              <w:pStyle w:val="Normal"/>
              <w:widowControl w:val="false"/>
              <w:jc w:val="center"/>
              <w:rPr/>
            </w:pPr>
            <w:r>
              <w:rPr>
                <w:rFonts w:eastAsia="Times New Roman" w:ascii="Times New Roman" w:hAnsi="Times New Roman"/>
                <w:color w:val="000000"/>
                <w:sz w:val="24"/>
              </w:rPr>
              <w:t>Seredenkosn@54.mchs.gov.ru</w:t>
            </w:r>
          </w:p>
          <w:p>
            <w:pPr>
              <w:pStyle w:val="Normal"/>
              <w:widowControl w:val="false"/>
              <w:jc w:val="center"/>
              <w:rPr/>
            </w:pPr>
            <w:r>
              <w:rPr>
                <w:rFonts w:eastAsia="Times New Roman" w:ascii="Times New Roman" w:hAnsi="Times New Roman"/>
                <w:color w:val="000000"/>
                <w:sz w:val="24"/>
              </w:rPr>
              <w:t>Zolotovmv@54.mchs.gov.ru</w:t>
            </w:r>
          </w:p>
          <w:p>
            <w:pPr>
              <w:pStyle w:val="Normal"/>
              <w:widowControl w:val="false"/>
              <w:jc w:val="center"/>
              <w:rPr/>
            </w:pPr>
            <w:r>
              <w:rPr>
                <w:rFonts w:eastAsia="Times New Roman" w:ascii="Times New Roman" w:hAnsi="Times New Roman"/>
                <w:color w:val="000000"/>
                <w:sz w:val="24"/>
              </w:rPr>
              <w:t>grishenkopa@54.mchs.gov.ru</w:t>
            </w:r>
          </w:p>
          <w:p>
            <w:pPr>
              <w:pStyle w:val="Normal"/>
              <w:widowControl w:val="false"/>
              <w:jc w:val="center"/>
              <w:rPr/>
            </w:pPr>
            <w:r>
              <w:rPr>
                <w:rFonts w:eastAsia="Times New Roman" w:ascii="Times New Roman" w:hAnsi="Times New Roman"/>
                <w:color w:val="000000"/>
                <w:sz w:val="24"/>
              </w:rPr>
              <w:t>fribusav@54.mchs.gov.ru</w:t>
            </w:r>
          </w:p>
          <w:p>
            <w:pPr>
              <w:pStyle w:val="Normal"/>
              <w:widowControl w:val="false"/>
              <w:jc w:val="center"/>
              <w:rPr/>
            </w:pPr>
            <w:r>
              <w:rPr>
                <w:rFonts w:eastAsia="Times New Roman" w:ascii="Times New Roman" w:hAnsi="Times New Roman"/>
                <w:color w:val="000000"/>
                <w:sz w:val="24"/>
              </w:rPr>
              <w:t>pankovsg@54.mchs.gov.ru</w:t>
            </w:r>
          </w:p>
          <w:p>
            <w:pPr>
              <w:pStyle w:val="Normal"/>
              <w:widowControl w:val="false"/>
              <w:jc w:val="center"/>
              <w:rPr/>
            </w:pPr>
            <w:r>
              <w:rPr>
                <w:rFonts w:eastAsia="Times New Roman" w:ascii="Times New Roman" w:hAnsi="Times New Roman"/>
                <w:color w:val="000000"/>
                <w:sz w:val="24"/>
              </w:rPr>
              <w:t>kozlovava@54.mchs.gov.ru</w:t>
            </w:r>
          </w:p>
          <w:p>
            <w:pPr>
              <w:pStyle w:val="Normal"/>
              <w:widowControl w:val="false"/>
              <w:jc w:val="center"/>
              <w:rPr/>
            </w:pPr>
            <w:r>
              <w:rPr>
                <w:rFonts w:eastAsia="Times New Roman" w:ascii="Times New Roman" w:hAnsi="Times New Roman"/>
                <w:color w:val="000000"/>
                <w:sz w:val="24"/>
              </w:rPr>
              <w:t>savchenkovrv@54.mchs.gov.ru</w:t>
            </w:r>
          </w:p>
          <w:p>
            <w:pPr>
              <w:pStyle w:val="Normal"/>
              <w:widowControl w:val="false"/>
              <w:jc w:val="center"/>
              <w:rPr/>
            </w:pPr>
            <w:r>
              <w:rPr>
                <w:rFonts w:ascii="Times New Roman" w:hAnsi="Times New Roman"/>
                <w:color w:val="000000"/>
                <w:sz w:val="24"/>
              </w:rPr>
              <w:t>Dahovvv@54.mchs.gov.ru</w:t>
            </w:r>
          </w:p>
          <w:p>
            <w:pPr>
              <w:pStyle w:val="Normal"/>
              <w:widowControl w:val="false"/>
              <w:jc w:val="center"/>
              <w:rPr/>
            </w:pPr>
            <w:r>
              <w:rPr>
                <w:rFonts w:ascii="Times New Roman" w:hAnsi="Times New Roman"/>
                <w:color w:val="000000"/>
                <w:sz w:val="24"/>
              </w:rPr>
              <w:t>Frolovskiytv@54.mchs.gov.ru</w:t>
            </w:r>
          </w:p>
          <w:p>
            <w:pPr>
              <w:pStyle w:val="Normal"/>
              <w:widowControl w:val="false"/>
              <w:jc w:val="center"/>
              <w:rPr/>
            </w:pPr>
            <w:r>
              <w:rPr>
                <w:rFonts w:ascii="Times New Roman" w:hAnsi="Times New Roman"/>
                <w:color w:val="000000"/>
                <w:sz w:val="24"/>
              </w:rPr>
              <w:t>Kolpakovaa@54.mchs.gov.ru</w:t>
            </w:r>
          </w:p>
          <w:p>
            <w:pPr>
              <w:pStyle w:val="Normal"/>
              <w:widowControl w:val="false"/>
              <w:jc w:val="center"/>
              <w:rPr/>
            </w:pPr>
            <w:r>
              <w:rPr>
                <w:rFonts w:ascii="Times New Roman" w:hAnsi="Times New Roman"/>
                <w:color w:val="000000"/>
                <w:sz w:val="24"/>
              </w:rPr>
              <w:t>Lobeckiyda@54.mchs.gov.ru</w:t>
            </w:r>
          </w:p>
          <w:p>
            <w:pPr>
              <w:pStyle w:val="Normal"/>
              <w:widowControl w:val="false"/>
              <w:jc w:val="center"/>
              <w:rPr/>
            </w:pPr>
            <w:r>
              <w:rPr>
                <w:rFonts w:ascii="Times New Roman" w:hAnsi="Times New Roman"/>
                <w:color w:val="000000"/>
                <w:sz w:val="24"/>
              </w:rPr>
              <w:t>12psch@54.mchs.gov.ru</w:t>
            </w:r>
          </w:p>
          <w:p>
            <w:pPr>
              <w:pStyle w:val="Normal"/>
              <w:widowControl w:val="false"/>
              <w:jc w:val="center"/>
              <w:rPr/>
            </w:pPr>
            <w:r>
              <w:rPr>
                <w:rFonts w:ascii="Times New Roman" w:hAnsi="Times New Roman"/>
                <w:color w:val="000000"/>
                <w:sz w:val="24"/>
              </w:rPr>
              <w:t>Karmada@54.mchs.gov.ru</w:t>
            </w:r>
          </w:p>
          <w:p>
            <w:pPr>
              <w:pStyle w:val="Normal"/>
              <w:widowControl w:val="false"/>
              <w:jc w:val="center"/>
              <w:rPr/>
            </w:pPr>
            <w:r>
              <w:rPr>
                <w:rFonts w:ascii="Times New Roman" w:hAnsi="Times New Roman"/>
                <w:color w:val="000000"/>
                <w:sz w:val="24"/>
              </w:rPr>
              <w:t>Novikovsv@54.mchs.gov.ru</w:t>
            </w:r>
          </w:p>
          <w:p>
            <w:pPr>
              <w:pStyle w:val="Normal"/>
              <w:widowControl w:val="false"/>
              <w:jc w:val="center"/>
              <w:rPr/>
            </w:pPr>
            <w:r>
              <w:rPr>
                <w:rFonts w:ascii="Times New Roman" w:hAnsi="Times New Roman"/>
                <w:color w:val="000000"/>
                <w:sz w:val="24"/>
              </w:rPr>
              <w:t>Tarasevichde@54.mchs.gov.ru</w:t>
            </w:r>
          </w:p>
          <w:p>
            <w:pPr>
              <w:pStyle w:val="Normal"/>
              <w:widowControl w:val="false"/>
              <w:jc w:val="center"/>
              <w:rPr/>
            </w:pPr>
            <w:r>
              <w:rPr>
                <w:rFonts w:ascii="Times New Roman" w:hAnsi="Times New Roman"/>
                <w:color w:val="000000"/>
                <w:sz w:val="24"/>
              </w:rPr>
              <w:t>32psch@54.mchs.gov.ru</w:t>
            </w:r>
          </w:p>
          <w:p>
            <w:pPr>
              <w:pStyle w:val="Normal"/>
              <w:widowControl w:val="false"/>
              <w:jc w:val="center"/>
              <w:rPr/>
            </w:pPr>
            <w:r>
              <w:rPr>
                <w:rFonts w:ascii="Times New Roman" w:hAnsi="Times New Roman"/>
                <w:color w:val="000000"/>
                <w:sz w:val="24"/>
              </w:rPr>
              <w:t>Erofeevln@54.mchs.gov.ru</w:t>
            </w:r>
          </w:p>
          <w:p>
            <w:pPr>
              <w:pStyle w:val="Normal"/>
              <w:widowControl w:val="false"/>
              <w:jc w:val="center"/>
              <w:rPr/>
            </w:pPr>
            <w:r>
              <w:rPr>
                <w:rFonts w:ascii="Times New Roman" w:hAnsi="Times New Roman"/>
                <w:color w:val="000000"/>
                <w:sz w:val="24"/>
              </w:rPr>
              <w:t>Akpaevav@54.mchs.gov.ru</w:t>
            </w:r>
          </w:p>
          <w:p>
            <w:pPr>
              <w:pStyle w:val="Normal"/>
              <w:widowControl w:val="false"/>
              <w:jc w:val="center"/>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pPr>
            <w:r>
              <w:rPr>
                <w:rFonts w:ascii="Times New Roman" w:hAnsi="Times New Roman"/>
                <w:color w:val="000000"/>
                <w:sz w:val="24"/>
              </w:rPr>
              <w:t>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marinsa@54.mchs.gov.ru</w:t>
            </w:r>
          </w:p>
          <w:p>
            <w:pPr>
              <w:pStyle w:val="Normal"/>
              <w:widowControl w:val="false"/>
              <w:jc w:val="center"/>
              <w:rPr/>
            </w:pPr>
            <w:r>
              <w:rPr>
                <w:rFonts w:ascii="Times New Roman" w:hAnsi="Times New Roman"/>
                <w:color w:val="000000"/>
                <w:sz w:val="24"/>
              </w:rPr>
              <w:t>kaporinav@54.mchs.gov.ru</w:t>
            </w:r>
          </w:p>
          <w:p>
            <w:pPr>
              <w:pStyle w:val="Normal"/>
              <w:widowControl w:val="false"/>
              <w:jc w:val="center"/>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pPr>
            <w:r>
              <w:rPr>
                <w:rFonts w:ascii="Times New Roman" w:hAnsi="Times New Roman"/>
                <w:color w:val="000000"/>
                <w:sz w:val="24"/>
              </w:rPr>
              <w:t>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pPr>
            <w:r>
              <w:rPr>
                <w:rFonts w:ascii="Times New Roman" w:hAnsi="Times New Roman"/>
                <w:color w:val="000000"/>
                <w:sz w:val="24"/>
              </w:rPr>
              <w:t>4</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pPr>
            <w:r>
              <w:rPr>
                <w:rFonts w:ascii="Times New Roman" w:hAnsi="Times New Roman"/>
                <w:color w:val="000000"/>
                <w:sz w:val="24"/>
              </w:rPr>
              <w:t>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pPr>
            <w:r>
              <w:rPr>
                <w:rFonts w:ascii="Times New Roman" w:hAnsi="Times New Roman"/>
                <w:color w:val="000000"/>
                <w:sz w:val="24"/>
              </w:rPr>
              <w:t>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pPr>
            <w:r>
              <w:rPr>
                <w:rFonts w:ascii="Times New Roman" w:hAnsi="Times New Roman"/>
                <w:color w:val="000000"/>
                <w:sz w:val="24"/>
              </w:rPr>
              <w:t>7</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pPr>
            <w:r>
              <w:rPr>
                <w:rFonts w:ascii="Times New Roman" w:hAnsi="Times New Roman"/>
                <w:color w:val="000000"/>
                <w:sz w:val="24"/>
              </w:rPr>
              <w:t>8</w:t>
            </w:r>
          </w:p>
        </w:tc>
        <w:tc>
          <w:tcPr>
            <w:tcW w:w="3688" w:type="dxa"/>
            <w:tcBorders>
              <w:top w:val="single" w:sz="4" w:space="0" w:color="000000"/>
              <w:left w:val="single" w:sz="4" w:space="0" w:color="000000"/>
              <w:right w:val="single" w:sz="4" w:space="0" w:color="000000"/>
            </w:tcBorders>
            <w:vAlign w:val="center"/>
          </w:tcPr>
          <w:p>
            <w:pPr>
              <w:pStyle w:val="Normal"/>
              <w:widowControl w:val="false"/>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pPr>
            <w:r>
              <w:rPr>
                <w:rFonts w:ascii="Times New Roman" w:hAnsi="Times New Roman"/>
                <w:color w:val="000000"/>
                <w:sz w:val="24"/>
              </w:rPr>
              <w:t>9</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puzirevee@54.mchs.gov.ru</w:t>
            </w:r>
          </w:p>
          <w:p>
            <w:pPr>
              <w:pStyle w:val="Normal"/>
              <w:widowControl w:val="false"/>
              <w:jc w:val="center"/>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pPr>
            <w:r>
              <w:rPr>
                <w:rFonts w:ascii="Times New Roman" w:hAnsi="Times New Roman"/>
                <w:color w:val="000000"/>
                <w:sz w:val="24"/>
              </w:rPr>
              <w:t>10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vinakovpg@54.mchs.gov.ru</w:t>
            </w:r>
          </w:p>
          <w:p>
            <w:pPr>
              <w:pStyle w:val="Normal"/>
              <w:widowControl w:val="false"/>
              <w:jc w:val="center"/>
              <w:rPr/>
            </w:pPr>
            <w:r>
              <w:rPr>
                <w:rFonts w:ascii="Times New Roman" w:hAnsi="Times New Roman"/>
                <w:color w:val="000000"/>
                <w:sz w:val="24"/>
              </w:rPr>
              <w:t>scherbakovayu@54.mchs.gov.ru</w:t>
            </w:r>
          </w:p>
          <w:p>
            <w:pPr>
              <w:pStyle w:val="Normal"/>
              <w:widowControl w:val="false"/>
              <w:jc w:val="center"/>
              <w:rPr/>
            </w:pPr>
            <w:r>
              <w:rPr>
                <w:rFonts w:ascii="Times New Roman" w:hAnsi="Times New Roman"/>
                <w:color w:val="000000"/>
                <w:sz w:val="24"/>
              </w:rPr>
              <w:t>pavlovskayava@54.mchs.gov.ru</w:t>
            </w:r>
          </w:p>
          <w:p>
            <w:pPr>
              <w:pStyle w:val="Normal"/>
              <w:widowControl w:val="false"/>
              <w:jc w:val="center"/>
              <w:rPr/>
            </w:pPr>
            <w:r>
              <w:rPr>
                <w:rFonts w:ascii="Times New Roman" w:hAnsi="Times New Roman"/>
                <w:color w:val="000000"/>
                <w:sz w:val="24"/>
              </w:rPr>
              <w:t>parashchevinada@54.mchs.gov.ru</w:t>
            </w:r>
          </w:p>
          <w:p>
            <w:pPr>
              <w:pStyle w:val="Normal"/>
              <w:widowControl w:val="false"/>
              <w:jc w:val="center"/>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pPr>
            <w:r>
              <w:rPr>
                <w:rFonts w:ascii="Times New Roman" w:hAnsi="Times New Roman"/>
                <w:color w:val="000000"/>
                <w:sz w:val="24"/>
              </w:rPr>
              <w:t>11</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12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13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14</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15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17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18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Calibri;DejaVu Sans" w:ascii="Times New Roman" w:hAnsi="Times New Roman"/>
                <w:color w:val="000000"/>
                <w:sz w:val="24"/>
              </w:rPr>
              <w:t>ugz.edds@mail.ru</w:t>
            </w:r>
          </w:p>
          <w:p>
            <w:pPr>
              <w:pStyle w:val="Normal"/>
              <w:widowControl w:val="false"/>
              <w:jc w:val="center"/>
              <w:rPr/>
            </w:pPr>
            <w:r>
              <w:rPr>
                <w:rFonts w:eastAsia="Calibri;DejaVu Sans" w:ascii="Times New Roman" w:hAnsi="Times New Roman"/>
                <w:color w:val="000000"/>
                <w:sz w:val="24"/>
              </w:rPr>
              <w:t>musgznsgzn@mail.ru</w:t>
            </w:r>
          </w:p>
          <w:p>
            <w:pPr>
              <w:pStyle w:val="Normal"/>
              <w:widowControl w:val="false"/>
              <w:jc w:val="center"/>
              <w:rPr/>
            </w:pPr>
            <w:r>
              <w:rPr>
                <w:rFonts w:eastAsia="Calibri;DejaVu Sans" w:ascii="Times New Roman" w:hAnsi="Times New Roman"/>
                <w:color w:val="000000"/>
                <w:sz w:val="24"/>
              </w:rPr>
              <w:t>MKU_SVETOCH@mail.ru</w:t>
              <w:br/>
              <w:t>edds-kolcovo@nso.ru</w:t>
            </w:r>
          </w:p>
          <w:p>
            <w:pPr>
              <w:pStyle w:val="Normal"/>
              <w:widowControl w:val="false"/>
              <w:jc w:val="center"/>
              <w:rPr/>
            </w:pPr>
            <w:r>
              <w:rPr>
                <w:rFonts w:ascii="Times New Roman" w:hAnsi="Times New Roman"/>
                <w:color w:val="000000"/>
                <w:sz w:val="24"/>
              </w:rPr>
              <w:t>edds-ob@nso.ru</w:t>
            </w:r>
          </w:p>
          <w:p>
            <w:pPr>
              <w:pStyle w:val="Normal"/>
              <w:widowControl w:val="false"/>
              <w:jc w:val="center"/>
              <w:rPr/>
            </w:pPr>
            <w:r>
              <w:rPr>
                <w:rFonts w:eastAsia="Calibri;DejaVu Sans" w:ascii="Times New Roman" w:hAnsi="Times New Roman"/>
                <w:color w:val="000000"/>
                <w:sz w:val="24"/>
              </w:rPr>
              <w:t>edds-bagan@nso.ru</w:t>
            </w:r>
          </w:p>
          <w:p>
            <w:pPr>
              <w:pStyle w:val="Normal"/>
              <w:widowControl w:val="false"/>
              <w:jc w:val="center"/>
              <w:rPr/>
            </w:pPr>
            <w:r>
              <w:rPr>
                <w:rFonts w:eastAsia="Calibri;DejaVu Sans" w:ascii="Times New Roman" w:hAnsi="Times New Roman"/>
                <w:color w:val="000000"/>
                <w:sz w:val="24"/>
              </w:rPr>
              <w:t>eddsadmbar@yandex.ru</w:t>
            </w:r>
          </w:p>
          <w:p>
            <w:pPr>
              <w:pStyle w:val="Normal"/>
              <w:widowControl w:val="false"/>
              <w:jc w:val="center"/>
              <w:rPr/>
            </w:pPr>
            <w:r>
              <w:rPr>
                <w:rFonts w:eastAsia="Calibri;DejaVu Sans" w:ascii="Times New Roman" w:hAnsi="Times New Roman"/>
                <w:color w:val="000000"/>
                <w:sz w:val="24"/>
              </w:rPr>
              <w:t>EDDSbolotnoe@yandex.ru</w:t>
            </w:r>
          </w:p>
          <w:p>
            <w:pPr>
              <w:pStyle w:val="Normal"/>
              <w:widowControl w:val="false"/>
              <w:jc w:val="center"/>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pPr>
            <w:r>
              <w:rPr>
                <w:rFonts w:eastAsia="Calibri;DejaVu Sans" w:ascii="Times New Roman" w:hAnsi="Times New Roman"/>
                <w:color w:val="000000"/>
                <w:sz w:val="24"/>
              </w:rPr>
              <w:t>edds-dovolnoe@yandex.ru</w:t>
            </w:r>
          </w:p>
          <w:p>
            <w:pPr>
              <w:pStyle w:val="Normal"/>
              <w:widowControl w:val="false"/>
              <w:jc w:val="center"/>
              <w:rPr/>
            </w:pPr>
            <w:r>
              <w:rPr>
                <w:rFonts w:eastAsia="Calibri;DejaVu Sans" w:ascii="Times New Roman" w:hAnsi="Times New Roman"/>
                <w:color w:val="000000"/>
                <w:sz w:val="24"/>
              </w:rPr>
              <w:t>edds-zdvinsk@nso.ru</w:t>
            </w:r>
          </w:p>
          <w:p>
            <w:pPr>
              <w:pStyle w:val="Normal"/>
              <w:widowControl w:val="false"/>
              <w:jc w:val="center"/>
              <w:rPr/>
            </w:pPr>
            <w:r>
              <w:rPr>
                <w:rFonts w:eastAsia="Calibri;DejaVu Sans" w:ascii="Times New Roman" w:hAnsi="Times New Roman"/>
                <w:color w:val="000000"/>
                <w:sz w:val="24"/>
              </w:rPr>
              <w:t>eddsiskitim@mail.ru</w:t>
            </w:r>
          </w:p>
          <w:p>
            <w:pPr>
              <w:pStyle w:val="Normal"/>
              <w:widowControl w:val="false"/>
              <w:jc w:val="center"/>
              <w:rPr/>
            </w:pPr>
            <w:r>
              <w:rPr>
                <w:rFonts w:eastAsia="Calibri;DejaVu Sans" w:ascii="Times New Roman" w:hAnsi="Times New Roman"/>
                <w:color w:val="000000"/>
                <w:sz w:val="24"/>
              </w:rPr>
              <w:t>eddskarasukradm@mail.ru</w:t>
            </w:r>
          </w:p>
          <w:p>
            <w:pPr>
              <w:pStyle w:val="Normal"/>
              <w:widowControl w:val="false"/>
              <w:jc w:val="center"/>
              <w:rPr/>
            </w:pPr>
            <w:r>
              <w:rPr>
                <w:rFonts w:eastAsia="Calibri;DejaVu Sans" w:ascii="Times New Roman" w:hAnsi="Times New Roman"/>
                <w:color w:val="000000"/>
                <w:sz w:val="24"/>
              </w:rPr>
              <w:t>edds-kargat@nso.ru kargat.gochs@gmail.com</w:t>
            </w:r>
          </w:p>
          <w:p>
            <w:pPr>
              <w:pStyle w:val="Normal"/>
              <w:widowControl w:val="false"/>
              <w:jc w:val="center"/>
              <w:rPr/>
            </w:pPr>
            <w:r>
              <w:rPr>
                <w:rFonts w:eastAsia="Calibri;DejaVu Sans" w:ascii="Times New Roman" w:hAnsi="Times New Roman"/>
                <w:color w:val="000000"/>
                <w:sz w:val="24"/>
              </w:rPr>
              <w:t>eddskolivan@mail.ru</w:t>
            </w:r>
          </w:p>
          <w:p>
            <w:pPr>
              <w:pStyle w:val="Normal"/>
              <w:widowControl w:val="false"/>
              <w:jc w:val="center"/>
              <w:rPr/>
            </w:pPr>
            <w:r>
              <w:rPr>
                <w:rFonts w:eastAsia="Calibri;DejaVu Sans" w:ascii="Times New Roman" w:hAnsi="Times New Roman"/>
                <w:color w:val="000000"/>
                <w:sz w:val="24"/>
              </w:rPr>
              <w:t>edds-koch@bk.ru</w:t>
            </w:r>
          </w:p>
          <w:p>
            <w:pPr>
              <w:pStyle w:val="Normal"/>
              <w:widowControl w:val="false"/>
              <w:jc w:val="center"/>
              <w:rPr/>
            </w:pPr>
            <w:r>
              <w:rPr>
                <w:rFonts w:eastAsia="Calibri;DejaVu Sans" w:ascii="Times New Roman" w:hAnsi="Times New Roman"/>
                <w:color w:val="000000"/>
                <w:sz w:val="24"/>
              </w:rPr>
              <w:t>edds.kochki@mail.ru</w:t>
            </w:r>
          </w:p>
          <w:p>
            <w:pPr>
              <w:pStyle w:val="Normal"/>
              <w:widowControl w:val="false"/>
              <w:jc w:val="center"/>
              <w:rPr/>
            </w:pPr>
            <w:r>
              <w:rPr>
                <w:rFonts w:eastAsia="Calibri;DejaVu Sans" w:ascii="Times New Roman" w:hAnsi="Times New Roman"/>
                <w:color w:val="000000"/>
                <w:sz w:val="24"/>
              </w:rPr>
              <w:t>edds-krasnozersk@nso.ru</w:t>
            </w:r>
          </w:p>
          <w:p>
            <w:pPr>
              <w:pStyle w:val="Normal"/>
              <w:widowControl w:val="false"/>
              <w:jc w:val="center"/>
              <w:rPr/>
            </w:pPr>
            <w:r>
              <w:rPr>
                <w:rFonts w:eastAsia="Calibri;DejaVu Sans" w:ascii="Times New Roman" w:hAnsi="Times New Roman"/>
                <w:color w:val="000000"/>
                <w:sz w:val="24"/>
              </w:rPr>
              <w:t>edds.kujbishew@yandex.ru</w:t>
            </w:r>
          </w:p>
          <w:p>
            <w:pPr>
              <w:pStyle w:val="Normal"/>
              <w:widowControl w:val="false"/>
              <w:jc w:val="center"/>
              <w:rPr/>
            </w:pPr>
            <w:r>
              <w:rPr>
                <w:rFonts w:eastAsia="Calibri;DejaVu Sans" w:ascii="Times New Roman" w:hAnsi="Times New Roman"/>
                <w:color w:val="000000"/>
                <w:sz w:val="24"/>
              </w:rPr>
              <w:t>eddskupino@mail.ru</w:t>
            </w:r>
          </w:p>
          <w:p>
            <w:pPr>
              <w:pStyle w:val="Normal"/>
              <w:widowControl w:val="false"/>
              <w:jc w:val="center"/>
              <w:rPr/>
            </w:pPr>
            <w:r>
              <w:rPr>
                <w:rFonts w:eastAsia="Calibri;DejaVu Sans" w:ascii="Times New Roman" w:hAnsi="Times New Roman"/>
                <w:color w:val="000000"/>
                <w:sz w:val="24"/>
              </w:rPr>
              <w:t>eddsksht@yandex.ru</w:t>
            </w:r>
          </w:p>
          <w:p>
            <w:pPr>
              <w:pStyle w:val="Normal"/>
              <w:widowControl w:val="false"/>
              <w:jc w:val="center"/>
              <w:rPr/>
            </w:pPr>
            <w:r>
              <w:rPr>
                <w:rFonts w:eastAsia="Calibri;DejaVu Sans" w:ascii="Times New Roman" w:hAnsi="Times New Roman"/>
                <w:color w:val="000000"/>
                <w:sz w:val="24"/>
              </w:rPr>
              <w:t>masledds@mail.ru</w:t>
            </w:r>
          </w:p>
          <w:p>
            <w:pPr>
              <w:pStyle w:val="Normal"/>
              <w:widowControl w:val="false"/>
              <w:jc w:val="center"/>
              <w:rPr/>
            </w:pPr>
            <w:r>
              <w:rPr>
                <w:rFonts w:eastAsia="Calibri;DejaVu Sans" w:ascii="Times New Roman" w:hAnsi="Times New Roman"/>
                <w:color w:val="000000"/>
                <w:sz w:val="24"/>
              </w:rPr>
              <w:t>edds-mochkovo@nso.ru</w:t>
            </w:r>
          </w:p>
          <w:p>
            <w:pPr>
              <w:pStyle w:val="Normal"/>
              <w:widowControl w:val="false"/>
              <w:jc w:val="center"/>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pPr>
            <w:r>
              <w:rPr>
                <w:rFonts w:eastAsia="Calibri;DejaVu Sans" w:ascii="Times New Roman" w:hAnsi="Times New Roman"/>
                <w:color w:val="000000"/>
                <w:sz w:val="24"/>
              </w:rPr>
              <w:t>Sevedds@yandex.ru</w:t>
            </w:r>
          </w:p>
          <w:p>
            <w:pPr>
              <w:pStyle w:val="Normal"/>
              <w:widowControl w:val="false"/>
              <w:jc w:val="center"/>
              <w:rPr/>
            </w:pPr>
            <w:r>
              <w:rPr>
                <w:rFonts w:eastAsia="Calibri;DejaVu Sans" w:ascii="Times New Roman" w:hAnsi="Times New Roman"/>
                <w:color w:val="000000"/>
                <w:sz w:val="24"/>
              </w:rPr>
              <w:t>eddssuzun@suzunadm.ru</w:t>
            </w:r>
          </w:p>
          <w:p>
            <w:pPr>
              <w:pStyle w:val="Normal"/>
              <w:widowControl w:val="false"/>
              <w:jc w:val="center"/>
              <w:rPr/>
            </w:pPr>
            <w:r>
              <w:rPr>
                <w:rFonts w:eastAsia="Calibri;DejaVu Sans" w:ascii="Times New Roman" w:hAnsi="Times New Roman"/>
                <w:color w:val="000000"/>
                <w:sz w:val="24"/>
              </w:rPr>
              <w:t>ddstatarsk@mail.ru</w:t>
            </w:r>
          </w:p>
          <w:p>
            <w:pPr>
              <w:pStyle w:val="Normal"/>
              <w:widowControl w:val="false"/>
              <w:jc w:val="center"/>
              <w:rPr/>
            </w:pPr>
            <w:r>
              <w:rPr>
                <w:rFonts w:eastAsia="Calibri;DejaVu Sans" w:ascii="Times New Roman" w:hAnsi="Times New Roman"/>
                <w:color w:val="000000"/>
                <w:sz w:val="24"/>
              </w:rPr>
              <w:t>edds_tog@mail.ru</w:t>
            </w:r>
          </w:p>
          <w:p>
            <w:pPr>
              <w:pStyle w:val="Normal"/>
              <w:widowControl w:val="false"/>
              <w:jc w:val="center"/>
              <w:rPr/>
            </w:pPr>
            <w:r>
              <w:rPr>
                <w:rFonts w:eastAsia="Calibri;DejaVu Sans" w:ascii="Times New Roman" w:hAnsi="Times New Roman"/>
                <w:color w:val="000000"/>
                <w:sz w:val="24"/>
              </w:rPr>
              <w:t>eddsubin@mail.ru</w:t>
            </w:r>
          </w:p>
          <w:p>
            <w:pPr>
              <w:pStyle w:val="Normal"/>
              <w:widowControl w:val="false"/>
              <w:jc w:val="center"/>
              <w:rPr/>
            </w:pPr>
            <w:r>
              <w:rPr>
                <w:rFonts w:eastAsia="Calibri;DejaVu Sans" w:ascii="Times New Roman" w:hAnsi="Times New Roman"/>
                <w:color w:val="000000"/>
                <w:sz w:val="24"/>
              </w:rPr>
              <w:t>dds_usttarka@mail.ru</w:t>
            </w:r>
          </w:p>
          <w:p>
            <w:pPr>
              <w:pStyle w:val="Normal"/>
              <w:widowControl w:val="false"/>
              <w:jc w:val="center"/>
              <w:rPr/>
            </w:pPr>
            <w:r>
              <w:rPr>
                <w:rFonts w:eastAsia="Calibri;DejaVu Sans" w:ascii="Times New Roman" w:hAnsi="Times New Roman"/>
                <w:color w:val="000000"/>
                <w:sz w:val="24"/>
              </w:rPr>
              <w:t>ddschany@mail.ru</w:t>
            </w:r>
          </w:p>
          <w:p>
            <w:pPr>
              <w:pStyle w:val="Normal"/>
              <w:widowControl w:val="false"/>
              <w:jc w:val="center"/>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19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20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lang w:val="en-US"/>
              </w:rPr>
              <w:t>2</w:t>
            </w:r>
            <w:r>
              <w:rPr>
                <w:rFonts w:ascii="Times New Roman" w:hAnsi="Times New Roman"/>
                <w:color w:val="000000"/>
                <w:sz w:val="24"/>
              </w:rPr>
              <w:t>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lang w:val="en-US"/>
              </w:rPr>
              <w:t>2</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23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24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25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26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pnl@nso.ru</w:t>
            </w:r>
          </w:p>
          <w:p>
            <w:pPr>
              <w:pStyle w:val="Normal"/>
              <w:widowControl w:val="false"/>
              <w:jc w:val="center"/>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27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28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grma@nso.ru</w:t>
            </w:r>
          </w:p>
          <w:p>
            <w:pPr>
              <w:pStyle w:val="Normal"/>
              <w:widowControl w:val="false"/>
              <w:jc w:val="center"/>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29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30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31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32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33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left="-170"/>
        <w:jc w:val="center"/>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34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35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36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lang w:val="en-US"/>
              </w:rPr>
              <w:t>3</w:t>
            </w:r>
            <w:r>
              <w:rPr>
                <w:rFonts w:ascii="Times New Roman" w:hAnsi="Times New Roman"/>
                <w:color w:val="000000"/>
                <w:sz w:val="24"/>
              </w:rPr>
              <w:t>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38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39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lang w:val="en-US"/>
              </w:rPr>
              <w:t>4</w:t>
            </w:r>
            <w:r>
              <w:rPr>
                <w:rFonts w:ascii="Times New Roman" w:hAnsi="Times New Roman"/>
                <w:color w:val="000000"/>
                <w:sz w:val="24"/>
              </w:rPr>
              <w:t>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41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42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43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44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45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46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47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48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lang w:val="en-US"/>
              </w:rPr>
              <w:t>4</w:t>
            </w:r>
            <w:r>
              <w:rPr>
                <w:rFonts w:ascii="Times New Roman" w:hAnsi="Times New Roman"/>
                <w:color w:val="000000"/>
                <w:sz w:val="24"/>
              </w:rPr>
              <w:t>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50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51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disp-cus@vs.nske.ru</w:t>
              <w:br/>
              <w:t>disp-cus@еseti.ru</w:t>
              <w:br/>
              <w:t>disp-cus@xn--seti-u4d.ru</w:t>
            </w:r>
          </w:p>
          <w:p>
            <w:pPr>
              <w:pStyle w:val="Normal"/>
              <w:widowControl w:val="false"/>
              <w:jc w:val="center"/>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52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53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disp-novosib@gazpromgr.tomsk.ru</w:t>
            </w:r>
          </w:p>
          <w:p>
            <w:pPr>
              <w:pStyle w:val="Normal"/>
              <w:widowControl w:val="false"/>
              <w:jc w:val="center"/>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54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55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56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57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58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59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60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61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lang w:val="en-US"/>
              </w:rPr>
              <w:t>6</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63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64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65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66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67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smior@rosrao.irk.ru</w:t>
            </w:r>
          </w:p>
          <w:p>
            <w:pPr>
              <w:pStyle w:val="Normal"/>
              <w:widowControl w:val="false"/>
              <w:jc w:val="center"/>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68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69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vkas@sudrf.ru</w:t>
            </w:r>
          </w:p>
          <w:p>
            <w:pPr>
              <w:pStyle w:val="Normal"/>
              <w:widowControl w:val="false"/>
              <w:jc w:val="center"/>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70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71</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ООО "Газпром газораспределение Томск" (филиал в г. Новосибирске)</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disp-novosib@gazpromgr.tomsk.ru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pPr>
            <w:r>
              <w:rPr>
                <w:rFonts w:ascii="Times New Roman" w:hAnsi="Times New Roman"/>
                <w:color w:val="000000"/>
                <w:sz w:val="24"/>
              </w:rPr>
              <w:t>72</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ООО "Газпром межрегионгаз Новосибирск"</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dl-disp@mrg54.ru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pPr>
            <w:r>
              <w:rPr>
                <w:rFonts w:ascii="Times New Roman" w:hAnsi="Times New Roman"/>
                <w:color w:val="000000"/>
                <w:sz w:val="24"/>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74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pPr>
            <w:r>
              <w:rPr>
                <w:rFonts w:ascii="Times New Roman" w:hAnsi="Times New Roman"/>
                <w:color w:val="000000"/>
                <w:sz w:val="24"/>
              </w:rPr>
              <w:t xml:space="preserve"> </w:t>
            </w:r>
            <w:r>
              <w:rPr>
                <w:rFonts w:ascii="Times New Roman" w:hAnsi="Times New Roman"/>
                <w:color w:val="000000"/>
                <w:sz w:val="24"/>
              </w:rPr>
              <w:t>(ДОЛ "Сказка"),</w:t>
            </w:r>
          </w:p>
          <w:p>
            <w:pPr>
              <w:pStyle w:val="Normal"/>
              <w:widowControl w:val="false"/>
              <w:rPr/>
            </w:pPr>
            <w:r>
              <w:rPr>
                <w:rFonts w:ascii="Times New Roman" w:hAnsi="Times New Roman"/>
                <w:color w:val="000000"/>
                <w:sz w:val="24"/>
              </w:rPr>
              <w:t>МАУ «Социально оздоровительный центр "Территория Развития", структурное подразделение: Отделение оказания социально-оздоровительных услуг в условиях стационара ЗООЦ "Смена", Муниципальное автономное учреждение «Социально оздоровительный центр «Территория Развития», структурное подразделение: палаточный лагерь "Лидер", Муниципальное автономное учреждение «Социально оздоровительный центр «Территория Развития», структурное подразделение: палаточный лагерь "Лис"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75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76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МБОУ ДО Барабинского района Новосибирской области "Детский оздоровительно-образовательный лагерь "Зёрнышко", МБОУ ДО Барабинского района Новосибирской области "Детский оздоровительно-образовательный лагерь "Зёрнышко" 7 км. восточнее д. Квашнино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dool_bar@edu54.ru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77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Спортивно-оздоровительный лагерь "Надежда"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Style w:val="Hyperlink"/>
                  <w:rFonts w:ascii="Times New Roman" w:hAnsi="Times New Roman"/>
                  <w:color w:val="000000"/>
                  <w:sz w:val="24"/>
                </w:rPr>
                <w:t>sportshkola94@mail.ru      kalabu74@mail.ru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78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ДОЛ "Лесная республика" структурное подразделение МБОУ ДО ДДТ Доволенского района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dovddt@rambler.ru      ddt_dov@edu54.ru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79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ДОЛ "Завьяловский" Общество с ограниченной ответственностью</w:t>
              <w:br/>
              <w:t>"Завьяловский дом отдыха"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dolzav@mail.ru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80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ДОЛКД "ЛЕТО"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a.F_povarova@mail.ru Vikagorr95@gmail.com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81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МБУ ДО ДООЦ "Радужный"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lag_rag@mail.ru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03"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82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СОЛКД "Чкаловец"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lpk200@mail.ru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83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ООО "Сибберри клуб"</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kom@sibberryclub.com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84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ДСОЛКД «Тимуровец»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85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86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МАУ ДОСЦ "Орбита"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doscorbita@mail.ru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87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МБУДО ДООЦ "Кировский"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kirowgrad@yandex.ru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88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Детский передвижной</w:t>
              <w:br/>
              <w:t>палаточный лагерь «Сталкер -</w:t>
              <w:br/>
              <w:t>Ареал» (ДППЛ «СталкерАреал»)</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irsutur@mail.ru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89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МАУ ДОЛ "Лесная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mboubogoslovka@mail.ru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90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Детский оздоровительный лагерь "Берёзовая роща" Кочковского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v.bycko@mail.ru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91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ДООЛ "Солнышко"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krnddt@mail.ru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92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МБУ ДО Куйбышевского муниципального района Новосибирской области ДООЛ «Незабудка»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dool_kuyb@edu54.ru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93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МАУ ОО ДОЛ им. А.И. Ершова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alexeivelimson@yandex.ru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94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 xml:space="preserve">Индивидуальный предприниматель Перфилов Михаил Сергеевич </w:t>
              <w:br/>
              <w:t>(Обособленное (структурное) подразделение военно-спортивный детско-юношеский палаточный лагерь "Спецназ дети.Новосибирск")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u-rait@mail.ru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95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Сезонный оздоровительный</w:t>
              <w:br/>
              <w:t>лагерь «Цивилизация»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sib-rregion@mail.ru      Kemping-servis@yandex.ru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96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 xml:space="preserve">Муниципальное казенное общеобразовательное учреждение "Белоярская средняя общеобразовательная школа" Мошковского района </w:t>
              <w:br/>
              <w:t>(МКОУ Белоярская СОШ)</w:t>
              <w:br/>
              <w:t>(Палаточный лагерь "Звездный берег")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s_bel_mosh@edu54.ru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97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МАУ ДО СОЦ КД "Березка"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solberezka@mail.ru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98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ГАУ ДО НСО "СШ самбо" (обосболенное стуктурное подразделение "Спортивный лагерь Олимпиец")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sambo_nso@mail.ru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99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Общество с ограниченной ответственностью Центр анимационной педагогики "Зеленая улица",</w:t>
              <w:br/>
              <w:t>(ООО ЦАП "Зеленая улица")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chddt-09@yandex.ru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100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МАУДО ДООЦ "Калейдоскоп"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dooc_kale@edu54.ru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101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ГАУ ДО НСО "СШ "Сибсельмаш" (ДСЛ "Чемпион")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ssm_sport@nso.ru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102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МБУ "ГЦАДР" ("Социально оздоровительный центр "Обские зори")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gor.centr_adr@mail.ru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103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"Солнечный мыс-2"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104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ДОЛКД «Пионер»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rPr/>
            </w:pPr>
            <w:r>
              <w:rPr>
                <w:rFonts w:ascii="Times New Roman" w:hAnsi="Times New Roman"/>
                <w:color w:val="000000"/>
                <w:sz w:val="24"/>
              </w:rPr>
              <w:t>105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"Дзержинец"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106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МБОУ-СОШ № 11 Шиловского гаврнизона палаточный лагерь "ЮНАРМЕЕЦ"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Hyperlink"/>
                  <w:rFonts w:ascii="Times New Roman" w:hAnsi="Times New Roman"/>
                  <w:color w:val="000000"/>
                  <w:sz w:val="24"/>
                </w:rPr>
                <w:t>s_11_nov@edu54.ru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107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ГАУ НСО "ОЦСПСиД "Морской залив"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morskoi-zaliv@yandex.ru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rPr/>
            </w:pPr>
            <w:r>
              <w:rPr>
                <w:rFonts w:ascii="Times New Roman" w:hAnsi="Times New Roman"/>
                <w:color w:val="000000"/>
                <w:sz w:val="24"/>
              </w:rPr>
              <w:t>108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БО «ТурГрад»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109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ООО "СВС-АГРО" ДОЛ "Поколение СВС"</w:t>
              <w:br/>
              <w:br/>
              <w:br/>
              <w:br/>
              <w:b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svs_agro@mail.ru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110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МКУ ДОЛ "Рассвет"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8">
              <w:r>
                <w:rPr>
                  <w:rStyle w:val="Hyperlink"/>
                  <w:rFonts w:ascii="Times New Roman" w:hAnsi="Times New Roman"/>
                  <w:color w:val="000000"/>
                  <w:sz w:val="24"/>
                </w:rPr>
                <w:t>Shabalina.vi@bk.ru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111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МКУ ДО центр "Патриот" (Малышево), МКУ ДО центр "Патриот" (Каргаполово)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poltavskaya15@mail.ru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112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Спортивный лагерь «Юниор» на базе МКОУ «Сузунская ОШ-И»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si_suz@edu54.ru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113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Автономная некоммерческая организация "Центр допризывной подготовки "Курсант"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nko_kursant@mail.ru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114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муниципальное бюджетное учреждение дополнительного образования "Детский оздоровительно-образовательный лагерь "Солнечный" Татарского района</w:t>
              <w:br/>
              <w:t>(МБУ "ДООЛ "Солнечный")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vladvlad357357@mail.ru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115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МБУ "ДОЛ "Светлячок"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svetlaichokozk@rambler.ru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ДООЛ "Радуга" Черепановского 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sportenergi@yandex.ru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117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Структурное подразделение круглогодичный ДООЛ "Солнышко" МКОУ "Бурановская ООШ"</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buranovo@bk.ru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118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Дом детского творчества Чистоозерного района "Зеленая роща"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9">
              <w:r>
                <w:rPr>
                  <w:rStyle w:val="Hyperlink"/>
                  <w:rFonts w:ascii="Times New Roman" w:hAnsi="Times New Roman"/>
                  <w:color w:val="000000"/>
                  <w:sz w:val="24"/>
                </w:rPr>
                <w:t>chddt-09@yandex.ru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119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МБУ ДОЛ "Чайка" Чулымскогорайона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0">
              <w:r>
                <w:rPr>
                  <w:rStyle w:val="Hyperlink"/>
                  <w:rFonts w:ascii="Times New Roman" w:hAnsi="Times New Roman"/>
                  <w:color w:val="000000"/>
                  <w:sz w:val="24"/>
                </w:rPr>
                <w:t>nataliacond@yandex.ru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120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ДСОЛКД "Юбилейный",  ДОЛ "Дельфин"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dsolkd2@mail.ru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121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122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Образовательный парк им. О. Кошевого, Образовательный парк им. О. Кошевого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kev@donso.su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123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МАУ "ДОЦ им. В. Дубинина"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dubinina1957@yandex.ru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124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ДОЛ «Звездный Бриз»</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125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ДОЛ "Лазурный"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olga.vashchenko.63@mail.ru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rPr/>
            </w:pPr>
            <w:r>
              <w:rPr>
                <w:rFonts w:ascii="Times New Roman" w:hAnsi="Times New Roman"/>
                <w:color w:val="000000"/>
                <w:sz w:val="24"/>
              </w:rPr>
              <w:t>126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Союз «Некоммерческое партнерство «Православный детский оздоровительный лагерь «Радонеж»</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naumenko74_74@mail.ru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127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 (палаточный)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65" w:leader="none"/>
              </w:tabs>
              <w:ind w:right="-170"/>
              <w:rPr/>
            </w:pPr>
            <w:r>
              <w:rPr>
                <w:rFonts w:ascii="Times New Roman" w:hAnsi="Times New Roman"/>
                <w:color w:val="000000"/>
                <w:sz w:val="24"/>
              </w:rPr>
              <w:t>128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Палаточный лагерь "Юность"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pestryakova.svetlana@yandex.ru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rPr/>
            </w:pPr>
            <w:r>
              <w:rPr>
                <w:rFonts w:ascii="Times New Roman" w:hAnsi="Times New Roman"/>
                <w:color w:val="000000"/>
                <w:sz w:val="24"/>
              </w:rPr>
              <w:t>129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МАУ "ЦОиО"Лесная сказка" г.Искитим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iskls@mail.ru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130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ЦСПМиЮ им К. Заслонова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zaslonova2011@mail.ru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131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ДОЛКД «Созвездие Юниор»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rPr/>
            </w:pPr>
            <w:r>
              <w:rPr>
                <w:rFonts w:ascii="Times New Roman" w:hAnsi="Times New Roman"/>
                <w:color w:val="000000"/>
                <w:sz w:val="24"/>
              </w:rPr>
              <w:t>132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"Зеленая республика"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rPr>
      </w:r>
    </w:p>
    <w:p>
      <w:pPr>
        <w:pStyle w:val="Normal"/>
        <w:jc w:val="center"/>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firstRow="1" w:noVBand="1" w:lastRow="0" w:firstColumn="1" w:lastColumn="0" w:noHBand="0" w:val="04a0"/>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rPr/>
            </w:pPr>
            <w:r>
              <w:rPr>
                <w:rFonts w:ascii="Times New Roman" w:hAnsi="Times New Roman"/>
                <w:color w:val="000000"/>
                <w:sz w:val="24"/>
              </w:rPr>
              <w:t xml:space="preserve">  </w:t>
            </w:r>
            <w:r>
              <w:rPr>
                <w:rFonts w:ascii="Times New Roman" w:hAnsi="Times New Roman"/>
                <w:color w:val="000000"/>
                <w:sz w:val="24"/>
              </w:rPr>
              <w:t>133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134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135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1">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136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2">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137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138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139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140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141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142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3">
              <w:r>
                <w:rPr>
                  <w:rStyle w:val="Style"/>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143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144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4">
              <w:r>
                <w:rPr>
                  <w:rStyle w:val="Style"/>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145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146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147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148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149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150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151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152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153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154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155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156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157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158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159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160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161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162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rPr>
              <w:t>163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center"/>
        <w:rPr>
          <w:rFonts w:ascii="Times New Roman" w:hAnsi="Times New Roman"/>
        </w:rPr>
      </w:pPr>
      <w:r>
        <w:rPr>
          <w:rFonts w:ascii="Times New Roman" w:hAnsi="Times New Roman"/>
        </w:rPr>
      </w:r>
    </w:p>
    <w:sectPr>
      <w:headerReference w:type="even" r:id="rId55"/>
      <w:headerReference w:type="default" r:id="rId56"/>
      <w:headerReference w:type="first" r:id="rId57"/>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swiss"/>
    <w:pitch w:val="variable"/>
  </w:font>
  <w:font w:name="Calibri">
    <w:charset w:val="cc"/>
    <w:family w:val="swiss"/>
    <w:pitch w:val="variable"/>
  </w:font>
  <w:font w:name="Liberation Mono">
    <w:altName w:val="Courier New"/>
    <w:charset w:val="cc"/>
    <w:family w:val="roman"/>
    <w:pitch w:val="variable"/>
  </w:font>
  <w:font w:name="Lucida Sans">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2"/>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num w:numId="1">
    <w:abstractNumId w:val="1"/>
  </w:num>
</w:numbering>
</file>

<file path=word/settings.xml><?xml version="1.0" encoding="utf-8"?>
<w:settings xmlns:w="http://schemas.openxmlformats.org/wordprocessingml/2006/main">
  <w:zoom w:percent="130"/>
  <w:defaultTabStop w:val="720"/>
  <w:autoHyphenation w:val="true"/>
  <w:hyphenationZone w:val="360"/>
  <w:compat>
    <w:doNotBreakWrappedTables/>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iPriority="0"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uiPriority="0" w:semiHidden="1" w:unhideWhenUsed="1" w:qFormat="1"/>
    <w:lsdException w:name="Table Grid" w:uiPriority="59" w:qFormat="1"/>
    <w:lsdException w:name="Table Theme" w:semiHidden="1" w:unhideWhenUsed="1"/>
    <w:lsdException w:name="Placeholder Text" w:uiPriority="0" w:semiHidden="1"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Wingdings"/>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Style5" w:customStyle="1">
    <w:name w:val="Символ сноски"/>
    <w:qFormat/>
    <w:rPr>
      <w:vertAlign w:val="superscript"/>
    </w:rPr>
  </w:style>
  <w:style w:type="character" w:styleId="user" w:customStyle="1">
    <w:name w:val="Символ сноски (user)"/>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Style6" w:customStyle="1">
    <w:name w:val="Символ концевой сноски"/>
    <w:qFormat/>
    <w:rPr>
      <w:vertAlign w:val="superscript"/>
    </w:rPr>
  </w:style>
  <w:style w:type="character" w:styleId="user1" w:customStyle="1">
    <w:name w:val="Символ концевой сноски (user)"/>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8" w:customStyle="1">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9" w:customStyle="1">
    <w:name w:val="Указатель"/>
    <w:basedOn w:val="Normal"/>
    <w:qFormat/>
    <w:pPr>
      <w:suppressLineNumbers/>
    </w:pPr>
    <w:rPr>
      <w:rFonts w:cs="Arial"/>
    </w:rPr>
  </w:style>
  <w:style w:type="paragraph" w:styleId="user2">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3">
    <w:name w:val="Указатель (user)"/>
    <w:basedOn w:val="Normal"/>
    <w:qFormat/>
    <w:pPr>
      <w:suppressLineNumbers/>
    </w:pPr>
    <w:rPr>
      <w:rFonts w:cs="Arial"/>
    </w:rPr>
  </w:style>
  <w:style w:type="paragraph" w:styleId="Title">
    <w:name w:val="Title"/>
    <w:basedOn w:val="Normal"/>
    <w:next w:val="BodyText"/>
    <w:link w:val="Style7"/>
    <w:uiPriority w:val="10"/>
    <w:qFormat/>
    <w:pPr>
      <w:spacing w:before="300" w:after="200"/>
      <w:contextualSpacing/>
    </w:pPr>
    <w:rPr>
      <w:sz w:val="48"/>
      <w:szCs w:val="48"/>
    </w:rPr>
  </w:style>
  <w:style w:type="paragraph" w:styleId="IndexHeading">
    <w:name w:val="index heading"/>
    <w:basedOn w:val="Title"/>
    <w:next w:val="Index1"/>
    <w:qFormat/>
    <w:pPr/>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left="1984"/>
    </w:pPr>
    <w:rPr/>
  </w:style>
  <w:style w:type="paragraph" w:styleId="Style20" w:customStyle="1">
    <w:name w:val="Колонтитул"/>
    <w:basedOn w:val="Normal"/>
    <w:qFormat/>
    <w:pPr/>
    <w:rPr/>
  </w:style>
  <w:style w:type="paragraph" w:styleId="HeaderandFooter" w:customStyle="1">
    <w:name w:val="Header and Footer"/>
    <w:basedOn w:val="Normal"/>
    <w:qFormat/>
    <w:pPr/>
    <w:rPr/>
  </w:style>
  <w:style w:type="paragraph" w:styleId="Header">
    <w:name w:val="header"/>
    <w:basedOn w:val="Style20"/>
    <w:qFormat/>
    <w:pPr/>
    <w:rPr/>
  </w:style>
  <w:style w:type="paragraph" w:styleId="TOC9">
    <w:name w:val="toc 9"/>
    <w:basedOn w:val="Normal"/>
    <w:next w:val="Normal"/>
    <w:uiPriority w:val="39"/>
    <w:unhideWhenUsed/>
    <w:qFormat/>
    <w:pPr>
      <w:spacing w:before="0" w:after="57"/>
      <w:ind w:left="2268"/>
    </w:pPr>
    <w:rPr/>
  </w:style>
  <w:style w:type="paragraph" w:styleId="TOC7">
    <w:name w:val="toc 7"/>
    <w:basedOn w:val="Normal"/>
    <w:next w:val="Normal"/>
    <w:uiPriority w:val="39"/>
    <w:unhideWhenUsed/>
    <w:qFormat/>
    <w:pPr>
      <w:spacing w:before="0" w:after="57"/>
      <w:ind w:left="1701"/>
    </w:pPr>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left="567"/>
    </w:pPr>
    <w:rPr/>
  </w:style>
  <w:style w:type="paragraph" w:styleId="TOC2">
    <w:name w:val="toc 2"/>
    <w:basedOn w:val="Normal"/>
    <w:next w:val="Normal"/>
    <w:uiPriority w:val="39"/>
    <w:unhideWhenUsed/>
    <w:qFormat/>
    <w:pPr>
      <w:spacing w:before="0" w:after="57"/>
      <w:ind w:left="283"/>
    </w:pPr>
    <w:rPr/>
  </w:style>
  <w:style w:type="paragraph" w:styleId="TOC4">
    <w:name w:val="toc 4"/>
    <w:basedOn w:val="Normal"/>
    <w:next w:val="Normal"/>
    <w:uiPriority w:val="39"/>
    <w:unhideWhenUsed/>
    <w:qFormat/>
    <w:pPr>
      <w:spacing w:before="0" w:after="57"/>
      <w:ind w:left="850"/>
    </w:pPr>
    <w:rPr/>
  </w:style>
  <w:style w:type="paragraph" w:styleId="TOC5">
    <w:name w:val="toc 5"/>
    <w:basedOn w:val="Normal"/>
    <w:next w:val="Normal"/>
    <w:uiPriority w:val="39"/>
    <w:unhideWhenUsed/>
    <w:qFormat/>
    <w:pPr>
      <w:spacing w:before="0" w:after="57"/>
      <w:ind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10" w:customStyle="1">
    <w:name w:val="Указатель1110"/>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9" w:customStyle="1">
    <w:name w:val="Указатель119"/>
    <w:basedOn w:val="Normal"/>
    <w:qFormat/>
    <w:pPr>
      <w:suppressLineNumbers/>
    </w:pPr>
    <w:rPr>
      <w:rFonts w:cs="Arial"/>
    </w:rPr>
  </w:style>
  <w:style w:type="paragraph" w:styleId="214"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12"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3" w:customStyle="1">
    <w:name w:val="Название объекта11"/>
    <w:basedOn w:val="Normal"/>
    <w:qFormat/>
    <w:pPr>
      <w:suppressLineNumbers/>
      <w:spacing w:before="120" w:after="120"/>
    </w:pPr>
    <w:rPr>
      <w:rFonts w:cs="Noto Sans Devanagari"/>
      <w:i/>
      <w:iCs/>
      <w:sz w:val="24"/>
    </w:rPr>
  </w:style>
  <w:style w:type="paragraph" w:styleId="1114"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2"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rPr>
  </w:style>
  <w:style w:type="paragraph" w:styleId="218"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right="-360"/>
    </w:pPr>
    <w:rPr>
      <w:sz w:val="16"/>
    </w:rPr>
  </w:style>
  <w:style w:type="paragraph" w:styleId="219"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22" w:customStyle="1">
    <w:name w:val="Содержимое таблицы"/>
    <w:basedOn w:val="Normal"/>
    <w:qFormat/>
    <w:pPr>
      <w:widowControl w:val="false"/>
      <w:suppressLineNumbers/>
    </w:pPr>
    <w:rPr/>
  </w:style>
  <w:style w:type="paragraph" w:styleId="Style23" w:customStyle="1">
    <w:name w:val="Заголовок таблицы"/>
    <w:basedOn w:val="Style22"/>
    <w:qFormat/>
    <w:pPr>
      <w:jc w:val="center"/>
    </w:pPr>
    <w:rPr>
      <w:b/>
      <w:bCs/>
    </w:rPr>
  </w:style>
  <w:style w:type="paragraph" w:styleId="Style24" w:customStyle="1">
    <w:name w:val="Содержимое врезки"/>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3" w:customStyle="1">
    <w:name w:val="Стиль4"/>
    <w:basedOn w:val="Normal"/>
    <w:qFormat/>
    <w:pPr>
      <w:ind w:firstLine="567"/>
      <w:jc w:val="both"/>
    </w:pPr>
    <w:rPr>
      <w:color w:val="0000FF"/>
      <w:sz w:val="24"/>
    </w:rPr>
  </w:style>
  <w:style w:type="paragraph" w:styleId="Style25"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0"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Style26" w:customStyle="1">
    <w:name w:val="Текст в заданном формате"/>
    <w:basedOn w:val="Normal"/>
    <w:qFormat/>
    <w:pPr/>
    <w:rPr>
      <w:rFonts w:ascii="Liberation Mono" w:hAnsi="Liberation Mono" w:eastAsia="Liberation Mono" w:cs="Liberation Mono"/>
      <w:sz w:val="20"/>
      <w:szCs w:val="20"/>
    </w:rPr>
  </w:style>
  <w:style w:type="paragraph" w:styleId="415"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paragraph" w:styleId="user4" w:customStyle="1">
    <w:name w:val="Содержимое таблицы (user)"/>
    <w:basedOn w:val="Normal"/>
    <w:qFormat/>
    <w:pPr>
      <w:widowControl w:val="false"/>
      <w:suppressLineNumbers/>
    </w:pPr>
    <w:rPr/>
  </w:style>
  <w:style w:type="paragraph" w:styleId="user5" w:customStyle="1">
    <w:name w:val="Заголовок таблицы (user)"/>
    <w:basedOn w:val="user4"/>
    <w:qFormat/>
    <w:pPr>
      <w:jc w:val="center"/>
    </w:pPr>
    <w:rPr>
      <w:b/>
      <w:bCs/>
    </w:rPr>
  </w:style>
  <w:style w:type="numbering" w:styleId="Style27" w:customStyle="1">
    <w:name w:val="Без списка"/>
    <w:uiPriority w:val="99"/>
    <w:semiHidden/>
    <w:unhideWhenUsed/>
    <w:qFormat/>
  </w:style>
  <w:style w:type="numbering" w:styleId="WW8Num2" w:customStyle="1">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c">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c">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1">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sportshkola94@mail.ru" TargetMode="External"/><Relationship Id="rId47" Type="http://schemas.openxmlformats.org/officeDocument/2006/relationships/hyperlink" Target="mailto:s_11_nov@edu54.ru" TargetMode="External"/><Relationship Id="rId48" Type="http://schemas.openxmlformats.org/officeDocument/2006/relationships/hyperlink" Target="mailto:Shabalina.vi@bk.ru" TargetMode="External"/><Relationship Id="rId49" Type="http://schemas.openxmlformats.org/officeDocument/2006/relationships/hyperlink" Target="mailto:chddt-09@yandex.ru" TargetMode="External"/><Relationship Id="rId50" Type="http://schemas.openxmlformats.org/officeDocument/2006/relationships/hyperlink" Target="mailto:nataliacond@yandex.ru" TargetMode="External"/><Relationship Id="rId51" Type="http://schemas.openxmlformats.org/officeDocument/2006/relationships/hyperlink" Target="mailto:yakklev@yandex.ru" TargetMode="External"/><Relationship Id="rId52" Type="http://schemas.openxmlformats.org/officeDocument/2006/relationships/hyperlink" Target="mailto:Yfkklv@yandts.ru" TargetMode="External"/><Relationship Id="rId53" Type="http://schemas.openxmlformats.org/officeDocument/2006/relationships/hyperlink" Target="mailto:antigor2012@gmail.com" TargetMode="External"/><Relationship Id="rId54" Type="http://schemas.openxmlformats.org/officeDocument/2006/relationships/hyperlink" Target="mailto:alkalin1976@mail.ru" TargetMode="External"/><Relationship Id="rId55" Type="http://schemas.openxmlformats.org/officeDocument/2006/relationships/header" Target="header1.xml"/><Relationship Id="rId56" Type="http://schemas.openxmlformats.org/officeDocument/2006/relationships/header" Target="header2.xml"/><Relationship Id="rId57" Type="http://schemas.openxmlformats.org/officeDocument/2006/relationships/header" Target="header3.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Relationship Id="rId6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6E4D2-92F4-4ABE-BB26-A82B9685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7562</TotalTime>
  <Application>LibreOffice/25.2.3.2$Windows_X86_64 LibreOffice_project/bbb074479178df812d175f709636b368952c2ce3</Application>
  <AppVersion>15.0000</AppVersion>
  <Pages>25</Pages>
  <Words>5304</Words>
  <Characters>43048</Characters>
  <CharactersWithSpaces>47590</CharactersWithSpaces>
  <Paragraphs>908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2024-03-15T10:54:00Z</dcterms:created>
  <dc:creator>Gpn_gor3</dc:creator>
  <dc:description/>
  <dc:language>ru-RU</dc:language>
  <cp:lastModifiedBy/>
  <dcterms:modified xsi:type="dcterms:W3CDTF">2025-06-15T15:34:45Z</dcterms:modified>
  <cp:revision>2964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