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5993F4" w14:textId="77777777" w:rsidR="00881922" w:rsidRDefault="0088192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48DCC29" w14:textId="77777777" w:rsidR="00881922" w:rsidRDefault="00CE0A96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5EDE1689" w14:textId="77777777" w:rsidR="00881922" w:rsidRDefault="00CE0A96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20.02.2025 г.</w:t>
      </w:r>
    </w:p>
    <w:p w14:paraId="09137737" w14:textId="77777777" w:rsidR="00881922" w:rsidRDefault="00CE0A96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4AD12C9B" w14:textId="77777777" w:rsidR="00881922" w:rsidRDefault="00CE0A96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55A915EB" w14:textId="77777777" w:rsidR="00881922" w:rsidRDefault="00CE0A96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52BAA985" w14:textId="77777777" w:rsidR="00881922" w:rsidRDefault="00881922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5E06224A" w14:textId="77777777" w:rsidR="00881922" w:rsidRDefault="00CE0A96">
      <w:pPr>
        <w:jc w:val="center"/>
        <w:outlineLvl w:val="0"/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881922" w14:paraId="3951EFFB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C5E5BF5" w14:textId="77777777" w:rsidR="00881922" w:rsidRDefault="00CE0A96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AFA8F22" w14:textId="77777777" w:rsidR="00881922" w:rsidRDefault="00CE0A96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177047DA" w14:textId="77777777" w:rsidR="00881922" w:rsidRDefault="00881922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49813D9A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7E251AC1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708047D6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0450C1F9" w14:textId="77777777" w:rsidR="00881922" w:rsidRDefault="00881922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val="clear" w:color="auto" w:fill="FFFF00"/>
        </w:rPr>
      </w:pPr>
    </w:p>
    <w:p w14:paraId="292E3038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6BFCA81C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iCs/>
          <w:sz w:val="28"/>
          <w:szCs w:val="28"/>
        </w:rPr>
        <w:t>По данным Службы МОС в г. Новосибирск превышений ПДК нет.</w:t>
      </w:r>
    </w:p>
    <w:p w14:paraId="56CA3D38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iCs/>
          <w:sz w:val="28"/>
          <w:szCs w:val="28"/>
        </w:rPr>
        <w:t>По данным КЛМС 'Искитим' в г. Искитим и Бердск превышений ПДК нет.</w:t>
      </w:r>
    </w:p>
    <w:p w14:paraId="279B81B6" w14:textId="77777777" w:rsidR="00881922" w:rsidRDefault="00881922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val="clear" w:color="auto" w:fill="FFFF00"/>
        </w:rPr>
      </w:pPr>
    </w:p>
    <w:p w14:paraId="13CBD9F8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1.3. Радиационная и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химическая обстановка.</w:t>
      </w:r>
    </w:p>
    <w:p w14:paraId="0E75B113" w14:textId="77777777" w:rsidR="00881922" w:rsidRDefault="00CE0A96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5416DF4C" w14:textId="77777777" w:rsidR="00881922" w:rsidRDefault="00881922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0C8145B2" w14:textId="77777777" w:rsidR="00881922" w:rsidRDefault="00CE0A96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565B8465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</w:t>
      </w:r>
      <w:r>
        <w:rPr>
          <w:rFonts w:ascii="Times New Roman" w:hAnsi="Times New Roman" w:cs="Times New Roman"/>
          <w:color w:val="000000"/>
          <w:sz w:val="28"/>
          <w:szCs w:val="28"/>
        </w:rPr>
        <w:t>ки не произошло.</w:t>
      </w:r>
    </w:p>
    <w:p w14:paraId="0FF30284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На реке Обь, сохраняется участок открытой воды от Новосибирской ГЭС протяжённостью </w:t>
      </w:r>
      <w:r>
        <w:rPr>
          <w:rFonts w:ascii="Times New Roman" w:hAnsi="Times New Roman" w:cs="Times New Roman"/>
          <w:sz w:val="28"/>
          <w:szCs w:val="28"/>
          <w:lang w:val="en-US"/>
        </w:rPr>
        <w:t>54</w:t>
      </w:r>
      <w:r>
        <w:rPr>
          <w:rFonts w:ascii="Times New Roman" w:hAnsi="Times New Roman" w:cs="Times New Roman"/>
          <w:sz w:val="28"/>
          <w:szCs w:val="28"/>
        </w:rPr>
        <w:t xml:space="preserve"> км.</w:t>
      </w:r>
    </w:p>
    <w:p w14:paraId="78B44409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Функционирование ГЭС</w:t>
      </w:r>
    </w:p>
    <w:p w14:paraId="36A3156A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Cs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111,48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(Балтийской </w:t>
      </w:r>
      <w:r>
        <w:rPr>
          <w:rFonts w:ascii="Times New Roman" w:hAnsi="Times New Roman" w:cs="Times New Roman"/>
          <w:bCs/>
          <w:sz w:val="28"/>
          <w:szCs w:val="28"/>
        </w:rPr>
        <w:t>системы измерений), сброс 931 м³/с, приток 479 м³/с. Уровень воды в реке Обь в районе г. Новосибирска находится на отметке 0 см.</w:t>
      </w:r>
    </w:p>
    <w:p w14:paraId="29795EFF" w14:textId="77777777" w:rsidR="00881922" w:rsidRDefault="00881922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shd w:val="clear" w:color="auto" w:fill="FFFF00"/>
        </w:rPr>
      </w:pPr>
    </w:p>
    <w:p w14:paraId="303E2E29" w14:textId="77777777" w:rsidR="00881922" w:rsidRDefault="00CE0A9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5C7DA659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5B637ACC" w14:textId="77777777" w:rsidR="00881922" w:rsidRDefault="00881922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126AD57B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278C7C58" w14:textId="77777777" w:rsidR="00881922" w:rsidRDefault="00CE0A96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538AF956" w14:textId="77777777" w:rsidR="00881922" w:rsidRDefault="00881922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158C2905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1.7.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Санитарно-эпидемическая обстановка.</w:t>
      </w:r>
    </w:p>
    <w:p w14:paraId="3D0E50F3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69445397" w14:textId="77777777" w:rsidR="00881922" w:rsidRDefault="00881922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7D47B579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1.8. Эпизоотическая обстановка.</w:t>
      </w:r>
    </w:p>
    <w:p w14:paraId="4309D932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6BDE1EEA" w14:textId="77777777" w:rsidR="00881922" w:rsidRDefault="00CE0A96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28.12.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2024 по 25.02.2025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поселка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Яблоневка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рабочего поселка Чистоозерное Чистоозерного района установлены ограничительные мероприятия (карантин) по бешенству.</w:t>
      </w:r>
    </w:p>
    <w:p w14:paraId="4354E959" w14:textId="77777777" w:rsidR="00881922" w:rsidRDefault="00CE0A96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установлены ограничительные мероприятия (карантин) по бешенству.</w:t>
      </w:r>
    </w:p>
    <w:p w14:paraId="2B88DC5E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территориях: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совета, поселка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Яблоневка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рабочего поселка Чистоозерное Чистоозерного района, деревни Волово Татарского муниципального округа действует запрет на л</w:t>
      </w:r>
      <w:r>
        <w:rPr>
          <w:rFonts w:ascii="Times New Roman" w:hAnsi="Times New Roman" w:cs="Times New Roman"/>
          <w:color w:val="000000"/>
          <w:sz w:val="28"/>
          <w:szCs w:val="28"/>
        </w:rPr>
        <w:t>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3C7ABE3E" w14:textId="77777777" w:rsidR="00881922" w:rsidRDefault="00881922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4BE11DED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1645D8EE" w14:textId="77777777" w:rsidR="00881922" w:rsidRDefault="00CE0A96">
      <w:pPr>
        <w:ind w:firstLine="567"/>
        <w:jc w:val="both"/>
        <w:rPr>
          <w:color w:val="FF0000"/>
        </w:rPr>
      </w:pPr>
      <w:r>
        <w:rPr>
          <w:rFonts w:ascii="Times New Roman" w:eastAsia="Arial" w:hAnsi="Times New Roman" w:cs="Arial"/>
          <w:sz w:val="28"/>
          <w:szCs w:val="28"/>
        </w:rPr>
        <w:t xml:space="preserve">За прошедшие сутки на территории области зарегистрировано 13 техногенных пожаров (г. Бердск,  Новосибирск: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Заельцовский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 район (2), Кировский район, Калининский район, Октябрьский район (2), Новосибирский район, с. Верх-Тула и с.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Новолуговое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,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Черепановский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 </w:t>
      </w:r>
      <w:r>
        <w:rPr>
          <w:rFonts w:ascii="Times New Roman" w:eastAsia="Arial" w:hAnsi="Times New Roman" w:cs="Arial"/>
          <w:sz w:val="28"/>
          <w:szCs w:val="28"/>
        </w:rPr>
        <w:t xml:space="preserve">район,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г.Черепаново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, Сузунский район, с.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Болтово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,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Здвинский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 район, с. Нижний Чулым,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Чановский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 xml:space="preserve"> район, </w:t>
      </w:r>
      <w:proofErr w:type="spellStart"/>
      <w:r>
        <w:rPr>
          <w:rFonts w:ascii="Times New Roman" w:eastAsia="Arial" w:hAnsi="Times New Roman" w:cs="Arial"/>
          <w:sz w:val="28"/>
          <w:szCs w:val="28"/>
        </w:rPr>
        <w:t>р.п</w:t>
      </w:r>
      <w:proofErr w:type="spellEnd"/>
      <w:r>
        <w:rPr>
          <w:rFonts w:ascii="Times New Roman" w:eastAsia="Arial" w:hAnsi="Times New Roman" w:cs="Arial"/>
          <w:sz w:val="28"/>
          <w:szCs w:val="28"/>
        </w:rPr>
        <w:t>. Чаны), из них в жилом секторе 8, в результате которых погибших и травмированных нет.</w:t>
      </w:r>
    </w:p>
    <w:p w14:paraId="109FCF0C" w14:textId="77777777" w:rsidR="00881922" w:rsidRDefault="00CE0A96">
      <w:pPr>
        <w:ind w:firstLine="567"/>
        <w:jc w:val="both"/>
      </w:pPr>
      <w:r>
        <w:rPr>
          <w:rFonts w:ascii="Times New Roman" w:eastAsia="Arial" w:hAnsi="Times New Roman" w:cs="Arial"/>
          <w:sz w:val="28"/>
          <w:szCs w:val="28"/>
        </w:rPr>
        <w:t>Причины пожаров, виновные лица и материальный ущерб устанавливают</w:t>
      </w:r>
      <w:r>
        <w:rPr>
          <w:rFonts w:ascii="Times New Roman" w:eastAsia="Arial" w:hAnsi="Times New Roman" w:cs="Arial"/>
          <w:sz w:val="28"/>
          <w:szCs w:val="28"/>
        </w:rPr>
        <w:t>ся.</w:t>
      </w:r>
    </w:p>
    <w:p w14:paraId="5DD6B5C1" w14:textId="77777777" w:rsidR="00881922" w:rsidRDefault="00881922">
      <w:pPr>
        <w:ind w:firstLine="567"/>
        <w:jc w:val="both"/>
        <w:rPr>
          <w:rFonts w:ascii="Times New Roman" w:eastAsia="Arial" w:hAnsi="Times New Roman" w:cs="Arial"/>
          <w:color w:val="000000"/>
          <w:sz w:val="28"/>
          <w:szCs w:val="28"/>
        </w:rPr>
      </w:pPr>
    </w:p>
    <w:p w14:paraId="1107A860" w14:textId="77777777" w:rsidR="00881922" w:rsidRDefault="00881922">
      <w:pPr>
        <w:ind w:firstLine="567"/>
        <w:jc w:val="both"/>
        <w:rPr>
          <w:rFonts w:ascii="Times New Roman" w:eastAsia="Arial" w:hAnsi="Times New Roman" w:cs="Arial"/>
          <w:color w:val="000000"/>
          <w:sz w:val="28"/>
          <w:szCs w:val="28"/>
        </w:rPr>
      </w:pPr>
    </w:p>
    <w:p w14:paraId="6DD316A1" w14:textId="77777777" w:rsidR="00881922" w:rsidRDefault="00881922">
      <w:pPr>
        <w:ind w:firstLine="567"/>
        <w:jc w:val="both"/>
      </w:pPr>
    </w:p>
    <w:p w14:paraId="561821B0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76D138DF" w14:textId="77777777" w:rsidR="00881922" w:rsidRDefault="00CE0A96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537FBE58" w14:textId="77777777" w:rsidR="00881922" w:rsidRDefault="00881922">
      <w:pPr>
        <w:ind w:firstLine="567"/>
        <w:jc w:val="both"/>
        <w:rPr>
          <w:highlight w:val="yellow"/>
        </w:rPr>
      </w:pPr>
    </w:p>
    <w:p w14:paraId="66B60F35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71724AE7" w14:textId="77777777" w:rsidR="00881922" w:rsidRDefault="00CE0A9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жизнеобеспечения области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работали в штатном режиме. Возникающие дефекты устранялись в течение суток и носили локальный характер.</w:t>
      </w:r>
    </w:p>
    <w:p w14:paraId="48B07A47" w14:textId="77777777" w:rsidR="00881922" w:rsidRDefault="00881922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354FC119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4FAFA49D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204AEE48" w14:textId="77777777" w:rsidR="00881922" w:rsidRDefault="00CE0A9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вые переправы в Ордынском районе:</w:t>
      </w:r>
    </w:p>
    <w:p w14:paraId="75A4126D" w14:textId="77777777" w:rsidR="00881922" w:rsidRDefault="00CE0A9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3263CA5F" w14:textId="77777777" w:rsidR="00881922" w:rsidRDefault="00CE0A9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39577235" w14:textId="77777777" w:rsidR="00881922" w:rsidRDefault="00CE0A9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lastRenderedPageBreak/>
        <w:t>Безопасность на ледовых переправах обеспечивается четырьмя спасательными постами (задействовано 10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человек, 5 ед. техники). Переправы обслуживаются дежурными сменами подрядной организации (ОАО «Алмаз-Профи»).</w:t>
      </w:r>
    </w:p>
    <w:p w14:paraId="6AC530F8" w14:textId="77777777" w:rsidR="00881922" w:rsidRDefault="00881922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14:paraId="29F49281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26A534CF" w14:textId="77777777" w:rsidR="00881922" w:rsidRDefault="00CE0A96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дорогах области за прошедшие сутки зарегистрировано 4 ДТП, в результате которых погибших нет, 4 человека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травмировано.</w:t>
      </w:r>
    </w:p>
    <w:p w14:paraId="2AE7A9CA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146973E4" w14:textId="77777777" w:rsidR="00881922" w:rsidRDefault="00881922">
      <w:pPr>
        <w:ind w:firstLine="567"/>
        <w:jc w:val="both"/>
        <w:rPr>
          <w:highlight w:val="yellow"/>
          <w:shd w:val="clear" w:color="auto" w:fill="FFFF00"/>
        </w:rPr>
      </w:pPr>
      <w:bookmarkStart w:id="0" w:name="_Hlk133589652"/>
    </w:p>
    <w:p w14:paraId="2C8FAC93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1EDC4677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03880C84" w14:textId="77777777" w:rsidR="00881922" w:rsidRDefault="00CE0A96">
      <w:pPr>
        <w:ind w:firstLine="567"/>
        <w:jc w:val="both"/>
        <w:rPr>
          <w:color w:val="FF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Переменная облачность, преимущественно без осадков, по северо-западу местами небольшой снег. При прояснениях туман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ы, изморозь.</w:t>
      </w:r>
      <w:r>
        <w:rPr>
          <w:rFonts w:ascii="Times New Roman" w:hAnsi="Times New Roman" w:cs="Times New Roman"/>
          <w:bCs/>
          <w:color w:val="FF0000"/>
          <w:sz w:val="28"/>
          <w:szCs w:val="28"/>
        </w:rPr>
        <w:br/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дорогах местами гололедица</w:t>
      </w:r>
      <w:r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</w:p>
    <w:p w14:paraId="1554C9CB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Cs/>
          <w:sz w:val="28"/>
          <w:szCs w:val="28"/>
        </w:rPr>
        <w:t>Ветер юго-восточный ночью 2-7 м/с, днем 4-9 м/с.</w:t>
      </w:r>
    </w:p>
    <w:p w14:paraId="70CE402B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Cs/>
          <w:sz w:val="28"/>
          <w:szCs w:val="28"/>
        </w:rPr>
        <w:t>Температура воздуха ночью -13, -18°С, местами до -23°С, днём</w:t>
      </w:r>
      <w:r>
        <w:rPr>
          <w:rFonts w:ascii="Times New Roman" w:hAnsi="Times New Roman" w:cs="Times New Roman"/>
          <w:bCs/>
          <w:sz w:val="28"/>
          <w:szCs w:val="28"/>
        </w:rPr>
        <w:br/>
        <w:t>-2, -7°С, местами до -12°С.</w:t>
      </w:r>
    </w:p>
    <w:p w14:paraId="3380A024" w14:textId="77777777" w:rsidR="00881922" w:rsidRDefault="00881922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val="clear" w:color="auto" w:fill="FFFF00"/>
        </w:rPr>
      </w:pPr>
    </w:p>
    <w:p w14:paraId="688C5BEB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6BAF3437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Метеоусловия будут </w:t>
      </w:r>
      <w:r>
        <w:rPr>
          <w:rFonts w:ascii="Times New Roman" w:hAnsi="Times New Roman" w:cs="Times New Roman"/>
          <w:sz w:val="28"/>
          <w:szCs w:val="28"/>
          <w:lang w:eastAsia="ru-RU"/>
        </w:rPr>
        <w:t>способствовать накоплению вредных примесей в воздухе города. Общий уровень загрязнения ожидается повышенный.</w:t>
      </w:r>
    </w:p>
    <w:p w14:paraId="3B7306C2" w14:textId="77777777" w:rsidR="00881922" w:rsidRDefault="00881922">
      <w:pPr>
        <w:ind w:firstLine="567"/>
        <w:jc w:val="both"/>
        <w:rPr>
          <w:rFonts w:ascii="Times New Roman" w:hAnsi="Times New Roman"/>
          <w:highlight w:val="yellow"/>
        </w:rPr>
      </w:pPr>
    </w:p>
    <w:p w14:paraId="46D72627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46DF92AA" w14:textId="77777777" w:rsidR="00881922" w:rsidRDefault="00CE0A96"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0A0A5E33" w14:textId="77777777" w:rsidR="00881922" w:rsidRDefault="00CE0A9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950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ACC8738" w14:textId="77777777" w:rsidR="00881922" w:rsidRDefault="00881922">
      <w:pPr>
        <w:tabs>
          <w:tab w:val="left" w:pos="0"/>
        </w:tabs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236C4E21" w14:textId="77777777" w:rsidR="00881922" w:rsidRDefault="00881922">
      <w:pPr>
        <w:tabs>
          <w:tab w:val="left" w:pos="0"/>
        </w:tabs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0CFE1937" w14:textId="77777777" w:rsidR="00881922" w:rsidRDefault="00881922">
      <w:pPr>
        <w:tabs>
          <w:tab w:val="left" w:pos="0"/>
        </w:tabs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0B1A0290" w14:textId="77777777" w:rsidR="00881922" w:rsidRDefault="00881922">
      <w:pPr>
        <w:tabs>
          <w:tab w:val="left" w:pos="0"/>
        </w:tabs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7FE10EE6" w14:textId="77777777" w:rsidR="00881922" w:rsidRDefault="00CE0A9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78057D6B" w14:textId="77777777" w:rsidR="00881922" w:rsidRDefault="00CE0A9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Магнитное поле </w:t>
      </w:r>
      <w:r>
        <w:rPr>
          <w:rFonts w:ascii="Times New Roman" w:hAnsi="Times New Roman" w:cs="Times New Roman"/>
          <w:sz w:val="28"/>
          <w:szCs w:val="28"/>
        </w:rPr>
        <w:t>Земли ожидается спокойное. Ухудшение условий КВ-радиосвязи маловероятно. Общее содержание озона в озоновом слое выше нормы.</w:t>
      </w:r>
    </w:p>
    <w:p w14:paraId="05A9796C" w14:textId="77777777" w:rsidR="00881922" w:rsidRDefault="00881922">
      <w:pPr>
        <w:tabs>
          <w:tab w:val="left" w:pos="0"/>
        </w:tabs>
        <w:ind w:firstLine="567"/>
        <w:jc w:val="both"/>
        <w:rPr>
          <w:highlight w:val="yellow"/>
        </w:rPr>
      </w:pPr>
    </w:p>
    <w:p w14:paraId="51A3C7F9" w14:textId="77777777" w:rsidR="00881922" w:rsidRDefault="00CE0A96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133B8DF3" w14:textId="77777777" w:rsidR="00881922" w:rsidRDefault="00CE0A96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6EC16BBB" w14:textId="77777777" w:rsidR="00881922" w:rsidRDefault="00881922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0D4ED794" w14:textId="77777777" w:rsidR="00881922" w:rsidRDefault="00CE0A96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24B0F8F2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344B2DE3" w14:textId="77777777" w:rsidR="00881922" w:rsidRDefault="00881922">
      <w:pPr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</w:p>
    <w:p w14:paraId="432C2C5D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10AECFE4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>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1D6A2B15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Повышен риск заболеваемости бешенством на территориях: поселка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Яблоневка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рабочего поселка Чистоозерное Чистоозерного района, деревни Волово Татарского муниципального округа.</w:t>
      </w:r>
    </w:p>
    <w:p w14:paraId="0D038286" w14:textId="77777777" w:rsidR="00881922" w:rsidRDefault="00881922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5AB30381" w14:textId="77777777" w:rsidR="00881922" w:rsidRDefault="00CE0A96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209A47E1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</w:t>
      </w:r>
      <w:r>
        <w:rPr>
          <w:rFonts w:ascii="Times New Roman" w:hAnsi="Times New Roman" w:cs="Times New Roman"/>
          <w:color w:val="000000"/>
          <w:sz w:val="28"/>
          <w:szCs w:val="28"/>
        </w:rPr>
        <w:t>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59C43850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57B12A08" w14:textId="77777777" w:rsidR="00881922" w:rsidRDefault="00881922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42A64DFF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010B085B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случаи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1F4C40EF" w14:textId="77777777" w:rsidR="00881922" w:rsidRDefault="00881922">
      <w:pPr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4B63DB4E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2.10. Прогноз обстановки на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объектах ЖКХ.</w:t>
      </w:r>
    </w:p>
    <w:p w14:paraId="50E11371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5B3BEF3" w14:textId="77777777" w:rsidR="00881922" w:rsidRDefault="00CE0A9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3BB15582" w14:textId="77777777" w:rsidR="00881922" w:rsidRDefault="00881922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1D2A1EEA" w14:textId="77777777" w:rsidR="00881922" w:rsidRDefault="00CE0A96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обрушения конструкций большепролетных зданий и сооружений, а также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образований.</w:t>
      </w:r>
    </w:p>
    <w:p w14:paraId="73F0C3CE" w14:textId="77777777" w:rsidR="00881922" w:rsidRDefault="00CE0A9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По области проводятся мероприятия по обследованию и очистке крыш зданий и сооружений.</w:t>
      </w:r>
    </w:p>
    <w:p w14:paraId="7694BD01" w14:textId="77777777" w:rsidR="00881922" w:rsidRDefault="00CE0A9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Высокая нагрузка снега, особенно на крышах, выступ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павильонов, объектов социальной инфраструктуры и может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привести к разрушению их отдельных конструктивных элементов. </w:t>
      </w:r>
    </w:p>
    <w:p w14:paraId="4323C347" w14:textId="77777777" w:rsidR="00881922" w:rsidRDefault="00CE0A9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Возможно возникновение несчастных случаев, обусловленных сходом снежных масс и наледей с крыш зданий, а также причинения материального ущерба имуществу.</w:t>
      </w:r>
    </w:p>
    <w:p w14:paraId="4E0754A2" w14:textId="77777777" w:rsidR="00881922" w:rsidRDefault="00881922">
      <w:pPr>
        <w:ind w:firstLine="567"/>
        <w:jc w:val="both"/>
        <w:rPr>
          <w:highlight w:val="yellow"/>
        </w:rPr>
      </w:pPr>
    </w:p>
    <w:p w14:paraId="0A469C87" w14:textId="77777777" w:rsidR="00881922" w:rsidRDefault="00CE0A96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51EF9A12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несоблюдением правил безопасности на водных объектах, не исключается вероятность травматизма и гибели людей, провалы техники под лед водных об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FF672C3" w14:textId="77777777" w:rsidR="00881922" w:rsidRDefault="00881922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5C9D94F4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2.13. Прогноз обстановки на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дорогах.</w:t>
      </w:r>
    </w:p>
    <w:p w14:paraId="2468470F" w14:textId="77777777" w:rsidR="00881922" w:rsidRDefault="00CE0A96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Туманы, гололедица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тяжкими последствиями - на дорогах межмуниципального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F7ACBF0" w14:textId="77777777" w:rsidR="00881922" w:rsidRDefault="00881922">
      <w:pPr>
        <w:ind w:firstLine="567"/>
        <w:jc w:val="both"/>
        <w:rPr>
          <w:shd w:val="clear" w:color="auto" w:fill="FFFF00"/>
        </w:rPr>
      </w:pPr>
    </w:p>
    <w:p w14:paraId="34EE8696" w14:textId="6DCA60F7" w:rsidR="00881922" w:rsidRDefault="00B10789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bookmarkStart w:id="9" w:name="_GoBack"/>
      <w:bookmarkEnd w:id="9"/>
    </w:p>
    <w:p w14:paraId="29D14B50" w14:textId="298B910B" w:rsidR="00881922" w:rsidRDefault="00B10789">
      <w:pPr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sectPr w:rsidR="00881922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4423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D58CCF" w14:textId="77777777" w:rsidR="00CE0A96" w:rsidRDefault="00CE0A96">
      <w:r>
        <w:separator/>
      </w:r>
    </w:p>
  </w:endnote>
  <w:endnote w:type="continuationSeparator" w:id="0">
    <w:p w14:paraId="4D8F86C5" w14:textId="77777777" w:rsidR="00CE0A96" w:rsidRDefault="00CE0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B50458" w14:textId="77777777" w:rsidR="00CE0A96" w:rsidRDefault="00CE0A96">
      <w:r>
        <w:separator/>
      </w:r>
    </w:p>
  </w:footnote>
  <w:footnote w:type="continuationSeparator" w:id="0">
    <w:p w14:paraId="04845177" w14:textId="77777777" w:rsidR="00CE0A96" w:rsidRDefault="00CE0A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5B5952" w14:textId="77777777" w:rsidR="00881922" w:rsidRDefault="00881922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DF99D9" w14:textId="77777777" w:rsidR="00881922" w:rsidRDefault="00881922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B4ECA9" w14:textId="77777777" w:rsidR="00881922" w:rsidRDefault="00881922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9C2316"/>
    <w:multiLevelType w:val="multilevel"/>
    <w:tmpl w:val="8386222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4A335A9E"/>
    <w:multiLevelType w:val="multilevel"/>
    <w:tmpl w:val="4B0699F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7ED92563"/>
    <w:multiLevelType w:val="multilevel"/>
    <w:tmpl w:val="E3D63CCA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922"/>
    <w:rsid w:val="00881922"/>
    <w:rsid w:val="00B10789"/>
    <w:rsid w:val="00CE0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C8B23"/>
  <w15:docId w15:val="{5E81C7DF-D093-4B1E-AFA6-FCF9DA5BF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ACE380-8C6C-45D3-B691-09061C398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19605</TotalTime>
  <Pages>5</Pages>
  <Words>1361</Words>
  <Characters>7758</Characters>
  <Application>Microsoft Office Word</Application>
  <DocSecurity>0</DocSecurity>
  <Lines>64</Lines>
  <Paragraphs>18</Paragraphs>
  <ScaleCrop>false</ScaleCrop>
  <Company>Microsoft</Company>
  <LinksUpToDate>false</LinksUpToDate>
  <CharactersWithSpaces>9101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1773</cp:revision>
  <dcterms:created xsi:type="dcterms:W3CDTF">2024-03-12T19:54:00Z</dcterms:created>
  <dcterms:modified xsi:type="dcterms:W3CDTF">2025-02-19T08:55:00Z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