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F6FC" w14:textId="77777777" w:rsidR="00380157" w:rsidRDefault="00380157">
      <w:pPr>
        <w:pStyle w:val="afb"/>
        <w:rPr>
          <w:rFonts w:ascii="Times New Roman" w:hAnsi="Times New Roman"/>
          <w:color w:val="000000"/>
        </w:rPr>
      </w:pPr>
    </w:p>
    <w:p w14:paraId="4214DB76" w14:textId="77777777" w:rsidR="00380157" w:rsidRDefault="0038015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53413D0" w14:textId="77777777" w:rsidR="00380157" w:rsidRDefault="00E371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29E8D327" w14:textId="77777777" w:rsidR="00380157" w:rsidRDefault="00E371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20.06.2025 г.</w:t>
      </w:r>
    </w:p>
    <w:p w14:paraId="63F948AC" w14:textId="77777777" w:rsidR="00380157" w:rsidRDefault="00E371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D65CF97" w14:textId="77777777" w:rsidR="00380157" w:rsidRDefault="00E37102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5D9BD47" w14:textId="77777777" w:rsidR="00380157" w:rsidRDefault="00E37102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D3F3C83" w14:textId="77777777" w:rsidR="00380157" w:rsidRDefault="0038015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E0140D6" w14:textId="77777777" w:rsidR="00380157" w:rsidRDefault="00E37102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380157" w14:paraId="7092D907" w14:textId="77777777">
        <w:trPr>
          <w:trHeight w:val="1004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1212403" w14:textId="77777777" w:rsidR="00380157" w:rsidRDefault="00E3710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F6F71DC" w14:textId="77777777" w:rsidR="00380157" w:rsidRDefault="00E37102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20-23.06 местами сохранится высокая пожароопасность (4 класса). </w:t>
            </w:r>
          </w:p>
          <w:p w14:paraId="716FFEE7" w14:textId="77777777" w:rsidR="00380157" w:rsidRDefault="00E37102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20.06 местами сохранится аномально жаркая погода с максимальными температурами +30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>С и выше.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9CDE26" w14:textId="77777777" w:rsidR="00380157" w:rsidRDefault="0038015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9033458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4AFBD3F5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9FF3C7D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FC06320" w14:textId="77777777" w:rsidR="00380157" w:rsidRDefault="00380157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62A782B0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F4D7F64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п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ревышений ПДК нет.</w:t>
      </w:r>
    </w:p>
    <w:p w14:paraId="6B1CF6EB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«Искитим» в гг. Искитим и Бердск превышений ПДК нет.</w:t>
      </w:r>
    </w:p>
    <w:p w14:paraId="51397C2C" w14:textId="77777777" w:rsidR="00380157" w:rsidRDefault="00380157">
      <w:pPr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55D85EB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0FE74B5C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Кольцово не зарегистрировано.</w:t>
      </w:r>
    </w:p>
    <w:p w14:paraId="3742CABC" w14:textId="77777777" w:rsidR="00380157" w:rsidRDefault="00380157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18685E9F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7702C8CF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40DE9F3E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378FD2AF" w14:textId="77777777" w:rsidR="00380157" w:rsidRDefault="00E37102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водохранилище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составил 113,51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2990 м³/с, приток 3100 м³/с. Уровень воды в реке Обь в районе г. Новосибирска находится на отметке 216 см.</w:t>
      </w:r>
    </w:p>
    <w:p w14:paraId="23925027" w14:textId="77777777" w:rsidR="00380157" w:rsidRDefault="00380157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3F19B412" w14:textId="77777777" w:rsidR="00380157" w:rsidRDefault="00E37102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581DF074" w14:textId="77777777" w:rsidR="00380157" w:rsidRDefault="00E37102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1-го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округа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и 4-х районах (Северном,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Чистозерном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Сузунском) установилась высокая пожароопасность 4 класса, на остальной территории области — пожароопасность преимущественно 2-го, местами 3-го классов.</w:t>
      </w:r>
    </w:p>
    <w:p w14:paraId="0F9E6AC9" w14:textId="77777777" w:rsidR="00380157" w:rsidRDefault="00E37102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сутки </w:t>
      </w:r>
      <w:r>
        <w:rPr>
          <w:rFonts w:ascii="Times New Roman" w:hAnsi="Times New Roman"/>
          <w:color w:val="000000"/>
          <w:sz w:val="26"/>
          <w:szCs w:val="26"/>
        </w:rPr>
        <w:t>лесные пожары не зарегистрированы. Действующих лесных пожаров нет.</w:t>
      </w:r>
    </w:p>
    <w:p w14:paraId="4B734FED" w14:textId="77777777" w:rsidR="00380157" w:rsidRDefault="00E37102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проводила.</w:t>
      </w:r>
    </w:p>
    <w:p w14:paraId="21CE05B3" w14:textId="77777777" w:rsidR="00380157" w:rsidRDefault="00E37102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>
        <w:rPr>
          <w:rFonts w:ascii="Times New Roman" w:hAnsi="Times New Roman"/>
          <w:color w:val="000000"/>
          <w:sz w:val="26"/>
          <w:szCs w:val="26"/>
        </w:rPr>
        <w:t>о данным космического мониторинга за сутки на территории</w:t>
      </w:r>
      <w:r>
        <w:rPr>
          <w:rFonts w:ascii="Times New Roman" w:hAnsi="Times New Roman"/>
          <w:color w:val="000000"/>
          <w:sz w:val="26"/>
          <w:szCs w:val="26"/>
        </w:rPr>
        <w:t xml:space="preserve"> области    зафиксированы 3 термические точки. Ликвидировано - 3. (АППГ - 1, в 5-ти км зоне - 1). Всего с начала года зарегистрировано - 1520 термических точек, из них в 5-ти км зоне - 1222 (АППГ - 675, в 5-ти км зоне — 553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77BD6C41" w14:textId="77777777" w:rsidR="00380157" w:rsidRDefault="00380157">
      <w:pPr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00"/>
          <w:lang w:bidi="hi-IN"/>
        </w:rPr>
      </w:pPr>
    </w:p>
    <w:p w14:paraId="38EEFDB6" w14:textId="77777777" w:rsidR="00380157" w:rsidRDefault="00E3710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438811F3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6256128" w14:textId="77777777" w:rsidR="00380157" w:rsidRDefault="00380157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30D191D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588968B7" w14:textId="77777777" w:rsidR="00380157" w:rsidRDefault="00E37102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A832600" w14:textId="77777777" w:rsidR="00380157" w:rsidRDefault="00380157">
      <w:pPr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4558899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0660AB4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5B59347" w14:textId="77777777" w:rsidR="00380157" w:rsidRDefault="00380157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1DFD63E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632B055A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</w:t>
      </w:r>
      <w:r>
        <w:rPr>
          <w:rFonts w:ascii="Times New Roman" w:hAnsi="Times New Roman"/>
          <w:color w:val="000000"/>
          <w:sz w:val="26"/>
          <w:szCs w:val="26"/>
        </w:rPr>
        <w:t>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4793F11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</w:t>
      </w:r>
      <w:r>
        <w:rPr>
          <w:rFonts w:ascii="Times New Roman" w:hAnsi="Times New Roman"/>
          <w:color w:val="000000"/>
          <w:sz w:val="26"/>
          <w:szCs w:val="26"/>
        </w:rPr>
        <w:t>нтин) по бешенству.</w:t>
      </w:r>
    </w:p>
    <w:p w14:paraId="3A751BD5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39B99E1C" w14:textId="77777777" w:rsidR="00380157" w:rsidRDefault="0038015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20F368F2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350DDE69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зарегистрировано 27 техногенных пожаров (г. Новосибирск: Ленинский (2),</w:t>
      </w:r>
      <w:r>
        <w:rPr>
          <w:rFonts w:ascii="Times New Roman" w:hAnsi="Times New Roman"/>
          <w:color w:val="000000"/>
          <w:sz w:val="26"/>
          <w:szCs w:val="26"/>
        </w:rPr>
        <w:t xml:space="preserve"> Первомайский, Октябрьский (2), </w:t>
      </w:r>
      <w:r>
        <w:rPr>
          <w:rFonts w:ascii="Times New Roman" w:hAnsi="Times New Roman"/>
          <w:color w:val="000000"/>
          <w:sz w:val="26"/>
          <w:szCs w:val="26"/>
        </w:rPr>
        <w:t xml:space="preserve">Калининский 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с.Сокур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Чистоозерный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с.Барабо-Юдино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п.Катковский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2,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результате</w:t>
      </w:r>
      <w:r>
        <w:rPr>
          <w:rFonts w:ascii="Times New Roman" w:hAnsi="Times New Roman"/>
          <w:color w:val="000000"/>
          <w:sz w:val="26"/>
          <w:szCs w:val="26"/>
        </w:rPr>
        <w:t xml:space="preserve"> которых погибших и травмированных нет.</w:t>
      </w:r>
    </w:p>
    <w:p w14:paraId="701A3B75" w14:textId="77777777" w:rsidR="00380157" w:rsidRDefault="00E3710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пожаров:</w:t>
      </w:r>
    </w:p>
    <w:p w14:paraId="3967E520" w14:textId="77777777" w:rsidR="00380157" w:rsidRDefault="00E3710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прочие причины по группе НПУЭ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эл.оборудования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1CDCC92" w14:textId="77777777" w:rsidR="00380157" w:rsidRDefault="00E3710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остальных случаях виновные лица и материальный ущерб устанавливаются.</w:t>
      </w:r>
    </w:p>
    <w:p w14:paraId="2F2DF5FA" w14:textId="77777777" w:rsidR="00380157" w:rsidRDefault="00380157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114231BE" w14:textId="77777777" w:rsidR="00380157" w:rsidRDefault="00380157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337B0929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121B3A25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Новосибирской области работает в штатном режиме. Возникающие дефекты устраняются в течение суток.</w:t>
      </w:r>
    </w:p>
    <w:p w14:paraId="39926586" w14:textId="77777777" w:rsidR="00380157" w:rsidRDefault="003801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04D957B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B6C5451" w14:textId="77777777" w:rsidR="00380157" w:rsidRDefault="00E3710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ок и носили локальный характер.</w:t>
      </w:r>
    </w:p>
    <w:p w14:paraId="05EB8FF4" w14:textId="77777777" w:rsidR="00380157" w:rsidRDefault="0038015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38FE461A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0DD431B5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2083B390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учётом оперативной обстановки и в соответствии с Планом проведения Месячника безопасности людей на водны</w:t>
      </w:r>
      <w:r>
        <w:rPr>
          <w:rFonts w:ascii="Times New Roman" w:hAnsi="Times New Roman"/>
          <w:color w:val="000000"/>
          <w:sz w:val="26"/>
          <w:szCs w:val="26"/>
        </w:rPr>
        <w:t xml:space="preserve">х объектах в Новосибирской области в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№ 15/4 организовано проведение а</w:t>
      </w:r>
      <w:r>
        <w:rPr>
          <w:rFonts w:ascii="Times New Roman" w:hAnsi="Times New Roman"/>
          <w:color w:val="000000"/>
          <w:sz w:val="26"/>
          <w:szCs w:val="26"/>
        </w:rPr>
        <w:t>кции «Вода - безопасная территория».</w:t>
      </w:r>
    </w:p>
    <w:p w14:paraId="778C67BC" w14:textId="77777777" w:rsidR="00380157" w:rsidRDefault="003801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6074A1FD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75774923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На дорогах области за прошедшие сутки зарегистрировано 6 ДТП, в результате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которых  травмировано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8 человек, погибших нет.</w:t>
      </w:r>
    </w:p>
    <w:p w14:paraId="7C3DC8EF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Автомобильные дороги в проезжем состоянии.</w:t>
      </w:r>
    </w:p>
    <w:p w14:paraId="69527787" w14:textId="77777777" w:rsidR="00380157" w:rsidRDefault="003801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BC055E1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чрезвычайных ситуаций и происшествий.</w:t>
      </w:r>
    </w:p>
    <w:p w14:paraId="3CAB586E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146C3693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Переменная облачность, местами кратковременные дожди, грозы. </w:t>
      </w:r>
    </w:p>
    <w:p w14:paraId="16766B3D" w14:textId="77777777" w:rsidR="00380157" w:rsidRDefault="00E3710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 южный ночью 4-9 м/с, местами порывы до 14 м/с, днем 7-12 м/с местами порывы до 18 м/с.</w:t>
      </w:r>
    </w:p>
    <w:p w14:paraId="57FCC1B9" w14:textId="77777777" w:rsidR="00380157" w:rsidRDefault="00E3710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+18, +</w:t>
      </w:r>
      <w:r>
        <w:rPr>
          <w:rFonts w:ascii="Times New Roman" w:hAnsi="Times New Roman"/>
          <w:color w:val="000000"/>
          <w:sz w:val="26"/>
          <w:szCs w:val="26"/>
        </w:rPr>
        <w:t>23°С, местами +12, +17°С, днём +28, +33°С, местами +22, +27</w:t>
      </w:r>
      <w:r>
        <w:rPr>
          <w:rFonts w:ascii="Times New Roman" w:hAnsi="Times New Roman"/>
          <w:color w:val="000000"/>
          <w:sz w:val="26"/>
          <w:szCs w:val="26"/>
        </w:rPr>
        <w:t>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6A0C9C0" w14:textId="77777777" w:rsidR="00380157" w:rsidRDefault="0038015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316881AC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14382CC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65FD8162" w14:textId="77777777" w:rsidR="00380157" w:rsidRDefault="0038015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49596C0F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2.3.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гидрологической обстановки.</w:t>
      </w:r>
    </w:p>
    <w:p w14:paraId="06936507" w14:textId="77777777" w:rsidR="00380157" w:rsidRDefault="00E3710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5F976E65" w14:textId="77777777" w:rsidR="00380157" w:rsidRDefault="00E3710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</w:t>
      </w:r>
      <w:r>
        <w:rPr>
          <w:rFonts w:ascii="Times New Roman" w:hAnsi="Times New Roman"/>
          <w:bCs/>
          <w:color w:val="000000"/>
          <w:sz w:val="26"/>
          <w:szCs w:val="26"/>
        </w:rPr>
        <w:t>гидропосту на р. Обь в городе Новосибирске ожидается в пределах 220 ± 10 см.</w:t>
      </w:r>
    </w:p>
    <w:p w14:paraId="4F730304" w14:textId="77777777" w:rsidR="00380157" w:rsidRDefault="00380157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0A4780A1" w14:textId="77777777" w:rsidR="00380157" w:rsidRDefault="00E3710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741E6199" w14:textId="77777777" w:rsidR="00380157" w:rsidRDefault="00E3710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</w:t>
      </w:r>
      <w:r>
        <w:rPr>
          <w:rFonts w:ascii="Times New Roman" w:hAnsi="Times New Roman"/>
          <w:bCs/>
          <w:color w:val="000000"/>
          <w:sz w:val="26"/>
          <w:szCs w:val="26"/>
        </w:rPr>
        <w:t>рмы.</w:t>
      </w:r>
    </w:p>
    <w:p w14:paraId="4C9324DD" w14:textId="77777777" w:rsidR="00380157" w:rsidRDefault="00380157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43FA1CE8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6D33DC53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1-го  муниципального округа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и 5-х районов (Северном,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Чистоозерном, Ордынском и Сузунском) прогнозируется высокая пожароопасность 4</w:t>
      </w:r>
      <w:r>
        <w:rPr>
          <w:rFonts w:ascii="Times New Roman" w:hAnsi="Times New Roman"/>
          <w:color w:val="000000"/>
          <w:sz w:val="26"/>
          <w:szCs w:val="26"/>
        </w:rPr>
        <w:t>-го класса, на остальной территории области пожароопасность 2-го и 3-го классов, местами 1-го класса.</w:t>
      </w:r>
    </w:p>
    <w:p w14:paraId="79985981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 на территории НСО сохраняется высоким риск возникновение лесных и ландшафтных пожаров с риском перехода на населенные п</w:t>
      </w:r>
      <w:r>
        <w:rPr>
          <w:rFonts w:ascii="Times New Roman" w:hAnsi="Times New Roman"/>
          <w:color w:val="000000"/>
          <w:sz w:val="26"/>
          <w:szCs w:val="26"/>
        </w:rPr>
        <w:t>ункты.</w:t>
      </w:r>
    </w:p>
    <w:p w14:paraId="64AEA5B8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районах садово</w:t>
      </w:r>
      <w:r>
        <w:rPr>
          <w:rFonts w:ascii="Times New Roman" w:hAnsi="Times New Roman"/>
          <w:color w:val="000000"/>
          <w:sz w:val="26"/>
          <w:szCs w:val="26"/>
        </w:rPr>
        <w:t>-дачных обществ.</w:t>
      </w:r>
    </w:p>
    <w:p w14:paraId="1B18676D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разжигании костров, мангалов и сжигании мусора), выполнение работ с применением открытого огня вблизи лесных масси</w:t>
      </w:r>
      <w:r>
        <w:rPr>
          <w:rFonts w:ascii="Times New Roman" w:hAnsi="Times New Roman"/>
          <w:color w:val="000000"/>
          <w:sz w:val="26"/>
          <w:szCs w:val="26"/>
        </w:rPr>
        <w:t>вов и на лесных территориях.</w:t>
      </w:r>
    </w:p>
    <w:p w14:paraId="12448370" w14:textId="77777777" w:rsidR="00380157" w:rsidRDefault="00380157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6973140F" w14:textId="77777777" w:rsidR="00380157" w:rsidRDefault="00E37102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7ED58260" w14:textId="77777777" w:rsidR="00380157" w:rsidRDefault="00E37102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5FF79189" w14:textId="77777777" w:rsidR="00380157" w:rsidRDefault="00380157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7972DEE" w14:textId="77777777" w:rsidR="00380157" w:rsidRDefault="00E37102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3DC9D249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029517A9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</w:t>
      </w:r>
      <w:r>
        <w:rPr>
          <w:rFonts w:ascii="Times New Roman" w:hAnsi="Times New Roman"/>
          <w:color w:val="000000"/>
          <w:sz w:val="26"/>
          <w:szCs w:val="26"/>
        </w:rPr>
        <w:t>е с укусами клещей, которые являются переносчиками клещевого энцефалита.</w:t>
      </w:r>
    </w:p>
    <w:p w14:paraId="2CB95968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</w:t>
      </w:r>
      <w:r>
        <w:rPr>
          <w:rFonts w:ascii="Times New Roman" w:hAnsi="Times New Roman"/>
          <w:color w:val="000000"/>
          <w:sz w:val="26"/>
          <w:szCs w:val="26"/>
        </w:rPr>
        <w:t xml:space="preserve">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DA7A84C" w14:textId="77777777" w:rsidR="00380157" w:rsidRDefault="00380157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3F06153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37D26E57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</w:t>
      </w:r>
      <w:r>
        <w:rPr>
          <w:rFonts w:ascii="Times New Roman" w:hAnsi="Times New Roman"/>
          <w:color w:val="000000"/>
          <w:sz w:val="26"/>
          <w:szCs w:val="26"/>
        </w:rPr>
        <w:t>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1EDFDA7F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муниципальных округов.</w:t>
      </w:r>
    </w:p>
    <w:p w14:paraId="0CCDFA47" w14:textId="77777777" w:rsidR="00380157" w:rsidRDefault="003801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5073BDA" w14:textId="77777777" w:rsidR="00380157" w:rsidRDefault="00E37102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2.9.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 пожарной обстановки.</w:t>
      </w:r>
    </w:p>
    <w:p w14:paraId="118FEDAB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599D79EF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</w:t>
      </w:r>
      <w:r>
        <w:rPr>
          <w:rFonts w:ascii="Times New Roman" w:hAnsi="Times New Roman"/>
          <w:color w:val="000000"/>
          <w:sz w:val="26"/>
          <w:szCs w:val="26"/>
        </w:rPr>
        <w:t>ние правил эксплуатации газового и электрического оборудования, нарушение правил пожарной безопасности, поджог тополиного пуха, а также при возникновении очагов природных пожаров с переходом на населенные пункты.</w:t>
      </w:r>
    </w:p>
    <w:p w14:paraId="095BA43D" w14:textId="77777777" w:rsidR="00380157" w:rsidRDefault="0038015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1BB8668B" w14:textId="77777777" w:rsidR="00380157" w:rsidRDefault="0038015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0C42A6AF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</w:t>
      </w:r>
      <w:r>
        <w:rPr>
          <w:rFonts w:ascii="Times New Roman" w:hAnsi="Times New Roman"/>
          <w:b/>
          <w:color w:val="000000"/>
          <w:sz w:val="26"/>
          <w:szCs w:val="26"/>
        </w:rPr>
        <w:t>гетики.</w:t>
      </w:r>
    </w:p>
    <w:p w14:paraId="74014649" w14:textId="77777777" w:rsidR="00380157" w:rsidRDefault="00E3710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сохраняется  риск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аварий в системе электроснабжения. </w:t>
      </w:r>
    </w:p>
    <w:p w14:paraId="6FF25FFE" w14:textId="77777777" w:rsidR="00380157" w:rsidRDefault="00380157">
      <w:pPr>
        <w:ind w:firstLine="567"/>
        <w:jc w:val="both"/>
        <w:rPr>
          <w:shd w:val="clear" w:color="auto" w:fill="FFFF00"/>
        </w:rPr>
      </w:pPr>
    </w:p>
    <w:p w14:paraId="40598EAE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46C38958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</w:t>
      </w:r>
      <w:r>
        <w:rPr>
          <w:rFonts w:ascii="Times New Roman" w:hAnsi="Times New Roman"/>
          <w:color w:val="000000"/>
          <w:sz w:val="26"/>
          <w:szCs w:val="26"/>
        </w:rPr>
        <w:t>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</w:t>
      </w:r>
      <w:r>
        <w:rPr>
          <w:rFonts w:ascii="Times New Roman" w:hAnsi="Times New Roman"/>
          <w:color w:val="000000"/>
          <w:sz w:val="26"/>
          <w:szCs w:val="26"/>
        </w:rPr>
        <w:t xml:space="preserve">частных случаев и происшествий. </w:t>
      </w:r>
    </w:p>
    <w:p w14:paraId="5678D088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29 июня включительно.</w:t>
      </w:r>
    </w:p>
    <w:p w14:paraId="73E4C9E5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</w:t>
      </w:r>
      <w:r>
        <w:rPr>
          <w:rFonts w:ascii="Times New Roman" w:hAnsi="Times New Roman"/>
          <w:color w:val="000000"/>
          <w:sz w:val="26"/>
          <w:szCs w:val="26"/>
        </w:rPr>
        <w:t xml:space="preserve">отнести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2B2243E3" w14:textId="77777777" w:rsidR="00380157" w:rsidRDefault="0038015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5C93324E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5FDC82F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</w:t>
      </w:r>
      <w:r>
        <w:rPr>
          <w:rFonts w:ascii="Times New Roman" w:hAnsi="Times New Roman"/>
          <w:color w:val="000000"/>
          <w:sz w:val="26"/>
          <w:szCs w:val="26"/>
        </w:rPr>
        <w:t xml:space="preserve"> жаркой погодой,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</w:t>
      </w:r>
    </w:p>
    <w:p w14:paraId="43F5717D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</w:t>
      </w:r>
      <w:r>
        <w:rPr>
          <w:rFonts w:ascii="Times New Roman" w:hAnsi="Times New Roman"/>
          <w:color w:val="000000"/>
          <w:sz w:val="26"/>
          <w:szCs w:val="26"/>
        </w:rPr>
        <w:t>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</w:t>
      </w:r>
      <w:r>
        <w:rPr>
          <w:rFonts w:ascii="Times New Roman" w:hAnsi="Times New Roman"/>
          <w:color w:val="000000"/>
          <w:sz w:val="26"/>
          <w:szCs w:val="26"/>
        </w:rPr>
        <w:t xml:space="preserve">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A0FAE03" w14:textId="77777777" w:rsidR="00380157" w:rsidRDefault="0038015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06938E9F" w14:textId="77777777" w:rsidR="00380157" w:rsidRDefault="00E3710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65D321F5" w14:textId="77777777" w:rsidR="00380157" w:rsidRDefault="00E37102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6FCA96AF" w14:textId="77777777" w:rsidR="00380157" w:rsidRDefault="00E37102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Высокий трафик движения, особенно в пригородных направлениях, большое количество участн</w:t>
      </w:r>
      <w:r>
        <w:rPr>
          <w:rFonts w:ascii="Times New Roman" w:hAnsi="Times New Roman"/>
          <w:color w:val="000000"/>
          <w:sz w:val="26"/>
          <w:szCs w:val="26"/>
        </w:rPr>
        <w:t xml:space="preserve">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</w:t>
      </w:r>
      <w:r>
        <w:rPr>
          <w:rFonts w:ascii="Times New Roman" w:hAnsi="Times New Roman"/>
          <w:color w:val="000000"/>
          <w:sz w:val="26"/>
          <w:szCs w:val="26"/>
        </w:rPr>
        <w:t xml:space="preserve">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</w:t>
      </w:r>
      <w:r>
        <w:rPr>
          <w:rFonts w:ascii="Times New Roman" w:hAnsi="Times New Roman"/>
          <w:color w:val="000000"/>
          <w:sz w:val="26"/>
          <w:szCs w:val="26"/>
        </w:rPr>
        <w:t xml:space="preserve">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4A0399E1" w14:textId="77777777" w:rsidR="00380157" w:rsidRDefault="003801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  <w:bookmarkStart w:id="0" w:name="_GoBack"/>
      <w:bookmarkEnd w:id="0"/>
    </w:p>
    <w:sectPr w:rsidR="00380157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0151" w14:textId="77777777" w:rsidR="00E37102" w:rsidRDefault="00E37102">
      <w:pPr>
        <w:spacing w:line="240" w:lineRule="auto"/>
      </w:pPr>
      <w:r>
        <w:separator/>
      </w:r>
    </w:p>
  </w:endnote>
  <w:endnote w:type="continuationSeparator" w:id="0">
    <w:p w14:paraId="68ACE609" w14:textId="77777777" w:rsidR="00E37102" w:rsidRDefault="00E37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B60DE" w14:textId="77777777" w:rsidR="00E37102" w:rsidRDefault="00E37102">
      <w:pPr>
        <w:spacing w:line="240" w:lineRule="auto"/>
      </w:pPr>
      <w:r>
        <w:separator/>
      </w:r>
    </w:p>
  </w:footnote>
  <w:footnote w:type="continuationSeparator" w:id="0">
    <w:p w14:paraId="6A2D8FB8" w14:textId="77777777" w:rsidR="00E37102" w:rsidRDefault="00E37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4D9E" w14:textId="77777777" w:rsidR="00380157" w:rsidRDefault="00380157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9F55" w14:textId="77777777" w:rsidR="00380157" w:rsidRDefault="00380157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2E812" w14:textId="77777777" w:rsidR="00380157" w:rsidRDefault="00380157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2A1F"/>
    <w:multiLevelType w:val="multilevel"/>
    <w:tmpl w:val="5BFA19D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57"/>
    <w:rsid w:val="00380157"/>
    <w:rsid w:val="005446ED"/>
    <w:rsid w:val="00E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0E08"/>
  <w15:docId w15:val="{3C4842FC-A119-4281-9204-B278E7E7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1711-530C-4D2C-A8CC-4F0964E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7889</TotalTime>
  <Pages>5</Pages>
  <Words>1576</Words>
  <Characters>8989</Characters>
  <Application>Microsoft Office Word</Application>
  <DocSecurity>0</DocSecurity>
  <Lines>74</Lines>
  <Paragraphs>21</Paragraphs>
  <ScaleCrop>false</ScaleCrop>
  <Company>Microsoft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3019</cp:revision>
  <dcterms:created xsi:type="dcterms:W3CDTF">2024-03-15T10:54:00Z</dcterms:created>
  <dcterms:modified xsi:type="dcterms:W3CDTF">2025-06-19T14:28:00Z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