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11931" w14:textId="77777777" w:rsidR="00C172F2" w:rsidRDefault="00C172F2">
      <w:pPr>
        <w:jc w:val="both"/>
        <w:rPr>
          <w:color w:val="000000"/>
          <w:sz w:val="28"/>
          <w:szCs w:val="28"/>
        </w:rPr>
      </w:pPr>
    </w:p>
    <w:p w14:paraId="79205001" w14:textId="77777777" w:rsidR="00C172F2" w:rsidRDefault="00C172F2">
      <w:pPr>
        <w:jc w:val="both"/>
        <w:rPr>
          <w:color w:val="000000"/>
          <w:sz w:val="28"/>
          <w:szCs w:val="28"/>
        </w:rPr>
      </w:pPr>
    </w:p>
    <w:p w14:paraId="67AA2315" w14:textId="77777777" w:rsidR="00C172F2" w:rsidRDefault="00774F8C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0510CC0D" w14:textId="77777777" w:rsidR="00C172F2" w:rsidRDefault="00774F8C">
      <w:pPr>
        <w:jc w:val="center"/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995F12">
        <w:rPr>
          <w:b/>
          <w:color w:val="000000"/>
          <w:sz w:val="28"/>
          <w:szCs w:val="28"/>
        </w:rPr>
        <w:t>2</w:t>
      </w:r>
      <w:r w:rsidR="000B741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.09.2024 г.</w:t>
      </w:r>
    </w:p>
    <w:p w14:paraId="7070C604" w14:textId="77777777" w:rsidR="00C172F2" w:rsidRDefault="00774F8C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3169899B" w14:textId="77777777" w:rsidR="00C172F2" w:rsidRDefault="00774F8C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38D0C66B" w14:textId="77777777" w:rsidR="00C172F2" w:rsidRDefault="00774F8C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C58B8CF" w14:textId="77777777" w:rsidR="00C172F2" w:rsidRDefault="00C172F2">
      <w:pPr>
        <w:outlineLvl w:val="0"/>
        <w:rPr>
          <w:color w:val="000000"/>
          <w:sz w:val="28"/>
          <w:szCs w:val="28"/>
        </w:rPr>
      </w:pPr>
    </w:p>
    <w:p w14:paraId="32B6B10C" w14:textId="77777777" w:rsidR="00C172F2" w:rsidRPr="009B6A63" w:rsidRDefault="00774F8C">
      <w:pPr>
        <w:jc w:val="center"/>
        <w:outlineLvl w:val="0"/>
      </w:pPr>
      <w:r w:rsidRPr="009B6A63"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C172F2" w:rsidRPr="009B6A63" w14:paraId="60238E93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5B2D6A7" w14:textId="77777777" w:rsidR="00C172F2" w:rsidRPr="009B6A63" w:rsidRDefault="00774F8C">
            <w:pPr>
              <w:widowControl w:val="0"/>
              <w:jc w:val="center"/>
            </w:pPr>
            <w:r w:rsidRPr="009B6A6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8E18E79" w14:textId="77777777" w:rsidR="00C172F2" w:rsidRPr="009B6A63" w:rsidRDefault="00C0006A" w:rsidP="007034B2">
            <w:pPr>
              <w:widowControl w:val="0"/>
              <w:ind w:firstLine="346"/>
              <w:jc w:val="both"/>
              <w:rPr>
                <w:color w:val="FF0000"/>
                <w:sz w:val="28"/>
                <w:szCs w:val="28"/>
              </w:rPr>
            </w:pPr>
            <w:r w:rsidRPr="009B6A63">
              <w:rPr>
                <w:sz w:val="28"/>
                <w:szCs w:val="28"/>
              </w:rPr>
              <w:t>2</w:t>
            </w:r>
            <w:r w:rsidR="009B6A63">
              <w:rPr>
                <w:sz w:val="28"/>
                <w:szCs w:val="28"/>
              </w:rPr>
              <w:t>2</w:t>
            </w:r>
            <w:r w:rsidRPr="009B6A63">
              <w:rPr>
                <w:sz w:val="28"/>
                <w:szCs w:val="28"/>
              </w:rPr>
              <w:t>-23.09 в большинстве районов сохранится высокая пожароопасность (4 класса).</w:t>
            </w:r>
          </w:p>
        </w:tc>
      </w:tr>
    </w:tbl>
    <w:p w14:paraId="4F217657" w14:textId="77777777" w:rsidR="00C172F2" w:rsidRPr="000B7419" w:rsidRDefault="00C172F2">
      <w:pPr>
        <w:jc w:val="both"/>
        <w:rPr>
          <w:sz w:val="22"/>
          <w:szCs w:val="22"/>
          <w:highlight w:val="yellow"/>
        </w:rPr>
      </w:pPr>
    </w:p>
    <w:p w14:paraId="51C5D8BF" w14:textId="77777777" w:rsidR="00C172F2" w:rsidRPr="00381D70" w:rsidRDefault="00774F8C">
      <w:pPr>
        <w:ind w:firstLine="567"/>
        <w:jc w:val="both"/>
      </w:pPr>
      <w:r w:rsidRPr="00381D70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2E18FBDE" w14:textId="77777777" w:rsidR="00C172F2" w:rsidRPr="00381D70" w:rsidRDefault="00774F8C">
      <w:pPr>
        <w:ind w:firstLine="567"/>
        <w:jc w:val="both"/>
      </w:pPr>
      <w:r w:rsidRPr="00381D70">
        <w:rPr>
          <w:b/>
          <w:bCs/>
          <w:sz w:val="28"/>
          <w:szCs w:val="28"/>
        </w:rPr>
        <w:t>1.1. Метеорологическая обстановка.</w:t>
      </w:r>
    </w:p>
    <w:p w14:paraId="0F833D62" w14:textId="77777777" w:rsidR="00C172F2" w:rsidRPr="00381D70" w:rsidRDefault="00774F8C">
      <w:pPr>
        <w:ind w:firstLine="567"/>
        <w:jc w:val="both"/>
        <w:rPr>
          <w:sz w:val="28"/>
          <w:szCs w:val="28"/>
        </w:rPr>
      </w:pPr>
      <w:r w:rsidRPr="00381D70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38D681E3" w14:textId="77777777" w:rsidR="00C172F2" w:rsidRPr="000B7419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14:paraId="1841BE87" w14:textId="77777777" w:rsidR="007034B2" w:rsidRPr="009B6A63" w:rsidRDefault="00774F8C" w:rsidP="007034B2">
      <w:pPr>
        <w:ind w:firstLine="567"/>
        <w:jc w:val="both"/>
        <w:rPr>
          <w:sz w:val="28"/>
          <w:szCs w:val="28"/>
        </w:rPr>
      </w:pPr>
      <w:r w:rsidRPr="009B6A63">
        <w:rPr>
          <w:b/>
          <w:sz w:val="28"/>
          <w:szCs w:val="28"/>
        </w:rPr>
        <w:t>1.2. Экологическая обстановка.</w:t>
      </w:r>
    </w:p>
    <w:p w14:paraId="2D370B73" w14:textId="77777777" w:rsidR="009B6A63" w:rsidRPr="009B6A63" w:rsidRDefault="009B6A63">
      <w:pPr>
        <w:ind w:firstLine="567"/>
        <w:jc w:val="both"/>
        <w:rPr>
          <w:sz w:val="28"/>
          <w:szCs w:val="28"/>
        </w:rPr>
      </w:pPr>
      <w:r w:rsidRPr="009B6A63">
        <w:rPr>
          <w:sz w:val="28"/>
          <w:szCs w:val="28"/>
        </w:rPr>
        <w:t>Стабильная</w:t>
      </w:r>
      <w:r>
        <w:rPr>
          <w:sz w:val="28"/>
          <w:szCs w:val="28"/>
        </w:rPr>
        <w:t>.</w:t>
      </w:r>
    </w:p>
    <w:p w14:paraId="33BEFC6A" w14:textId="77777777" w:rsidR="009B6A63" w:rsidRPr="009B6A63" w:rsidRDefault="009B6A63">
      <w:pPr>
        <w:ind w:firstLine="567"/>
        <w:jc w:val="both"/>
        <w:rPr>
          <w:sz w:val="28"/>
          <w:szCs w:val="28"/>
        </w:rPr>
      </w:pPr>
    </w:p>
    <w:p w14:paraId="40E64CD8" w14:textId="77777777" w:rsidR="00C172F2" w:rsidRPr="009B6A63" w:rsidRDefault="00774F8C">
      <w:pPr>
        <w:ind w:firstLine="567"/>
        <w:jc w:val="both"/>
      </w:pPr>
      <w:r w:rsidRPr="009B6A63">
        <w:rPr>
          <w:b/>
          <w:sz w:val="28"/>
          <w:szCs w:val="28"/>
        </w:rPr>
        <w:t>1.3. Радиационная и химическая обстановка.</w:t>
      </w:r>
    </w:p>
    <w:p w14:paraId="5E1EC83E" w14:textId="77777777" w:rsidR="00C172F2" w:rsidRPr="009B6A63" w:rsidRDefault="00774F8C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9B6A63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14:paraId="5DF4E131" w14:textId="77777777" w:rsidR="00C172F2" w:rsidRPr="000B7419" w:rsidRDefault="00C172F2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14:paraId="166FF982" w14:textId="77777777" w:rsidR="00C172F2" w:rsidRPr="00732817" w:rsidRDefault="00774F8C">
      <w:pPr>
        <w:tabs>
          <w:tab w:val="left" w:pos="1690"/>
        </w:tabs>
        <w:ind w:firstLine="567"/>
        <w:jc w:val="both"/>
      </w:pPr>
      <w:r w:rsidRPr="00732817">
        <w:rPr>
          <w:b/>
          <w:sz w:val="28"/>
          <w:szCs w:val="28"/>
        </w:rPr>
        <w:t>1.4. Гидрологическая обстановка.</w:t>
      </w:r>
    </w:p>
    <w:p w14:paraId="60C3A87F" w14:textId="77777777" w:rsidR="00C172F2" w:rsidRPr="00732817" w:rsidRDefault="00774F8C">
      <w:pPr>
        <w:ind w:firstLine="567"/>
        <w:jc w:val="both"/>
        <w:rPr>
          <w:sz w:val="28"/>
          <w:szCs w:val="28"/>
          <w:shd w:val="clear" w:color="auto" w:fill="FFFFFF"/>
        </w:rPr>
      </w:pPr>
      <w:r w:rsidRPr="00732817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14:paraId="4D23F9C9" w14:textId="77777777" w:rsidR="00C172F2" w:rsidRPr="00732817" w:rsidRDefault="00774F8C">
      <w:pPr>
        <w:ind w:firstLine="567"/>
        <w:jc w:val="both"/>
      </w:pPr>
      <w:r w:rsidRPr="00732817">
        <w:rPr>
          <w:b/>
          <w:sz w:val="28"/>
          <w:szCs w:val="28"/>
        </w:rPr>
        <w:t>Функционирование ГЭС</w:t>
      </w:r>
    </w:p>
    <w:p w14:paraId="78327234" w14:textId="77777777" w:rsidR="00C172F2" w:rsidRPr="00732817" w:rsidRDefault="00774F8C">
      <w:pPr>
        <w:ind w:firstLine="567"/>
        <w:jc w:val="both"/>
        <w:rPr>
          <w:bCs/>
          <w:sz w:val="28"/>
          <w:szCs w:val="28"/>
        </w:rPr>
      </w:pPr>
      <w:r w:rsidRPr="00732817">
        <w:rPr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113,3</w:t>
      </w:r>
      <w:r w:rsidR="000503BE" w:rsidRPr="00732817">
        <w:rPr>
          <w:bCs/>
          <w:sz w:val="28"/>
          <w:szCs w:val="28"/>
        </w:rPr>
        <w:t>1</w:t>
      </w:r>
      <w:r w:rsidRPr="00732817">
        <w:rPr>
          <w:bCs/>
          <w:sz w:val="28"/>
          <w:szCs w:val="28"/>
        </w:rPr>
        <w:t xml:space="preserve"> </w:t>
      </w:r>
      <w:proofErr w:type="spellStart"/>
      <w:r w:rsidRPr="00732817">
        <w:rPr>
          <w:bCs/>
          <w:sz w:val="28"/>
          <w:szCs w:val="28"/>
        </w:rPr>
        <w:t>мБС</w:t>
      </w:r>
      <w:proofErr w:type="spellEnd"/>
      <w:r w:rsidRPr="00732817">
        <w:rPr>
          <w:bCs/>
          <w:sz w:val="28"/>
          <w:szCs w:val="28"/>
        </w:rPr>
        <w:t xml:space="preserve"> (Балтийской системы измерений), сброс 1</w:t>
      </w:r>
      <w:r w:rsidR="000503BE" w:rsidRPr="00732817">
        <w:rPr>
          <w:bCs/>
          <w:sz w:val="28"/>
          <w:szCs w:val="28"/>
        </w:rPr>
        <w:t>9</w:t>
      </w:r>
      <w:r w:rsidR="00FB1680" w:rsidRPr="00732817">
        <w:rPr>
          <w:bCs/>
          <w:sz w:val="28"/>
          <w:szCs w:val="28"/>
        </w:rPr>
        <w:t>7</w:t>
      </w:r>
      <w:r w:rsidRPr="00732817">
        <w:rPr>
          <w:bCs/>
          <w:sz w:val="28"/>
          <w:szCs w:val="28"/>
        </w:rPr>
        <w:t xml:space="preserve">0 м³/с, приток </w:t>
      </w:r>
      <w:r w:rsidR="00A118E6" w:rsidRPr="00732817">
        <w:rPr>
          <w:bCs/>
          <w:sz w:val="28"/>
          <w:szCs w:val="28"/>
        </w:rPr>
        <w:t>1</w:t>
      </w:r>
      <w:r w:rsidR="000503BE" w:rsidRPr="00732817">
        <w:rPr>
          <w:bCs/>
          <w:sz w:val="28"/>
          <w:szCs w:val="28"/>
        </w:rPr>
        <w:t>57</w:t>
      </w:r>
      <w:r w:rsidR="00A118E6" w:rsidRPr="00732817">
        <w:rPr>
          <w:bCs/>
          <w:sz w:val="28"/>
          <w:szCs w:val="28"/>
        </w:rPr>
        <w:t>0</w:t>
      </w:r>
      <w:r w:rsidRPr="00732817">
        <w:rPr>
          <w:bCs/>
          <w:sz w:val="28"/>
          <w:szCs w:val="28"/>
        </w:rPr>
        <w:t xml:space="preserve"> м³/с. Уровень воды в реке Обь в районе</w:t>
      </w:r>
      <w:r w:rsidRPr="00732817">
        <w:rPr>
          <w:bCs/>
          <w:sz w:val="28"/>
          <w:szCs w:val="28"/>
        </w:rPr>
        <w:br/>
        <w:t xml:space="preserve">г. Новосибирск находится на отметке </w:t>
      </w:r>
      <w:r w:rsidR="00732817">
        <w:rPr>
          <w:bCs/>
          <w:sz w:val="28"/>
          <w:szCs w:val="28"/>
        </w:rPr>
        <w:t>113</w:t>
      </w:r>
      <w:r w:rsidRPr="00732817">
        <w:rPr>
          <w:bCs/>
          <w:sz w:val="28"/>
          <w:szCs w:val="28"/>
        </w:rPr>
        <w:t xml:space="preserve"> см.</w:t>
      </w:r>
    </w:p>
    <w:p w14:paraId="42541B18" w14:textId="77777777" w:rsidR="0078324C" w:rsidRPr="000B7419" w:rsidRDefault="00732817">
      <w:pPr>
        <w:ind w:firstLine="567"/>
        <w:jc w:val="both"/>
        <w:rPr>
          <w:bCs/>
          <w:sz w:val="28"/>
          <w:szCs w:val="28"/>
          <w:highlight w:val="yellow"/>
        </w:rPr>
      </w:pPr>
      <w:r w:rsidRPr="00732817">
        <w:rPr>
          <w:bCs/>
          <w:sz w:val="28"/>
          <w:szCs w:val="28"/>
        </w:rPr>
        <w:t>В результате обильного выпадения осадков в виде дождя и переувлажнения почвы в 4 СНТ Первомайского района г. Новосибирска (СНТ «Метростроитель», «Строитель», «Черемушки», «Химик») остаются подтоплены 105 дачных участков (за сутки без изменений). 20 сентября проводились водоотводные мероприятия. Ведется мониторинг складывающейся обстановки.</w:t>
      </w:r>
    </w:p>
    <w:p w14:paraId="2FA03845" w14:textId="77777777" w:rsidR="00732817" w:rsidRDefault="00732817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309B6CA9" w14:textId="77777777" w:rsidR="00C172F2" w:rsidRPr="005C4E5C" w:rsidRDefault="00774F8C">
      <w:pPr>
        <w:ind w:firstLine="567"/>
        <w:jc w:val="both"/>
        <w:rPr>
          <w:b/>
          <w:bCs/>
          <w:sz w:val="28"/>
          <w:szCs w:val="28"/>
        </w:rPr>
      </w:pPr>
      <w:r w:rsidRPr="005C4E5C">
        <w:rPr>
          <w:b/>
          <w:bCs/>
          <w:sz w:val="28"/>
          <w:szCs w:val="28"/>
        </w:rPr>
        <w:t>1.5. Лесопожарная обстановка.</w:t>
      </w:r>
    </w:p>
    <w:p w14:paraId="55A44EB5" w14:textId="77777777" w:rsidR="00C172F2" w:rsidRPr="005C4E5C" w:rsidRDefault="00774F8C">
      <w:pPr>
        <w:ind w:firstLine="567"/>
        <w:jc w:val="both"/>
      </w:pPr>
      <w:r w:rsidRPr="005C4E5C">
        <w:rPr>
          <w:bCs/>
          <w:sz w:val="28"/>
          <w:szCs w:val="28"/>
        </w:rPr>
        <w:t xml:space="preserve">По данным ФГБУ «Западно - Сибирское УГМС» на территории Новосибирской области в </w:t>
      </w:r>
      <w:r w:rsidR="000831A9" w:rsidRPr="005C4E5C">
        <w:rPr>
          <w:bCs/>
          <w:sz w:val="28"/>
          <w:szCs w:val="28"/>
        </w:rPr>
        <w:t xml:space="preserve">Кыштовском, Северном, Усть-Таркском, Венгеровском, Чановском, Татарском, Куйбышевском, Убинском, Барабинском, Каргатском, Чулымском, Коченёвском, Колыванском, Новосибирском, Чистоозерном, Купинском, Баганском, Здвинском, Доволенском, Кочковском, Ордынском, </w:t>
      </w:r>
      <w:r w:rsidR="000831A9" w:rsidRPr="005C4E5C">
        <w:rPr>
          <w:bCs/>
          <w:sz w:val="28"/>
          <w:szCs w:val="28"/>
        </w:rPr>
        <w:lastRenderedPageBreak/>
        <w:t>Искитимском, Черепановском, Краснозерском, Карасукском и Сузунском районах установилась высокая пожароопасность 4 класса, в восточных районах области – пожароопасность 3-го класса.</w:t>
      </w:r>
    </w:p>
    <w:p w14:paraId="1B6C6241" w14:textId="77777777" w:rsidR="00947C2C" w:rsidRPr="00947C2C" w:rsidRDefault="00947C2C" w:rsidP="00947C2C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947C2C">
        <w:rPr>
          <w:bCs/>
          <w:iCs/>
          <w:sz w:val="28"/>
          <w:szCs w:val="28"/>
        </w:rPr>
        <w:t>По данным космического мониторинга за сутки на территории области зафиксировано 2 термические точки (АППГ - 0), из них в 5-ти километровой зоне - 1 (АППГ - 0). Не подтвердились - 2.</w:t>
      </w:r>
    </w:p>
    <w:p w14:paraId="28020BB1" w14:textId="77777777" w:rsidR="00947C2C" w:rsidRDefault="00947C2C" w:rsidP="00947C2C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947C2C">
        <w:rPr>
          <w:bCs/>
          <w:iCs/>
          <w:sz w:val="28"/>
          <w:szCs w:val="28"/>
        </w:rPr>
        <w:t>Всего с начала года зарегистрировано - 790 термических точек (АППГ - 8212), из них в 5-ти километровой зоне - 657 (АППГ — 5137).</w:t>
      </w:r>
    </w:p>
    <w:p w14:paraId="718741FD" w14:textId="77777777" w:rsidR="00947C2C" w:rsidRPr="00947C2C" w:rsidRDefault="00947C2C" w:rsidP="00947C2C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947C2C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14:paraId="6CFB8C0E" w14:textId="77777777" w:rsidR="00947C2C" w:rsidRDefault="00947C2C" w:rsidP="00947C2C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947C2C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 (Куйбышевский, Кыштовский, Северный, Венгеровский районы), № 2 (Убинский, Чулымский, Каргатский, Куйбышевский районы), № 3 (Сузунский, Ордынский, Черепановский районы).</w:t>
      </w:r>
    </w:p>
    <w:p w14:paraId="0938ECC0" w14:textId="77777777" w:rsidR="00947C2C" w:rsidRDefault="00947C2C" w:rsidP="00947C2C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</w:p>
    <w:p w14:paraId="67DF385F" w14:textId="77777777" w:rsidR="00C172F2" w:rsidRPr="00381D70" w:rsidRDefault="00774F8C" w:rsidP="00947C2C">
      <w:pPr>
        <w:tabs>
          <w:tab w:val="left" w:pos="0"/>
        </w:tabs>
        <w:ind w:firstLine="567"/>
        <w:jc w:val="both"/>
      </w:pPr>
      <w:r w:rsidRPr="00381D70">
        <w:rPr>
          <w:b/>
          <w:color w:val="000000"/>
          <w:sz w:val="28"/>
          <w:szCs w:val="28"/>
        </w:rPr>
        <w:t>1.6. Геомагнитная обстановка.</w:t>
      </w:r>
    </w:p>
    <w:p w14:paraId="79827E4F" w14:textId="77777777" w:rsidR="00C172F2" w:rsidRPr="00381D70" w:rsidRDefault="00774F8C">
      <w:pPr>
        <w:ind w:firstLine="567"/>
        <w:jc w:val="both"/>
        <w:rPr>
          <w:color w:val="000000"/>
          <w:sz w:val="28"/>
          <w:szCs w:val="28"/>
        </w:rPr>
      </w:pPr>
      <w:r w:rsidRPr="00381D70">
        <w:rPr>
          <w:color w:val="000000"/>
          <w:sz w:val="28"/>
          <w:szCs w:val="28"/>
        </w:rPr>
        <w:t>Стабильная.</w:t>
      </w:r>
    </w:p>
    <w:p w14:paraId="1E3488D3" w14:textId="77777777" w:rsidR="00C172F2" w:rsidRPr="000B7419" w:rsidRDefault="00C172F2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6071BE53" w14:textId="77777777" w:rsidR="00C172F2" w:rsidRPr="00381D70" w:rsidRDefault="00774F8C">
      <w:pPr>
        <w:ind w:firstLine="567"/>
        <w:jc w:val="both"/>
      </w:pPr>
      <w:r w:rsidRPr="00381D70">
        <w:rPr>
          <w:b/>
          <w:color w:val="000000"/>
          <w:sz w:val="28"/>
          <w:szCs w:val="28"/>
        </w:rPr>
        <w:t>1.7. Сейсмическая обстановка.</w:t>
      </w:r>
    </w:p>
    <w:p w14:paraId="069F4E6C" w14:textId="77777777" w:rsidR="00C172F2" w:rsidRPr="00381D70" w:rsidRDefault="0078324C">
      <w:pPr>
        <w:ind w:firstLine="567"/>
        <w:jc w:val="both"/>
        <w:rPr>
          <w:bCs/>
          <w:sz w:val="28"/>
          <w:szCs w:val="28"/>
        </w:rPr>
      </w:pPr>
      <w:r w:rsidRPr="00381D70">
        <w:rPr>
          <w:bCs/>
          <w:sz w:val="28"/>
          <w:szCs w:val="28"/>
        </w:rPr>
        <w:t>Стабильная.</w:t>
      </w:r>
    </w:p>
    <w:p w14:paraId="289037AA" w14:textId="77777777" w:rsidR="0078324C" w:rsidRPr="000B7419" w:rsidRDefault="0078324C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FB4319A" w14:textId="77777777" w:rsidR="00C172F2" w:rsidRPr="00381D70" w:rsidRDefault="00774F8C">
      <w:pPr>
        <w:ind w:firstLine="567"/>
        <w:jc w:val="both"/>
      </w:pPr>
      <w:r w:rsidRPr="00381D70"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7EDFA74D" w14:textId="77777777" w:rsidR="00C172F2" w:rsidRPr="00381D70" w:rsidRDefault="00774F8C">
      <w:pPr>
        <w:ind w:firstLine="567"/>
        <w:jc w:val="both"/>
        <w:rPr>
          <w:color w:val="000000"/>
          <w:sz w:val="28"/>
          <w:szCs w:val="28"/>
        </w:rPr>
      </w:pPr>
      <w:r w:rsidRPr="00381D70">
        <w:rPr>
          <w:color w:val="000000"/>
          <w:sz w:val="28"/>
          <w:szCs w:val="28"/>
        </w:rPr>
        <w:t>Стабильная.</w:t>
      </w:r>
    </w:p>
    <w:p w14:paraId="65222450" w14:textId="77777777" w:rsidR="003458B2" w:rsidRPr="000B7419" w:rsidRDefault="003458B2">
      <w:pPr>
        <w:ind w:firstLine="567"/>
        <w:jc w:val="both"/>
        <w:rPr>
          <w:sz w:val="28"/>
          <w:szCs w:val="28"/>
          <w:highlight w:val="yellow"/>
        </w:rPr>
      </w:pPr>
    </w:p>
    <w:p w14:paraId="69D80E44" w14:textId="77777777" w:rsidR="00C172F2" w:rsidRPr="00381D70" w:rsidRDefault="00774F8C">
      <w:pPr>
        <w:ind w:firstLine="567"/>
        <w:jc w:val="both"/>
      </w:pPr>
      <w:r w:rsidRPr="00381D70">
        <w:rPr>
          <w:b/>
          <w:color w:val="000000"/>
          <w:sz w:val="28"/>
          <w:szCs w:val="28"/>
        </w:rPr>
        <w:t>1.9. Эпизоотическая обстановка.</w:t>
      </w:r>
    </w:p>
    <w:p w14:paraId="20A8348D" w14:textId="77777777" w:rsidR="00C172F2" w:rsidRPr="00381D70" w:rsidRDefault="00774F8C">
      <w:pPr>
        <w:ind w:firstLine="567"/>
        <w:jc w:val="both"/>
        <w:rPr>
          <w:color w:val="000000"/>
          <w:sz w:val="28"/>
          <w:szCs w:val="28"/>
        </w:rPr>
      </w:pPr>
      <w:r w:rsidRPr="00381D70">
        <w:rPr>
          <w:color w:val="000000"/>
          <w:sz w:val="28"/>
          <w:szCs w:val="28"/>
        </w:rPr>
        <w:t>Стабильная.</w:t>
      </w:r>
    </w:p>
    <w:p w14:paraId="6FF4C3A3" w14:textId="77777777" w:rsidR="009B6A63" w:rsidRDefault="009B6A63">
      <w:pPr>
        <w:ind w:firstLine="567"/>
        <w:jc w:val="both"/>
        <w:rPr>
          <w:b/>
          <w:sz w:val="28"/>
          <w:szCs w:val="28"/>
        </w:rPr>
      </w:pPr>
    </w:p>
    <w:p w14:paraId="1C0229D2" w14:textId="77777777" w:rsidR="009B6A63" w:rsidRDefault="009B6A63">
      <w:pPr>
        <w:ind w:firstLine="567"/>
        <w:jc w:val="both"/>
        <w:rPr>
          <w:b/>
          <w:sz w:val="28"/>
          <w:szCs w:val="28"/>
        </w:rPr>
      </w:pPr>
    </w:p>
    <w:p w14:paraId="1A0B1C75" w14:textId="77777777" w:rsidR="009B6A63" w:rsidRDefault="009B6A63">
      <w:pPr>
        <w:ind w:firstLine="567"/>
        <w:jc w:val="both"/>
        <w:rPr>
          <w:b/>
          <w:sz w:val="28"/>
          <w:szCs w:val="28"/>
        </w:rPr>
      </w:pPr>
    </w:p>
    <w:p w14:paraId="374F6CB3" w14:textId="77777777" w:rsidR="00C172F2" w:rsidRPr="00381D70" w:rsidRDefault="00774F8C">
      <w:pPr>
        <w:ind w:firstLine="567"/>
        <w:jc w:val="both"/>
      </w:pPr>
      <w:r w:rsidRPr="00381D70">
        <w:rPr>
          <w:b/>
          <w:sz w:val="28"/>
          <w:szCs w:val="28"/>
        </w:rPr>
        <w:t>1.10. Пожарная обстановка.</w:t>
      </w:r>
    </w:p>
    <w:p w14:paraId="7D09F1B4" w14:textId="77777777" w:rsidR="00C172F2" w:rsidRPr="00381D70" w:rsidRDefault="00774F8C">
      <w:pPr>
        <w:ind w:firstLine="567"/>
        <w:jc w:val="both"/>
        <w:rPr>
          <w:sz w:val="28"/>
          <w:szCs w:val="28"/>
        </w:rPr>
      </w:pPr>
      <w:r w:rsidRPr="00381D70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381D70">
        <w:rPr>
          <w:sz w:val="28"/>
          <w:szCs w:val="28"/>
        </w:rPr>
        <w:t>20</w:t>
      </w:r>
      <w:r w:rsidRPr="00381D70">
        <w:rPr>
          <w:sz w:val="28"/>
          <w:szCs w:val="28"/>
        </w:rPr>
        <w:t xml:space="preserve"> пожаров, из них </w:t>
      </w:r>
      <w:r w:rsidR="00947C2C">
        <w:rPr>
          <w:sz w:val="28"/>
          <w:szCs w:val="28"/>
        </w:rPr>
        <w:t>7</w:t>
      </w:r>
      <w:r w:rsidR="00995F12" w:rsidRPr="00381D70">
        <w:rPr>
          <w:sz w:val="28"/>
          <w:szCs w:val="28"/>
        </w:rPr>
        <w:t xml:space="preserve"> </w:t>
      </w:r>
      <w:r w:rsidRPr="00381D70">
        <w:rPr>
          <w:sz w:val="28"/>
          <w:szCs w:val="28"/>
        </w:rPr>
        <w:t>в жилом секторе,</w:t>
      </w:r>
      <w:r w:rsidR="00381D70" w:rsidRPr="00381D70">
        <w:t xml:space="preserve"> </w:t>
      </w:r>
      <w:r w:rsidR="00381D70" w:rsidRPr="00381D70">
        <w:rPr>
          <w:sz w:val="28"/>
          <w:szCs w:val="28"/>
        </w:rPr>
        <w:t>в результате которых</w:t>
      </w:r>
      <w:r w:rsidRPr="00381D70">
        <w:rPr>
          <w:sz w:val="28"/>
          <w:szCs w:val="28"/>
        </w:rPr>
        <w:t xml:space="preserve"> </w:t>
      </w:r>
      <w:r w:rsidR="00381D70">
        <w:rPr>
          <w:sz w:val="28"/>
          <w:szCs w:val="28"/>
        </w:rPr>
        <w:t xml:space="preserve">1 человек </w:t>
      </w:r>
      <w:r w:rsidR="0078324C" w:rsidRPr="00381D70">
        <w:rPr>
          <w:sz w:val="28"/>
          <w:szCs w:val="28"/>
        </w:rPr>
        <w:t xml:space="preserve"> </w:t>
      </w:r>
      <w:r w:rsidR="00C12AB0" w:rsidRPr="00381D70">
        <w:rPr>
          <w:sz w:val="28"/>
          <w:szCs w:val="28"/>
        </w:rPr>
        <w:t>травмирован</w:t>
      </w:r>
      <w:r w:rsidR="00381D70">
        <w:rPr>
          <w:sz w:val="28"/>
          <w:szCs w:val="28"/>
        </w:rPr>
        <w:t xml:space="preserve">, погибших </w:t>
      </w:r>
      <w:r w:rsidR="00A04634" w:rsidRPr="00381D70">
        <w:rPr>
          <w:sz w:val="28"/>
          <w:szCs w:val="28"/>
        </w:rPr>
        <w:t xml:space="preserve"> нет</w:t>
      </w:r>
      <w:r w:rsidRPr="00381D70">
        <w:rPr>
          <w:sz w:val="28"/>
          <w:szCs w:val="28"/>
        </w:rPr>
        <w:t>.</w:t>
      </w:r>
    </w:p>
    <w:p w14:paraId="018A8F10" w14:textId="77777777" w:rsidR="00C172F2" w:rsidRPr="00381D70" w:rsidRDefault="00995F12">
      <w:pPr>
        <w:ind w:firstLine="567"/>
        <w:jc w:val="both"/>
        <w:rPr>
          <w:sz w:val="28"/>
          <w:szCs w:val="28"/>
        </w:rPr>
      </w:pPr>
      <w:r w:rsidRPr="00381D70">
        <w:rPr>
          <w:sz w:val="28"/>
          <w:szCs w:val="28"/>
        </w:rPr>
        <w:t>Причины пожаров</w:t>
      </w:r>
      <w:r w:rsidR="00774F8C" w:rsidRPr="00381D70">
        <w:rPr>
          <w:sz w:val="28"/>
          <w:szCs w:val="28"/>
        </w:rPr>
        <w:t>, виновные лица и материальный ущерб устанавливаются.</w:t>
      </w:r>
    </w:p>
    <w:p w14:paraId="3B9F1847" w14:textId="77777777" w:rsidR="00914A0C" w:rsidRPr="000B7419" w:rsidRDefault="00914A0C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61732FDD" w14:textId="77777777" w:rsidR="00C172F2" w:rsidRPr="00947C2C" w:rsidRDefault="00774F8C">
      <w:pPr>
        <w:ind w:firstLine="567"/>
        <w:jc w:val="both"/>
      </w:pPr>
      <w:r w:rsidRPr="00947C2C"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1B000EF3" w14:textId="77777777" w:rsidR="00C172F2" w:rsidRPr="00947C2C" w:rsidRDefault="00774F8C" w:rsidP="00BD6318">
      <w:pPr>
        <w:ind w:firstLine="567"/>
        <w:jc w:val="both"/>
        <w:rPr>
          <w:color w:val="000000"/>
          <w:sz w:val="28"/>
          <w:szCs w:val="28"/>
        </w:rPr>
      </w:pPr>
      <w:r w:rsidRPr="00947C2C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6C4A35B3" w14:textId="77777777" w:rsidR="005F3C71" w:rsidRPr="000B7419" w:rsidRDefault="005F3C71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75FB016B" w14:textId="77777777" w:rsidR="00C172F2" w:rsidRPr="00947C2C" w:rsidRDefault="00774F8C">
      <w:pPr>
        <w:ind w:firstLine="567"/>
        <w:jc w:val="both"/>
      </w:pPr>
      <w:r w:rsidRPr="00947C2C">
        <w:rPr>
          <w:b/>
          <w:color w:val="000000"/>
          <w:sz w:val="28"/>
          <w:szCs w:val="28"/>
        </w:rPr>
        <w:t>1.12. Обстановка на объектах ЖКХ.</w:t>
      </w:r>
    </w:p>
    <w:p w14:paraId="39726D91" w14:textId="77777777" w:rsidR="00C172F2" w:rsidRPr="00947C2C" w:rsidRDefault="00774F8C">
      <w:pPr>
        <w:ind w:firstLine="567"/>
        <w:jc w:val="both"/>
        <w:rPr>
          <w:color w:val="000000"/>
          <w:sz w:val="28"/>
          <w:szCs w:val="28"/>
        </w:rPr>
      </w:pPr>
      <w:r w:rsidRPr="00947C2C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75E22BB7" w14:textId="77777777" w:rsidR="00C172F2" w:rsidRPr="00947C2C" w:rsidRDefault="00C172F2">
      <w:pPr>
        <w:ind w:firstLine="567"/>
        <w:jc w:val="both"/>
        <w:rPr>
          <w:color w:val="000000"/>
          <w:sz w:val="28"/>
          <w:szCs w:val="28"/>
        </w:rPr>
      </w:pPr>
    </w:p>
    <w:p w14:paraId="00B3F5BC" w14:textId="77777777" w:rsidR="00C172F2" w:rsidRPr="00732817" w:rsidRDefault="00774F8C">
      <w:pPr>
        <w:ind w:firstLine="567"/>
        <w:jc w:val="both"/>
        <w:rPr>
          <w:b/>
          <w:sz w:val="28"/>
          <w:szCs w:val="28"/>
        </w:rPr>
      </w:pPr>
      <w:r w:rsidRPr="00732817">
        <w:rPr>
          <w:b/>
          <w:sz w:val="28"/>
          <w:szCs w:val="28"/>
        </w:rPr>
        <w:t>1.13. Обстановка на водных объектах.</w:t>
      </w:r>
    </w:p>
    <w:p w14:paraId="12E6D04B" w14:textId="77777777" w:rsidR="00C172F2" w:rsidRPr="00732817" w:rsidRDefault="00774F8C">
      <w:pPr>
        <w:ind w:firstLine="567"/>
        <w:jc w:val="both"/>
        <w:rPr>
          <w:sz w:val="28"/>
          <w:szCs w:val="28"/>
        </w:rPr>
      </w:pPr>
      <w:r w:rsidRPr="00732817">
        <w:rPr>
          <w:sz w:val="28"/>
          <w:szCs w:val="28"/>
        </w:rPr>
        <w:lastRenderedPageBreak/>
        <w:t>За прошедшие сутки на водных объектах области происшествий не зарегистрировано.</w:t>
      </w:r>
    </w:p>
    <w:p w14:paraId="3BD17A0E" w14:textId="77777777" w:rsidR="00C172F2" w:rsidRPr="000B7419" w:rsidRDefault="00C172F2">
      <w:pPr>
        <w:ind w:firstLine="567"/>
        <w:jc w:val="both"/>
        <w:rPr>
          <w:sz w:val="28"/>
          <w:szCs w:val="28"/>
          <w:highlight w:val="yellow"/>
        </w:rPr>
      </w:pPr>
    </w:p>
    <w:p w14:paraId="6E4441E3" w14:textId="77777777" w:rsidR="00C172F2" w:rsidRPr="00732817" w:rsidRDefault="00774F8C">
      <w:pPr>
        <w:ind w:firstLine="567"/>
        <w:jc w:val="both"/>
        <w:rPr>
          <w:b/>
          <w:sz w:val="28"/>
          <w:szCs w:val="28"/>
        </w:rPr>
      </w:pPr>
      <w:r w:rsidRPr="00732817">
        <w:rPr>
          <w:b/>
          <w:sz w:val="28"/>
          <w:szCs w:val="28"/>
        </w:rPr>
        <w:t>1.14. Обстановка на дорогах.</w:t>
      </w:r>
    </w:p>
    <w:p w14:paraId="4BA09F0B" w14:textId="77777777" w:rsidR="00C172F2" w:rsidRPr="00732817" w:rsidRDefault="00774F8C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732817">
        <w:rPr>
          <w:bCs/>
          <w:sz w:val="28"/>
          <w:szCs w:val="28"/>
        </w:rPr>
        <w:t xml:space="preserve">На дорогах области за прошедшие сутки зарегистрировано </w:t>
      </w:r>
      <w:r w:rsidR="00732817">
        <w:rPr>
          <w:bCs/>
          <w:sz w:val="28"/>
          <w:szCs w:val="28"/>
        </w:rPr>
        <w:t>8</w:t>
      </w:r>
      <w:r w:rsidRPr="00732817">
        <w:rPr>
          <w:bCs/>
          <w:sz w:val="28"/>
          <w:szCs w:val="28"/>
        </w:rPr>
        <w:t xml:space="preserve"> ДТП, в результате которых </w:t>
      </w:r>
      <w:r w:rsidR="00732817">
        <w:rPr>
          <w:bCs/>
          <w:sz w:val="28"/>
          <w:szCs w:val="28"/>
        </w:rPr>
        <w:t>1</w:t>
      </w:r>
      <w:r w:rsidR="00EB2753" w:rsidRPr="00732817">
        <w:rPr>
          <w:bCs/>
          <w:sz w:val="28"/>
          <w:szCs w:val="28"/>
        </w:rPr>
        <w:t xml:space="preserve"> человек</w:t>
      </w:r>
      <w:r w:rsidR="009B6A63" w:rsidRPr="009B6A63">
        <w:t xml:space="preserve"> </w:t>
      </w:r>
      <w:r w:rsidR="009B6A63" w:rsidRPr="009B6A63">
        <w:rPr>
          <w:bCs/>
          <w:sz w:val="28"/>
          <w:szCs w:val="28"/>
        </w:rPr>
        <w:t>погиб</w:t>
      </w:r>
      <w:r w:rsidRPr="00732817">
        <w:rPr>
          <w:bCs/>
          <w:sz w:val="28"/>
          <w:szCs w:val="28"/>
        </w:rPr>
        <w:t xml:space="preserve">, </w:t>
      </w:r>
      <w:r w:rsidR="00732817">
        <w:rPr>
          <w:bCs/>
          <w:sz w:val="28"/>
          <w:szCs w:val="28"/>
        </w:rPr>
        <w:t>10</w:t>
      </w:r>
      <w:r w:rsidRPr="00732817">
        <w:rPr>
          <w:bCs/>
          <w:sz w:val="28"/>
          <w:szCs w:val="28"/>
        </w:rPr>
        <w:t xml:space="preserve"> человек травмировано.</w:t>
      </w:r>
    </w:p>
    <w:p w14:paraId="6C025351" w14:textId="77777777" w:rsidR="00C172F2" w:rsidRPr="00732817" w:rsidRDefault="00774F8C">
      <w:pPr>
        <w:ind w:firstLine="567"/>
        <w:jc w:val="both"/>
        <w:rPr>
          <w:bCs/>
          <w:sz w:val="28"/>
          <w:szCs w:val="28"/>
        </w:rPr>
      </w:pPr>
      <w:r w:rsidRPr="00732817">
        <w:rPr>
          <w:bCs/>
          <w:sz w:val="28"/>
          <w:szCs w:val="28"/>
        </w:rPr>
        <w:t>Автомобильные дороги в проезжем состоянии.</w:t>
      </w:r>
    </w:p>
    <w:p w14:paraId="304340F7" w14:textId="77777777" w:rsidR="00C172F2" w:rsidRPr="000B7419" w:rsidRDefault="00C172F2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F2004FF" w14:textId="77777777" w:rsidR="00C172F2" w:rsidRPr="00B52D81" w:rsidRDefault="00774F8C">
      <w:pPr>
        <w:ind w:firstLine="567"/>
        <w:jc w:val="both"/>
        <w:rPr>
          <w:b/>
          <w:sz w:val="28"/>
          <w:szCs w:val="28"/>
        </w:rPr>
      </w:pPr>
      <w:r w:rsidRPr="00B52D81">
        <w:rPr>
          <w:b/>
          <w:sz w:val="28"/>
          <w:szCs w:val="28"/>
        </w:rPr>
        <w:t>2. Прогноз чрезвычайных ситуаций и происшествий.</w:t>
      </w:r>
    </w:p>
    <w:p w14:paraId="2A6C6622" w14:textId="77777777" w:rsidR="00C172F2" w:rsidRPr="00B52D81" w:rsidRDefault="00774F8C">
      <w:pPr>
        <w:ind w:firstLine="567"/>
        <w:jc w:val="both"/>
      </w:pPr>
      <w:r w:rsidRPr="00B52D81">
        <w:rPr>
          <w:b/>
          <w:sz w:val="28"/>
          <w:szCs w:val="28"/>
        </w:rPr>
        <w:t>2.1. Метеорологическая обстановка</w:t>
      </w:r>
      <w:bookmarkStart w:id="1" w:name="_Hlk112072656"/>
      <w:bookmarkStart w:id="2" w:name="_Hlk116826015"/>
      <w:bookmarkStart w:id="3" w:name="_Hlk100251273"/>
      <w:bookmarkStart w:id="4" w:name="_Hlk99801931"/>
      <w:bookmarkStart w:id="5" w:name="_Hlk101450800"/>
      <w:bookmarkStart w:id="6" w:name="_Hlk113283673"/>
      <w:r w:rsidRPr="00B52D81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1B96E25F" w14:textId="77777777" w:rsidR="002A56FB" w:rsidRPr="00B52D81" w:rsidRDefault="002A56FB" w:rsidP="002A56FB">
      <w:pPr>
        <w:ind w:firstLine="567"/>
        <w:jc w:val="both"/>
        <w:rPr>
          <w:bCs/>
          <w:sz w:val="28"/>
          <w:szCs w:val="28"/>
        </w:rPr>
      </w:pPr>
      <w:r w:rsidRPr="00B52D81">
        <w:rPr>
          <w:bCs/>
          <w:sz w:val="28"/>
          <w:szCs w:val="28"/>
        </w:rPr>
        <w:t>Переменная облачнос</w:t>
      </w:r>
      <w:r w:rsidR="00B52D81">
        <w:rPr>
          <w:bCs/>
          <w:sz w:val="28"/>
          <w:szCs w:val="28"/>
        </w:rPr>
        <w:t>ть, преимущественно без осадков.</w:t>
      </w:r>
      <w:r w:rsidRPr="00B52D81">
        <w:rPr>
          <w:bCs/>
          <w:sz w:val="28"/>
          <w:szCs w:val="28"/>
        </w:rPr>
        <w:t xml:space="preserve"> Ночью и утром местами туманы.</w:t>
      </w:r>
    </w:p>
    <w:p w14:paraId="06771CF3" w14:textId="77777777" w:rsidR="00C172F2" w:rsidRPr="00B52D81" w:rsidRDefault="00774F8C" w:rsidP="002A56FB">
      <w:pPr>
        <w:ind w:firstLine="567"/>
        <w:jc w:val="both"/>
        <w:rPr>
          <w:bCs/>
          <w:sz w:val="28"/>
          <w:szCs w:val="28"/>
        </w:rPr>
      </w:pPr>
      <w:proofErr w:type="gramStart"/>
      <w:r w:rsidRPr="00B52D81">
        <w:rPr>
          <w:bCs/>
          <w:sz w:val="28"/>
          <w:szCs w:val="28"/>
        </w:rPr>
        <w:t xml:space="preserve">Ветер </w:t>
      </w:r>
      <w:r w:rsidR="00914A0C" w:rsidRPr="00B52D81">
        <w:rPr>
          <w:bCs/>
          <w:sz w:val="28"/>
          <w:szCs w:val="28"/>
        </w:rPr>
        <w:t xml:space="preserve"> </w:t>
      </w:r>
      <w:r w:rsidR="002A56FB" w:rsidRPr="00B52D81">
        <w:rPr>
          <w:bCs/>
          <w:sz w:val="28"/>
          <w:szCs w:val="28"/>
        </w:rPr>
        <w:t>юго</w:t>
      </w:r>
      <w:proofErr w:type="gramEnd"/>
      <w:r w:rsidR="002A56FB" w:rsidRPr="00B52D81">
        <w:rPr>
          <w:bCs/>
          <w:sz w:val="28"/>
          <w:szCs w:val="28"/>
        </w:rPr>
        <w:t>-западный</w:t>
      </w:r>
      <w:r w:rsidR="00B52D81">
        <w:rPr>
          <w:bCs/>
          <w:sz w:val="28"/>
          <w:szCs w:val="28"/>
        </w:rPr>
        <w:t>, ночью 3-8</w:t>
      </w:r>
      <w:r w:rsidR="002A56FB" w:rsidRPr="00B52D81">
        <w:rPr>
          <w:bCs/>
          <w:sz w:val="28"/>
          <w:szCs w:val="28"/>
        </w:rPr>
        <w:t xml:space="preserve"> м/с, </w:t>
      </w:r>
      <w:r w:rsidRPr="00B52D81">
        <w:rPr>
          <w:bCs/>
          <w:sz w:val="28"/>
          <w:szCs w:val="28"/>
        </w:rPr>
        <w:t>мес</w:t>
      </w:r>
      <w:r w:rsidR="00F04B1B" w:rsidRPr="00B52D81">
        <w:rPr>
          <w:bCs/>
          <w:sz w:val="28"/>
          <w:szCs w:val="28"/>
        </w:rPr>
        <w:t xml:space="preserve">тами порывы </w:t>
      </w:r>
      <w:r w:rsidRPr="00B52D81">
        <w:rPr>
          <w:bCs/>
          <w:sz w:val="28"/>
          <w:szCs w:val="28"/>
        </w:rPr>
        <w:t>до 1</w:t>
      </w:r>
      <w:r w:rsidR="00B52D81">
        <w:rPr>
          <w:bCs/>
          <w:sz w:val="28"/>
          <w:szCs w:val="28"/>
        </w:rPr>
        <w:t>3 м/с,</w:t>
      </w:r>
      <w:r w:rsidR="00B52D81" w:rsidRPr="00B52D81">
        <w:t xml:space="preserve"> </w:t>
      </w:r>
      <w:r w:rsidR="00B52D81" w:rsidRPr="00B52D81">
        <w:rPr>
          <w:sz w:val="28"/>
          <w:szCs w:val="28"/>
        </w:rPr>
        <w:t xml:space="preserve">днем </w:t>
      </w:r>
      <w:r w:rsidR="00B52D81">
        <w:rPr>
          <w:bCs/>
          <w:sz w:val="28"/>
          <w:szCs w:val="28"/>
        </w:rPr>
        <w:t>5-10 м/с, местами порывы до 15 м/с.</w:t>
      </w:r>
    </w:p>
    <w:p w14:paraId="229E3FDD" w14:textId="77777777" w:rsidR="00C172F2" w:rsidRPr="00B52D81" w:rsidRDefault="00774F8C">
      <w:pPr>
        <w:ind w:firstLine="567"/>
        <w:jc w:val="both"/>
        <w:rPr>
          <w:bCs/>
          <w:sz w:val="28"/>
          <w:szCs w:val="28"/>
        </w:rPr>
      </w:pPr>
      <w:r w:rsidRPr="00B52D81">
        <w:rPr>
          <w:bCs/>
          <w:sz w:val="28"/>
          <w:szCs w:val="28"/>
        </w:rPr>
        <w:t xml:space="preserve">Температура воздуха ночью </w:t>
      </w:r>
      <w:r w:rsidR="00914A0C" w:rsidRPr="00B52D81">
        <w:rPr>
          <w:bCs/>
          <w:sz w:val="28"/>
          <w:szCs w:val="28"/>
        </w:rPr>
        <w:t>+</w:t>
      </w:r>
      <w:r w:rsidR="002A56FB" w:rsidRPr="00B52D81">
        <w:rPr>
          <w:bCs/>
          <w:sz w:val="28"/>
          <w:szCs w:val="28"/>
        </w:rPr>
        <w:t>5</w:t>
      </w:r>
      <w:r w:rsidRPr="00B52D81">
        <w:rPr>
          <w:bCs/>
          <w:sz w:val="28"/>
          <w:szCs w:val="28"/>
        </w:rPr>
        <w:t xml:space="preserve">, </w:t>
      </w:r>
      <w:r w:rsidR="0076550E" w:rsidRPr="00B52D81">
        <w:rPr>
          <w:bCs/>
          <w:sz w:val="28"/>
          <w:szCs w:val="28"/>
        </w:rPr>
        <w:t>+</w:t>
      </w:r>
      <w:r w:rsidR="002A56FB" w:rsidRPr="00B52D81">
        <w:rPr>
          <w:bCs/>
          <w:sz w:val="28"/>
          <w:szCs w:val="28"/>
        </w:rPr>
        <w:t xml:space="preserve">10 </w:t>
      </w:r>
      <w:r w:rsidRPr="00B52D81">
        <w:rPr>
          <w:bCs/>
          <w:sz w:val="28"/>
          <w:szCs w:val="28"/>
        </w:rPr>
        <w:t>°С, днём +1</w:t>
      </w:r>
      <w:r w:rsidR="00B52D81">
        <w:rPr>
          <w:bCs/>
          <w:sz w:val="28"/>
          <w:szCs w:val="28"/>
        </w:rPr>
        <w:t>7</w:t>
      </w:r>
      <w:r w:rsidRPr="00B52D81">
        <w:rPr>
          <w:bCs/>
          <w:sz w:val="28"/>
          <w:szCs w:val="28"/>
        </w:rPr>
        <w:t>, +</w:t>
      </w:r>
      <w:r w:rsidR="00914A0C" w:rsidRPr="00B52D81">
        <w:rPr>
          <w:bCs/>
          <w:sz w:val="28"/>
          <w:szCs w:val="28"/>
        </w:rPr>
        <w:t>2</w:t>
      </w:r>
      <w:r w:rsidR="00B52D81">
        <w:rPr>
          <w:bCs/>
          <w:sz w:val="28"/>
          <w:szCs w:val="28"/>
        </w:rPr>
        <w:t>2</w:t>
      </w:r>
      <w:r w:rsidR="002A56FB" w:rsidRPr="00B52D81">
        <w:rPr>
          <w:bCs/>
          <w:sz w:val="28"/>
          <w:szCs w:val="28"/>
        </w:rPr>
        <w:t xml:space="preserve"> </w:t>
      </w:r>
      <w:r w:rsidRPr="00B52D81">
        <w:rPr>
          <w:bCs/>
          <w:sz w:val="28"/>
          <w:szCs w:val="28"/>
        </w:rPr>
        <w:t>°С.</w:t>
      </w:r>
    </w:p>
    <w:p w14:paraId="2C04D3DC" w14:textId="77777777" w:rsidR="00C172F2" w:rsidRPr="000B7419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4058D7" w14:textId="77777777" w:rsidR="00C172F2" w:rsidRPr="00F85C98" w:rsidRDefault="00774F8C">
      <w:pPr>
        <w:ind w:firstLine="567"/>
        <w:jc w:val="both"/>
        <w:rPr>
          <w:b/>
          <w:sz w:val="28"/>
          <w:szCs w:val="28"/>
        </w:rPr>
      </w:pPr>
      <w:r w:rsidRPr="00F85C98">
        <w:rPr>
          <w:b/>
          <w:sz w:val="28"/>
          <w:szCs w:val="28"/>
        </w:rPr>
        <w:t>2.2. Прогноз экологической обстановки.</w:t>
      </w:r>
    </w:p>
    <w:p w14:paraId="4F9D199B" w14:textId="77777777" w:rsidR="00C172F2" w:rsidRPr="00F85C98" w:rsidRDefault="0078324C">
      <w:pPr>
        <w:ind w:firstLine="567"/>
        <w:jc w:val="both"/>
        <w:rPr>
          <w:sz w:val="28"/>
          <w:szCs w:val="28"/>
          <w:lang w:eastAsia="ru-RU"/>
        </w:rPr>
      </w:pPr>
      <w:r w:rsidRPr="00F85C98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</w:t>
      </w:r>
      <w:r w:rsidR="00FE5C9D" w:rsidRPr="00F85C98">
        <w:rPr>
          <w:sz w:val="28"/>
          <w:szCs w:val="28"/>
          <w:lang w:eastAsia="ru-RU"/>
        </w:rPr>
        <w:t>ода. Общий уровень загрязнения ожидае</w:t>
      </w:r>
      <w:r w:rsidRPr="00F85C98">
        <w:rPr>
          <w:sz w:val="28"/>
          <w:szCs w:val="28"/>
          <w:lang w:eastAsia="ru-RU"/>
        </w:rPr>
        <w:t>тся пониженный</w:t>
      </w:r>
      <w:r w:rsidR="00774F8C" w:rsidRPr="00F85C98">
        <w:rPr>
          <w:sz w:val="28"/>
          <w:szCs w:val="28"/>
          <w:lang w:eastAsia="ru-RU"/>
        </w:rPr>
        <w:t>.</w:t>
      </w:r>
    </w:p>
    <w:p w14:paraId="58EC1F8E" w14:textId="77777777" w:rsidR="00C172F2" w:rsidRPr="000B7419" w:rsidRDefault="00C172F2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14:paraId="75837907" w14:textId="77777777" w:rsidR="00C172F2" w:rsidRPr="00415314" w:rsidRDefault="00774F8C">
      <w:pPr>
        <w:ind w:firstLine="567"/>
        <w:jc w:val="both"/>
        <w:rPr>
          <w:b/>
          <w:sz w:val="28"/>
          <w:szCs w:val="28"/>
        </w:rPr>
      </w:pPr>
      <w:r w:rsidRPr="00415314">
        <w:rPr>
          <w:b/>
          <w:sz w:val="28"/>
          <w:szCs w:val="28"/>
        </w:rPr>
        <w:t>2.3. Прогноз гидрологической обстановки.</w:t>
      </w:r>
    </w:p>
    <w:p w14:paraId="4FC6F7B4" w14:textId="77777777" w:rsidR="00C172F2" w:rsidRPr="00415314" w:rsidRDefault="00774F8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15314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1F199F77" w14:textId="77777777" w:rsidR="00C172F2" w:rsidRPr="00415314" w:rsidRDefault="00774F8C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415314">
        <w:rPr>
          <w:sz w:val="28"/>
          <w:szCs w:val="28"/>
        </w:rPr>
        <w:t xml:space="preserve">Новосибирская ГЭС работает в штатном режиме. </w:t>
      </w:r>
      <w:r w:rsidRPr="00415314">
        <w:rPr>
          <w:bCs/>
          <w:sz w:val="28"/>
          <w:szCs w:val="28"/>
        </w:rPr>
        <w:t xml:space="preserve">Сброс воды из Новосибирского водохранилища составит </w:t>
      </w:r>
      <w:r w:rsidR="00071C1C" w:rsidRPr="00415314">
        <w:rPr>
          <w:bCs/>
          <w:sz w:val="28"/>
          <w:szCs w:val="28"/>
        </w:rPr>
        <w:t>2000</w:t>
      </w:r>
      <w:r w:rsidRPr="00415314">
        <w:rPr>
          <w:bCs/>
          <w:sz w:val="28"/>
          <w:szCs w:val="28"/>
        </w:rPr>
        <w:t xml:space="preserve"> ± 50 м</w:t>
      </w:r>
      <w:r w:rsidRPr="00415314">
        <w:rPr>
          <w:bCs/>
          <w:sz w:val="28"/>
          <w:szCs w:val="28"/>
          <w:vertAlign w:val="superscript"/>
        </w:rPr>
        <w:t>3</w:t>
      </w:r>
      <w:r w:rsidRPr="00415314">
        <w:rPr>
          <w:bCs/>
          <w:sz w:val="28"/>
          <w:szCs w:val="28"/>
        </w:rPr>
        <w:t xml:space="preserve">/с, при этом уровень воды по гидропосту на р. Обь г. Новосибирск ожидается в районе </w:t>
      </w:r>
      <w:r w:rsidR="000503BE" w:rsidRPr="00415314">
        <w:rPr>
          <w:bCs/>
          <w:sz w:val="28"/>
          <w:szCs w:val="28"/>
        </w:rPr>
        <w:t>105</w:t>
      </w:r>
      <w:r w:rsidRPr="00415314">
        <w:rPr>
          <w:bCs/>
          <w:sz w:val="28"/>
          <w:szCs w:val="28"/>
        </w:rPr>
        <w:t xml:space="preserve"> ± 10 см</w:t>
      </w:r>
      <w:r w:rsidRPr="00415314">
        <w:rPr>
          <w:sz w:val="28"/>
          <w:szCs w:val="28"/>
        </w:rPr>
        <w:t>.</w:t>
      </w:r>
    </w:p>
    <w:p w14:paraId="3507615D" w14:textId="77777777" w:rsidR="00C0006A" w:rsidRPr="000B7419" w:rsidRDefault="00C0006A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14:paraId="772EEB0C" w14:textId="77777777" w:rsidR="00C172F2" w:rsidRPr="00F85C98" w:rsidRDefault="00774F8C">
      <w:pPr>
        <w:tabs>
          <w:tab w:val="left" w:pos="0"/>
        </w:tabs>
        <w:ind w:firstLine="567"/>
        <w:rPr>
          <w:b/>
          <w:sz w:val="28"/>
          <w:szCs w:val="28"/>
        </w:rPr>
      </w:pPr>
      <w:r w:rsidRPr="00F85C98">
        <w:rPr>
          <w:b/>
          <w:sz w:val="28"/>
          <w:szCs w:val="28"/>
        </w:rPr>
        <w:t>2.4. Прогноз геомагнитной обстановки.</w:t>
      </w:r>
    </w:p>
    <w:p w14:paraId="5DFC2963" w14:textId="77777777" w:rsidR="00C172F2" w:rsidRPr="00F85C98" w:rsidRDefault="0076550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85C98">
        <w:rPr>
          <w:sz w:val="28"/>
          <w:szCs w:val="28"/>
        </w:rPr>
        <w:t xml:space="preserve">Магнитное поле Земли </w:t>
      </w:r>
      <w:r w:rsidR="00FE5C9D" w:rsidRPr="00F85C98">
        <w:rPr>
          <w:sz w:val="28"/>
          <w:szCs w:val="28"/>
        </w:rPr>
        <w:t>ожидается</w:t>
      </w:r>
      <w:r w:rsidRPr="00F85C98">
        <w:rPr>
          <w:sz w:val="28"/>
          <w:szCs w:val="28"/>
        </w:rPr>
        <w:t xml:space="preserve"> спокойное. Ухудшение условий КВ-радиосвязи маловероятно. Озоновый слой </w:t>
      </w:r>
      <w:r w:rsidR="00FE5C9D" w:rsidRPr="00F85C98">
        <w:rPr>
          <w:sz w:val="28"/>
          <w:szCs w:val="28"/>
        </w:rPr>
        <w:t xml:space="preserve">ниже </w:t>
      </w:r>
      <w:r w:rsidRPr="00F85C98">
        <w:rPr>
          <w:sz w:val="28"/>
          <w:szCs w:val="28"/>
        </w:rPr>
        <w:t>норм</w:t>
      </w:r>
      <w:r w:rsidR="00FE5C9D" w:rsidRPr="00F85C98">
        <w:rPr>
          <w:sz w:val="28"/>
          <w:szCs w:val="28"/>
        </w:rPr>
        <w:t>ы</w:t>
      </w:r>
      <w:r w:rsidRPr="00F85C98">
        <w:rPr>
          <w:sz w:val="28"/>
          <w:szCs w:val="28"/>
        </w:rPr>
        <w:t>.</w:t>
      </w:r>
    </w:p>
    <w:p w14:paraId="2DCCA8E3" w14:textId="77777777" w:rsidR="00C172F2" w:rsidRPr="005C4E5C" w:rsidRDefault="00774F8C">
      <w:pPr>
        <w:ind w:firstLine="567"/>
        <w:jc w:val="both"/>
        <w:rPr>
          <w:b/>
          <w:sz w:val="28"/>
          <w:szCs w:val="28"/>
        </w:rPr>
      </w:pPr>
      <w:r w:rsidRPr="005C4E5C">
        <w:rPr>
          <w:b/>
          <w:sz w:val="28"/>
          <w:szCs w:val="28"/>
        </w:rPr>
        <w:t>2.5</w:t>
      </w:r>
      <w:r w:rsidRPr="005C4E5C">
        <w:rPr>
          <w:sz w:val="28"/>
          <w:szCs w:val="28"/>
        </w:rPr>
        <w:t xml:space="preserve"> </w:t>
      </w:r>
      <w:r w:rsidRPr="005C4E5C">
        <w:rPr>
          <w:b/>
          <w:sz w:val="28"/>
          <w:szCs w:val="28"/>
        </w:rPr>
        <w:t>Прогноз лесопожарной обстановки.</w:t>
      </w:r>
    </w:p>
    <w:p w14:paraId="1F77D1DA" w14:textId="77777777" w:rsidR="00C172F2" w:rsidRPr="005C4E5C" w:rsidRDefault="00774F8C">
      <w:pPr>
        <w:ind w:firstLine="567"/>
        <w:jc w:val="both"/>
        <w:rPr>
          <w:sz w:val="28"/>
          <w:szCs w:val="28"/>
        </w:rPr>
      </w:pPr>
      <w:r w:rsidRPr="005C4E5C">
        <w:rPr>
          <w:sz w:val="28"/>
          <w:szCs w:val="28"/>
        </w:rPr>
        <w:t xml:space="preserve">По данным ФГБУ «Западно - Сибирское УГМС» на территории Новосибирской области в </w:t>
      </w:r>
      <w:r w:rsidR="00BD6318" w:rsidRPr="005C4E5C">
        <w:rPr>
          <w:sz w:val="28"/>
          <w:szCs w:val="28"/>
        </w:rPr>
        <w:t>2</w:t>
      </w:r>
      <w:r w:rsidR="005C4E5C">
        <w:rPr>
          <w:sz w:val="28"/>
          <w:szCs w:val="28"/>
        </w:rPr>
        <w:t>7</w:t>
      </w:r>
      <w:r w:rsidRPr="005C4E5C">
        <w:rPr>
          <w:sz w:val="28"/>
          <w:szCs w:val="28"/>
        </w:rPr>
        <w:t xml:space="preserve"> район</w:t>
      </w:r>
      <w:r w:rsidR="00A612D8" w:rsidRPr="005C4E5C">
        <w:rPr>
          <w:sz w:val="28"/>
          <w:szCs w:val="28"/>
        </w:rPr>
        <w:t>ах</w:t>
      </w:r>
      <w:r w:rsidRPr="005C4E5C">
        <w:rPr>
          <w:sz w:val="28"/>
          <w:szCs w:val="28"/>
        </w:rPr>
        <w:t xml:space="preserve"> (Кыштовском, Северном, Усть-Таркском, Венгеровском, </w:t>
      </w:r>
      <w:r w:rsidR="005C4E5C">
        <w:rPr>
          <w:sz w:val="28"/>
          <w:szCs w:val="28"/>
        </w:rPr>
        <w:t xml:space="preserve">Болотнинском, </w:t>
      </w:r>
      <w:r w:rsidRPr="005C4E5C">
        <w:rPr>
          <w:sz w:val="28"/>
          <w:szCs w:val="28"/>
        </w:rPr>
        <w:t xml:space="preserve">Чановском, Татарском, </w:t>
      </w:r>
      <w:r w:rsidR="00BD6318" w:rsidRPr="005C4E5C">
        <w:rPr>
          <w:sz w:val="28"/>
          <w:szCs w:val="28"/>
        </w:rPr>
        <w:t xml:space="preserve">Куйбышевском, </w:t>
      </w:r>
      <w:r w:rsidR="00522F7E" w:rsidRPr="005C4E5C">
        <w:rPr>
          <w:sz w:val="28"/>
          <w:szCs w:val="28"/>
        </w:rPr>
        <w:t xml:space="preserve">Убинском, </w:t>
      </w:r>
      <w:r w:rsidRPr="005C4E5C">
        <w:rPr>
          <w:sz w:val="28"/>
          <w:szCs w:val="28"/>
        </w:rPr>
        <w:t xml:space="preserve">Барабинском, </w:t>
      </w:r>
      <w:r w:rsidR="00BD6318" w:rsidRPr="005C4E5C">
        <w:rPr>
          <w:sz w:val="28"/>
          <w:szCs w:val="28"/>
        </w:rPr>
        <w:t xml:space="preserve">Каргатском, </w:t>
      </w:r>
      <w:r w:rsidR="00522F7E" w:rsidRPr="005C4E5C">
        <w:rPr>
          <w:sz w:val="28"/>
          <w:szCs w:val="28"/>
        </w:rPr>
        <w:t xml:space="preserve">Чулымском, </w:t>
      </w:r>
      <w:r w:rsidRPr="005C4E5C">
        <w:rPr>
          <w:sz w:val="28"/>
          <w:szCs w:val="28"/>
        </w:rPr>
        <w:t xml:space="preserve">Коченёвском, </w:t>
      </w:r>
      <w:r w:rsidR="00A612D8" w:rsidRPr="005C4E5C">
        <w:rPr>
          <w:sz w:val="28"/>
          <w:szCs w:val="28"/>
        </w:rPr>
        <w:t>Колыванском,</w:t>
      </w:r>
      <w:r w:rsidR="005C4E5C">
        <w:rPr>
          <w:sz w:val="28"/>
          <w:szCs w:val="28"/>
        </w:rPr>
        <w:t xml:space="preserve"> Мошковском,</w:t>
      </w:r>
      <w:r w:rsidR="00A612D8" w:rsidRPr="005C4E5C">
        <w:rPr>
          <w:sz w:val="28"/>
          <w:szCs w:val="28"/>
        </w:rPr>
        <w:t xml:space="preserve"> Новосибирском, Чистоозерном, Купинском, Баганском, </w:t>
      </w:r>
      <w:r w:rsidR="00522F7E" w:rsidRPr="005C4E5C">
        <w:rPr>
          <w:sz w:val="28"/>
          <w:szCs w:val="28"/>
        </w:rPr>
        <w:t xml:space="preserve">Здвинском, </w:t>
      </w:r>
      <w:r w:rsidR="000670C1" w:rsidRPr="005C4E5C">
        <w:rPr>
          <w:sz w:val="28"/>
          <w:szCs w:val="28"/>
        </w:rPr>
        <w:t xml:space="preserve">Доволенском, </w:t>
      </w:r>
      <w:r w:rsidR="00522F7E" w:rsidRPr="005C4E5C">
        <w:rPr>
          <w:sz w:val="28"/>
          <w:szCs w:val="28"/>
        </w:rPr>
        <w:t>Кочковск</w:t>
      </w:r>
      <w:r w:rsidR="005C4E5C">
        <w:rPr>
          <w:sz w:val="28"/>
          <w:szCs w:val="28"/>
        </w:rPr>
        <w:t xml:space="preserve">ом, Ордынском, </w:t>
      </w:r>
      <w:r w:rsidR="009A79ED" w:rsidRPr="005C4E5C">
        <w:rPr>
          <w:sz w:val="28"/>
          <w:szCs w:val="28"/>
        </w:rPr>
        <w:t xml:space="preserve">Черепановском, </w:t>
      </w:r>
      <w:r w:rsidR="00BD6318" w:rsidRPr="005C4E5C">
        <w:rPr>
          <w:sz w:val="28"/>
          <w:szCs w:val="28"/>
        </w:rPr>
        <w:t>Краснозерском, Карасукском</w:t>
      </w:r>
      <w:r w:rsidR="00A612D8" w:rsidRPr="005C4E5C">
        <w:rPr>
          <w:sz w:val="28"/>
          <w:szCs w:val="28"/>
        </w:rPr>
        <w:t xml:space="preserve"> и </w:t>
      </w:r>
      <w:r w:rsidR="00BD6318" w:rsidRPr="005C4E5C">
        <w:rPr>
          <w:sz w:val="28"/>
          <w:szCs w:val="28"/>
        </w:rPr>
        <w:t>Сузунском</w:t>
      </w:r>
      <w:r w:rsidRPr="005C4E5C">
        <w:rPr>
          <w:sz w:val="28"/>
          <w:szCs w:val="28"/>
        </w:rPr>
        <w:t xml:space="preserve">) </w:t>
      </w:r>
      <w:r w:rsidR="00185568" w:rsidRPr="005C4E5C">
        <w:rPr>
          <w:sz w:val="28"/>
          <w:szCs w:val="28"/>
        </w:rPr>
        <w:t>сохранится</w:t>
      </w:r>
      <w:r w:rsidRPr="005C4E5C">
        <w:rPr>
          <w:sz w:val="28"/>
          <w:szCs w:val="28"/>
        </w:rPr>
        <w:t xml:space="preserve"> высокая пожароопасность 4 класса, </w:t>
      </w:r>
      <w:r w:rsidR="00185568" w:rsidRPr="005C4E5C">
        <w:rPr>
          <w:sz w:val="28"/>
          <w:szCs w:val="28"/>
        </w:rPr>
        <w:t>в восточных районах области</w:t>
      </w:r>
      <w:r w:rsidR="00FA03AC" w:rsidRPr="005C4E5C">
        <w:rPr>
          <w:sz w:val="28"/>
          <w:szCs w:val="28"/>
        </w:rPr>
        <w:t xml:space="preserve"> </w:t>
      </w:r>
      <w:r w:rsidR="00185568" w:rsidRPr="005C4E5C">
        <w:rPr>
          <w:sz w:val="28"/>
          <w:szCs w:val="28"/>
        </w:rPr>
        <w:t xml:space="preserve">– </w:t>
      </w:r>
      <w:r w:rsidR="00FA03AC" w:rsidRPr="005C4E5C">
        <w:rPr>
          <w:sz w:val="28"/>
          <w:szCs w:val="28"/>
        </w:rPr>
        <w:t>по</w:t>
      </w:r>
      <w:r w:rsidRPr="005C4E5C">
        <w:rPr>
          <w:sz w:val="28"/>
          <w:szCs w:val="28"/>
        </w:rPr>
        <w:t>жароопасность</w:t>
      </w:r>
      <w:r w:rsidR="00185568" w:rsidRPr="005C4E5C">
        <w:rPr>
          <w:sz w:val="28"/>
          <w:szCs w:val="28"/>
        </w:rPr>
        <w:t xml:space="preserve"> </w:t>
      </w:r>
      <w:r w:rsidR="00FA03AC" w:rsidRPr="005C4E5C">
        <w:rPr>
          <w:sz w:val="28"/>
          <w:szCs w:val="28"/>
        </w:rPr>
        <w:t>3-го</w:t>
      </w:r>
      <w:r w:rsidR="005C4E5C">
        <w:rPr>
          <w:sz w:val="28"/>
          <w:szCs w:val="28"/>
        </w:rPr>
        <w:t xml:space="preserve"> и 1-го</w:t>
      </w:r>
      <w:r w:rsidR="00FA03AC" w:rsidRPr="005C4E5C">
        <w:rPr>
          <w:sz w:val="28"/>
          <w:szCs w:val="28"/>
        </w:rPr>
        <w:t xml:space="preserve"> </w:t>
      </w:r>
      <w:r w:rsidRPr="005C4E5C">
        <w:rPr>
          <w:sz w:val="28"/>
          <w:szCs w:val="28"/>
        </w:rPr>
        <w:t>класс</w:t>
      </w:r>
      <w:r w:rsidR="005C4E5C">
        <w:rPr>
          <w:sz w:val="28"/>
          <w:szCs w:val="28"/>
        </w:rPr>
        <w:t>ов.</w:t>
      </w:r>
    </w:p>
    <w:p w14:paraId="52BA5350" w14:textId="77777777" w:rsidR="00C172F2" w:rsidRPr="005C4E5C" w:rsidRDefault="00774F8C">
      <w:pPr>
        <w:ind w:firstLine="567"/>
        <w:jc w:val="both"/>
        <w:rPr>
          <w:sz w:val="28"/>
          <w:szCs w:val="28"/>
        </w:rPr>
      </w:pPr>
      <w:r w:rsidRPr="005C4E5C">
        <w:rPr>
          <w:sz w:val="28"/>
          <w:szCs w:val="28"/>
        </w:rPr>
        <w:t>В районах области с высоким 4 классом пожароопасности возможно возникновение лесных и ландшафтных пожаров и их переход на населенные пункты.</w:t>
      </w:r>
    </w:p>
    <w:p w14:paraId="511B09F7" w14:textId="77777777" w:rsidR="00C172F2" w:rsidRPr="005C4E5C" w:rsidRDefault="00774F8C">
      <w:pPr>
        <w:ind w:firstLine="567"/>
        <w:jc w:val="both"/>
        <w:rPr>
          <w:b/>
          <w:sz w:val="28"/>
          <w:szCs w:val="28"/>
        </w:rPr>
      </w:pPr>
      <w:r w:rsidRPr="005C4E5C">
        <w:rPr>
          <w:sz w:val="28"/>
          <w:szCs w:val="28"/>
        </w:rPr>
        <w:t xml:space="preserve">Основными причинами возникновения ландшафтных пожаров могут послужить нарушение населением правил пожарной безопасности при разжигании </w:t>
      </w:r>
      <w:r w:rsidRPr="005C4E5C">
        <w:rPr>
          <w:sz w:val="28"/>
          <w:szCs w:val="28"/>
        </w:rPr>
        <w:lastRenderedPageBreak/>
        <w:t>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14:paraId="155A23C5" w14:textId="77777777" w:rsidR="00C172F2" w:rsidRPr="000B7419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14:paraId="3E1B0AA4" w14:textId="77777777" w:rsidR="00C172F2" w:rsidRPr="00415314" w:rsidRDefault="00774F8C">
      <w:pPr>
        <w:ind w:firstLine="567"/>
      </w:pPr>
      <w:r w:rsidRPr="00415314">
        <w:rPr>
          <w:b/>
          <w:sz w:val="28"/>
          <w:szCs w:val="28"/>
        </w:rPr>
        <w:t>2.6. Прогноз сейсмической обстановки.</w:t>
      </w:r>
    </w:p>
    <w:p w14:paraId="2E7419C2" w14:textId="77777777" w:rsidR="00C172F2" w:rsidRPr="00415314" w:rsidRDefault="00774F8C">
      <w:pPr>
        <w:ind w:firstLine="567"/>
        <w:rPr>
          <w:sz w:val="28"/>
          <w:szCs w:val="28"/>
        </w:rPr>
      </w:pPr>
      <w:r w:rsidRPr="00415314">
        <w:rPr>
          <w:sz w:val="28"/>
          <w:szCs w:val="28"/>
        </w:rPr>
        <w:t>ЧС, вызванные сейсмической активностью, маловероятны.</w:t>
      </w:r>
    </w:p>
    <w:p w14:paraId="370CFBB2" w14:textId="77777777" w:rsidR="00C172F2" w:rsidRPr="000B7419" w:rsidRDefault="00C172F2">
      <w:pPr>
        <w:ind w:firstLine="567"/>
        <w:rPr>
          <w:sz w:val="28"/>
          <w:szCs w:val="28"/>
          <w:highlight w:val="yellow"/>
        </w:rPr>
      </w:pPr>
    </w:p>
    <w:p w14:paraId="0820BBCD" w14:textId="77777777" w:rsidR="00C172F2" w:rsidRPr="00415314" w:rsidRDefault="00774F8C">
      <w:pPr>
        <w:ind w:firstLine="567"/>
      </w:pPr>
      <w:r w:rsidRPr="00415314"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14:paraId="6AD15CAB" w14:textId="77777777" w:rsidR="00C172F2" w:rsidRPr="00415314" w:rsidRDefault="00774F8C">
      <w:pPr>
        <w:ind w:firstLine="567"/>
        <w:jc w:val="both"/>
      </w:pPr>
      <w:r w:rsidRPr="00415314">
        <w:rPr>
          <w:sz w:val="28"/>
          <w:szCs w:val="28"/>
        </w:rPr>
        <w:t>Возникновение ЧС маловероятно.</w:t>
      </w:r>
    </w:p>
    <w:p w14:paraId="7CDD0AF9" w14:textId="77777777" w:rsidR="00C172F2" w:rsidRPr="00415314" w:rsidRDefault="00774F8C">
      <w:pPr>
        <w:ind w:firstLine="567"/>
        <w:jc w:val="both"/>
      </w:pPr>
      <w:r w:rsidRPr="00415314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46FAE03A" w14:textId="77777777" w:rsidR="00C172F2" w:rsidRPr="00415314" w:rsidRDefault="00774F8C">
      <w:pPr>
        <w:ind w:firstLine="567"/>
        <w:jc w:val="both"/>
        <w:rPr>
          <w:sz w:val="28"/>
          <w:szCs w:val="28"/>
          <w:lang w:eastAsia="ar-SA"/>
        </w:rPr>
      </w:pPr>
      <w:r w:rsidRPr="00415314">
        <w:rPr>
          <w:sz w:val="28"/>
          <w:szCs w:val="28"/>
          <w:lang w:eastAsia="ar-SA"/>
        </w:rPr>
        <w:t xml:space="preserve">По данным </w:t>
      </w:r>
      <w:r w:rsidRPr="00415314">
        <w:rPr>
          <w:sz w:val="28"/>
          <w:szCs w:val="28"/>
        </w:rPr>
        <w:t>Роспотребнадзора по Новосибирской области</w:t>
      </w:r>
      <w:r w:rsidRPr="00415314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14:paraId="2178EEF5" w14:textId="77777777" w:rsidR="00C172F2" w:rsidRPr="000B7419" w:rsidRDefault="00C172F2">
      <w:pPr>
        <w:jc w:val="both"/>
        <w:rPr>
          <w:b/>
          <w:sz w:val="28"/>
          <w:szCs w:val="28"/>
          <w:highlight w:val="yellow"/>
        </w:rPr>
      </w:pPr>
    </w:p>
    <w:p w14:paraId="3773F755" w14:textId="77777777" w:rsidR="00C172F2" w:rsidRPr="00415314" w:rsidRDefault="00774F8C">
      <w:pPr>
        <w:ind w:firstLine="567"/>
        <w:jc w:val="both"/>
      </w:pPr>
      <w:r w:rsidRPr="00415314">
        <w:rPr>
          <w:b/>
          <w:sz w:val="28"/>
          <w:szCs w:val="28"/>
        </w:rPr>
        <w:t>2.8. Прогноз эпизоотической обстановки.</w:t>
      </w:r>
    </w:p>
    <w:p w14:paraId="76E458E8" w14:textId="77777777" w:rsidR="00C172F2" w:rsidRPr="00415314" w:rsidRDefault="00774F8C">
      <w:pPr>
        <w:ind w:firstLine="567"/>
        <w:jc w:val="both"/>
      </w:pPr>
      <w:r w:rsidRPr="00415314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133C51A" w14:textId="77777777" w:rsidR="00331F2E" w:rsidRPr="000B7419" w:rsidRDefault="00331F2E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14:paraId="2A1D43FF" w14:textId="77777777" w:rsidR="00C172F2" w:rsidRPr="00B52D81" w:rsidRDefault="00774F8C">
      <w:pPr>
        <w:shd w:val="clear" w:color="auto" w:fill="FFFFFF"/>
        <w:ind w:firstLine="567"/>
        <w:jc w:val="both"/>
      </w:pPr>
      <w:r w:rsidRPr="00B52D81">
        <w:rPr>
          <w:b/>
          <w:sz w:val="28"/>
          <w:szCs w:val="28"/>
        </w:rPr>
        <w:t>2.9. Прогноз пожарной обстановки.</w:t>
      </w:r>
    </w:p>
    <w:p w14:paraId="3FC66767" w14:textId="77777777" w:rsidR="00C172F2" w:rsidRPr="00B52D81" w:rsidRDefault="00B5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Сохраняется </w:t>
      </w:r>
      <w:r w:rsidR="00774F8C" w:rsidRPr="00B52D81">
        <w:rPr>
          <w:sz w:val="28"/>
          <w:szCs w:val="28"/>
        </w:rPr>
        <w:t>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14:paraId="3979A51F" w14:textId="77777777" w:rsidR="00C172F2" w:rsidRPr="00B52D81" w:rsidRDefault="00774F8C">
      <w:pPr>
        <w:ind w:firstLine="567"/>
        <w:jc w:val="both"/>
      </w:pPr>
      <w:r w:rsidRPr="00B52D81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14:paraId="0AC073C7" w14:textId="77777777" w:rsidR="00C0006A" w:rsidRPr="000B7419" w:rsidRDefault="00C0006A">
      <w:pPr>
        <w:ind w:firstLine="567"/>
        <w:jc w:val="both"/>
        <w:rPr>
          <w:b/>
          <w:sz w:val="28"/>
          <w:szCs w:val="28"/>
          <w:highlight w:val="yellow"/>
        </w:rPr>
      </w:pPr>
    </w:p>
    <w:p w14:paraId="142640C8" w14:textId="77777777" w:rsidR="00C172F2" w:rsidRPr="00B52D81" w:rsidRDefault="00774F8C">
      <w:pPr>
        <w:ind w:firstLine="567"/>
        <w:jc w:val="both"/>
      </w:pPr>
      <w:r w:rsidRPr="00B52D81">
        <w:rPr>
          <w:b/>
          <w:sz w:val="28"/>
          <w:szCs w:val="28"/>
        </w:rPr>
        <w:t>2.10. Прогноз обстановки на объектах энергетики.</w:t>
      </w:r>
    </w:p>
    <w:p w14:paraId="1A9007EF" w14:textId="77777777" w:rsidR="00C172F2" w:rsidRPr="00B52D81" w:rsidRDefault="00774F8C">
      <w:pPr>
        <w:ind w:firstLine="567"/>
        <w:jc w:val="both"/>
        <w:rPr>
          <w:sz w:val="28"/>
          <w:szCs w:val="28"/>
        </w:rPr>
      </w:pPr>
      <w:r w:rsidRPr="00B52D81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228D160C" w14:textId="77777777" w:rsidR="00C0006A" w:rsidRPr="000B7419" w:rsidRDefault="00C0006A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19938302" w14:textId="77777777" w:rsidR="00C172F2" w:rsidRPr="00415314" w:rsidRDefault="00774F8C">
      <w:pPr>
        <w:ind w:firstLine="567"/>
        <w:jc w:val="both"/>
        <w:rPr>
          <w:sz w:val="28"/>
          <w:szCs w:val="28"/>
        </w:rPr>
      </w:pPr>
      <w:r w:rsidRPr="00415314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14:paraId="4B15A37D" w14:textId="77777777" w:rsidR="00C172F2" w:rsidRPr="00415314" w:rsidRDefault="00B53B4D">
      <w:pPr>
        <w:ind w:firstLine="567"/>
        <w:jc w:val="both"/>
        <w:rPr>
          <w:sz w:val="28"/>
          <w:szCs w:val="28"/>
        </w:rPr>
      </w:pPr>
      <w:r w:rsidRPr="00415314">
        <w:rPr>
          <w:sz w:val="28"/>
          <w:szCs w:val="28"/>
        </w:rPr>
        <w:t xml:space="preserve">В Новосибирской области </w:t>
      </w:r>
      <w:r w:rsidR="00EB2753" w:rsidRPr="00415314">
        <w:rPr>
          <w:sz w:val="28"/>
          <w:szCs w:val="28"/>
        </w:rPr>
        <w:t>продолжится</w:t>
      </w:r>
      <w:r w:rsidRPr="00415314">
        <w:rPr>
          <w:sz w:val="28"/>
          <w:szCs w:val="28"/>
        </w:rPr>
        <w:t xml:space="preserve"> подача тепла на объекты жилого фонда</w:t>
      </w:r>
      <w:r w:rsidR="00415314">
        <w:rPr>
          <w:sz w:val="28"/>
          <w:szCs w:val="28"/>
        </w:rPr>
        <w:t>. В</w:t>
      </w:r>
      <w:r w:rsidR="00BE388D" w:rsidRPr="00415314">
        <w:rPr>
          <w:sz w:val="28"/>
          <w:szCs w:val="28"/>
        </w:rPr>
        <w:t>о время подключения</w:t>
      </w:r>
      <w:r w:rsidRPr="00415314">
        <w:rPr>
          <w:sz w:val="28"/>
          <w:szCs w:val="28"/>
        </w:rPr>
        <w:t xml:space="preserve"> возможны перебои в работе коммунальных систем жизнеобеспечения населения. 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515A49" w:rsidRPr="00415314">
        <w:rPr>
          <w:sz w:val="28"/>
          <w:szCs w:val="28"/>
        </w:rPr>
        <w:t xml:space="preserve"> </w:t>
      </w:r>
      <w:r w:rsidRPr="00415314">
        <w:rPr>
          <w:sz w:val="28"/>
          <w:szCs w:val="28"/>
        </w:rPr>
        <w:t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182DE25B" w14:textId="77777777" w:rsidR="004B29B1" w:rsidRPr="000B7419" w:rsidRDefault="004B29B1">
      <w:pPr>
        <w:ind w:firstLine="567"/>
        <w:jc w:val="both"/>
        <w:rPr>
          <w:sz w:val="28"/>
          <w:szCs w:val="28"/>
          <w:highlight w:val="yellow"/>
        </w:rPr>
      </w:pPr>
      <w:r w:rsidRPr="00415314">
        <w:rPr>
          <w:sz w:val="28"/>
          <w:szCs w:val="28"/>
        </w:rPr>
        <w:t xml:space="preserve">Продолжатся плановые работы по обеспечению нормативного эксплуатационного запаса угля для проведения отопительного сезона и </w:t>
      </w:r>
      <w:r w:rsidRPr="00415314">
        <w:rPr>
          <w:sz w:val="28"/>
          <w:szCs w:val="28"/>
        </w:rPr>
        <w:lastRenderedPageBreak/>
        <w:t>формированию аварийного запаса материально-технических ресурсов для ликвидации чрезвычайных ситуаций.</w:t>
      </w:r>
    </w:p>
    <w:p w14:paraId="33517EC6" w14:textId="77777777" w:rsidR="00C172F2" w:rsidRPr="000B7419" w:rsidRDefault="00C172F2">
      <w:pPr>
        <w:ind w:firstLine="567"/>
        <w:jc w:val="both"/>
        <w:rPr>
          <w:sz w:val="28"/>
          <w:szCs w:val="28"/>
          <w:highlight w:val="yellow"/>
        </w:rPr>
      </w:pPr>
    </w:p>
    <w:p w14:paraId="587930DE" w14:textId="77777777" w:rsidR="00C172F2" w:rsidRPr="00415314" w:rsidRDefault="00774F8C">
      <w:pPr>
        <w:ind w:firstLine="567"/>
        <w:jc w:val="both"/>
      </w:pPr>
      <w:r w:rsidRPr="00415314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415314">
        <w:rPr>
          <w:b/>
          <w:sz w:val="28"/>
          <w:szCs w:val="28"/>
        </w:rPr>
        <w:t>.</w:t>
      </w:r>
    </w:p>
    <w:p w14:paraId="3C54A4AB" w14:textId="77777777" w:rsidR="004B29B1" w:rsidRPr="00415314" w:rsidRDefault="00774F8C">
      <w:pPr>
        <w:ind w:firstLine="567"/>
        <w:jc w:val="both"/>
        <w:rPr>
          <w:sz w:val="28"/>
          <w:szCs w:val="28"/>
        </w:rPr>
      </w:pPr>
      <w:r w:rsidRPr="00415314">
        <w:rPr>
          <w:sz w:val="28"/>
          <w:szCs w:val="28"/>
        </w:rPr>
        <w:t xml:space="preserve">Сохраняется риск возникновения </w:t>
      </w:r>
      <w:r w:rsidR="00C84701" w:rsidRPr="00C84701">
        <w:rPr>
          <w:sz w:val="28"/>
          <w:szCs w:val="28"/>
        </w:rPr>
        <w:t xml:space="preserve">происшествий </w:t>
      </w:r>
      <w:r w:rsidR="00C84701">
        <w:rPr>
          <w:sz w:val="28"/>
          <w:szCs w:val="28"/>
        </w:rPr>
        <w:t xml:space="preserve">и </w:t>
      </w:r>
      <w:r w:rsidRPr="00415314">
        <w:rPr>
          <w:sz w:val="28"/>
          <w:szCs w:val="28"/>
        </w:rPr>
        <w:t xml:space="preserve">несчастных случаев </w:t>
      </w:r>
      <w:r w:rsidR="00C84701">
        <w:rPr>
          <w:sz w:val="28"/>
          <w:szCs w:val="28"/>
        </w:rPr>
        <w:t>с гибелью людей на водных объектах</w:t>
      </w:r>
      <w:r w:rsidRPr="00415314">
        <w:rPr>
          <w:sz w:val="28"/>
          <w:szCs w:val="28"/>
        </w:rPr>
        <w:t xml:space="preserve">, связанных </w:t>
      </w:r>
      <w:r w:rsidR="004B29B1" w:rsidRPr="00415314">
        <w:rPr>
          <w:sz w:val="28"/>
          <w:szCs w:val="28"/>
        </w:rPr>
        <w:t>с бесконтрольным</w:t>
      </w:r>
      <w:r w:rsidRPr="00415314">
        <w:rPr>
          <w:sz w:val="28"/>
          <w:szCs w:val="28"/>
        </w:rPr>
        <w:t xml:space="preserve"> посещением водоемов детьми</w:t>
      </w:r>
      <w:r w:rsidR="00C84701">
        <w:rPr>
          <w:sz w:val="28"/>
          <w:szCs w:val="28"/>
        </w:rPr>
        <w:t>,</w:t>
      </w:r>
      <w:r w:rsidR="00C84701" w:rsidRPr="00C84701">
        <w:t xml:space="preserve"> </w:t>
      </w:r>
      <w:r w:rsidR="00C84701" w:rsidRPr="00C84701">
        <w:rPr>
          <w:sz w:val="28"/>
          <w:szCs w:val="28"/>
        </w:rPr>
        <w:t xml:space="preserve">несоблюдением правил поведения </w:t>
      </w:r>
      <w:r w:rsidR="00B52D81" w:rsidRPr="00B52D81">
        <w:rPr>
          <w:sz w:val="28"/>
          <w:szCs w:val="28"/>
        </w:rPr>
        <w:t xml:space="preserve">на водных объектах </w:t>
      </w:r>
      <w:r w:rsidR="00C84701">
        <w:rPr>
          <w:sz w:val="28"/>
          <w:szCs w:val="28"/>
        </w:rPr>
        <w:t xml:space="preserve">и </w:t>
      </w:r>
      <w:r w:rsidRPr="00415314">
        <w:rPr>
          <w:sz w:val="28"/>
          <w:szCs w:val="28"/>
        </w:rPr>
        <w:t xml:space="preserve"> нарушением правил безопасности при пользовании маломерными судами</w:t>
      </w:r>
      <w:r w:rsidR="004B29B1" w:rsidRPr="00415314">
        <w:rPr>
          <w:sz w:val="28"/>
          <w:szCs w:val="28"/>
        </w:rPr>
        <w:t>.</w:t>
      </w:r>
    </w:p>
    <w:p w14:paraId="163DFCCE" w14:textId="77777777" w:rsidR="00C172F2" w:rsidRPr="00415314" w:rsidRDefault="004B29B1">
      <w:pPr>
        <w:ind w:firstLine="567"/>
        <w:jc w:val="both"/>
        <w:rPr>
          <w:sz w:val="28"/>
          <w:szCs w:val="28"/>
        </w:rPr>
      </w:pPr>
      <w:r w:rsidRPr="00415314">
        <w:rPr>
          <w:sz w:val="28"/>
          <w:szCs w:val="28"/>
        </w:rPr>
        <w:t>Наиболее вероятно возникновение несчастных случаев и происшествий</w:t>
      </w:r>
      <w:r w:rsidR="00774F8C" w:rsidRPr="00415314">
        <w:rPr>
          <w:sz w:val="28"/>
          <w:szCs w:val="28"/>
        </w:rPr>
        <w:t xml:space="preserve">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 w:rsidR="00774F8C" w:rsidRPr="00415314">
        <w:rPr>
          <w:sz w:val="28"/>
          <w:szCs w:val="28"/>
        </w:rPr>
        <w:t>Сартлан</w:t>
      </w:r>
      <w:proofErr w:type="spellEnd"/>
      <w:r w:rsidR="00774F8C" w:rsidRPr="00415314">
        <w:rPr>
          <w:sz w:val="28"/>
          <w:szCs w:val="28"/>
        </w:rPr>
        <w:t>.</w:t>
      </w:r>
    </w:p>
    <w:p w14:paraId="631825A7" w14:textId="77777777" w:rsidR="00C172F2" w:rsidRPr="000B7419" w:rsidRDefault="00C172F2">
      <w:pPr>
        <w:ind w:firstLine="567"/>
        <w:jc w:val="both"/>
        <w:rPr>
          <w:b/>
          <w:sz w:val="28"/>
          <w:szCs w:val="28"/>
          <w:highlight w:val="yellow"/>
        </w:rPr>
      </w:pPr>
    </w:p>
    <w:p w14:paraId="30696810" w14:textId="77777777" w:rsidR="00C172F2" w:rsidRPr="00C84701" w:rsidRDefault="00774F8C">
      <w:pPr>
        <w:ind w:firstLine="567"/>
        <w:jc w:val="both"/>
        <w:rPr>
          <w:b/>
          <w:sz w:val="28"/>
          <w:szCs w:val="28"/>
        </w:rPr>
      </w:pPr>
      <w:r w:rsidRPr="00C84701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14:paraId="56C9F2F8" w14:textId="77777777" w:rsidR="00C172F2" w:rsidRPr="00C84701" w:rsidRDefault="00774F8C">
      <w:pPr>
        <w:ind w:firstLine="567"/>
        <w:jc w:val="both"/>
        <w:rPr>
          <w:sz w:val="28"/>
          <w:szCs w:val="28"/>
        </w:rPr>
      </w:pPr>
      <w:r w:rsidRPr="00C84701"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открытым сезоном охоты на пернатую дичь, во время отдыха и сбора дикоросов</w:t>
      </w:r>
      <w:r w:rsidRPr="00C84701">
        <w:rPr>
          <w:sz w:val="28"/>
          <w:szCs w:val="28"/>
        </w:rPr>
        <w:t>.</w:t>
      </w:r>
    </w:p>
    <w:p w14:paraId="1C7B0709" w14:textId="77777777" w:rsidR="00331F2E" w:rsidRPr="00C84701" w:rsidRDefault="00331F2E">
      <w:pPr>
        <w:ind w:firstLine="567"/>
        <w:jc w:val="both"/>
        <w:rPr>
          <w:b/>
          <w:sz w:val="28"/>
          <w:szCs w:val="28"/>
        </w:rPr>
      </w:pPr>
    </w:p>
    <w:p w14:paraId="36C9B02C" w14:textId="77777777" w:rsidR="00C172F2" w:rsidRPr="00C84701" w:rsidRDefault="00774F8C">
      <w:pPr>
        <w:ind w:firstLine="567"/>
        <w:jc w:val="both"/>
        <w:rPr>
          <w:b/>
          <w:sz w:val="28"/>
          <w:szCs w:val="28"/>
        </w:rPr>
      </w:pPr>
      <w:r w:rsidRPr="00C84701">
        <w:rPr>
          <w:b/>
          <w:sz w:val="28"/>
          <w:szCs w:val="28"/>
        </w:rPr>
        <w:t>2.14. Прогноз обстановки на дорогах.</w:t>
      </w:r>
    </w:p>
    <w:p w14:paraId="727861E5" w14:textId="77777777" w:rsidR="00C172F2" w:rsidRPr="00C84701" w:rsidRDefault="0076550E">
      <w:pPr>
        <w:ind w:firstLine="567"/>
        <w:jc w:val="both"/>
        <w:rPr>
          <w:sz w:val="28"/>
          <w:szCs w:val="28"/>
        </w:rPr>
      </w:pPr>
      <w:r w:rsidRPr="00B52D81">
        <w:rPr>
          <w:sz w:val="28"/>
          <w:szCs w:val="28"/>
        </w:rPr>
        <w:t>Туманы в ночные и утренние часы, б</w:t>
      </w:r>
      <w:r w:rsidR="00C659A0" w:rsidRPr="00B52D81">
        <w:rPr>
          <w:sz w:val="28"/>
          <w:szCs w:val="28"/>
        </w:rPr>
        <w:t>ольшое количество автотранспорта</w:t>
      </w:r>
      <w:r w:rsidR="00774F8C" w:rsidRPr="00B52D81">
        <w:rPr>
          <w:sz w:val="28"/>
          <w:szCs w:val="28"/>
        </w:rPr>
        <w:t>, особенно в пригородных направлениях, проведение ремонтных работ дорожного полотна и теплотрасс будут способствовать осложнению обстановки на дорогах и увеличению количества ДТП,</w:t>
      </w:r>
      <w:r w:rsidR="00774F8C" w:rsidRPr="00C84701">
        <w:rPr>
          <w:sz w:val="28"/>
          <w:szCs w:val="28"/>
        </w:rPr>
        <w:t xml:space="preserve">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0F508D33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C84701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C84701">
        <w:rPr>
          <w:color w:val="000000"/>
          <w:sz w:val="28"/>
          <w:szCs w:val="28"/>
        </w:rPr>
        <w:br w:type="textWrapping" w:clear="all"/>
        <w:t>в одном уровне);</w:t>
      </w:r>
    </w:p>
    <w:p w14:paraId="20458C82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272C2CCC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64BF5238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14:paraId="1AC20C75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14:paraId="21649D60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14:paraId="2BF6408C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14:paraId="2116F814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lastRenderedPageBreak/>
        <w:t>-</w:t>
      </w:r>
      <w:r w:rsidRPr="00C84701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0937DA1B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14:paraId="3EB6F22F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14:paraId="0B75CDA5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14:paraId="415EDAE1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14:paraId="6EFFBC75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14:paraId="63EDC2B9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14:paraId="3354148A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14:paraId="3BA4CA19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14:paraId="3BEA045D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14:paraId="1BB6311D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14:paraId="3786EA65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14:paraId="4DDAFBC2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</w:t>
      </w:r>
      <w:r w:rsidRPr="00C84701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14:paraId="64F91DDC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Регионального значения.</w:t>
      </w:r>
    </w:p>
    <w:p w14:paraId="43FB7FB3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К-19р - с 44 по 46 км Тогучинского района;</w:t>
      </w:r>
    </w:p>
    <w:p w14:paraId="225EDCC2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К-17р - с 41 по 44 км Новосибирского района;</w:t>
      </w:r>
    </w:p>
    <w:p w14:paraId="2C47B314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К-19р - с 13 по 14 км Новосибирского района;</w:t>
      </w:r>
    </w:p>
    <w:p w14:paraId="55ADCD5F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К-17р – с 80 по 105 км Ордынского района;</w:t>
      </w:r>
    </w:p>
    <w:p w14:paraId="07AC9DD1" w14:textId="77777777" w:rsidR="00C172F2" w:rsidRPr="00C84701" w:rsidRDefault="00774F8C">
      <w:pPr>
        <w:ind w:firstLine="567"/>
        <w:jc w:val="both"/>
      </w:pPr>
      <w:r w:rsidRPr="00C84701">
        <w:rPr>
          <w:color w:val="000000"/>
          <w:sz w:val="28"/>
          <w:szCs w:val="28"/>
        </w:rPr>
        <w:t>- К-12 – с 16 по 25 км Колыванского района.</w:t>
      </w:r>
    </w:p>
    <w:p w14:paraId="042F0869" w14:textId="77777777" w:rsidR="00C172F2" w:rsidRDefault="00774F8C">
      <w:pPr>
        <w:ind w:firstLine="567"/>
        <w:jc w:val="both"/>
        <w:rPr>
          <w:color w:val="000000"/>
          <w:sz w:val="28"/>
          <w:szCs w:val="28"/>
        </w:rPr>
      </w:pPr>
      <w:r w:rsidRPr="00C84701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9" w:name="_Hlk84255620"/>
    </w:p>
    <w:p w14:paraId="1B626170" w14:textId="77777777" w:rsidR="00C0006A" w:rsidRDefault="00C0006A">
      <w:pPr>
        <w:ind w:firstLine="567"/>
        <w:jc w:val="both"/>
        <w:rPr>
          <w:color w:val="000000"/>
          <w:sz w:val="28"/>
          <w:szCs w:val="28"/>
        </w:rPr>
      </w:pPr>
      <w:bookmarkStart w:id="10" w:name="_GoBack"/>
      <w:bookmarkEnd w:id="9"/>
      <w:bookmarkEnd w:id="10"/>
    </w:p>
    <w:sectPr w:rsidR="00C0006A" w:rsidSect="003458B2">
      <w:headerReference w:type="default" r:id="rId8"/>
      <w:pgSz w:w="11906" w:h="16838"/>
      <w:pgMar w:top="993" w:right="567" w:bottom="1135" w:left="1276" w:header="284" w:footer="0" w:gutter="0"/>
      <w:cols w:space="720"/>
      <w:formProt w:val="0"/>
      <w:titlePg/>
      <w:docGrid w:linePitch="360" w:charSpace="286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342EF" w14:textId="77777777" w:rsidR="00A06867" w:rsidRDefault="00A06867">
      <w:r>
        <w:separator/>
      </w:r>
    </w:p>
  </w:endnote>
  <w:endnote w:type="continuationSeparator" w:id="0">
    <w:p w14:paraId="34450B0E" w14:textId="77777777" w:rsidR="00A06867" w:rsidRDefault="00A0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Noto Sans"/>
    <w:charset w:val="01"/>
    <w:family w:val="roman"/>
    <w:pitch w:val="default"/>
    <w:sig w:usb0="00000003" w:usb1="00002046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28E0C" w14:textId="77777777" w:rsidR="00A06867" w:rsidRDefault="00A06867">
      <w:r>
        <w:separator/>
      </w:r>
    </w:p>
  </w:footnote>
  <w:footnote w:type="continuationSeparator" w:id="0">
    <w:p w14:paraId="249553BC" w14:textId="77777777" w:rsidR="00A06867" w:rsidRDefault="00A0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33A20" w14:textId="77777777" w:rsidR="00381D70" w:rsidRDefault="00381D70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B52D81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4FF"/>
    <w:multiLevelType w:val="multilevel"/>
    <w:tmpl w:val="477858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7483D00"/>
    <w:multiLevelType w:val="multilevel"/>
    <w:tmpl w:val="E682C1A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736562"/>
    <w:multiLevelType w:val="multilevel"/>
    <w:tmpl w:val="3ED86E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67BA0FCD"/>
    <w:multiLevelType w:val="multilevel"/>
    <w:tmpl w:val="DD2A3E7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2F2"/>
    <w:rsid w:val="00000AB2"/>
    <w:rsid w:val="00035837"/>
    <w:rsid w:val="000503BE"/>
    <w:rsid w:val="000670C1"/>
    <w:rsid w:val="00071C1C"/>
    <w:rsid w:val="000831A9"/>
    <w:rsid w:val="000B7419"/>
    <w:rsid w:val="000D419D"/>
    <w:rsid w:val="000F116F"/>
    <w:rsid w:val="00165095"/>
    <w:rsid w:val="00166F87"/>
    <w:rsid w:val="00185568"/>
    <w:rsid w:val="001E1ACE"/>
    <w:rsid w:val="002A56FB"/>
    <w:rsid w:val="002C2E52"/>
    <w:rsid w:val="002D6008"/>
    <w:rsid w:val="00331F2E"/>
    <w:rsid w:val="003367F9"/>
    <w:rsid w:val="003458B2"/>
    <w:rsid w:val="00381D70"/>
    <w:rsid w:val="00397139"/>
    <w:rsid w:val="0039761B"/>
    <w:rsid w:val="003A3A03"/>
    <w:rsid w:val="003A7EF4"/>
    <w:rsid w:val="003C42DA"/>
    <w:rsid w:val="00413E6E"/>
    <w:rsid w:val="00415314"/>
    <w:rsid w:val="004855DE"/>
    <w:rsid w:val="0049336A"/>
    <w:rsid w:val="004B29B1"/>
    <w:rsid w:val="004E71F0"/>
    <w:rsid w:val="004F649E"/>
    <w:rsid w:val="00515A49"/>
    <w:rsid w:val="00522F7E"/>
    <w:rsid w:val="005B4172"/>
    <w:rsid w:val="005C2591"/>
    <w:rsid w:val="005C4E5C"/>
    <w:rsid w:val="005E7E80"/>
    <w:rsid w:val="005F3C71"/>
    <w:rsid w:val="00601A64"/>
    <w:rsid w:val="00622DF8"/>
    <w:rsid w:val="00697854"/>
    <w:rsid w:val="006A776E"/>
    <w:rsid w:val="006B7C50"/>
    <w:rsid w:val="007034B2"/>
    <w:rsid w:val="00732817"/>
    <w:rsid w:val="00745A3D"/>
    <w:rsid w:val="00750292"/>
    <w:rsid w:val="0076550E"/>
    <w:rsid w:val="00774F8C"/>
    <w:rsid w:val="0078324C"/>
    <w:rsid w:val="007E132D"/>
    <w:rsid w:val="008620EF"/>
    <w:rsid w:val="008E5B76"/>
    <w:rsid w:val="008F40CD"/>
    <w:rsid w:val="00914A0C"/>
    <w:rsid w:val="00936390"/>
    <w:rsid w:val="009425A5"/>
    <w:rsid w:val="00947C2C"/>
    <w:rsid w:val="00995F12"/>
    <w:rsid w:val="00996A81"/>
    <w:rsid w:val="009A79ED"/>
    <w:rsid w:val="009B6A63"/>
    <w:rsid w:val="00A04634"/>
    <w:rsid w:val="00A04F55"/>
    <w:rsid w:val="00A06867"/>
    <w:rsid w:val="00A118E6"/>
    <w:rsid w:val="00A122BD"/>
    <w:rsid w:val="00A612D8"/>
    <w:rsid w:val="00A94C09"/>
    <w:rsid w:val="00AB75FA"/>
    <w:rsid w:val="00B04373"/>
    <w:rsid w:val="00B07B84"/>
    <w:rsid w:val="00B52D81"/>
    <w:rsid w:val="00B53B4D"/>
    <w:rsid w:val="00BD6318"/>
    <w:rsid w:val="00BE388D"/>
    <w:rsid w:val="00C0006A"/>
    <w:rsid w:val="00C0220D"/>
    <w:rsid w:val="00C12AB0"/>
    <w:rsid w:val="00C172F2"/>
    <w:rsid w:val="00C22E52"/>
    <w:rsid w:val="00C659A0"/>
    <w:rsid w:val="00C713EC"/>
    <w:rsid w:val="00C82A47"/>
    <w:rsid w:val="00C84701"/>
    <w:rsid w:val="00C91265"/>
    <w:rsid w:val="00CE207E"/>
    <w:rsid w:val="00D45903"/>
    <w:rsid w:val="00DD0A61"/>
    <w:rsid w:val="00EB2753"/>
    <w:rsid w:val="00EB2B41"/>
    <w:rsid w:val="00EB7F71"/>
    <w:rsid w:val="00F04B1B"/>
    <w:rsid w:val="00F71F68"/>
    <w:rsid w:val="00F85C98"/>
    <w:rsid w:val="00FA03AC"/>
    <w:rsid w:val="00FB01BE"/>
    <w:rsid w:val="00FB1680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FD96"/>
  <w15:docId w15:val="{522D3326-3FAF-42E2-89C9-C5A6AECA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Заголовок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E593-1FC9-46A4-A708-92D5329D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35163</TotalTime>
  <Pages>6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726</cp:revision>
  <dcterms:created xsi:type="dcterms:W3CDTF">2024-03-11T08:54:00Z</dcterms:created>
  <dcterms:modified xsi:type="dcterms:W3CDTF">2024-09-21T13:41:00Z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