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CF02AD2" w14:textId="77777777" w:rsidR="00CD1B90" w:rsidRDefault="00CD1B90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24A7AC08" w14:textId="77777777" w:rsidR="00CD1B90" w:rsidRDefault="00FE560D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возможных чрезвычайных ситуаций</w:t>
      </w:r>
    </w:p>
    <w:p w14:paraId="4F7F7E8E" w14:textId="77777777" w:rsidR="00CD1B90" w:rsidRDefault="00FE560D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Новосибирской области на 23.02.2025 г.</w:t>
      </w:r>
    </w:p>
    <w:p w14:paraId="6926EAA5" w14:textId="77777777" w:rsidR="00CD1B90" w:rsidRDefault="00FE560D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(при составлении </w:t>
      </w:r>
      <w:r>
        <w:rPr>
          <w:rFonts w:ascii="Times New Roman" w:hAnsi="Times New Roman" w:cs="Times New Roman"/>
          <w:color w:val="000000"/>
          <w:sz w:val="22"/>
          <w:szCs w:val="22"/>
        </w:rPr>
        <w:t>прогноза использована информация ФГБУ «Западно-Сибирское УГМС»,</w:t>
      </w:r>
    </w:p>
    <w:p w14:paraId="1504ACB6" w14:textId="77777777" w:rsidR="00CD1B90" w:rsidRDefault="00FE560D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6F6283C0" w14:textId="77777777" w:rsidR="00CD1B90" w:rsidRDefault="00FE560D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14:paraId="31656173" w14:textId="77777777" w:rsidR="00CD1B90" w:rsidRDefault="00CD1B90">
      <w:pPr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195846A1" w14:textId="77777777" w:rsidR="00CD1B90" w:rsidRDefault="00FE560D">
      <w:pPr>
        <w:jc w:val="center"/>
        <w:outlineLvl w:val="0"/>
      </w:pPr>
      <w:r>
        <w:rPr>
          <w:rFonts w:ascii="Times New Roman" w:hAnsi="Times New Roman" w:cs="Times New Roman"/>
          <w:b/>
          <w:sz w:val="28"/>
          <w:szCs w:val="28"/>
        </w:rPr>
        <w:t>Опасные гидрометеорологические явле</w:t>
      </w:r>
      <w:r>
        <w:rPr>
          <w:rFonts w:ascii="Times New Roman" w:hAnsi="Times New Roman" w:cs="Times New Roman"/>
          <w:b/>
          <w:sz w:val="28"/>
          <w:szCs w:val="28"/>
        </w:rPr>
        <w:t>ния</w:t>
      </w:r>
    </w:p>
    <w:tbl>
      <w:tblPr>
        <w:tblW w:w="9855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174"/>
        <w:gridCol w:w="7681"/>
      </w:tblGrid>
      <w:tr w:rsidR="00CD1B90" w14:paraId="45FA283E" w14:textId="77777777">
        <w:trPr>
          <w:trHeight w:val="745"/>
          <w:jc w:val="center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6A9A5DC3" w14:textId="77777777" w:rsidR="00CD1B90" w:rsidRDefault="00FE560D">
            <w:pPr>
              <w:widowControl w:val="0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3F0BE26C" w14:textId="77777777" w:rsidR="00CD1B90" w:rsidRDefault="00FE560D">
            <w:pPr>
              <w:widowControl w:val="0"/>
              <w:ind w:left="-57"/>
              <w:jc w:val="center"/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Не прогнозируются.</w:t>
            </w:r>
          </w:p>
        </w:tc>
      </w:tr>
    </w:tbl>
    <w:p w14:paraId="28E6B8A7" w14:textId="77777777" w:rsidR="00CD1B90" w:rsidRDefault="00CD1B90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3646A840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14:paraId="4FB160F6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 w14:paraId="62E1A2AB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Новосибирской области ЧС, связанных с опасными и </w:t>
      </w:r>
      <w:r>
        <w:rPr>
          <w:rFonts w:ascii="Times New Roman" w:hAnsi="Times New Roman" w:cs="Times New Roman"/>
          <w:color w:val="000000"/>
          <w:sz w:val="28"/>
          <w:szCs w:val="28"/>
        </w:rPr>
        <w:t>неблагоприятными метеорологическими явлениями, не зарегистрировано.</w:t>
      </w:r>
    </w:p>
    <w:p w14:paraId="052A6A25" w14:textId="77777777" w:rsidR="00CD1B90" w:rsidRDefault="00CD1B90">
      <w:pPr>
        <w:jc w:val="both"/>
        <w:rPr>
          <w:rFonts w:ascii="Times New Roman" w:hAnsi="Times New Roman" w:cs="Times New Roman"/>
          <w:b/>
          <w:color w:val="000000"/>
          <w:sz w:val="18"/>
          <w:szCs w:val="18"/>
          <w:highlight w:val="yellow"/>
          <w:shd w:val="clear" w:color="auto" w:fill="FFFF00"/>
        </w:rPr>
      </w:pPr>
    </w:p>
    <w:p w14:paraId="4736AFC2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1.2. Экологическая обстановка.</w:t>
      </w:r>
    </w:p>
    <w:p w14:paraId="180186A9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>Стабильная.</w:t>
      </w:r>
    </w:p>
    <w:p w14:paraId="0D97CB6D" w14:textId="77777777" w:rsidR="00CD1B90" w:rsidRDefault="00CD1B90">
      <w:pPr>
        <w:ind w:firstLine="567"/>
        <w:jc w:val="both"/>
        <w:rPr>
          <w:rFonts w:ascii="Times New Roman" w:hAnsi="Times New Roman" w:cs="Times New Roman"/>
          <w:b/>
          <w:color w:val="FF0000"/>
          <w:sz w:val="18"/>
          <w:szCs w:val="18"/>
          <w:highlight w:val="yellow"/>
          <w:shd w:val="clear" w:color="auto" w:fill="FFFF00"/>
        </w:rPr>
      </w:pPr>
    </w:p>
    <w:p w14:paraId="1363D9C2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1.3. Радиационная и химическая обстановка.</w:t>
      </w:r>
    </w:p>
    <w:p w14:paraId="78A5B40D" w14:textId="77777777" w:rsidR="00CD1B90" w:rsidRDefault="00FE560D">
      <w:pPr>
        <w:pStyle w:val="1f4"/>
        <w:ind w:firstLine="56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фактов выброса вредных веществ в атмосферу городов Новосибирск, Бердск,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Искитим, Обь,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Кольцово не зарегистрировано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.</w:t>
      </w:r>
    </w:p>
    <w:p w14:paraId="07F948FE" w14:textId="77777777" w:rsidR="00CD1B90" w:rsidRDefault="00CD1B90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highlight w:val="yellow"/>
          <w:shd w:val="clear" w:color="auto" w:fill="FFFF00"/>
        </w:rPr>
      </w:pPr>
    </w:p>
    <w:p w14:paraId="0171EBE7" w14:textId="77777777" w:rsidR="00CD1B90" w:rsidRDefault="00FE560D">
      <w:pPr>
        <w:tabs>
          <w:tab w:val="left" w:pos="169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1.4. Гидрологическая обстановка.</w:t>
      </w:r>
    </w:p>
    <w:p w14:paraId="0A73B62B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ЧС, связанных с гидрологическими явлениями, за истекшие сутки не произошло.</w:t>
      </w:r>
    </w:p>
    <w:p w14:paraId="14203A69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На реке Обь, сохраняется участок открытой воды от Новосибирской ГЭС протяжённостью </w:t>
      </w:r>
      <w:r w:rsidRPr="00770822">
        <w:rPr>
          <w:rFonts w:ascii="Times New Roman" w:hAnsi="Times New Roman" w:cs="Times New Roman"/>
          <w:sz w:val="28"/>
          <w:szCs w:val="28"/>
        </w:rPr>
        <w:t>55</w:t>
      </w:r>
      <w:r>
        <w:rPr>
          <w:rFonts w:ascii="Times New Roman" w:hAnsi="Times New Roman" w:cs="Times New Roman"/>
          <w:sz w:val="28"/>
          <w:szCs w:val="28"/>
        </w:rPr>
        <w:t xml:space="preserve"> км.</w:t>
      </w:r>
    </w:p>
    <w:p w14:paraId="336D8242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Функционирование ГЭС</w:t>
      </w:r>
    </w:p>
    <w:p w14:paraId="0B2AF156" w14:textId="77777777" w:rsidR="00CD1B90" w:rsidRDefault="00FE560D">
      <w:pPr>
        <w:ind w:firstLine="567"/>
        <w:jc w:val="both"/>
        <w:rPr>
          <w:color w:val="FF0000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Новосибирская ГЭС работает в штатном режиме. Средний уровень воды в Новосибирском водохранилище составил 111,40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мБС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(Балтийской системы измерений), сброс 940 м³/с, приток 473 м³/с. Уровень воды в реке Обь в районе г. Новосибирска наход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ится на отметке -5 см.</w:t>
      </w:r>
    </w:p>
    <w:p w14:paraId="097939CA" w14:textId="77777777" w:rsidR="00CD1B90" w:rsidRDefault="00CD1B90">
      <w:pPr>
        <w:ind w:firstLine="567"/>
        <w:jc w:val="both"/>
        <w:rPr>
          <w:rFonts w:ascii="Times New Roman" w:hAnsi="Times New Roman" w:cs="Times New Roman"/>
          <w:bCs/>
          <w:color w:val="000000"/>
          <w:sz w:val="18"/>
          <w:szCs w:val="18"/>
          <w:highlight w:val="yellow"/>
          <w:shd w:val="clear" w:color="auto" w:fill="FFFF00"/>
        </w:rPr>
      </w:pPr>
    </w:p>
    <w:p w14:paraId="0AAAA56F" w14:textId="77777777" w:rsidR="00CD1B90" w:rsidRDefault="00FE560D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1.5. Геомагнитная обстановка.</w:t>
      </w:r>
    </w:p>
    <w:p w14:paraId="4F994124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4564F1E9" w14:textId="77777777" w:rsidR="00CD1B90" w:rsidRDefault="00CD1B90">
      <w:pPr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</w:p>
    <w:p w14:paraId="4CA1421F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1.6. Сейсмическая обстановка.</w:t>
      </w:r>
    </w:p>
    <w:p w14:paraId="61728E3B" w14:textId="77777777" w:rsidR="00CD1B90" w:rsidRDefault="00FE560D">
      <w:pPr>
        <w:ind w:firstLine="567"/>
        <w:jc w:val="both"/>
      </w:pPr>
      <w:r>
        <w:rPr>
          <w:rStyle w:val="132"/>
          <w:rFonts w:ascii="Times New Roman" w:eastAsia="+mn-ea;Latin Modern Mono Prop" w:hAnsi="Times New Roman" w:cs="Times New Roman"/>
          <w:bCs/>
          <w:iCs/>
          <w:color w:val="000000"/>
          <w:spacing w:val="-6"/>
          <w:sz w:val="28"/>
          <w:szCs w:val="28"/>
          <w:lang w:eastAsia="en-US"/>
        </w:rPr>
        <w:t>Стабильная.</w:t>
      </w:r>
    </w:p>
    <w:p w14:paraId="02C747A7" w14:textId="77777777" w:rsidR="00CD1B90" w:rsidRDefault="00CD1B90">
      <w:pPr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</w:p>
    <w:p w14:paraId="32147975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1.7. Санитарно-эпидемическая обстановка.</w:t>
      </w:r>
    </w:p>
    <w:p w14:paraId="5684424A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2AEFF7FC" w14:textId="77777777" w:rsidR="00CD1B90" w:rsidRDefault="00CD1B90">
      <w:pPr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shd w:val="clear" w:color="auto" w:fill="FFFF00"/>
        </w:rPr>
      </w:pPr>
    </w:p>
    <w:p w14:paraId="530955FD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1.8. Эпизоотическая обстановка.</w:t>
      </w:r>
    </w:p>
    <w:p w14:paraId="2834A3C7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В д.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Богословка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color w:val="000000"/>
          <w:sz w:val="28"/>
          <w:szCs w:val="28"/>
        </w:rPr>
        <w:t>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с 16.12.2024 установлены ограничительные мероприятия (карантин) по бруцеллезу крупного рогатого скота.</w:t>
      </w:r>
    </w:p>
    <w:p w14:paraId="067BCD1B" w14:textId="77777777" w:rsidR="00CD1B90" w:rsidRDefault="00FE560D">
      <w:pPr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28.12.2024 по 25.02.2025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поселка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Яблоневка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рабочего поселка Чистоозерное Чистоозерного района установлены огранич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ительные мероприятия (карантин) по бешенству.</w:t>
      </w:r>
    </w:p>
    <w:p w14:paraId="5678470B" w14:textId="77777777" w:rsidR="00CD1B90" w:rsidRDefault="00FE560D">
      <w:pPr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 04.02.2025 по 04.04.2025 на территории деревни Волово Татарского муниципального округа установлены ограничительные мероприятия (карантин) по бешенству.</w:t>
      </w:r>
    </w:p>
    <w:p w14:paraId="5F4A60B6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территориях: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совета, поселка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Яблоневка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 рабочего поселка Чистоозерное Чистоозерного района, деревни Волово Татарского муниципального округа действует запрет на лечение больных восприимчивых животных, посещение территории посторонними лицами, ввоз и вывоз восприимчивых животных, перем</w:t>
      </w:r>
      <w:r>
        <w:rPr>
          <w:rFonts w:ascii="Times New Roman" w:hAnsi="Times New Roman" w:cs="Times New Roman"/>
          <w:color w:val="000000"/>
          <w:sz w:val="28"/>
          <w:szCs w:val="28"/>
        </w:rPr>
        <w:t>ещение и перегруппировка восприимчивых животных, снятие шкур с трупов восприимчивых животных.</w:t>
      </w:r>
    </w:p>
    <w:p w14:paraId="436D1FA7" w14:textId="77777777" w:rsidR="00CD1B90" w:rsidRDefault="00CD1B90">
      <w:pPr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highlight w:val="yellow"/>
          <w:shd w:val="clear" w:color="auto" w:fill="FFFF00"/>
        </w:rPr>
      </w:pPr>
    </w:p>
    <w:p w14:paraId="4C6414F8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1.9. Пожарная обстановка.</w:t>
      </w:r>
    </w:p>
    <w:p w14:paraId="36855CFD" w14:textId="77777777" w:rsidR="00CD1B90" w:rsidRDefault="00FE560D">
      <w:pPr>
        <w:ind w:firstLine="567"/>
        <w:jc w:val="both"/>
        <w:rPr>
          <w:color w:val="FF0000"/>
        </w:rPr>
      </w:pPr>
      <w:r>
        <w:rPr>
          <w:rFonts w:ascii="Times New Roman" w:eastAsia="Arial" w:hAnsi="Times New Roman" w:cs="Arial"/>
          <w:sz w:val="28"/>
          <w:szCs w:val="28"/>
        </w:rPr>
        <w:t>За прошедшие сутки на территории области зарегистрировано 11 техногенных пожаров (Новосибирск: Калининский и Ленинский районы, г. Бердс</w:t>
      </w:r>
      <w:r>
        <w:rPr>
          <w:rFonts w:ascii="Times New Roman" w:eastAsia="Arial" w:hAnsi="Times New Roman" w:cs="Arial"/>
          <w:sz w:val="28"/>
          <w:szCs w:val="28"/>
        </w:rPr>
        <w:t xml:space="preserve">к, Тогучинский район с. </w:t>
      </w:r>
      <w:proofErr w:type="spellStart"/>
      <w:r>
        <w:rPr>
          <w:rFonts w:ascii="Times New Roman" w:eastAsia="Arial" w:hAnsi="Times New Roman" w:cs="Arial"/>
          <w:sz w:val="28"/>
          <w:szCs w:val="28"/>
        </w:rPr>
        <w:t>Кудрино</w:t>
      </w:r>
      <w:proofErr w:type="spellEnd"/>
      <w:r>
        <w:rPr>
          <w:rFonts w:ascii="Times New Roman" w:eastAsia="Arial" w:hAnsi="Times New Roman" w:cs="Arial"/>
          <w:sz w:val="28"/>
          <w:szCs w:val="28"/>
        </w:rPr>
        <w:t>, Усть-</w:t>
      </w:r>
      <w:proofErr w:type="spellStart"/>
      <w:r>
        <w:rPr>
          <w:rFonts w:ascii="Times New Roman" w:eastAsia="Arial" w:hAnsi="Times New Roman" w:cs="Arial"/>
          <w:sz w:val="28"/>
          <w:szCs w:val="28"/>
        </w:rPr>
        <w:t>Таркский</w:t>
      </w:r>
      <w:proofErr w:type="spellEnd"/>
      <w:r>
        <w:rPr>
          <w:rFonts w:ascii="Times New Roman" w:eastAsia="Arial" w:hAnsi="Times New Roman" w:cs="Arial"/>
          <w:sz w:val="28"/>
          <w:szCs w:val="28"/>
        </w:rPr>
        <w:t xml:space="preserve"> район, с. Усть-Тарка, </w:t>
      </w:r>
      <w:r>
        <w:rPr>
          <w:rFonts w:ascii="Times New Roman" w:eastAsia="Arial" w:hAnsi="Times New Roman" w:cs="Arial"/>
          <w:sz w:val="28"/>
          <w:szCs w:val="28"/>
        </w:rPr>
        <w:t xml:space="preserve">Татарский район, с </w:t>
      </w:r>
      <w:proofErr w:type="spellStart"/>
      <w:r>
        <w:rPr>
          <w:rFonts w:ascii="Times New Roman" w:eastAsia="Arial" w:hAnsi="Times New Roman" w:cs="Arial"/>
          <w:sz w:val="28"/>
          <w:szCs w:val="28"/>
        </w:rPr>
        <w:t>Казаткуль</w:t>
      </w:r>
      <w:proofErr w:type="spellEnd"/>
      <w:r>
        <w:rPr>
          <w:rFonts w:ascii="Times New Roman" w:eastAsia="Arial" w:hAnsi="Times New Roman" w:cs="Arial"/>
          <w:sz w:val="28"/>
          <w:szCs w:val="28"/>
        </w:rPr>
        <w:t xml:space="preserve">, Карасукский район, г Карасук, Куйбышевский район, г Куйбышев, </w:t>
      </w:r>
      <w:proofErr w:type="spellStart"/>
      <w:r>
        <w:rPr>
          <w:rFonts w:ascii="Times New Roman" w:eastAsia="Arial" w:hAnsi="Times New Roman" w:cs="Arial"/>
          <w:sz w:val="28"/>
          <w:szCs w:val="28"/>
        </w:rPr>
        <w:t>Чановский</w:t>
      </w:r>
      <w:proofErr w:type="spellEnd"/>
      <w:r>
        <w:rPr>
          <w:rFonts w:ascii="Times New Roman" w:eastAsia="Arial" w:hAnsi="Times New Roman" w:cs="Arial"/>
          <w:sz w:val="28"/>
          <w:szCs w:val="28"/>
        </w:rPr>
        <w:t xml:space="preserve"> район, </w:t>
      </w:r>
      <w:proofErr w:type="spellStart"/>
      <w:r>
        <w:rPr>
          <w:rFonts w:ascii="Times New Roman" w:eastAsia="Arial" w:hAnsi="Times New Roman" w:cs="Arial"/>
          <w:sz w:val="28"/>
          <w:szCs w:val="28"/>
        </w:rPr>
        <w:t>рп</w:t>
      </w:r>
      <w:proofErr w:type="spellEnd"/>
      <w:r>
        <w:rPr>
          <w:rFonts w:ascii="Times New Roman" w:eastAsia="Arial" w:hAnsi="Times New Roman" w:cs="Arial"/>
          <w:sz w:val="28"/>
          <w:szCs w:val="28"/>
        </w:rPr>
        <w:t xml:space="preserve"> Чаны, </w:t>
      </w:r>
      <w:proofErr w:type="spellStart"/>
      <w:r>
        <w:rPr>
          <w:rFonts w:ascii="Times New Roman" w:eastAsia="Arial" w:hAnsi="Times New Roman" w:cs="Arial"/>
          <w:sz w:val="28"/>
          <w:szCs w:val="28"/>
        </w:rPr>
        <w:t>Купинский</w:t>
      </w:r>
      <w:proofErr w:type="spellEnd"/>
      <w:r>
        <w:rPr>
          <w:rFonts w:ascii="Times New Roman" w:eastAsia="Arial" w:hAnsi="Times New Roman" w:cs="Arial"/>
          <w:sz w:val="28"/>
          <w:szCs w:val="28"/>
        </w:rPr>
        <w:t xml:space="preserve"> район, д. Благовещенка, Новосибирский район, с Толмачево),</w:t>
      </w:r>
      <w:r>
        <w:rPr>
          <w:rFonts w:ascii="Times New Roman" w:eastAsia="Arial" w:hAnsi="Times New Roman" w:cs="Arial"/>
          <w:sz w:val="28"/>
          <w:szCs w:val="28"/>
        </w:rPr>
        <w:t xml:space="preserve"> </w:t>
      </w:r>
      <w:r>
        <w:rPr>
          <w:rFonts w:ascii="Times New Roman" w:eastAsia="Arial" w:hAnsi="Times New Roman" w:cs="Arial"/>
          <w:sz w:val="28"/>
          <w:szCs w:val="28"/>
        </w:rPr>
        <w:t>из них в жилом секторе 5, в результате которых погибших нет, травмировано 2 человека.</w:t>
      </w:r>
    </w:p>
    <w:p w14:paraId="354D2928" w14:textId="77777777" w:rsidR="00CD1B90" w:rsidRDefault="00FE560D">
      <w:pPr>
        <w:ind w:firstLine="567"/>
        <w:jc w:val="both"/>
      </w:pPr>
      <w:r>
        <w:rPr>
          <w:rFonts w:ascii="Times New Roman" w:eastAsia="Arial" w:hAnsi="Times New Roman" w:cs="Arial"/>
          <w:sz w:val="28"/>
          <w:szCs w:val="28"/>
        </w:rPr>
        <w:t>Причины:</w:t>
      </w:r>
    </w:p>
    <w:p w14:paraId="6C30B5CD" w14:textId="77777777" w:rsidR="00CD1B90" w:rsidRDefault="00FE560D">
      <w:pPr>
        <w:ind w:firstLine="567"/>
        <w:jc w:val="both"/>
      </w:pPr>
      <w:r>
        <w:rPr>
          <w:rFonts w:ascii="Times New Roman" w:eastAsia="Arial" w:hAnsi="Times New Roman" w:cs="Arial"/>
          <w:sz w:val="28"/>
          <w:szCs w:val="28"/>
        </w:rPr>
        <w:t xml:space="preserve">- прочие причины по группе НПУЭ </w:t>
      </w:r>
      <w:proofErr w:type="spellStart"/>
      <w:proofErr w:type="gramStart"/>
      <w:r>
        <w:rPr>
          <w:rFonts w:ascii="Times New Roman" w:eastAsia="Arial" w:hAnsi="Times New Roman" w:cs="Arial"/>
          <w:sz w:val="28"/>
          <w:szCs w:val="28"/>
        </w:rPr>
        <w:t>эл.оборудования</w:t>
      </w:r>
      <w:proofErr w:type="spellEnd"/>
      <w:proofErr w:type="gramEnd"/>
      <w:r>
        <w:rPr>
          <w:rFonts w:ascii="Times New Roman" w:eastAsia="Arial" w:hAnsi="Times New Roman" w:cs="Arial"/>
          <w:sz w:val="28"/>
          <w:szCs w:val="28"/>
        </w:rPr>
        <w:t>.</w:t>
      </w:r>
    </w:p>
    <w:p w14:paraId="23BB643F" w14:textId="77777777" w:rsidR="00CD1B90" w:rsidRDefault="00FE560D">
      <w:pPr>
        <w:ind w:firstLine="567"/>
        <w:jc w:val="both"/>
      </w:pPr>
      <w:r>
        <w:rPr>
          <w:rFonts w:ascii="Times New Roman" w:eastAsia="Arial" w:hAnsi="Times New Roman" w:cs="Arial"/>
          <w:sz w:val="28"/>
          <w:szCs w:val="28"/>
        </w:rPr>
        <w:t>В остальных случаях причины пожаров, виновные лица и материальный ущерб устанавливаются.</w:t>
      </w:r>
    </w:p>
    <w:p w14:paraId="67019894" w14:textId="77777777" w:rsidR="00CD1B90" w:rsidRDefault="00CD1B90">
      <w:pPr>
        <w:ind w:firstLine="567"/>
        <w:jc w:val="both"/>
        <w:rPr>
          <w:rFonts w:ascii="Times New Roman" w:eastAsia="Arial" w:hAnsi="Times New Roman" w:cs="Arial"/>
          <w:sz w:val="28"/>
          <w:szCs w:val="28"/>
        </w:rPr>
      </w:pPr>
    </w:p>
    <w:p w14:paraId="434761D9" w14:textId="77777777" w:rsidR="00CD1B90" w:rsidRDefault="00CD1B90">
      <w:pPr>
        <w:ind w:firstLine="567"/>
        <w:jc w:val="both"/>
        <w:rPr>
          <w:highlight w:val="yellow"/>
        </w:rPr>
      </w:pPr>
    </w:p>
    <w:p w14:paraId="248193E1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1.10.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Обстановка на объектах энергетики.</w:t>
      </w:r>
    </w:p>
    <w:p w14:paraId="1A12F49C" w14:textId="77777777" w:rsidR="00CD1B90" w:rsidRDefault="00FE560D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 w14:paraId="643EBE4A" w14:textId="77777777" w:rsidR="00CD1B90" w:rsidRDefault="00CD1B90">
      <w:pPr>
        <w:ind w:firstLine="567"/>
        <w:jc w:val="both"/>
        <w:rPr>
          <w:highlight w:val="yellow"/>
        </w:rPr>
      </w:pPr>
    </w:p>
    <w:p w14:paraId="561710DF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1.11. Обстановка на объектах ЖКХ.</w:t>
      </w:r>
    </w:p>
    <w:p w14:paraId="4DEF1BBE" w14:textId="77777777" w:rsidR="00CD1B90" w:rsidRDefault="00FE560D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За истекшие сутки системы жизнеобеспечения области работали в 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штатном режиме. Возникающие дефекты устранялись в течение суток и носили локальный характер.</w:t>
      </w:r>
    </w:p>
    <w:p w14:paraId="690834F8" w14:textId="77777777" w:rsidR="00CD1B90" w:rsidRDefault="00CD1B90">
      <w:pPr>
        <w:ind w:firstLine="567"/>
        <w:jc w:val="both"/>
        <w:rPr>
          <w:rFonts w:ascii="Times New Roman" w:hAnsi="Times New Roman" w:cs="Times New Roman"/>
          <w:b/>
          <w:color w:val="000000"/>
          <w:highlight w:val="yellow"/>
          <w:shd w:val="clear" w:color="auto" w:fill="FFFF00"/>
        </w:rPr>
      </w:pPr>
    </w:p>
    <w:p w14:paraId="7AE4EBFA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1.12. Обстановка на водных объектах.</w:t>
      </w:r>
    </w:p>
    <w:p w14:paraId="3B3DC683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За прошедшие сутки на водных объектах происшествий не зарегистрировано.</w:t>
      </w:r>
    </w:p>
    <w:p w14:paraId="4BF5709F" w14:textId="77777777" w:rsidR="00CD1B90" w:rsidRDefault="00FE560D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sz w:val="28"/>
          <w:szCs w:val="28"/>
          <w:lang w:bidi="hi-IN"/>
        </w:rPr>
        <w:t>На территории области функционирует 2 ледовые перепра</w:t>
      </w:r>
      <w:r>
        <w:rPr>
          <w:rFonts w:ascii="Times New Roman" w:eastAsia="Tahoma" w:hAnsi="Times New Roman" w:cs="Times New Roman"/>
          <w:bCs/>
          <w:sz w:val="28"/>
          <w:szCs w:val="28"/>
          <w:lang w:bidi="hi-IN"/>
        </w:rPr>
        <w:t>вы в Ордынском районе:</w:t>
      </w:r>
    </w:p>
    <w:p w14:paraId="21EE6638" w14:textId="77777777" w:rsidR="00CD1B90" w:rsidRDefault="00FE560D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sz w:val="28"/>
          <w:szCs w:val="28"/>
          <w:lang w:bidi="hi-IN"/>
        </w:rPr>
        <w:t>- «</w:t>
      </w:r>
      <w:proofErr w:type="spellStart"/>
      <w:r>
        <w:rPr>
          <w:rFonts w:ascii="Times New Roman" w:eastAsia="Tahoma" w:hAnsi="Times New Roman" w:cs="Times New Roman"/>
          <w:bCs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sz w:val="28"/>
          <w:szCs w:val="28"/>
          <w:lang w:bidi="hi-IN"/>
        </w:rPr>
        <w:t xml:space="preserve">. </w:t>
      </w:r>
      <w:proofErr w:type="spellStart"/>
      <w:r>
        <w:rPr>
          <w:rFonts w:ascii="Times New Roman" w:eastAsia="Tahoma" w:hAnsi="Times New Roman" w:cs="Times New Roman"/>
          <w:bCs/>
          <w:sz w:val="28"/>
          <w:szCs w:val="28"/>
          <w:lang w:bidi="hi-IN"/>
        </w:rPr>
        <w:t>Спирино</w:t>
      </w:r>
      <w:proofErr w:type="spellEnd"/>
      <w:r>
        <w:rPr>
          <w:rFonts w:ascii="Times New Roman" w:eastAsia="Tahoma" w:hAnsi="Times New Roman" w:cs="Times New Roman"/>
          <w:bCs/>
          <w:sz w:val="28"/>
          <w:szCs w:val="28"/>
          <w:lang w:bidi="hi-IN"/>
        </w:rPr>
        <w:t xml:space="preserve"> - </w:t>
      </w:r>
      <w:proofErr w:type="spellStart"/>
      <w:r>
        <w:rPr>
          <w:rFonts w:ascii="Times New Roman" w:eastAsia="Tahoma" w:hAnsi="Times New Roman" w:cs="Times New Roman"/>
          <w:bCs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sz w:val="28"/>
          <w:szCs w:val="28"/>
          <w:lang w:bidi="hi-IN"/>
        </w:rPr>
        <w:t>. Чингис», грузоподъемностью 10 тонн;</w:t>
      </w:r>
    </w:p>
    <w:p w14:paraId="51D43FBE" w14:textId="77777777" w:rsidR="00CD1B90" w:rsidRDefault="00FE560D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sz w:val="28"/>
          <w:szCs w:val="28"/>
          <w:lang w:bidi="hi-IN"/>
        </w:rPr>
        <w:lastRenderedPageBreak/>
        <w:t>- «</w:t>
      </w:r>
      <w:proofErr w:type="spellStart"/>
      <w:r>
        <w:rPr>
          <w:rFonts w:ascii="Times New Roman" w:eastAsia="Tahoma" w:hAnsi="Times New Roman" w:cs="Times New Roman"/>
          <w:bCs/>
          <w:sz w:val="28"/>
          <w:szCs w:val="28"/>
          <w:lang w:bidi="hi-IN"/>
        </w:rPr>
        <w:t>р.п</w:t>
      </w:r>
      <w:proofErr w:type="spellEnd"/>
      <w:r>
        <w:rPr>
          <w:rFonts w:ascii="Times New Roman" w:eastAsia="Tahoma" w:hAnsi="Times New Roman" w:cs="Times New Roman"/>
          <w:bCs/>
          <w:sz w:val="28"/>
          <w:szCs w:val="28"/>
          <w:lang w:bidi="hi-IN"/>
        </w:rPr>
        <w:t xml:space="preserve">. Ордынское - с. </w:t>
      </w:r>
      <w:proofErr w:type="spellStart"/>
      <w:r>
        <w:rPr>
          <w:rFonts w:ascii="Times New Roman" w:eastAsia="Tahoma" w:hAnsi="Times New Roman" w:cs="Times New Roman"/>
          <w:bCs/>
          <w:sz w:val="28"/>
          <w:szCs w:val="28"/>
          <w:lang w:bidi="hi-IN"/>
        </w:rPr>
        <w:t>Нижнекаменка</w:t>
      </w:r>
      <w:proofErr w:type="spellEnd"/>
      <w:r>
        <w:rPr>
          <w:rFonts w:ascii="Times New Roman" w:eastAsia="Tahoma" w:hAnsi="Times New Roman" w:cs="Times New Roman"/>
          <w:bCs/>
          <w:sz w:val="28"/>
          <w:szCs w:val="28"/>
          <w:lang w:bidi="hi-IN"/>
        </w:rPr>
        <w:t>», грузоподъемностью 10 тонн.</w:t>
      </w:r>
    </w:p>
    <w:p w14:paraId="569E4E37" w14:textId="77777777" w:rsidR="00CD1B90" w:rsidRDefault="00FE560D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sz w:val="28"/>
          <w:szCs w:val="28"/>
          <w:lang w:bidi="hi-IN"/>
        </w:rPr>
        <w:t>Безопасность на ледовых переправах обеспечивается четырьмя спасательными постами (задействовано 10 человек, 5</w:t>
      </w:r>
      <w:r>
        <w:rPr>
          <w:rFonts w:ascii="Times New Roman" w:eastAsia="Tahoma" w:hAnsi="Times New Roman" w:cs="Times New Roman"/>
          <w:bCs/>
          <w:sz w:val="28"/>
          <w:szCs w:val="28"/>
          <w:lang w:bidi="hi-IN"/>
        </w:rPr>
        <w:t xml:space="preserve"> ед. техники). Переправы обслуживаются дежурными сменами подрядной организации (ОАО «Алмаз-Профи»).</w:t>
      </w:r>
    </w:p>
    <w:p w14:paraId="122B66EE" w14:textId="77777777" w:rsidR="00CD1B90" w:rsidRDefault="00CD1B90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highlight w:val="yellow"/>
          <w:shd w:val="clear" w:color="auto" w:fill="FFFF00"/>
          <w:lang w:bidi="hi-IN"/>
        </w:rPr>
      </w:pPr>
    </w:p>
    <w:p w14:paraId="26186EDC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1.13. Обстановка на дорогах.</w:t>
      </w:r>
    </w:p>
    <w:p w14:paraId="1261C2D2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bCs/>
          <w:sz w:val="28"/>
          <w:szCs w:val="28"/>
        </w:rPr>
        <w:t>На дорогах области за прошедшие сутки зарегистрировано 7 ДТП, в результате которых 1 человек погиб, 7 человек травмировано.</w:t>
      </w:r>
    </w:p>
    <w:p w14:paraId="4B7B9E0C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bCs/>
          <w:sz w:val="28"/>
          <w:szCs w:val="28"/>
        </w:rPr>
        <w:t>Автомобильные дороги в проезжем состоянии.</w:t>
      </w:r>
    </w:p>
    <w:p w14:paraId="606B0F32" w14:textId="77777777" w:rsidR="00CD1B90" w:rsidRDefault="00CD1B90">
      <w:pPr>
        <w:ind w:firstLine="567"/>
        <w:jc w:val="both"/>
        <w:rPr>
          <w:highlight w:val="yellow"/>
          <w:shd w:val="clear" w:color="auto" w:fill="FFFF00"/>
        </w:rPr>
      </w:pPr>
      <w:bookmarkStart w:id="0" w:name="_Hlk133589652"/>
    </w:p>
    <w:p w14:paraId="0632CD08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 Прогноз чрезвычайных ситуаций и происшествий.</w:t>
      </w:r>
    </w:p>
    <w:p w14:paraId="65F0538B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2.1. Метеорологическая обстановка</w:t>
      </w:r>
      <w:bookmarkStart w:id="1" w:name="_Hlk101450800"/>
      <w:bookmarkStart w:id="2" w:name="_Hlk100251273"/>
      <w:bookmarkStart w:id="3" w:name="_Hlk113283673"/>
      <w:bookmarkStart w:id="4" w:name="_Hlk99801931"/>
      <w:bookmarkStart w:id="5" w:name="_Hlk112072656"/>
      <w:bookmarkStart w:id="6" w:name="_Hlk116826015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bookmarkEnd w:id="0"/>
      <w:bookmarkEnd w:id="1"/>
      <w:bookmarkEnd w:id="2"/>
      <w:bookmarkEnd w:id="3"/>
      <w:bookmarkEnd w:id="4"/>
      <w:bookmarkEnd w:id="5"/>
      <w:bookmarkEnd w:id="6"/>
    </w:p>
    <w:p w14:paraId="4FC1D8B5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Переменная облачность, преимущественно без осадков, по юго-востоку местами небольшой снег. При прояснениях изморозь. На дорогах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местами гололедица.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</w:p>
    <w:p w14:paraId="5AA37018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Ветер северо-восточный, 2-7 м/с.</w:t>
      </w:r>
    </w:p>
    <w:p w14:paraId="4B10287A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Температура воздуха ночью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-13, -18°</w:t>
      </w:r>
      <w:proofErr w:type="gramStart"/>
      <w:r>
        <w:rPr>
          <w:rFonts w:ascii="Times New Roman" w:hAnsi="Times New Roman" w:cs="Times New Roman"/>
          <w:bCs/>
          <w:color w:val="000000"/>
          <w:sz w:val="28"/>
          <w:szCs w:val="28"/>
        </w:rPr>
        <w:t>С,  местами</w:t>
      </w:r>
      <w:proofErr w:type="gram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до -26°С, днем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br/>
        <w:t>-5,  -10°С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, местами до -15 °С.</w:t>
      </w:r>
    </w:p>
    <w:p w14:paraId="45EDAF67" w14:textId="77777777" w:rsidR="00CD1B90" w:rsidRDefault="00CD1B90">
      <w:pPr>
        <w:ind w:firstLine="567"/>
        <w:jc w:val="both"/>
        <w:rPr>
          <w:rFonts w:ascii="Times New Roman" w:hAnsi="Times New Roman" w:cs="Times New Roman"/>
          <w:b/>
          <w:sz w:val="18"/>
          <w:szCs w:val="18"/>
          <w:highlight w:val="yellow"/>
          <w:shd w:val="clear" w:color="auto" w:fill="FFFF00"/>
        </w:rPr>
      </w:pPr>
    </w:p>
    <w:p w14:paraId="4A6EEF83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2.2. Прогноз экологической обстановки.</w:t>
      </w:r>
    </w:p>
    <w:p w14:paraId="1CE7606A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Метеоусловия не будут способствовать накоплению вредных примесей в во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здухе города. Общий уровень загрязнения ожидается пониженный.</w:t>
      </w:r>
    </w:p>
    <w:p w14:paraId="736A8497" w14:textId="77777777" w:rsidR="00CD1B90" w:rsidRDefault="00CD1B90">
      <w:pPr>
        <w:ind w:firstLine="567"/>
        <w:jc w:val="both"/>
        <w:rPr>
          <w:rFonts w:ascii="Times New Roman" w:hAnsi="Times New Roman"/>
          <w:highlight w:val="yellow"/>
        </w:rPr>
      </w:pPr>
    </w:p>
    <w:p w14:paraId="586D9D00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2.3. Прогноз гидрологической обстановки.</w:t>
      </w:r>
    </w:p>
    <w:p w14:paraId="002CE47E" w14:textId="77777777" w:rsidR="00CD1B90" w:rsidRDefault="00FE560D">
      <w:pPr>
        <w:tabs>
          <w:tab w:val="left" w:pos="565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ЧС, связанных с опасными гидрологическими явлениями, маловероятно.</w:t>
      </w:r>
    </w:p>
    <w:p w14:paraId="554660EE" w14:textId="77777777" w:rsidR="00CD1B90" w:rsidRDefault="00FE560D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Сброс воды из Новосибирского водохранилища составит 950 ± 50 м</w:t>
      </w:r>
      <w:r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/с, при этом уровень воды по гидропосту на р. Обь г. Новосибирск ожидается не ниже -25 см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08017C48" w14:textId="77777777" w:rsidR="00CD1B90" w:rsidRDefault="00CD1B90">
      <w:pPr>
        <w:tabs>
          <w:tab w:val="left" w:pos="0"/>
        </w:tabs>
        <w:ind w:firstLine="567"/>
        <w:jc w:val="both"/>
        <w:rPr>
          <w:rFonts w:ascii="Times New Roman" w:hAnsi="Times New Roman"/>
          <w:highlight w:val="yellow"/>
          <w:shd w:val="clear" w:color="auto" w:fill="FFFF00"/>
        </w:rPr>
      </w:pPr>
    </w:p>
    <w:p w14:paraId="3C0994A6" w14:textId="77777777" w:rsidR="00CD1B90" w:rsidRDefault="00CD1B90">
      <w:pPr>
        <w:tabs>
          <w:tab w:val="left" w:pos="0"/>
        </w:tabs>
        <w:ind w:firstLine="567"/>
        <w:jc w:val="both"/>
        <w:rPr>
          <w:rFonts w:ascii="Times New Roman" w:hAnsi="Times New Roman"/>
          <w:highlight w:val="yellow"/>
          <w:shd w:val="clear" w:color="auto" w:fill="FFFF00"/>
        </w:rPr>
      </w:pPr>
    </w:p>
    <w:p w14:paraId="56986A83" w14:textId="77777777" w:rsidR="00CD1B90" w:rsidRDefault="00FE560D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2.4. Прогноз геомагнитной обстановки.</w:t>
      </w:r>
    </w:p>
    <w:p w14:paraId="303B04FF" w14:textId="77777777" w:rsidR="00CD1B90" w:rsidRDefault="00FE560D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Магнитное поле Зе</w:t>
      </w:r>
      <w:r>
        <w:rPr>
          <w:rFonts w:ascii="Times New Roman" w:hAnsi="Times New Roman" w:cs="Times New Roman"/>
          <w:color w:val="000000"/>
          <w:sz w:val="28"/>
          <w:szCs w:val="28"/>
        </w:rPr>
        <w:t>мли ожидается спокойное. Ухудшение условий КВ-радиосвязи маловероятно. Общее содержание озона в озоновом слое выше нормы.</w:t>
      </w:r>
    </w:p>
    <w:p w14:paraId="633B8992" w14:textId="77777777" w:rsidR="00CD1B90" w:rsidRDefault="00CD1B90">
      <w:pPr>
        <w:tabs>
          <w:tab w:val="left" w:pos="0"/>
        </w:tabs>
        <w:ind w:firstLine="567"/>
        <w:jc w:val="both"/>
        <w:rPr>
          <w:highlight w:val="yellow"/>
        </w:rPr>
      </w:pPr>
    </w:p>
    <w:p w14:paraId="7E198532" w14:textId="77777777" w:rsidR="00CD1B90" w:rsidRDefault="00FE560D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2.5. Прогноз сейсмической обстановки.</w:t>
      </w:r>
    </w:p>
    <w:p w14:paraId="3417C33B" w14:textId="77777777" w:rsidR="00CD1B90" w:rsidRDefault="00FE560D">
      <w:pPr>
        <w:ind w:firstLine="567"/>
      </w:pPr>
      <w:r>
        <w:rPr>
          <w:rFonts w:ascii="Times New Roman" w:hAnsi="Times New Roman" w:cs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 w14:paraId="0EA96FD9" w14:textId="77777777" w:rsidR="00CD1B90" w:rsidRDefault="00CD1B90">
      <w:pPr>
        <w:ind w:firstLine="567"/>
        <w:rPr>
          <w:rFonts w:ascii="Times New Roman" w:hAnsi="Times New Roman" w:cs="Times New Roman"/>
          <w:b/>
          <w:color w:val="000000"/>
          <w:sz w:val="28"/>
          <w:szCs w:val="28"/>
          <w:highlight w:val="yellow"/>
        </w:rPr>
      </w:pPr>
    </w:p>
    <w:p w14:paraId="1534A144" w14:textId="77777777" w:rsidR="00CD1B90" w:rsidRDefault="00FE560D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2.6. Санитарно-эпидемический прогноз.</w:t>
      </w:r>
      <w:bookmarkStart w:id="7" w:name="_Hlk78032653"/>
      <w:bookmarkEnd w:id="7"/>
    </w:p>
    <w:p w14:paraId="1F1B617B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</w:t>
      </w:r>
      <w:r>
        <w:rPr>
          <w:rFonts w:ascii="Times New Roman" w:hAnsi="Times New Roman" w:cs="Times New Roman"/>
          <w:color w:val="000000"/>
          <w:sz w:val="28"/>
          <w:szCs w:val="28"/>
        </w:rPr>
        <w:t>зникновение ЧС маловероятно. Возможен сезонный рост заболеваемости населения ОРВИ.</w:t>
      </w:r>
    </w:p>
    <w:p w14:paraId="787772DD" w14:textId="77777777" w:rsidR="00CD1B90" w:rsidRDefault="00CD1B90">
      <w:pPr>
        <w:ind w:firstLine="567"/>
        <w:jc w:val="both"/>
        <w:rPr>
          <w:rFonts w:ascii="Times New Roman" w:hAnsi="Times New Roman" w:cs="Times New Roman"/>
          <w:color w:val="000000"/>
          <w:highlight w:val="yellow"/>
        </w:rPr>
      </w:pPr>
    </w:p>
    <w:p w14:paraId="197E778E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2.7. Прогноз эпизоотической обстановки.</w:t>
      </w:r>
    </w:p>
    <w:p w14:paraId="23BD5263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ЧС маловероятны. Повышен риск заболеваемости бруцеллезом крупного рогатого скота на территории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</w:t>
      </w:r>
      <w:r>
        <w:rPr>
          <w:rFonts w:ascii="Times New Roman" w:hAnsi="Times New Roman" w:cs="Times New Roman"/>
          <w:color w:val="000000"/>
          <w:sz w:val="28"/>
          <w:szCs w:val="28"/>
        </w:rPr>
        <w:t>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14:paraId="310E649A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Повышен риск заболеваемости бешенством на территориях: поселка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Яблоневка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рабочего поселка Чистоозерное Чистоозерного района, деревни Волово Татарского муниципального округа.</w:t>
      </w:r>
    </w:p>
    <w:p w14:paraId="10362A1C" w14:textId="77777777" w:rsidR="00CD1B90" w:rsidRDefault="00CD1B90">
      <w:pPr>
        <w:ind w:firstLine="567"/>
        <w:jc w:val="both"/>
        <w:rPr>
          <w:rFonts w:ascii="Times New Roman" w:hAnsi="Times New Roman" w:cs="Times New Roman"/>
          <w:color w:val="000000"/>
          <w:highlight w:val="yellow"/>
          <w:shd w:val="clear" w:color="auto" w:fill="FFFF00"/>
        </w:rPr>
      </w:pPr>
    </w:p>
    <w:p w14:paraId="08FA3690" w14:textId="77777777" w:rsidR="00CD1B90" w:rsidRDefault="00FE560D">
      <w:pPr>
        <w:shd w:val="clear" w:color="auto" w:fill="FFFFFF"/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2.8. Прогноз пожарной обстановки.</w:t>
      </w:r>
    </w:p>
    <w:p w14:paraId="020BE33F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Сохраняется высоким риск </w:t>
      </w:r>
      <w:r>
        <w:rPr>
          <w:rFonts w:ascii="Times New Roman" w:hAnsi="Times New Roman" w:cs="Times New Roman"/>
          <w:color w:val="000000"/>
          <w:sz w:val="28"/>
          <w:szCs w:val="28"/>
        </w:rPr>
        <w:t>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 w14:paraId="1D198C74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Основными причинами могут послужить: неосторожное обращение населения с огнем, использование неиспра</w:t>
      </w:r>
      <w:r>
        <w:rPr>
          <w:rFonts w:ascii="Times New Roman" w:hAnsi="Times New Roman" w:cs="Times New Roman"/>
          <w:color w:val="000000"/>
          <w:sz w:val="28"/>
          <w:szCs w:val="28"/>
        </w:rPr>
        <w:t>вного газового оборудования, отопительных печей, обогревательных устройств, а также нарушение правил эксплуатации электрооборудования и перегрузка электропроводки в зданиях и сооружениях.</w:t>
      </w:r>
    </w:p>
    <w:p w14:paraId="782E0A31" w14:textId="77777777" w:rsidR="00CD1B90" w:rsidRDefault="00CD1B90">
      <w:pPr>
        <w:ind w:firstLine="567"/>
        <w:jc w:val="both"/>
        <w:rPr>
          <w:rFonts w:ascii="Times New Roman" w:hAnsi="Times New Roman" w:cs="Times New Roman"/>
          <w:color w:val="000000"/>
          <w:highlight w:val="yellow"/>
          <w:shd w:val="clear" w:color="auto" w:fill="FFFF00"/>
        </w:rPr>
      </w:pPr>
    </w:p>
    <w:p w14:paraId="1949F8A8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2.9. Прогноз обстановки на объектах энергетики.</w:t>
      </w:r>
    </w:p>
    <w:p w14:paraId="45D50C70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случаи нар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ушения электроснабжения, связанные с перегрузкой электросетей и выходом из строя трансформаторных подстанций, из-за подключения населением дополнительных источников обогрева, особенно кустарного производства.</w:t>
      </w:r>
    </w:p>
    <w:p w14:paraId="194B0280" w14:textId="77777777" w:rsidR="00CD1B90" w:rsidRDefault="00CD1B90">
      <w:pPr>
        <w:jc w:val="both"/>
        <w:rPr>
          <w:rFonts w:ascii="Times New Roman" w:hAnsi="Times New Roman"/>
          <w:color w:val="000000"/>
          <w:highlight w:val="yellow"/>
          <w:shd w:val="clear" w:color="auto" w:fill="FFFF00"/>
        </w:rPr>
      </w:pPr>
    </w:p>
    <w:p w14:paraId="6DABABDC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 w14:paraId="6DECFC13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шев, Новосибирском,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Тогучинском, Краснозерском,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Ордынском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378F4722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риск травматизма людей из-за гололедицы на пешеходных коммуникациях населенных пунктов области.</w:t>
      </w:r>
    </w:p>
    <w:p w14:paraId="0EA8C24A" w14:textId="77777777" w:rsidR="00CD1B90" w:rsidRDefault="00CD1B90">
      <w:pPr>
        <w:ind w:firstLine="567"/>
        <w:jc w:val="both"/>
      </w:pPr>
    </w:p>
    <w:p w14:paraId="7B3249AD" w14:textId="77777777" w:rsidR="00CD1B90" w:rsidRDefault="00CD1B90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</w:rPr>
      </w:pPr>
    </w:p>
    <w:p w14:paraId="534165E9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2.11.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Риск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возможного схода снега и </w:t>
      </w:r>
      <w:proofErr w:type="spellStart"/>
      <w:r>
        <w:rPr>
          <w:rFonts w:ascii="Times New Roman" w:hAnsi="Times New Roman" w:cs="Times New Roman"/>
          <w:b/>
          <w:color w:val="000000"/>
          <w:sz w:val="28"/>
          <w:szCs w:val="28"/>
        </w:rPr>
        <w:t>наледевых</w:t>
      </w:r>
      <w:proofErr w:type="spellEnd"/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образований.</w:t>
      </w:r>
    </w:p>
    <w:p w14:paraId="0EEF836C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По области проводятся мероприятия по обследованию и очистке крыш зданий и сооружений.</w:t>
      </w:r>
    </w:p>
    <w:p w14:paraId="15918FAB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Возможно возникновение несчастных случаев, обусловленных сходом снежных масс и наледей с крыш зданий, а также причинения м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атериального ущерба имуществу.</w:t>
      </w:r>
    </w:p>
    <w:p w14:paraId="0C4146E6" w14:textId="77777777" w:rsidR="00CD1B90" w:rsidRDefault="00CD1B90">
      <w:pPr>
        <w:ind w:firstLine="567"/>
        <w:jc w:val="both"/>
      </w:pPr>
    </w:p>
    <w:p w14:paraId="3F49ACBD" w14:textId="77777777" w:rsidR="00CD1B90" w:rsidRDefault="00FE560D">
      <w:pPr>
        <w:ind w:firstLine="567"/>
        <w:jc w:val="both"/>
      </w:pPr>
      <w:bookmarkStart w:id="8" w:name="_Hlk122957635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2.12. Прогноз происшествий на водных объектах</w:t>
      </w:r>
      <w:bookmarkEnd w:id="8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</w:p>
    <w:p w14:paraId="08749792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 связи с продолжением сезона зимней рыбалки, несанкционированным выходом людей и выездом техники на лёд,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несоблюдением правил безопасности на водных объектах, не исключается ве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роятность травматизма и гибели людей, провалы техники под лед водных объектов с наибольшей вероятностью в городах Новосибирск, Обь,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Бердск, Искитим,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Купинском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Здвинском,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 Новосибирском, Ордынс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ком, Тогучинском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7BE76565" w14:textId="77777777" w:rsidR="00CD1B90" w:rsidRDefault="00CD1B90">
      <w:pPr>
        <w:ind w:firstLine="567"/>
        <w:jc w:val="both"/>
        <w:rPr>
          <w:rFonts w:ascii="Times New Roman" w:hAnsi="Times New Roman"/>
          <w:highlight w:val="yellow"/>
          <w:shd w:val="clear" w:color="auto" w:fill="FFFF00"/>
        </w:rPr>
      </w:pPr>
    </w:p>
    <w:p w14:paraId="7729DE15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2.13. Прогноз обстановки на дорогах.</w:t>
      </w:r>
    </w:p>
    <w:p w14:paraId="1C39B85A" w14:textId="77777777" w:rsidR="00CD1B90" w:rsidRDefault="00FE560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Снег и гололедица будут способствовать осложнению дорожной обстановки и увеличению количества ДТП, с наибольшей вероятностью на внутригородских дорогах крупных населенных пункт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ов, а с наиболее тяжкими последствиями - на 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ах, и регионального значения в Новосибирском, Ордынском,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 районах, а также 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снегозаносимых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участках автомобильных 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6D621DBF" w14:textId="77777777" w:rsidR="00CD1B90" w:rsidRDefault="00CD1B90">
      <w:pPr>
        <w:ind w:firstLine="567"/>
        <w:jc w:val="both"/>
        <w:rPr>
          <w:shd w:val="clear" w:color="auto" w:fill="FFFF00"/>
        </w:rPr>
      </w:pPr>
      <w:bookmarkStart w:id="9" w:name="_GoBack"/>
      <w:bookmarkEnd w:id="9"/>
    </w:p>
    <w:sectPr w:rsidR="00CD1B90">
      <w:headerReference w:type="even" r:id="rId8"/>
      <w:headerReference w:type="default" r:id="rId9"/>
      <w:headerReference w:type="first" r:id="rId10"/>
      <w:pgSz w:w="11906" w:h="16838"/>
      <w:pgMar w:top="1134" w:right="1134" w:bottom="740" w:left="1701" w:header="284" w:footer="0" w:gutter="0"/>
      <w:cols w:space="720"/>
      <w:formProt w:val="0"/>
      <w:titlePg/>
      <w:docGrid w:linePitch="360" w:charSpace="45875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140B16E" w14:textId="77777777" w:rsidR="00FE560D" w:rsidRDefault="00FE560D">
      <w:r>
        <w:separator/>
      </w:r>
    </w:p>
  </w:endnote>
  <w:endnote w:type="continuationSeparator" w:id="0">
    <w:p w14:paraId="4BBE7198" w14:textId="77777777" w:rsidR="00FE560D" w:rsidRDefault="00FE56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oto Sans Devanagari">
    <w:altName w:val="Cambria"/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CC"/>
    <w:family w:val="roman"/>
    <w:pitch w:val="variable"/>
  </w:font>
  <w:font w:name="+mn-ea;Latin Modern Mono Prop"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570C5C3" w14:textId="77777777" w:rsidR="00FE560D" w:rsidRDefault="00FE560D">
      <w:r>
        <w:separator/>
      </w:r>
    </w:p>
  </w:footnote>
  <w:footnote w:type="continuationSeparator" w:id="0">
    <w:p w14:paraId="30C56F16" w14:textId="77777777" w:rsidR="00FE560D" w:rsidRDefault="00FE56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59D2EB" w14:textId="77777777" w:rsidR="00CD1B90" w:rsidRDefault="00CD1B90">
    <w:pPr>
      <w:pStyle w:val="aff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9DECE9" w14:textId="77777777" w:rsidR="00CD1B90" w:rsidRDefault="00CD1B90">
    <w:pPr>
      <w:ind w:firstLine="567"/>
      <w:jc w:val="both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1FC580" w14:textId="77777777" w:rsidR="00CD1B90" w:rsidRDefault="00CD1B90">
    <w:pPr>
      <w:pStyle w:val="aff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C47CD9"/>
    <w:multiLevelType w:val="multilevel"/>
    <w:tmpl w:val="E6E68EAA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abstractNum w:abstractNumId="1" w15:restartNumberingAfterBreak="0">
    <w:nsid w:val="3FB5496D"/>
    <w:multiLevelType w:val="multilevel"/>
    <w:tmpl w:val="475022DA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" w15:restartNumberingAfterBreak="0">
    <w:nsid w:val="512A7CD6"/>
    <w:multiLevelType w:val="multilevel"/>
    <w:tmpl w:val="ED64A36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hyphenationZone w:val="36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D1B90"/>
    <w:rsid w:val="00770822"/>
    <w:rsid w:val="00CD1B90"/>
    <w:rsid w:val="00FE56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41C411"/>
  <w15:docId w15:val="{E3841B1F-2C6D-4256-BE02-E2A8C4AEAC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iPriority="0" w:qFormat="1"/>
    <w:lsdException w:name="footer" w:semiHidden="1" w:unhideWhenUsed="1" w:qFormat="1"/>
    <w:lsdException w:name="index heading" w:semiHidden="1" w:uiPriority="0" w:qFormat="1"/>
    <w:lsdException w:name="caption" w:semiHidden="1" w:uiPriority="0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iPriority="0" w:qFormat="1"/>
    <w:lsdException w:name="annotation reference" w:semiHidden="1" w:unhideWhenUsed="1"/>
    <w:lsdException w:name="line number" w:semiHidden="1" w:unhideWhenUsed="1"/>
    <w:lsdException w:name="page number" w:semiHidden="1" w:uiPriority="0" w:qFormat="1"/>
    <w:lsdException w:name="endnote reference" w:semiHidden="1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 w:qFormat="1"/>
    <w:lsdException w:name="Table Grid" w:uiPriority="59" w:qFormat="1"/>
    <w:lsdException w:name="Table Theme" w:semiHidden="1" w:unhideWhenUsed="1"/>
    <w:lsdException w:name="Placeholder Text" w:semiHidden="1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563D"/>
    <w:rPr>
      <w:lang w:bidi="ar-SA"/>
    </w:rPr>
  </w:style>
  <w:style w:type="paragraph" w:styleId="1">
    <w:name w:val="heading 1"/>
    <w:basedOn w:val="a"/>
    <w:next w:val="a"/>
    <w:uiPriority w:val="9"/>
    <w:qFormat/>
    <w:rsid w:val="009C563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rsid w:val="009C563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имвол сноски"/>
    <w:qFormat/>
    <w:rsid w:val="009C563D"/>
    <w:rPr>
      <w:vertAlign w:val="superscript"/>
    </w:rPr>
  </w:style>
  <w:style w:type="character" w:styleId="a4">
    <w:name w:val="footnote reference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FootnoteCharacters1">
    <w:name w:val="Footnote Characters1"/>
    <w:qFormat/>
    <w:rPr>
      <w:vertAlign w:val="superscript"/>
    </w:rPr>
  </w:style>
  <w:style w:type="character" w:customStyle="1" w:styleId="FootnoteCharacters11">
    <w:name w:val="Footnote Characters11"/>
    <w:qFormat/>
    <w:rPr>
      <w:vertAlign w:val="superscript"/>
    </w:rPr>
  </w:style>
  <w:style w:type="character" w:customStyle="1" w:styleId="FootnoteCharacters111">
    <w:name w:val="Footnote Characters111"/>
    <w:qFormat/>
    <w:rPr>
      <w:vertAlign w:val="superscript"/>
    </w:rPr>
  </w:style>
  <w:style w:type="character" w:customStyle="1" w:styleId="FootnoteCharacters1111">
    <w:name w:val="Footnote Characters1111"/>
    <w:qFormat/>
    <w:rPr>
      <w:vertAlign w:val="superscript"/>
    </w:rPr>
  </w:style>
  <w:style w:type="character" w:customStyle="1" w:styleId="FootnoteCharacters11111">
    <w:name w:val="Footnote Characters11111"/>
    <w:qFormat/>
    <w:rPr>
      <w:vertAlign w:val="superscript"/>
    </w:rPr>
  </w:style>
  <w:style w:type="character" w:customStyle="1" w:styleId="FootnoteCharacters111111">
    <w:name w:val="Footnote Characters111111"/>
    <w:qFormat/>
    <w:rPr>
      <w:vertAlign w:val="superscript"/>
    </w:rPr>
  </w:style>
  <w:style w:type="character" w:customStyle="1" w:styleId="FootnoteCharacters1111111">
    <w:name w:val="Footnote Characters1111111"/>
    <w:qFormat/>
    <w:rPr>
      <w:vertAlign w:val="superscript"/>
    </w:rPr>
  </w:style>
  <w:style w:type="character" w:customStyle="1" w:styleId="FootnoteCharacters11111111">
    <w:name w:val="Footnote Characters11111111"/>
    <w:qFormat/>
    <w:rPr>
      <w:vertAlign w:val="superscript"/>
    </w:rPr>
  </w:style>
  <w:style w:type="character" w:customStyle="1" w:styleId="FootnoteCharacters111111111">
    <w:name w:val="Footnote Characters111111111"/>
    <w:qFormat/>
    <w:rPr>
      <w:vertAlign w:val="superscript"/>
    </w:rPr>
  </w:style>
  <w:style w:type="character" w:customStyle="1" w:styleId="FootnoteCharacters1111111111">
    <w:name w:val="Footnote Characters1111111111"/>
    <w:qFormat/>
    <w:rPr>
      <w:vertAlign w:val="superscript"/>
    </w:rPr>
  </w:style>
  <w:style w:type="character" w:customStyle="1" w:styleId="FootnoteCharacters11111111111">
    <w:name w:val="Footnote Characters11111111111"/>
    <w:qFormat/>
    <w:rPr>
      <w:vertAlign w:val="superscript"/>
    </w:rPr>
  </w:style>
  <w:style w:type="character" w:customStyle="1" w:styleId="FootnoteCharacters111111111111">
    <w:name w:val="Footnote Characters111111111111"/>
    <w:qFormat/>
    <w:rPr>
      <w:vertAlign w:val="superscript"/>
    </w:rPr>
  </w:style>
  <w:style w:type="character" w:customStyle="1" w:styleId="FootnoteCharacters1111111111111">
    <w:name w:val="Footnote Characters1111111111111"/>
    <w:qFormat/>
    <w:rPr>
      <w:vertAlign w:val="superscript"/>
    </w:rPr>
  </w:style>
  <w:style w:type="character" w:customStyle="1" w:styleId="FootnoteCharacters11111111111111">
    <w:name w:val="Footnote Characters11111111111111"/>
    <w:qFormat/>
    <w:rPr>
      <w:vertAlign w:val="superscript"/>
    </w:rPr>
  </w:style>
  <w:style w:type="character" w:customStyle="1" w:styleId="FootnoteCharacters111111111111111">
    <w:name w:val="Footnote Characters111111111111111"/>
    <w:qFormat/>
    <w:rPr>
      <w:vertAlign w:val="superscript"/>
    </w:rPr>
  </w:style>
  <w:style w:type="character" w:customStyle="1" w:styleId="FootnoteCharacters1111111111111111">
    <w:name w:val="Footnote Characters1111111111111111"/>
    <w:qFormat/>
    <w:rPr>
      <w:vertAlign w:val="superscript"/>
    </w:rPr>
  </w:style>
  <w:style w:type="character" w:customStyle="1" w:styleId="FootnoteCharacters11111111111111111">
    <w:name w:val="Footnote Characters11111111111111111"/>
    <w:qFormat/>
    <w:rPr>
      <w:vertAlign w:val="superscript"/>
    </w:rPr>
  </w:style>
  <w:style w:type="character" w:customStyle="1" w:styleId="FootnoteCharacters111111111111111111">
    <w:name w:val="Footnote Characters111111111111111111"/>
    <w:qFormat/>
    <w:rPr>
      <w:vertAlign w:val="superscript"/>
    </w:rPr>
  </w:style>
  <w:style w:type="character" w:customStyle="1" w:styleId="FootnoteCharacters1111111111111111111">
    <w:name w:val="Footnote Characters1111111111111111111"/>
    <w:qFormat/>
    <w:rPr>
      <w:vertAlign w:val="superscript"/>
    </w:rPr>
  </w:style>
  <w:style w:type="character" w:customStyle="1" w:styleId="FootnoteCharacters11111111111111111111">
    <w:name w:val="Footnote Characters11111111111111111111"/>
    <w:qFormat/>
    <w:rPr>
      <w:vertAlign w:val="superscript"/>
    </w:rPr>
  </w:style>
  <w:style w:type="character" w:customStyle="1" w:styleId="FootnoteCharacters111111111111111111111">
    <w:name w:val="Footnote Characters111111111111111111111"/>
    <w:qFormat/>
    <w:rPr>
      <w:vertAlign w:val="superscript"/>
    </w:rPr>
  </w:style>
  <w:style w:type="character" w:customStyle="1" w:styleId="FootnoteCharacters1111111111111111111111">
    <w:name w:val="Footnote Characters1111111111111111111111"/>
    <w:qFormat/>
    <w:rPr>
      <w:vertAlign w:val="superscript"/>
    </w:rPr>
  </w:style>
  <w:style w:type="character" w:customStyle="1" w:styleId="FootnoteCharacters11111111111111111111111">
    <w:name w:val="Footnote Characters11111111111111111111111"/>
    <w:qFormat/>
    <w:rPr>
      <w:vertAlign w:val="superscript"/>
    </w:rPr>
  </w:style>
  <w:style w:type="character" w:customStyle="1" w:styleId="FootnoteCharacters111111111111111111111111">
    <w:name w:val="Footnote Characters111111111111111111111111"/>
    <w:qFormat/>
    <w:rPr>
      <w:vertAlign w:val="superscript"/>
    </w:rPr>
  </w:style>
  <w:style w:type="character" w:customStyle="1" w:styleId="FootnoteCharacters1111111111111111111111111">
    <w:name w:val="Footnote Characters1111111111111111111111111"/>
    <w:qFormat/>
    <w:rPr>
      <w:vertAlign w:val="superscript"/>
    </w:rPr>
  </w:style>
  <w:style w:type="character" w:customStyle="1" w:styleId="FootnoteCharacters11111111111111111111111111">
    <w:name w:val="Footnote Characters11111111111111111111111111"/>
    <w:qFormat/>
    <w:rPr>
      <w:vertAlign w:val="superscript"/>
    </w:rPr>
  </w:style>
  <w:style w:type="character" w:customStyle="1" w:styleId="FootnoteCharacters111111111111111111111111111">
    <w:name w:val="Footnote Characters111111111111111111111111111"/>
    <w:qFormat/>
    <w:rPr>
      <w:vertAlign w:val="superscript"/>
    </w:rPr>
  </w:style>
  <w:style w:type="character" w:customStyle="1" w:styleId="FootnoteCharacters1111111111111111111111111111">
    <w:name w:val="Footnote Characters1111111111111111111111111111"/>
    <w:qFormat/>
    <w:rPr>
      <w:vertAlign w:val="superscript"/>
    </w:rPr>
  </w:style>
  <w:style w:type="character" w:customStyle="1" w:styleId="FootnoteCharacters11111111111111111111111111111">
    <w:name w:val="Footnote Characters11111111111111111111111111111"/>
    <w:qFormat/>
    <w:rPr>
      <w:vertAlign w:val="superscript"/>
    </w:rPr>
  </w:style>
  <w:style w:type="character" w:customStyle="1" w:styleId="FootnoteCharacters111111111111111111111111111111">
    <w:name w:val="Footnote Characters111111111111111111111111111111"/>
    <w:qFormat/>
    <w:rPr>
      <w:vertAlign w:val="superscript"/>
    </w:rPr>
  </w:style>
  <w:style w:type="character" w:customStyle="1" w:styleId="FootnoteCharacters1111111111111111111111111111111">
    <w:name w:val="Footnote Characters1111111111111111111111111111111"/>
    <w:qFormat/>
    <w:rPr>
      <w:vertAlign w:val="superscript"/>
    </w:rPr>
  </w:style>
  <w:style w:type="character" w:customStyle="1" w:styleId="FootnoteCharacters11111111111111111111111111111111">
    <w:name w:val="Footnote Characters11111111111111111111111111111111"/>
    <w:qFormat/>
    <w:rPr>
      <w:vertAlign w:val="superscript"/>
    </w:rPr>
  </w:style>
  <w:style w:type="character" w:customStyle="1" w:styleId="FootnoteCharacters111111111111111111111111111111111">
    <w:name w:val="Footnote Characters111111111111111111111111111111111"/>
    <w:qFormat/>
    <w:rPr>
      <w:vertAlign w:val="superscript"/>
    </w:rPr>
  </w:style>
  <w:style w:type="character" w:customStyle="1" w:styleId="FootnoteCharacters1111111111111111111111111111111111">
    <w:name w:val="Footnote Characters1111111111111111111111111111111111"/>
    <w:qFormat/>
    <w:rPr>
      <w:vertAlign w:val="superscript"/>
    </w:rPr>
  </w:style>
  <w:style w:type="character" w:customStyle="1" w:styleId="FootnoteCharacters11111111111111111111111111111111111">
    <w:name w:val="Footnote Characters11111111111111111111111111111111111"/>
    <w:qFormat/>
    <w:rPr>
      <w:vertAlign w:val="superscript"/>
    </w:rPr>
  </w:style>
  <w:style w:type="character" w:customStyle="1" w:styleId="FootnoteCharacters111111111111111111111111111111111111">
    <w:name w:val="Footnote Characters111111111111111111111111111111111111"/>
    <w:qFormat/>
    <w:rPr>
      <w:vertAlign w:val="superscript"/>
    </w:rPr>
  </w:style>
  <w:style w:type="character" w:customStyle="1" w:styleId="FootnoteCharacters1111111111111111111111111111111111111">
    <w:name w:val="Footnote Characters1111111111111111111111111111111111111"/>
    <w:qFormat/>
    <w:rPr>
      <w:vertAlign w:val="superscript"/>
    </w:rPr>
  </w:style>
  <w:style w:type="character" w:customStyle="1" w:styleId="FootnoteCharacters11111111111111111111111111111111111111">
    <w:name w:val="Footnote Characters11111111111111111111111111111111111111"/>
    <w:qFormat/>
    <w:rPr>
      <w:vertAlign w:val="superscript"/>
    </w:rPr>
  </w:style>
  <w:style w:type="character" w:customStyle="1" w:styleId="FootnoteCharacters111111111111111111111111111111111111111">
    <w:name w:val="Footnote Characters111111111111111111111111111111111111111"/>
    <w:qFormat/>
    <w:rPr>
      <w:vertAlign w:val="superscript"/>
    </w:rPr>
  </w:style>
  <w:style w:type="character" w:customStyle="1" w:styleId="FootnoteCharacters1111111111111111111111111111111111111111">
    <w:name w:val="Footnote Characters1111111111111111111111111111111111111111"/>
    <w:qFormat/>
    <w:rPr>
      <w:vertAlign w:val="superscript"/>
    </w:rPr>
  </w:style>
  <w:style w:type="character" w:customStyle="1" w:styleId="FootnoteCharacters11111111111111111111111111111111111111111">
    <w:name w:val="Footnote Characters11111111111111111111111111111111111111111"/>
    <w:qFormat/>
    <w:rPr>
      <w:vertAlign w:val="superscript"/>
    </w:rPr>
  </w:style>
  <w:style w:type="character" w:customStyle="1" w:styleId="FootnoteCharacters111111111111111111111111111111111111111111">
    <w:name w:val="Footnote Characters111111111111111111111111111111111111111111"/>
    <w:qFormat/>
    <w:rPr>
      <w:vertAlign w:val="superscript"/>
    </w:rPr>
  </w:style>
  <w:style w:type="character" w:customStyle="1" w:styleId="FootnoteCharacters1111111111111111111111111111111111111111111">
    <w:name w:val="Footnote Characters1111111111111111111111111111111111111111111"/>
    <w:qFormat/>
    <w:rPr>
      <w:vertAlign w:val="superscript"/>
    </w:rPr>
  </w:style>
  <w:style w:type="character" w:customStyle="1" w:styleId="FootnoteCharacters11111111111111111111111111111111111111111111">
    <w:name w:val="Footnote Characters11111111111111111111111111111111111111111111"/>
    <w:qFormat/>
    <w:rPr>
      <w:vertAlign w:val="superscript"/>
    </w:rPr>
  </w:style>
  <w:style w:type="character" w:customStyle="1" w:styleId="FootnoteCharacters111111111111111111111111111111111111111111111">
    <w:name w:val="Footnote Characters111111111111111111111111111111111111111111111"/>
    <w:qFormat/>
    <w:rPr>
      <w:vertAlign w:val="superscript"/>
    </w:rPr>
  </w:style>
  <w:style w:type="character" w:customStyle="1" w:styleId="FootnoteCharacters1111111111111111111111111111111111111111111111">
    <w:name w:val="Footnote Characters1111111111111111111111111111111111111111111111"/>
    <w:qFormat/>
    <w:rPr>
      <w:vertAlign w:val="superscript"/>
    </w:rPr>
  </w:style>
  <w:style w:type="character" w:customStyle="1" w:styleId="FootnoteCharacters11111111111111111111111111111111111111111111111">
    <w:name w:val="Footnote Characters11111111111111111111111111111111111111111111111"/>
    <w:qFormat/>
    <w:rPr>
      <w:vertAlign w:val="superscript"/>
    </w:rPr>
  </w:style>
  <w:style w:type="character" w:customStyle="1" w:styleId="FootnoteCharacters111111111111111111111111111111111111111111111111">
    <w:name w:val="Footnote Characters111111111111111111111111111111111111111111111111"/>
    <w:qFormat/>
    <w:rPr>
      <w:vertAlign w:val="superscript"/>
    </w:rPr>
  </w:style>
  <w:style w:type="character" w:customStyle="1" w:styleId="FootnoteCharacters1111111111111111111111111111111111111111111111111">
    <w:name w:val="Footnote Characters1111111111111111111111111111111111111111111111111"/>
    <w:qFormat/>
    <w:rPr>
      <w:vertAlign w:val="superscript"/>
    </w:rPr>
  </w:style>
  <w:style w:type="character" w:customStyle="1" w:styleId="FootnoteCharacters11111111111111111111111111111111111111111111111111">
    <w:name w:val="Footnote Characters11111111111111111111111111111111111111111111111111"/>
    <w:qFormat/>
    <w:rPr>
      <w:vertAlign w:val="superscript"/>
    </w:rPr>
  </w:style>
  <w:style w:type="character" w:customStyle="1" w:styleId="FootnoteCharacters111111111111111111111111111111111111111111111111111">
    <w:name w:val="Footnote Characters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">
    <w:name w:val="Footnote Characters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">
    <w:name w:val="Footnote Characters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">
    <w:name w:val="Footnote Characters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">
    <w:name w:val="Footnote Characters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">
    <w:name w:val="Footnote Characters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">
    <w:name w:val="Footnote Characters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">
    <w:name w:val="Footnote Characters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">
    <w:name w:val="Footnote Characters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">
    <w:name w:val="Footnote Characters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">
    <w:name w:val="Footnote Characters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">
    <w:name w:val="Footnote Characters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">
    <w:name w:val="Footnote Characters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">
    <w:name w:val="Footnote Characters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">
    <w:name w:val="Footnote Characters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">
    <w:name w:val="Footnote Characters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">
    <w:name w:val="Footnote Characters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">
    <w:name w:val="Footnote Characters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">
    <w:name w:val="Footnote Characters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">
    <w:name w:val="Footnote Characters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">
    <w:name w:val="Footnote Characters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">
    <w:name w:val="Footnote Characters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">
    <w:name w:val="Footnote Characters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">
    <w:name w:val="Footnote Characters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">
    <w:name w:val="Footnote Characters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">
    <w:name w:val="Footnote Characters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">
    <w:name w:val="Footnote Characters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">
    <w:name w:val="Footnote Characters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">
    <w:name w:val="Footnote Characters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">
    <w:name w:val="Footnote Characters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">
    <w:name w:val="Footnote Characters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">
    <w:name w:val="Footnote Characters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">
    <w:name w:val="Footnote Characters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">
    <w:name w:val="Footnote Characters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">
    <w:name w:val="Footnote Characters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a5">
    <w:name w:val="Символ концевой сноски"/>
    <w:qFormat/>
    <w:rsid w:val="009C563D"/>
    <w:rPr>
      <w:vertAlign w:val="superscript"/>
    </w:rPr>
  </w:style>
  <w:style w:type="character" w:styleId="a6">
    <w:name w:val="endnote reference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customStyle="1" w:styleId="EndnoteCharacters1">
    <w:name w:val="Endnote Characters1"/>
    <w:qFormat/>
    <w:rPr>
      <w:vertAlign w:val="superscript"/>
    </w:rPr>
  </w:style>
  <w:style w:type="character" w:customStyle="1" w:styleId="EndnoteCharacters11">
    <w:name w:val="Endnote Characters11"/>
    <w:qFormat/>
    <w:rPr>
      <w:vertAlign w:val="superscript"/>
    </w:rPr>
  </w:style>
  <w:style w:type="character" w:customStyle="1" w:styleId="EndnoteCharacters111">
    <w:name w:val="Endnote Characters111"/>
    <w:qFormat/>
    <w:rPr>
      <w:vertAlign w:val="superscript"/>
    </w:rPr>
  </w:style>
  <w:style w:type="character" w:customStyle="1" w:styleId="EndnoteCharacters1111">
    <w:name w:val="Endnote Characters1111"/>
    <w:qFormat/>
    <w:rPr>
      <w:vertAlign w:val="superscript"/>
    </w:rPr>
  </w:style>
  <w:style w:type="character" w:customStyle="1" w:styleId="EndnoteCharacters11111">
    <w:name w:val="Endnote Characters11111"/>
    <w:qFormat/>
    <w:rPr>
      <w:vertAlign w:val="superscript"/>
    </w:rPr>
  </w:style>
  <w:style w:type="character" w:customStyle="1" w:styleId="EndnoteCharacters111111">
    <w:name w:val="Endnote Characters111111"/>
    <w:qFormat/>
    <w:rPr>
      <w:vertAlign w:val="superscript"/>
    </w:rPr>
  </w:style>
  <w:style w:type="character" w:customStyle="1" w:styleId="EndnoteCharacters1111111">
    <w:name w:val="Endnote Characters1111111"/>
    <w:qFormat/>
    <w:rPr>
      <w:vertAlign w:val="superscript"/>
    </w:rPr>
  </w:style>
  <w:style w:type="character" w:customStyle="1" w:styleId="EndnoteCharacters11111111">
    <w:name w:val="Endnote Characters11111111"/>
    <w:qFormat/>
    <w:rPr>
      <w:vertAlign w:val="superscript"/>
    </w:rPr>
  </w:style>
  <w:style w:type="character" w:customStyle="1" w:styleId="EndnoteCharacters111111111">
    <w:name w:val="Endnote Characters111111111"/>
    <w:qFormat/>
    <w:rPr>
      <w:vertAlign w:val="superscript"/>
    </w:rPr>
  </w:style>
  <w:style w:type="character" w:customStyle="1" w:styleId="EndnoteCharacters1111111111">
    <w:name w:val="Endnote Characters1111111111"/>
    <w:qFormat/>
    <w:rPr>
      <w:vertAlign w:val="superscript"/>
    </w:rPr>
  </w:style>
  <w:style w:type="character" w:customStyle="1" w:styleId="EndnoteCharacters11111111111">
    <w:name w:val="Endnote Characters11111111111"/>
    <w:qFormat/>
    <w:rPr>
      <w:vertAlign w:val="superscript"/>
    </w:rPr>
  </w:style>
  <w:style w:type="character" w:customStyle="1" w:styleId="EndnoteCharacters111111111111">
    <w:name w:val="Endnote Characters111111111111"/>
    <w:qFormat/>
    <w:rPr>
      <w:vertAlign w:val="superscript"/>
    </w:rPr>
  </w:style>
  <w:style w:type="character" w:customStyle="1" w:styleId="EndnoteCharacters1111111111111">
    <w:name w:val="Endnote Characters1111111111111"/>
    <w:qFormat/>
    <w:rPr>
      <w:vertAlign w:val="superscript"/>
    </w:rPr>
  </w:style>
  <w:style w:type="character" w:customStyle="1" w:styleId="EndnoteCharacters11111111111111">
    <w:name w:val="Endnote Characters11111111111111"/>
    <w:qFormat/>
    <w:rPr>
      <w:vertAlign w:val="superscript"/>
    </w:rPr>
  </w:style>
  <w:style w:type="character" w:customStyle="1" w:styleId="EndnoteCharacters111111111111111">
    <w:name w:val="Endnote Characters111111111111111"/>
    <w:qFormat/>
    <w:rPr>
      <w:vertAlign w:val="superscript"/>
    </w:rPr>
  </w:style>
  <w:style w:type="character" w:customStyle="1" w:styleId="EndnoteCharacters1111111111111111">
    <w:name w:val="Endnote Characters1111111111111111"/>
    <w:qFormat/>
    <w:rPr>
      <w:vertAlign w:val="superscript"/>
    </w:rPr>
  </w:style>
  <w:style w:type="character" w:customStyle="1" w:styleId="EndnoteCharacters11111111111111111">
    <w:name w:val="Endnote Characters11111111111111111"/>
    <w:qFormat/>
    <w:rPr>
      <w:vertAlign w:val="superscript"/>
    </w:rPr>
  </w:style>
  <w:style w:type="character" w:customStyle="1" w:styleId="EndnoteCharacters111111111111111111">
    <w:name w:val="Endnote Characters111111111111111111"/>
    <w:qFormat/>
    <w:rPr>
      <w:vertAlign w:val="superscript"/>
    </w:rPr>
  </w:style>
  <w:style w:type="character" w:customStyle="1" w:styleId="EndnoteCharacters1111111111111111111">
    <w:name w:val="Endnote Characters1111111111111111111"/>
    <w:qFormat/>
    <w:rPr>
      <w:vertAlign w:val="superscript"/>
    </w:rPr>
  </w:style>
  <w:style w:type="character" w:customStyle="1" w:styleId="EndnoteCharacters11111111111111111111">
    <w:name w:val="Endnote Characters11111111111111111111"/>
    <w:qFormat/>
    <w:rPr>
      <w:vertAlign w:val="superscript"/>
    </w:rPr>
  </w:style>
  <w:style w:type="character" w:customStyle="1" w:styleId="EndnoteCharacters111111111111111111111">
    <w:name w:val="Endnote Characters111111111111111111111"/>
    <w:qFormat/>
    <w:rPr>
      <w:vertAlign w:val="superscript"/>
    </w:rPr>
  </w:style>
  <w:style w:type="character" w:customStyle="1" w:styleId="EndnoteCharacters1111111111111111111111">
    <w:name w:val="Endnote Characters1111111111111111111111"/>
    <w:qFormat/>
    <w:rPr>
      <w:vertAlign w:val="superscript"/>
    </w:rPr>
  </w:style>
  <w:style w:type="character" w:customStyle="1" w:styleId="EndnoteCharacters11111111111111111111111">
    <w:name w:val="Endnote Characters11111111111111111111111"/>
    <w:qFormat/>
    <w:rPr>
      <w:vertAlign w:val="superscript"/>
    </w:rPr>
  </w:style>
  <w:style w:type="character" w:customStyle="1" w:styleId="EndnoteCharacters111111111111111111111111">
    <w:name w:val="Endnote Characters111111111111111111111111"/>
    <w:qFormat/>
    <w:rPr>
      <w:vertAlign w:val="superscript"/>
    </w:rPr>
  </w:style>
  <w:style w:type="character" w:customStyle="1" w:styleId="EndnoteCharacters1111111111111111111111111">
    <w:name w:val="Endnote Characters1111111111111111111111111"/>
    <w:qFormat/>
    <w:rPr>
      <w:vertAlign w:val="superscript"/>
    </w:rPr>
  </w:style>
  <w:style w:type="character" w:customStyle="1" w:styleId="EndnoteCharacters11111111111111111111111111">
    <w:name w:val="Endnote Characters11111111111111111111111111"/>
    <w:qFormat/>
    <w:rPr>
      <w:vertAlign w:val="superscript"/>
    </w:rPr>
  </w:style>
  <w:style w:type="character" w:customStyle="1" w:styleId="EndnoteCharacters111111111111111111111111111">
    <w:name w:val="Endnote Characters111111111111111111111111111"/>
    <w:qFormat/>
    <w:rPr>
      <w:vertAlign w:val="superscript"/>
    </w:rPr>
  </w:style>
  <w:style w:type="character" w:customStyle="1" w:styleId="EndnoteCharacters1111111111111111111111111111">
    <w:name w:val="Endnote Characters1111111111111111111111111111"/>
    <w:qFormat/>
    <w:rPr>
      <w:vertAlign w:val="superscript"/>
    </w:rPr>
  </w:style>
  <w:style w:type="character" w:customStyle="1" w:styleId="EndnoteCharacters11111111111111111111111111111">
    <w:name w:val="Endnote Characters11111111111111111111111111111"/>
    <w:qFormat/>
    <w:rPr>
      <w:vertAlign w:val="superscript"/>
    </w:rPr>
  </w:style>
  <w:style w:type="character" w:customStyle="1" w:styleId="EndnoteCharacters111111111111111111111111111111">
    <w:name w:val="Endnote Characters111111111111111111111111111111"/>
    <w:qFormat/>
    <w:rPr>
      <w:vertAlign w:val="superscript"/>
    </w:rPr>
  </w:style>
  <w:style w:type="character" w:customStyle="1" w:styleId="EndnoteCharacters1111111111111111111111111111111">
    <w:name w:val="Endnote Characters1111111111111111111111111111111"/>
    <w:qFormat/>
    <w:rPr>
      <w:vertAlign w:val="superscript"/>
    </w:rPr>
  </w:style>
  <w:style w:type="character" w:customStyle="1" w:styleId="EndnoteCharacters11111111111111111111111111111111">
    <w:name w:val="Endnote Characters11111111111111111111111111111111"/>
    <w:qFormat/>
    <w:rPr>
      <w:vertAlign w:val="superscript"/>
    </w:rPr>
  </w:style>
  <w:style w:type="character" w:customStyle="1" w:styleId="EndnoteCharacters111111111111111111111111111111111">
    <w:name w:val="Endnote Characters111111111111111111111111111111111"/>
    <w:qFormat/>
    <w:rPr>
      <w:vertAlign w:val="superscript"/>
    </w:rPr>
  </w:style>
  <w:style w:type="character" w:customStyle="1" w:styleId="EndnoteCharacters1111111111111111111111111111111111">
    <w:name w:val="Endnote Characters1111111111111111111111111111111111"/>
    <w:qFormat/>
    <w:rPr>
      <w:vertAlign w:val="superscript"/>
    </w:rPr>
  </w:style>
  <w:style w:type="character" w:customStyle="1" w:styleId="EndnoteCharacters11111111111111111111111111111111111">
    <w:name w:val="Endnote Characters11111111111111111111111111111111111"/>
    <w:qFormat/>
    <w:rPr>
      <w:vertAlign w:val="superscript"/>
    </w:rPr>
  </w:style>
  <w:style w:type="character" w:customStyle="1" w:styleId="EndnoteCharacters111111111111111111111111111111111111">
    <w:name w:val="Endnote Characters111111111111111111111111111111111111"/>
    <w:qFormat/>
    <w:rPr>
      <w:vertAlign w:val="superscript"/>
    </w:rPr>
  </w:style>
  <w:style w:type="character" w:customStyle="1" w:styleId="EndnoteCharacters1111111111111111111111111111111111111">
    <w:name w:val="Endnote Characters1111111111111111111111111111111111111"/>
    <w:qFormat/>
    <w:rPr>
      <w:vertAlign w:val="superscript"/>
    </w:rPr>
  </w:style>
  <w:style w:type="character" w:customStyle="1" w:styleId="EndnoteCharacters11111111111111111111111111111111111111">
    <w:name w:val="Endnote Characters11111111111111111111111111111111111111"/>
    <w:qFormat/>
    <w:rPr>
      <w:vertAlign w:val="superscript"/>
    </w:rPr>
  </w:style>
  <w:style w:type="character" w:customStyle="1" w:styleId="EndnoteCharacters111111111111111111111111111111111111111">
    <w:name w:val="Endnote Characters111111111111111111111111111111111111111"/>
    <w:qFormat/>
    <w:rPr>
      <w:vertAlign w:val="superscript"/>
    </w:rPr>
  </w:style>
  <w:style w:type="character" w:customStyle="1" w:styleId="EndnoteCharacters1111111111111111111111111111111111111111">
    <w:name w:val="Endnote Characters1111111111111111111111111111111111111111"/>
    <w:qFormat/>
    <w:rPr>
      <w:vertAlign w:val="superscript"/>
    </w:rPr>
  </w:style>
  <w:style w:type="character" w:customStyle="1" w:styleId="EndnoteCharacters11111111111111111111111111111111111111111">
    <w:name w:val="Endnote Characters11111111111111111111111111111111111111111"/>
    <w:qFormat/>
    <w:rPr>
      <w:vertAlign w:val="superscript"/>
    </w:rPr>
  </w:style>
  <w:style w:type="character" w:customStyle="1" w:styleId="EndnoteCharacters111111111111111111111111111111111111111111">
    <w:name w:val="Endnote Characters111111111111111111111111111111111111111111"/>
    <w:qFormat/>
    <w:rPr>
      <w:vertAlign w:val="superscript"/>
    </w:rPr>
  </w:style>
  <w:style w:type="character" w:customStyle="1" w:styleId="EndnoteCharacters1111111111111111111111111111111111111111111">
    <w:name w:val="Endnote Characters1111111111111111111111111111111111111111111"/>
    <w:qFormat/>
    <w:rPr>
      <w:vertAlign w:val="superscript"/>
    </w:rPr>
  </w:style>
  <w:style w:type="character" w:customStyle="1" w:styleId="EndnoteCharacters11111111111111111111111111111111111111111111">
    <w:name w:val="Endnote Characters11111111111111111111111111111111111111111111"/>
    <w:qFormat/>
    <w:rPr>
      <w:vertAlign w:val="superscript"/>
    </w:rPr>
  </w:style>
  <w:style w:type="character" w:customStyle="1" w:styleId="EndnoteCharacters111111111111111111111111111111111111111111111">
    <w:name w:val="Endnote Characters111111111111111111111111111111111111111111111"/>
    <w:qFormat/>
    <w:rPr>
      <w:vertAlign w:val="superscript"/>
    </w:rPr>
  </w:style>
  <w:style w:type="character" w:customStyle="1" w:styleId="EndnoteCharacters1111111111111111111111111111111111111111111111">
    <w:name w:val="Endnote Characters1111111111111111111111111111111111111111111111"/>
    <w:qFormat/>
    <w:rPr>
      <w:vertAlign w:val="superscript"/>
    </w:rPr>
  </w:style>
  <w:style w:type="character" w:customStyle="1" w:styleId="EndnoteCharacters11111111111111111111111111111111111111111111111">
    <w:name w:val="Endnote Characters11111111111111111111111111111111111111111111111"/>
    <w:qFormat/>
    <w:rPr>
      <w:vertAlign w:val="superscript"/>
    </w:rPr>
  </w:style>
  <w:style w:type="character" w:customStyle="1" w:styleId="EndnoteCharacters111111111111111111111111111111111111111111111111">
    <w:name w:val="Endnote Characters111111111111111111111111111111111111111111111111"/>
    <w:qFormat/>
    <w:rPr>
      <w:vertAlign w:val="superscript"/>
    </w:rPr>
  </w:style>
  <w:style w:type="character" w:customStyle="1" w:styleId="EndnoteCharacters1111111111111111111111111111111111111111111111111">
    <w:name w:val="Endnote Characters1111111111111111111111111111111111111111111111111"/>
    <w:qFormat/>
    <w:rPr>
      <w:vertAlign w:val="superscript"/>
    </w:rPr>
  </w:style>
  <w:style w:type="character" w:customStyle="1" w:styleId="EndnoteCharacters11111111111111111111111111111111111111111111111111">
    <w:name w:val="Endnote Characters11111111111111111111111111111111111111111111111111"/>
    <w:qFormat/>
    <w:rPr>
      <w:vertAlign w:val="superscript"/>
    </w:rPr>
  </w:style>
  <w:style w:type="character" w:customStyle="1" w:styleId="EndnoteCharacters111111111111111111111111111111111111111111111111111">
    <w:name w:val="Endnote Characters111111111111111111111111111111111111111111111111111"/>
    <w:qFormat/>
    <w:rPr>
      <w:vertAlign w:val="superscript"/>
    </w:rPr>
  </w:style>
  <w:style w:type="character" w:customStyle="1" w:styleId="EndnoteCharacters1111111111111111111111111111111111111111111111111111">
    <w:name w:val="Endnote Characters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">
    <w:name w:val="Endnote Characters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">
    <w:name w:val="Endnote Characters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">
    <w:name w:val="Endnote Characters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">
    <w:name w:val="Endnote Characters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">
    <w:name w:val="Endnote Characters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">
    <w:name w:val="Endnote Characters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">
    <w:name w:val="Endnote Characters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">
    <w:name w:val="Endnote Characters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">
    <w:name w:val="Endnote Characters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">
    <w:name w:val="Endnote Characters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">
    <w:name w:val="Endnote Characters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">
    <w:name w:val="Endnote Characters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">
    <w:name w:val="Endnote Characters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">
    <w:name w:val="Endnote Characters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">
    <w:name w:val="Endnote Characters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">
    <w:name w:val="Endnote Characters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">
    <w:name w:val="Endnote Characters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">
    <w:name w:val="Endnote Characters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">
    <w:name w:val="Endnote Characters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">
    <w:name w:val="Endnote Characters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">
    <w:name w:val="Endnote Characters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">
    <w:name w:val="Endnote Characters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">
    <w:name w:val="Endnote Characters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">
    <w:name w:val="Endnote Characters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">
    <w:name w:val="Endnote Characters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">
    <w:name w:val="Endnote Characters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">
    <w:name w:val="Endnote Characters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">
    <w:name w:val="Endnote Characters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">
    <w:name w:val="Endnote Characters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">
    <w:name w:val="Endnote Characters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">
    <w:name w:val="Endnote Characters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">
    <w:name w:val="Endnote Characters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">
    <w:name w:val="Endnote Characters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">
    <w:name w:val="Internet Link"/>
    <w:qFormat/>
    <w:rsid w:val="009C563D"/>
    <w:rPr>
      <w:color w:val="000080"/>
      <w:u w:val="single"/>
    </w:rPr>
  </w:style>
  <w:style w:type="character" w:styleId="a7">
    <w:name w:val="page number"/>
    <w:basedOn w:val="10"/>
    <w:qFormat/>
    <w:rsid w:val="009C563D"/>
  </w:style>
  <w:style w:type="character" w:customStyle="1" w:styleId="10">
    <w:name w:val="Основной шрифт абзаца1"/>
    <w:qFormat/>
    <w:rsid w:val="009C563D"/>
  </w:style>
  <w:style w:type="character" w:customStyle="1" w:styleId="FootnoteCharacters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1">
    <w:name w:val="Internet Link1"/>
    <w:qFormat/>
    <w:rsid w:val="009C563D"/>
    <w:rPr>
      <w:color w:val="000080"/>
      <w:u w:val="single"/>
    </w:rPr>
  </w:style>
  <w:style w:type="character" w:customStyle="1" w:styleId="FootnoteCharacters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customStyle="1" w:styleId="InternetLink11">
    <w:name w:val="Internet Link11"/>
    <w:qFormat/>
    <w:rsid w:val="009C563D"/>
    <w:rPr>
      <w:color w:val="0000FF"/>
      <w:u w:val="single"/>
    </w:rPr>
  </w:style>
  <w:style w:type="character" w:customStyle="1" w:styleId="TitleChar">
    <w:name w:val="Title Char"/>
    <w:basedOn w:val="a0"/>
    <w:uiPriority w:val="10"/>
    <w:qFormat/>
    <w:rsid w:val="009C563D"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sid w:val="009C563D"/>
    <w:rPr>
      <w:sz w:val="24"/>
      <w:szCs w:val="24"/>
    </w:rPr>
  </w:style>
  <w:style w:type="character" w:customStyle="1" w:styleId="QuoteChar">
    <w:name w:val="Quote Char"/>
    <w:uiPriority w:val="29"/>
    <w:qFormat/>
    <w:rsid w:val="009C563D"/>
    <w:rPr>
      <w:i/>
    </w:rPr>
  </w:style>
  <w:style w:type="character" w:customStyle="1" w:styleId="IntenseQuoteChar">
    <w:name w:val="Intense Quote Char"/>
    <w:uiPriority w:val="30"/>
    <w:qFormat/>
    <w:rsid w:val="009C563D"/>
    <w:rPr>
      <w:i/>
    </w:rPr>
  </w:style>
  <w:style w:type="character" w:customStyle="1" w:styleId="FootnoteTextChar">
    <w:name w:val="Footnote Text Char"/>
    <w:uiPriority w:val="99"/>
    <w:qFormat/>
    <w:rsid w:val="009C563D"/>
    <w:rPr>
      <w:sz w:val="18"/>
    </w:rPr>
  </w:style>
  <w:style w:type="character" w:customStyle="1" w:styleId="EndnoteTextChar">
    <w:name w:val="Endnote Text Char"/>
    <w:uiPriority w:val="99"/>
    <w:qFormat/>
    <w:rsid w:val="009C563D"/>
    <w:rPr>
      <w:sz w:val="20"/>
    </w:rPr>
  </w:style>
  <w:style w:type="character" w:customStyle="1" w:styleId="Heading1Char">
    <w:name w:val="Heading 1 Char"/>
    <w:uiPriority w:val="9"/>
    <w:qFormat/>
    <w:rsid w:val="009C563D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sid w:val="009C563D"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sid w:val="009C563D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sid w:val="009C563D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sid w:val="009C563D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sid w:val="009C563D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sid w:val="009C563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sid w:val="009C563D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sid w:val="009C563D"/>
    <w:rPr>
      <w:rFonts w:ascii="Arial" w:eastAsia="Arial" w:hAnsi="Arial" w:cs="Arial"/>
      <w:i/>
      <w:iCs/>
      <w:sz w:val="21"/>
      <w:szCs w:val="21"/>
    </w:rPr>
  </w:style>
  <w:style w:type="character" w:customStyle="1" w:styleId="a8">
    <w:name w:val="Заголовок Знак"/>
    <w:link w:val="a9"/>
    <w:uiPriority w:val="10"/>
    <w:qFormat/>
    <w:rsid w:val="009C563D"/>
    <w:rPr>
      <w:sz w:val="48"/>
      <w:szCs w:val="48"/>
    </w:rPr>
  </w:style>
  <w:style w:type="character" w:customStyle="1" w:styleId="aa">
    <w:name w:val="Подзаголовок Знак"/>
    <w:link w:val="ab"/>
    <w:uiPriority w:val="11"/>
    <w:qFormat/>
    <w:rsid w:val="009C563D"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sid w:val="009C563D"/>
    <w:rPr>
      <w:i/>
    </w:rPr>
  </w:style>
  <w:style w:type="character" w:customStyle="1" w:styleId="ac">
    <w:name w:val="Выделенная цитата Знак"/>
    <w:link w:val="ad"/>
    <w:uiPriority w:val="30"/>
    <w:qFormat/>
    <w:rsid w:val="009C563D"/>
    <w:rPr>
      <w:i/>
    </w:rPr>
  </w:style>
  <w:style w:type="character" w:customStyle="1" w:styleId="HeaderChar">
    <w:name w:val="Header Char"/>
    <w:uiPriority w:val="99"/>
    <w:qFormat/>
    <w:rsid w:val="009C563D"/>
  </w:style>
  <w:style w:type="character" w:customStyle="1" w:styleId="FooterChar">
    <w:name w:val="Footer Char"/>
    <w:uiPriority w:val="99"/>
    <w:qFormat/>
    <w:rsid w:val="009C563D"/>
  </w:style>
  <w:style w:type="character" w:customStyle="1" w:styleId="CaptionChar">
    <w:name w:val="Caption Char"/>
    <w:uiPriority w:val="99"/>
    <w:qFormat/>
    <w:rsid w:val="009C563D"/>
  </w:style>
  <w:style w:type="character" w:customStyle="1" w:styleId="ae">
    <w:name w:val="Текст сноски Знак"/>
    <w:link w:val="af"/>
    <w:uiPriority w:val="99"/>
    <w:qFormat/>
    <w:rsid w:val="009C563D"/>
    <w:rPr>
      <w:sz w:val="18"/>
    </w:rPr>
  </w:style>
  <w:style w:type="character" w:customStyle="1" w:styleId="af0">
    <w:name w:val="Текст концевой сноски Знак"/>
    <w:link w:val="af1"/>
    <w:uiPriority w:val="99"/>
    <w:qFormat/>
    <w:rsid w:val="009C563D"/>
    <w:rPr>
      <w:sz w:val="20"/>
    </w:rPr>
  </w:style>
  <w:style w:type="character" w:customStyle="1" w:styleId="83">
    <w:name w:val="Основной шрифт абзаца83"/>
    <w:qFormat/>
    <w:rsid w:val="009C563D"/>
  </w:style>
  <w:style w:type="character" w:customStyle="1" w:styleId="82">
    <w:name w:val="Основной шрифт абзаца82"/>
    <w:qFormat/>
    <w:rsid w:val="009C563D"/>
  </w:style>
  <w:style w:type="character" w:customStyle="1" w:styleId="810">
    <w:name w:val="Основной шрифт абзаца81"/>
    <w:qFormat/>
    <w:rsid w:val="009C563D"/>
  </w:style>
  <w:style w:type="character" w:customStyle="1" w:styleId="80">
    <w:name w:val="Основной шрифт абзаца80"/>
    <w:qFormat/>
    <w:rsid w:val="009C563D"/>
  </w:style>
  <w:style w:type="character" w:customStyle="1" w:styleId="79">
    <w:name w:val="Основной шрифт абзаца79"/>
    <w:qFormat/>
    <w:rsid w:val="009C563D"/>
  </w:style>
  <w:style w:type="character" w:customStyle="1" w:styleId="78">
    <w:name w:val="Основной шрифт абзаца78"/>
    <w:qFormat/>
    <w:rsid w:val="009C563D"/>
  </w:style>
  <w:style w:type="character" w:customStyle="1" w:styleId="77">
    <w:name w:val="Основной шрифт абзаца77"/>
    <w:qFormat/>
    <w:rsid w:val="009C563D"/>
  </w:style>
  <w:style w:type="character" w:customStyle="1" w:styleId="76">
    <w:name w:val="Основной шрифт абзаца76"/>
    <w:qFormat/>
    <w:rsid w:val="009C563D"/>
  </w:style>
  <w:style w:type="character" w:customStyle="1" w:styleId="75">
    <w:name w:val="Основной шрифт абзаца75"/>
    <w:qFormat/>
    <w:rsid w:val="009C563D"/>
  </w:style>
  <w:style w:type="character" w:customStyle="1" w:styleId="74">
    <w:name w:val="Основной шрифт абзаца74"/>
    <w:qFormat/>
    <w:rsid w:val="009C563D"/>
  </w:style>
  <w:style w:type="character" w:customStyle="1" w:styleId="73">
    <w:name w:val="Основной шрифт абзаца73"/>
    <w:qFormat/>
    <w:rsid w:val="009C563D"/>
  </w:style>
  <w:style w:type="character" w:customStyle="1" w:styleId="72">
    <w:name w:val="Основной шрифт абзаца72"/>
    <w:qFormat/>
    <w:rsid w:val="009C563D"/>
  </w:style>
  <w:style w:type="character" w:customStyle="1" w:styleId="710">
    <w:name w:val="Основной шрифт абзаца71"/>
    <w:qFormat/>
    <w:rsid w:val="009C563D"/>
  </w:style>
  <w:style w:type="character" w:customStyle="1" w:styleId="70">
    <w:name w:val="Основной шрифт абзаца70"/>
    <w:qFormat/>
    <w:rsid w:val="009C563D"/>
  </w:style>
  <w:style w:type="character" w:customStyle="1" w:styleId="69">
    <w:name w:val="Основной шрифт абзаца69"/>
    <w:qFormat/>
    <w:rsid w:val="009C563D"/>
  </w:style>
  <w:style w:type="character" w:customStyle="1" w:styleId="68">
    <w:name w:val="Основной шрифт абзаца68"/>
    <w:qFormat/>
    <w:rsid w:val="009C563D"/>
  </w:style>
  <w:style w:type="character" w:customStyle="1" w:styleId="67">
    <w:name w:val="Основной шрифт абзаца67"/>
    <w:qFormat/>
    <w:rsid w:val="009C563D"/>
  </w:style>
  <w:style w:type="character" w:customStyle="1" w:styleId="66">
    <w:name w:val="Основной шрифт абзаца66"/>
    <w:qFormat/>
    <w:rsid w:val="009C563D"/>
  </w:style>
  <w:style w:type="character" w:customStyle="1" w:styleId="65">
    <w:name w:val="Основной шрифт абзаца65"/>
    <w:qFormat/>
    <w:rsid w:val="009C563D"/>
  </w:style>
  <w:style w:type="character" w:customStyle="1" w:styleId="64">
    <w:name w:val="Основной шрифт абзаца64"/>
    <w:qFormat/>
    <w:rsid w:val="009C563D"/>
  </w:style>
  <w:style w:type="character" w:customStyle="1" w:styleId="63">
    <w:name w:val="Основной шрифт абзаца63"/>
    <w:qFormat/>
    <w:rsid w:val="009C563D"/>
  </w:style>
  <w:style w:type="character" w:customStyle="1" w:styleId="62">
    <w:name w:val="Основной шрифт абзаца62"/>
    <w:qFormat/>
    <w:rsid w:val="009C563D"/>
  </w:style>
  <w:style w:type="character" w:customStyle="1" w:styleId="610">
    <w:name w:val="Основной шрифт абзаца61"/>
    <w:qFormat/>
    <w:rsid w:val="009C563D"/>
  </w:style>
  <w:style w:type="character" w:customStyle="1" w:styleId="60">
    <w:name w:val="Основной шрифт абзаца60"/>
    <w:qFormat/>
    <w:rsid w:val="009C563D"/>
  </w:style>
  <w:style w:type="character" w:customStyle="1" w:styleId="59">
    <w:name w:val="Основной шрифт абзаца59"/>
    <w:qFormat/>
    <w:rsid w:val="009C563D"/>
  </w:style>
  <w:style w:type="character" w:customStyle="1" w:styleId="58">
    <w:name w:val="Основной шрифт абзаца58"/>
    <w:qFormat/>
    <w:rsid w:val="009C563D"/>
  </w:style>
  <w:style w:type="character" w:customStyle="1" w:styleId="57">
    <w:name w:val="Основной шрифт абзаца57"/>
    <w:qFormat/>
    <w:rsid w:val="009C563D"/>
  </w:style>
  <w:style w:type="character" w:customStyle="1" w:styleId="56">
    <w:name w:val="Основной шрифт абзаца56"/>
    <w:qFormat/>
    <w:rsid w:val="009C563D"/>
  </w:style>
  <w:style w:type="character" w:customStyle="1" w:styleId="55">
    <w:name w:val="Основной шрифт абзаца55"/>
    <w:qFormat/>
    <w:rsid w:val="009C563D"/>
  </w:style>
  <w:style w:type="character" w:customStyle="1" w:styleId="54">
    <w:name w:val="Основной шрифт абзаца54"/>
    <w:qFormat/>
    <w:rsid w:val="009C563D"/>
  </w:style>
  <w:style w:type="character" w:customStyle="1" w:styleId="53">
    <w:name w:val="Основной шрифт абзаца53"/>
    <w:qFormat/>
    <w:rsid w:val="009C563D"/>
  </w:style>
  <w:style w:type="character" w:customStyle="1" w:styleId="52">
    <w:name w:val="Основной шрифт абзаца52"/>
    <w:qFormat/>
    <w:rsid w:val="009C563D"/>
  </w:style>
  <w:style w:type="character" w:customStyle="1" w:styleId="50">
    <w:name w:val="Основной шрифт абзаца50"/>
    <w:qFormat/>
    <w:rsid w:val="009C563D"/>
  </w:style>
  <w:style w:type="character" w:customStyle="1" w:styleId="49">
    <w:name w:val="Основной шрифт абзаца49"/>
    <w:qFormat/>
    <w:rsid w:val="009C563D"/>
  </w:style>
  <w:style w:type="character" w:customStyle="1" w:styleId="48">
    <w:name w:val="Основной шрифт абзаца48"/>
    <w:qFormat/>
    <w:rsid w:val="009C563D"/>
  </w:style>
  <w:style w:type="character" w:customStyle="1" w:styleId="47">
    <w:name w:val="Основной шрифт абзаца47"/>
    <w:qFormat/>
    <w:rsid w:val="009C563D"/>
  </w:style>
  <w:style w:type="character" w:customStyle="1" w:styleId="46">
    <w:name w:val="Основной шрифт абзаца46"/>
    <w:qFormat/>
    <w:rsid w:val="009C563D"/>
  </w:style>
  <w:style w:type="character" w:customStyle="1" w:styleId="45">
    <w:name w:val="Основной шрифт абзаца45"/>
    <w:qFormat/>
    <w:rsid w:val="009C563D"/>
  </w:style>
  <w:style w:type="character" w:customStyle="1" w:styleId="44">
    <w:name w:val="Основной шрифт абзаца44"/>
    <w:qFormat/>
    <w:rsid w:val="009C563D"/>
  </w:style>
  <w:style w:type="character" w:customStyle="1" w:styleId="43">
    <w:name w:val="Основной шрифт абзаца43"/>
    <w:qFormat/>
    <w:rsid w:val="009C563D"/>
  </w:style>
  <w:style w:type="character" w:customStyle="1" w:styleId="42">
    <w:name w:val="Основной шрифт абзаца42"/>
    <w:qFormat/>
    <w:rsid w:val="009C563D"/>
  </w:style>
  <w:style w:type="character" w:customStyle="1" w:styleId="410">
    <w:name w:val="Основной шрифт абзаца41"/>
    <w:qFormat/>
    <w:rsid w:val="009C563D"/>
  </w:style>
  <w:style w:type="character" w:customStyle="1" w:styleId="40">
    <w:name w:val="Основной шрифт абзаца40"/>
    <w:qFormat/>
    <w:rsid w:val="009C563D"/>
  </w:style>
  <w:style w:type="character" w:customStyle="1" w:styleId="39">
    <w:name w:val="Основной шрифт абзаца39"/>
    <w:qFormat/>
    <w:rsid w:val="009C563D"/>
  </w:style>
  <w:style w:type="character" w:customStyle="1" w:styleId="38">
    <w:name w:val="Основной шрифт абзаца38"/>
    <w:qFormat/>
    <w:rsid w:val="009C563D"/>
  </w:style>
  <w:style w:type="character" w:customStyle="1" w:styleId="37">
    <w:name w:val="Основной шрифт абзаца37"/>
    <w:qFormat/>
    <w:rsid w:val="009C563D"/>
  </w:style>
  <w:style w:type="character" w:customStyle="1" w:styleId="36">
    <w:name w:val="Основной шрифт абзаца36"/>
    <w:qFormat/>
    <w:rsid w:val="009C563D"/>
  </w:style>
  <w:style w:type="character" w:customStyle="1" w:styleId="35">
    <w:name w:val="Основной шрифт абзаца35"/>
    <w:qFormat/>
    <w:rsid w:val="009C563D"/>
  </w:style>
  <w:style w:type="character" w:customStyle="1" w:styleId="34">
    <w:name w:val="Основной шрифт абзаца34"/>
    <w:qFormat/>
    <w:rsid w:val="009C563D"/>
  </w:style>
  <w:style w:type="character" w:customStyle="1" w:styleId="33">
    <w:name w:val="Основной шрифт абзаца33"/>
    <w:qFormat/>
    <w:rsid w:val="009C563D"/>
  </w:style>
  <w:style w:type="character" w:customStyle="1" w:styleId="32">
    <w:name w:val="Основной шрифт абзаца32"/>
    <w:qFormat/>
    <w:rsid w:val="009C563D"/>
  </w:style>
  <w:style w:type="character" w:customStyle="1" w:styleId="310">
    <w:name w:val="Основной шрифт абзаца31"/>
    <w:qFormat/>
    <w:rsid w:val="009C563D"/>
  </w:style>
  <w:style w:type="character" w:customStyle="1" w:styleId="30">
    <w:name w:val="Основной шрифт абзаца30"/>
    <w:qFormat/>
    <w:rsid w:val="009C563D"/>
  </w:style>
  <w:style w:type="character" w:customStyle="1" w:styleId="29">
    <w:name w:val="Основной шрифт абзаца29"/>
    <w:qFormat/>
    <w:rsid w:val="009C563D"/>
  </w:style>
  <w:style w:type="character" w:customStyle="1" w:styleId="28">
    <w:name w:val="Основной шрифт абзаца28"/>
    <w:qFormat/>
    <w:rsid w:val="009C563D"/>
  </w:style>
  <w:style w:type="character" w:customStyle="1" w:styleId="27">
    <w:name w:val="Основной шрифт абзаца27"/>
    <w:qFormat/>
    <w:rsid w:val="009C563D"/>
  </w:style>
  <w:style w:type="character" w:customStyle="1" w:styleId="26">
    <w:name w:val="Основной шрифт абзаца26"/>
    <w:qFormat/>
    <w:rsid w:val="009C563D"/>
  </w:style>
  <w:style w:type="character" w:customStyle="1" w:styleId="25">
    <w:name w:val="Основной шрифт абзаца25"/>
    <w:qFormat/>
    <w:rsid w:val="009C563D"/>
  </w:style>
  <w:style w:type="character" w:customStyle="1" w:styleId="24">
    <w:name w:val="Основной шрифт абзаца24"/>
    <w:qFormat/>
    <w:rsid w:val="009C563D"/>
  </w:style>
  <w:style w:type="character" w:customStyle="1" w:styleId="23">
    <w:name w:val="Основной шрифт абзаца23"/>
    <w:qFormat/>
    <w:rsid w:val="009C563D"/>
  </w:style>
  <w:style w:type="character" w:customStyle="1" w:styleId="220">
    <w:name w:val="Основной шрифт абзаца22"/>
    <w:qFormat/>
    <w:rsid w:val="009C563D"/>
  </w:style>
  <w:style w:type="character" w:customStyle="1" w:styleId="210">
    <w:name w:val="Основной шрифт абзаца21"/>
    <w:qFormat/>
    <w:rsid w:val="009C563D"/>
  </w:style>
  <w:style w:type="character" w:customStyle="1" w:styleId="200">
    <w:name w:val="Основной шрифт абзаца20"/>
    <w:qFormat/>
    <w:rsid w:val="009C563D"/>
  </w:style>
  <w:style w:type="character" w:customStyle="1" w:styleId="19">
    <w:name w:val="Основной шрифт абзаца19"/>
    <w:qFormat/>
    <w:rsid w:val="009C563D"/>
  </w:style>
  <w:style w:type="character" w:customStyle="1" w:styleId="18">
    <w:name w:val="Основной шрифт абзаца18"/>
    <w:qFormat/>
    <w:rsid w:val="009C563D"/>
  </w:style>
  <w:style w:type="character" w:customStyle="1" w:styleId="17">
    <w:name w:val="Основной шрифт абзаца17"/>
    <w:qFormat/>
    <w:rsid w:val="009C563D"/>
  </w:style>
  <w:style w:type="character" w:customStyle="1" w:styleId="16">
    <w:name w:val="Основной шрифт абзаца16"/>
    <w:qFormat/>
    <w:rsid w:val="009C563D"/>
  </w:style>
  <w:style w:type="character" w:customStyle="1" w:styleId="15">
    <w:name w:val="Основной шрифт абзаца15"/>
    <w:qFormat/>
    <w:rsid w:val="009C563D"/>
  </w:style>
  <w:style w:type="character" w:customStyle="1" w:styleId="14">
    <w:name w:val="Основной шрифт абзаца14"/>
    <w:qFormat/>
    <w:rsid w:val="009C563D"/>
  </w:style>
  <w:style w:type="character" w:customStyle="1" w:styleId="13">
    <w:name w:val="Основной шрифт абзаца13"/>
    <w:qFormat/>
    <w:rsid w:val="009C563D"/>
  </w:style>
  <w:style w:type="character" w:customStyle="1" w:styleId="12">
    <w:name w:val="Основной шрифт абзаца12"/>
    <w:qFormat/>
    <w:rsid w:val="009C563D"/>
  </w:style>
  <w:style w:type="character" w:customStyle="1" w:styleId="110">
    <w:name w:val="Основной шрифт абзаца11"/>
    <w:qFormat/>
    <w:rsid w:val="009C563D"/>
  </w:style>
  <w:style w:type="character" w:customStyle="1" w:styleId="100">
    <w:name w:val="Основной шрифт абзаца10"/>
    <w:qFormat/>
    <w:rsid w:val="009C563D"/>
  </w:style>
  <w:style w:type="character" w:customStyle="1" w:styleId="90">
    <w:name w:val="Основной шрифт абзаца9"/>
    <w:qFormat/>
    <w:rsid w:val="009C563D"/>
  </w:style>
  <w:style w:type="character" w:customStyle="1" w:styleId="84">
    <w:name w:val="Основной шрифт абзаца8"/>
    <w:qFormat/>
    <w:rsid w:val="009C563D"/>
  </w:style>
  <w:style w:type="character" w:customStyle="1" w:styleId="7a">
    <w:name w:val="Основной шрифт абзаца7"/>
    <w:qFormat/>
    <w:rsid w:val="009C563D"/>
  </w:style>
  <w:style w:type="character" w:customStyle="1" w:styleId="6a">
    <w:name w:val="Основной шрифт абзаца6"/>
    <w:qFormat/>
    <w:rsid w:val="009C563D"/>
  </w:style>
  <w:style w:type="character" w:customStyle="1" w:styleId="51">
    <w:name w:val="Основной шрифт абзаца5"/>
    <w:qFormat/>
    <w:rsid w:val="009C563D"/>
  </w:style>
  <w:style w:type="character" w:customStyle="1" w:styleId="4a">
    <w:name w:val="Основной шрифт абзаца4"/>
    <w:qFormat/>
    <w:rsid w:val="009C563D"/>
  </w:style>
  <w:style w:type="character" w:customStyle="1" w:styleId="3a">
    <w:name w:val="Основной шрифт абзаца3"/>
    <w:qFormat/>
    <w:rsid w:val="009C563D"/>
  </w:style>
  <w:style w:type="character" w:customStyle="1" w:styleId="WW8Num1z0">
    <w:name w:val="WW8Num1z0"/>
    <w:qFormat/>
    <w:rsid w:val="009C563D"/>
  </w:style>
  <w:style w:type="character" w:customStyle="1" w:styleId="WW8Num1z2">
    <w:name w:val="WW8Num1z2"/>
    <w:qFormat/>
    <w:rsid w:val="009C563D"/>
  </w:style>
  <w:style w:type="character" w:customStyle="1" w:styleId="WW8Num1z3">
    <w:name w:val="WW8Num1z3"/>
    <w:qFormat/>
    <w:rsid w:val="009C563D"/>
  </w:style>
  <w:style w:type="character" w:customStyle="1" w:styleId="WW8Num1z4">
    <w:name w:val="WW8Num1z4"/>
    <w:qFormat/>
    <w:rsid w:val="009C563D"/>
  </w:style>
  <w:style w:type="character" w:customStyle="1" w:styleId="WW8Num1z5">
    <w:name w:val="WW8Num1z5"/>
    <w:qFormat/>
    <w:rsid w:val="009C563D"/>
  </w:style>
  <w:style w:type="character" w:customStyle="1" w:styleId="WW8Num1z6">
    <w:name w:val="WW8Num1z6"/>
    <w:qFormat/>
    <w:rsid w:val="009C563D"/>
  </w:style>
  <w:style w:type="character" w:customStyle="1" w:styleId="WW8Num1z7">
    <w:name w:val="WW8Num1z7"/>
    <w:qFormat/>
    <w:rsid w:val="009C563D"/>
  </w:style>
  <w:style w:type="character" w:customStyle="1" w:styleId="WW8Num1z8">
    <w:name w:val="WW8Num1z8"/>
    <w:qFormat/>
    <w:rsid w:val="009C563D"/>
  </w:style>
  <w:style w:type="character" w:customStyle="1" w:styleId="WW8Num2z0">
    <w:name w:val="WW8Num2z0"/>
    <w:qFormat/>
    <w:rsid w:val="009C563D"/>
  </w:style>
  <w:style w:type="character" w:customStyle="1" w:styleId="WW8Num3z0">
    <w:name w:val="WW8Num3z0"/>
    <w:qFormat/>
    <w:rsid w:val="009C563D"/>
  </w:style>
  <w:style w:type="character" w:customStyle="1" w:styleId="WW8Num3z2">
    <w:name w:val="WW8Num3z2"/>
    <w:qFormat/>
    <w:rsid w:val="009C563D"/>
  </w:style>
  <w:style w:type="character" w:customStyle="1" w:styleId="WW8Num3z3">
    <w:name w:val="WW8Num3z3"/>
    <w:qFormat/>
    <w:rsid w:val="009C563D"/>
  </w:style>
  <w:style w:type="character" w:customStyle="1" w:styleId="WW8Num3z4">
    <w:name w:val="WW8Num3z4"/>
    <w:qFormat/>
    <w:rsid w:val="009C563D"/>
  </w:style>
  <w:style w:type="character" w:customStyle="1" w:styleId="WW8Num3z5">
    <w:name w:val="WW8Num3z5"/>
    <w:qFormat/>
    <w:rsid w:val="009C563D"/>
  </w:style>
  <w:style w:type="character" w:customStyle="1" w:styleId="WW8Num3z6">
    <w:name w:val="WW8Num3z6"/>
    <w:qFormat/>
    <w:rsid w:val="009C563D"/>
  </w:style>
  <w:style w:type="character" w:customStyle="1" w:styleId="WW8Num3z7">
    <w:name w:val="WW8Num3z7"/>
    <w:qFormat/>
    <w:rsid w:val="009C563D"/>
  </w:style>
  <w:style w:type="character" w:customStyle="1" w:styleId="WW8Num3z8">
    <w:name w:val="WW8Num3z8"/>
    <w:qFormat/>
    <w:rsid w:val="009C563D"/>
  </w:style>
  <w:style w:type="character" w:customStyle="1" w:styleId="WW8Num4z0">
    <w:name w:val="WW8Num4z0"/>
    <w:qFormat/>
    <w:rsid w:val="009C563D"/>
    <w:rPr>
      <w:rFonts w:ascii="Symbol" w:hAnsi="Symbol" w:cs="Symbol"/>
    </w:rPr>
  </w:style>
  <w:style w:type="character" w:customStyle="1" w:styleId="WW8Num5z0">
    <w:name w:val="WW8Num5z0"/>
    <w:qFormat/>
    <w:rsid w:val="009C563D"/>
  </w:style>
  <w:style w:type="character" w:customStyle="1" w:styleId="WW8Num5z1">
    <w:name w:val="WW8Num5z1"/>
    <w:qFormat/>
    <w:rsid w:val="009C563D"/>
  </w:style>
  <w:style w:type="character" w:customStyle="1" w:styleId="WW8Num5z2">
    <w:name w:val="WW8Num5z2"/>
    <w:qFormat/>
    <w:rsid w:val="009C563D"/>
  </w:style>
  <w:style w:type="character" w:customStyle="1" w:styleId="WW8Num5z3">
    <w:name w:val="WW8Num5z3"/>
    <w:qFormat/>
    <w:rsid w:val="009C563D"/>
  </w:style>
  <w:style w:type="character" w:customStyle="1" w:styleId="WW8Num5z4">
    <w:name w:val="WW8Num5z4"/>
    <w:qFormat/>
    <w:rsid w:val="009C563D"/>
  </w:style>
  <w:style w:type="character" w:customStyle="1" w:styleId="WW8Num5z5">
    <w:name w:val="WW8Num5z5"/>
    <w:qFormat/>
    <w:rsid w:val="009C563D"/>
  </w:style>
  <w:style w:type="character" w:customStyle="1" w:styleId="WW8Num5z6">
    <w:name w:val="WW8Num5z6"/>
    <w:qFormat/>
    <w:rsid w:val="009C563D"/>
  </w:style>
  <w:style w:type="character" w:customStyle="1" w:styleId="WW8Num5z7">
    <w:name w:val="WW8Num5z7"/>
    <w:qFormat/>
    <w:rsid w:val="009C563D"/>
  </w:style>
  <w:style w:type="character" w:customStyle="1" w:styleId="WW8Num5z8">
    <w:name w:val="WW8Num5z8"/>
    <w:qFormat/>
    <w:rsid w:val="009C563D"/>
  </w:style>
  <w:style w:type="character" w:customStyle="1" w:styleId="WW8Num6z0">
    <w:name w:val="WW8Num6z0"/>
    <w:qFormat/>
    <w:rsid w:val="009C563D"/>
  </w:style>
  <w:style w:type="character" w:customStyle="1" w:styleId="WW8Num6z1">
    <w:name w:val="WW8Num6z1"/>
    <w:qFormat/>
    <w:rsid w:val="009C563D"/>
  </w:style>
  <w:style w:type="character" w:customStyle="1" w:styleId="WW8Num6z2">
    <w:name w:val="WW8Num6z2"/>
    <w:qFormat/>
    <w:rsid w:val="009C563D"/>
  </w:style>
  <w:style w:type="character" w:customStyle="1" w:styleId="WW8Num6z3">
    <w:name w:val="WW8Num6z3"/>
    <w:qFormat/>
    <w:rsid w:val="009C563D"/>
  </w:style>
  <w:style w:type="character" w:customStyle="1" w:styleId="WW8Num6z4">
    <w:name w:val="WW8Num6z4"/>
    <w:qFormat/>
    <w:rsid w:val="009C563D"/>
  </w:style>
  <w:style w:type="character" w:customStyle="1" w:styleId="WW8Num6z5">
    <w:name w:val="WW8Num6z5"/>
    <w:qFormat/>
    <w:rsid w:val="009C563D"/>
  </w:style>
  <w:style w:type="character" w:customStyle="1" w:styleId="WW8Num6z6">
    <w:name w:val="WW8Num6z6"/>
    <w:qFormat/>
    <w:rsid w:val="009C563D"/>
  </w:style>
  <w:style w:type="character" w:customStyle="1" w:styleId="WW8Num6z7">
    <w:name w:val="WW8Num6z7"/>
    <w:qFormat/>
    <w:rsid w:val="009C563D"/>
  </w:style>
  <w:style w:type="character" w:customStyle="1" w:styleId="WW8Num6z8">
    <w:name w:val="WW8Num6z8"/>
    <w:qFormat/>
    <w:rsid w:val="009C563D"/>
  </w:style>
  <w:style w:type="character" w:customStyle="1" w:styleId="WW8Num7z0">
    <w:name w:val="WW8Num7z0"/>
    <w:qFormat/>
    <w:rsid w:val="009C563D"/>
    <w:rPr>
      <w:rFonts w:ascii="Symbol" w:hAnsi="Symbol" w:cs="Symbol"/>
    </w:rPr>
  </w:style>
  <w:style w:type="character" w:customStyle="1" w:styleId="WW8Num7z1">
    <w:name w:val="WW8Num7z1"/>
    <w:qFormat/>
    <w:rsid w:val="009C563D"/>
    <w:rPr>
      <w:rFonts w:ascii="Courier New" w:hAnsi="Courier New" w:cs="Courier New"/>
    </w:rPr>
  </w:style>
  <w:style w:type="character" w:customStyle="1" w:styleId="WW8Num7z2">
    <w:name w:val="WW8Num7z2"/>
    <w:qFormat/>
    <w:rsid w:val="009C563D"/>
    <w:rPr>
      <w:rFonts w:ascii="Wingdings" w:hAnsi="Wingdings" w:cs="Wingdings"/>
    </w:rPr>
  </w:style>
  <w:style w:type="character" w:customStyle="1" w:styleId="WW8Num8z0">
    <w:name w:val="WW8Num8z0"/>
    <w:qFormat/>
    <w:rsid w:val="009C563D"/>
    <w:rPr>
      <w:rFonts w:ascii="Symbol" w:hAnsi="Symbol" w:cs="Symbol"/>
    </w:rPr>
  </w:style>
  <w:style w:type="character" w:customStyle="1" w:styleId="WW8Num9z0">
    <w:name w:val="WW8Num9z0"/>
    <w:qFormat/>
    <w:rsid w:val="009C563D"/>
    <w:rPr>
      <w:rFonts w:ascii="Symbol" w:hAnsi="Symbol" w:cs="Symbol"/>
      <w:color w:val="000000"/>
    </w:rPr>
  </w:style>
  <w:style w:type="character" w:customStyle="1" w:styleId="WW8Num10z0">
    <w:name w:val="WW8Num10z0"/>
    <w:qFormat/>
    <w:rsid w:val="009C563D"/>
  </w:style>
  <w:style w:type="character" w:customStyle="1" w:styleId="WW8Num10z2">
    <w:name w:val="WW8Num10z2"/>
    <w:qFormat/>
    <w:rsid w:val="009C563D"/>
  </w:style>
  <w:style w:type="character" w:customStyle="1" w:styleId="WW8Num10z3">
    <w:name w:val="WW8Num10z3"/>
    <w:qFormat/>
    <w:rsid w:val="009C563D"/>
  </w:style>
  <w:style w:type="character" w:customStyle="1" w:styleId="WW8Num10z4">
    <w:name w:val="WW8Num10z4"/>
    <w:qFormat/>
    <w:rsid w:val="009C563D"/>
  </w:style>
  <w:style w:type="character" w:customStyle="1" w:styleId="WW8Num10z5">
    <w:name w:val="WW8Num10z5"/>
    <w:qFormat/>
    <w:rsid w:val="009C563D"/>
  </w:style>
  <w:style w:type="character" w:customStyle="1" w:styleId="WW8Num10z6">
    <w:name w:val="WW8Num10z6"/>
    <w:qFormat/>
    <w:rsid w:val="009C563D"/>
  </w:style>
  <w:style w:type="character" w:customStyle="1" w:styleId="WW8Num10z7">
    <w:name w:val="WW8Num10z7"/>
    <w:qFormat/>
    <w:rsid w:val="009C563D"/>
  </w:style>
  <w:style w:type="character" w:customStyle="1" w:styleId="WW8Num10z8">
    <w:name w:val="WW8Num10z8"/>
    <w:qFormat/>
    <w:rsid w:val="009C563D"/>
  </w:style>
  <w:style w:type="character" w:customStyle="1" w:styleId="WW8Num11z0">
    <w:name w:val="WW8Num11z0"/>
    <w:qFormat/>
    <w:rsid w:val="009C563D"/>
  </w:style>
  <w:style w:type="character" w:customStyle="1" w:styleId="WW8Num11z1">
    <w:name w:val="WW8Num11z1"/>
    <w:qFormat/>
    <w:rsid w:val="009C563D"/>
    <w:rPr>
      <w:rFonts w:ascii="Symbol" w:hAnsi="Symbol" w:cs="Symbol"/>
    </w:rPr>
  </w:style>
  <w:style w:type="character" w:customStyle="1" w:styleId="WW8Num11z2">
    <w:name w:val="WW8Num11z2"/>
    <w:qFormat/>
    <w:rsid w:val="009C563D"/>
  </w:style>
  <w:style w:type="character" w:customStyle="1" w:styleId="WW8Num11z3">
    <w:name w:val="WW8Num11z3"/>
    <w:qFormat/>
    <w:rsid w:val="009C563D"/>
  </w:style>
  <w:style w:type="character" w:customStyle="1" w:styleId="WW8Num11z4">
    <w:name w:val="WW8Num11z4"/>
    <w:qFormat/>
    <w:rsid w:val="009C563D"/>
  </w:style>
  <w:style w:type="character" w:customStyle="1" w:styleId="WW8Num11z5">
    <w:name w:val="WW8Num11z5"/>
    <w:qFormat/>
    <w:rsid w:val="009C563D"/>
  </w:style>
  <w:style w:type="character" w:customStyle="1" w:styleId="WW8Num11z6">
    <w:name w:val="WW8Num11z6"/>
    <w:qFormat/>
    <w:rsid w:val="009C563D"/>
  </w:style>
  <w:style w:type="character" w:customStyle="1" w:styleId="WW8Num11z7">
    <w:name w:val="WW8Num11z7"/>
    <w:qFormat/>
    <w:rsid w:val="009C563D"/>
  </w:style>
  <w:style w:type="character" w:customStyle="1" w:styleId="WW8Num11z8">
    <w:name w:val="WW8Num11z8"/>
    <w:qFormat/>
    <w:rsid w:val="009C563D"/>
  </w:style>
  <w:style w:type="character" w:customStyle="1" w:styleId="WW8Num12z0">
    <w:name w:val="WW8Num12z0"/>
    <w:qFormat/>
    <w:rsid w:val="009C563D"/>
    <w:rPr>
      <w:rFonts w:ascii="Symbol" w:hAnsi="Symbol" w:cs="Symbol"/>
    </w:rPr>
  </w:style>
  <w:style w:type="character" w:customStyle="1" w:styleId="WW8Num12z1">
    <w:name w:val="WW8Num12z1"/>
    <w:qFormat/>
    <w:rsid w:val="009C563D"/>
    <w:rPr>
      <w:rFonts w:ascii="Courier New" w:hAnsi="Courier New" w:cs="Courier New"/>
    </w:rPr>
  </w:style>
  <w:style w:type="character" w:customStyle="1" w:styleId="WW8Num12z2">
    <w:name w:val="WW8Num12z2"/>
    <w:qFormat/>
    <w:rsid w:val="009C563D"/>
    <w:rPr>
      <w:rFonts w:ascii="Wingdings" w:hAnsi="Wingdings" w:cs="Wingdings"/>
    </w:rPr>
  </w:style>
  <w:style w:type="character" w:customStyle="1" w:styleId="WW8Num13z0">
    <w:name w:val="WW8Num13z0"/>
    <w:qFormat/>
    <w:rsid w:val="009C563D"/>
  </w:style>
  <w:style w:type="character" w:customStyle="1" w:styleId="WW8Num13z2">
    <w:name w:val="WW8Num13z2"/>
    <w:qFormat/>
    <w:rsid w:val="009C563D"/>
  </w:style>
  <w:style w:type="character" w:customStyle="1" w:styleId="WW8Num13z3">
    <w:name w:val="WW8Num13z3"/>
    <w:qFormat/>
    <w:rsid w:val="009C563D"/>
  </w:style>
  <w:style w:type="character" w:customStyle="1" w:styleId="WW8Num13z4">
    <w:name w:val="WW8Num13z4"/>
    <w:qFormat/>
    <w:rsid w:val="009C563D"/>
  </w:style>
  <w:style w:type="character" w:customStyle="1" w:styleId="WW8Num13z5">
    <w:name w:val="WW8Num13z5"/>
    <w:qFormat/>
    <w:rsid w:val="009C563D"/>
  </w:style>
  <w:style w:type="character" w:customStyle="1" w:styleId="WW8Num13z6">
    <w:name w:val="WW8Num13z6"/>
    <w:qFormat/>
    <w:rsid w:val="009C563D"/>
  </w:style>
  <w:style w:type="character" w:customStyle="1" w:styleId="WW8Num13z7">
    <w:name w:val="WW8Num13z7"/>
    <w:qFormat/>
    <w:rsid w:val="009C563D"/>
  </w:style>
  <w:style w:type="character" w:customStyle="1" w:styleId="WW8Num13z8">
    <w:name w:val="WW8Num13z8"/>
    <w:qFormat/>
    <w:rsid w:val="009C563D"/>
  </w:style>
  <w:style w:type="character" w:customStyle="1" w:styleId="WW8Num14z0">
    <w:name w:val="WW8Num14z0"/>
    <w:qFormat/>
    <w:rsid w:val="009C563D"/>
  </w:style>
  <w:style w:type="character" w:customStyle="1" w:styleId="WW8Num14z1">
    <w:name w:val="WW8Num14z1"/>
    <w:qFormat/>
    <w:rsid w:val="009C563D"/>
  </w:style>
  <w:style w:type="character" w:customStyle="1" w:styleId="WW8Num14z2">
    <w:name w:val="WW8Num14z2"/>
    <w:qFormat/>
    <w:rsid w:val="009C563D"/>
  </w:style>
  <w:style w:type="character" w:customStyle="1" w:styleId="WW8Num14z3">
    <w:name w:val="WW8Num14z3"/>
    <w:qFormat/>
    <w:rsid w:val="009C563D"/>
  </w:style>
  <w:style w:type="character" w:customStyle="1" w:styleId="WW8Num14z4">
    <w:name w:val="WW8Num14z4"/>
    <w:qFormat/>
    <w:rsid w:val="009C563D"/>
  </w:style>
  <w:style w:type="character" w:customStyle="1" w:styleId="WW8Num14z5">
    <w:name w:val="WW8Num14z5"/>
    <w:qFormat/>
    <w:rsid w:val="009C563D"/>
  </w:style>
  <w:style w:type="character" w:customStyle="1" w:styleId="WW8Num14z6">
    <w:name w:val="WW8Num14z6"/>
    <w:qFormat/>
    <w:rsid w:val="009C563D"/>
  </w:style>
  <w:style w:type="character" w:customStyle="1" w:styleId="WW8Num14z7">
    <w:name w:val="WW8Num14z7"/>
    <w:qFormat/>
    <w:rsid w:val="009C563D"/>
  </w:style>
  <w:style w:type="character" w:customStyle="1" w:styleId="WW8Num14z8">
    <w:name w:val="WW8Num14z8"/>
    <w:qFormat/>
    <w:rsid w:val="009C563D"/>
  </w:style>
  <w:style w:type="character" w:customStyle="1" w:styleId="WW8Num15z0">
    <w:name w:val="WW8Num15z0"/>
    <w:qFormat/>
    <w:rsid w:val="009C563D"/>
    <w:rPr>
      <w:rFonts w:ascii="Symbol" w:hAnsi="Symbol" w:cs="Symbol"/>
    </w:rPr>
  </w:style>
  <w:style w:type="character" w:customStyle="1" w:styleId="WW8Num16z0">
    <w:name w:val="WW8Num16z0"/>
    <w:qFormat/>
    <w:rsid w:val="009C563D"/>
  </w:style>
  <w:style w:type="character" w:customStyle="1" w:styleId="WW8Num16z1">
    <w:name w:val="WW8Num16z1"/>
    <w:qFormat/>
    <w:rsid w:val="009C563D"/>
    <w:rPr>
      <w:sz w:val="27"/>
      <w:szCs w:val="27"/>
    </w:rPr>
  </w:style>
  <w:style w:type="character" w:customStyle="1" w:styleId="WW8Num16z2">
    <w:name w:val="WW8Num16z2"/>
    <w:qFormat/>
    <w:rsid w:val="009C563D"/>
  </w:style>
  <w:style w:type="character" w:customStyle="1" w:styleId="WW8Num16z3">
    <w:name w:val="WW8Num16z3"/>
    <w:qFormat/>
    <w:rsid w:val="009C563D"/>
  </w:style>
  <w:style w:type="character" w:customStyle="1" w:styleId="WW8Num16z4">
    <w:name w:val="WW8Num16z4"/>
    <w:qFormat/>
    <w:rsid w:val="009C563D"/>
  </w:style>
  <w:style w:type="character" w:customStyle="1" w:styleId="WW8Num16z5">
    <w:name w:val="WW8Num16z5"/>
    <w:qFormat/>
    <w:rsid w:val="009C563D"/>
  </w:style>
  <w:style w:type="character" w:customStyle="1" w:styleId="WW8Num16z6">
    <w:name w:val="WW8Num16z6"/>
    <w:qFormat/>
    <w:rsid w:val="009C563D"/>
  </w:style>
  <w:style w:type="character" w:customStyle="1" w:styleId="WW8Num16z7">
    <w:name w:val="WW8Num16z7"/>
    <w:qFormat/>
    <w:rsid w:val="009C563D"/>
  </w:style>
  <w:style w:type="character" w:customStyle="1" w:styleId="WW8Num16z8">
    <w:name w:val="WW8Num16z8"/>
    <w:qFormat/>
    <w:rsid w:val="009C563D"/>
  </w:style>
  <w:style w:type="character" w:customStyle="1" w:styleId="WW8Num17z0">
    <w:name w:val="WW8Num17z0"/>
    <w:qFormat/>
    <w:rsid w:val="009C563D"/>
    <w:rPr>
      <w:rFonts w:ascii="Symbol" w:hAnsi="Symbol" w:cs="Symbol"/>
    </w:rPr>
  </w:style>
  <w:style w:type="character" w:customStyle="1" w:styleId="WW8Num18z0">
    <w:name w:val="WW8Num18z0"/>
    <w:qFormat/>
    <w:rsid w:val="009C563D"/>
  </w:style>
  <w:style w:type="character" w:customStyle="1" w:styleId="WW8Num18z1">
    <w:name w:val="WW8Num18z1"/>
    <w:qFormat/>
    <w:rsid w:val="009C563D"/>
  </w:style>
  <w:style w:type="character" w:customStyle="1" w:styleId="WW8Num18z2">
    <w:name w:val="WW8Num18z2"/>
    <w:qFormat/>
    <w:rsid w:val="009C563D"/>
  </w:style>
  <w:style w:type="character" w:customStyle="1" w:styleId="WW8Num18z3">
    <w:name w:val="WW8Num18z3"/>
    <w:qFormat/>
    <w:rsid w:val="009C563D"/>
  </w:style>
  <w:style w:type="character" w:customStyle="1" w:styleId="WW8Num18z4">
    <w:name w:val="WW8Num18z4"/>
    <w:qFormat/>
    <w:rsid w:val="009C563D"/>
  </w:style>
  <w:style w:type="character" w:customStyle="1" w:styleId="WW8Num18z5">
    <w:name w:val="WW8Num18z5"/>
    <w:qFormat/>
    <w:rsid w:val="009C563D"/>
  </w:style>
  <w:style w:type="character" w:customStyle="1" w:styleId="WW8Num18z6">
    <w:name w:val="WW8Num18z6"/>
    <w:qFormat/>
    <w:rsid w:val="009C563D"/>
  </w:style>
  <w:style w:type="character" w:customStyle="1" w:styleId="WW8Num18z7">
    <w:name w:val="WW8Num18z7"/>
    <w:qFormat/>
    <w:rsid w:val="009C563D"/>
  </w:style>
  <w:style w:type="character" w:customStyle="1" w:styleId="WW8Num18z8">
    <w:name w:val="WW8Num18z8"/>
    <w:qFormat/>
    <w:rsid w:val="009C563D"/>
  </w:style>
  <w:style w:type="character" w:customStyle="1" w:styleId="WW8Num19z0">
    <w:name w:val="WW8Num19z0"/>
    <w:qFormat/>
    <w:rsid w:val="009C563D"/>
  </w:style>
  <w:style w:type="character" w:customStyle="1" w:styleId="WW8Num19z1">
    <w:name w:val="WW8Num19z1"/>
    <w:qFormat/>
    <w:rsid w:val="009C563D"/>
  </w:style>
  <w:style w:type="character" w:customStyle="1" w:styleId="WW8Num19z2">
    <w:name w:val="WW8Num19z2"/>
    <w:qFormat/>
    <w:rsid w:val="009C563D"/>
  </w:style>
  <w:style w:type="character" w:customStyle="1" w:styleId="WW8Num19z3">
    <w:name w:val="WW8Num19z3"/>
    <w:qFormat/>
    <w:rsid w:val="009C563D"/>
  </w:style>
  <w:style w:type="character" w:customStyle="1" w:styleId="WW8Num19z4">
    <w:name w:val="WW8Num19z4"/>
    <w:qFormat/>
    <w:rsid w:val="009C563D"/>
  </w:style>
  <w:style w:type="character" w:customStyle="1" w:styleId="WW8Num19z5">
    <w:name w:val="WW8Num19z5"/>
    <w:qFormat/>
    <w:rsid w:val="009C563D"/>
  </w:style>
  <w:style w:type="character" w:customStyle="1" w:styleId="WW8Num19z6">
    <w:name w:val="WW8Num19z6"/>
    <w:qFormat/>
    <w:rsid w:val="009C563D"/>
  </w:style>
  <w:style w:type="character" w:customStyle="1" w:styleId="WW8Num19z7">
    <w:name w:val="WW8Num19z7"/>
    <w:qFormat/>
    <w:rsid w:val="009C563D"/>
  </w:style>
  <w:style w:type="character" w:customStyle="1" w:styleId="WW8Num19z8">
    <w:name w:val="WW8Num19z8"/>
    <w:qFormat/>
    <w:rsid w:val="009C563D"/>
  </w:style>
  <w:style w:type="character" w:customStyle="1" w:styleId="WW8Num20z0">
    <w:name w:val="WW8Num20z0"/>
    <w:qFormat/>
    <w:rsid w:val="009C563D"/>
  </w:style>
  <w:style w:type="character" w:customStyle="1" w:styleId="WW8Num21z0">
    <w:name w:val="WW8Num21z0"/>
    <w:qFormat/>
    <w:rsid w:val="009C563D"/>
    <w:rPr>
      <w:rFonts w:ascii="Symbol" w:hAnsi="Symbol" w:cs="Symbol"/>
    </w:rPr>
  </w:style>
  <w:style w:type="character" w:customStyle="1" w:styleId="WW8Num21z1">
    <w:name w:val="WW8Num21z1"/>
    <w:qFormat/>
    <w:rsid w:val="009C563D"/>
    <w:rPr>
      <w:rFonts w:ascii="Courier New" w:hAnsi="Courier New" w:cs="Courier New"/>
    </w:rPr>
  </w:style>
  <w:style w:type="character" w:customStyle="1" w:styleId="WW8Num21z2">
    <w:name w:val="WW8Num21z2"/>
    <w:qFormat/>
    <w:rsid w:val="009C563D"/>
    <w:rPr>
      <w:rFonts w:ascii="Wingdings" w:hAnsi="Wingdings" w:cs="Wingdings"/>
    </w:rPr>
  </w:style>
  <w:style w:type="character" w:customStyle="1" w:styleId="WW8Num22z0">
    <w:name w:val="WW8Num22z0"/>
    <w:qFormat/>
    <w:rsid w:val="009C563D"/>
  </w:style>
  <w:style w:type="character" w:customStyle="1" w:styleId="WW8Num23z0">
    <w:name w:val="WW8Num23z0"/>
    <w:qFormat/>
    <w:rsid w:val="009C563D"/>
  </w:style>
  <w:style w:type="character" w:customStyle="1" w:styleId="WW8Num23z1">
    <w:name w:val="WW8Num23z1"/>
    <w:qFormat/>
    <w:rsid w:val="009C563D"/>
  </w:style>
  <w:style w:type="character" w:customStyle="1" w:styleId="WW8Num23z2">
    <w:name w:val="WW8Num23z2"/>
    <w:qFormat/>
    <w:rsid w:val="009C563D"/>
  </w:style>
  <w:style w:type="character" w:customStyle="1" w:styleId="WW8Num23z3">
    <w:name w:val="WW8Num23z3"/>
    <w:qFormat/>
    <w:rsid w:val="009C563D"/>
  </w:style>
  <w:style w:type="character" w:customStyle="1" w:styleId="WW8Num23z4">
    <w:name w:val="WW8Num23z4"/>
    <w:qFormat/>
    <w:rsid w:val="009C563D"/>
  </w:style>
  <w:style w:type="character" w:customStyle="1" w:styleId="WW8Num23z5">
    <w:name w:val="WW8Num23z5"/>
    <w:qFormat/>
    <w:rsid w:val="009C563D"/>
  </w:style>
  <w:style w:type="character" w:customStyle="1" w:styleId="WW8Num23z6">
    <w:name w:val="WW8Num23z6"/>
    <w:qFormat/>
    <w:rsid w:val="009C563D"/>
  </w:style>
  <w:style w:type="character" w:customStyle="1" w:styleId="WW8Num23z7">
    <w:name w:val="WW8Num23z7"/>
    <w:qFormat/>
    <w:rsid w:val="009C563D"/>
  </w:style>
  <w:style w:type="character" w:customStyle="1" w:styleId="WW8Num23z8">
    <w:name w:val="WW8Num23z8"/>
    <w:qFormat/>
    <w:rsid w:val="009C563D"/>
  </w:style>
  <w:style w:type="character" w:customStyle="1" w:styleId="WW8Num24z0">
    <w:name w:val="WW8Num24z0"/>
    <w:qFormat/>
    <w:rsid w:val="009C563D"/>
    <w:rPr>
      <w:rFonts w:ascii="Symbol" w:hAnsi="Symbol" w:cs="Symbol"/>
    </w:rPr>
  </w:style>
  <w:style w:type="character" w:customStyle="1" w:styleId="WW8Num25z0">
    <w:name w:val="WW8Num25z0"/>
    <w:qFormat/>
    <w:rsid w:val="009C563D"/>
  </w:style>
  <w:style w:type="character" w:customStyle="1" w:styleId="WW8Num25z1">
    <w:name w:val="WW8Num25z1"/>
    <w:qFormat/>
    <w:rsid w:val="009C563D"/>
    <w:rPr>
      <w:rFonts w:ascii="Symbol" w:hAnsi="Symbol" w:cs="Symbol"/>
    </w:rPr>
  </w:style>
  <w:style w:type="character" w:customStyle="1" w:styleId="WW8Num25z2">
    <w:name w:val="WW8Num25z2"/>
    <w:qFormat/>
    <w:rsid w:val="009C563D"/>
  </w:style>
  <w:style w:type="character" w:customStyle="1" w:styleId="WW8Num25z3">
    <w:name w:val="WW8Num25z3"/>
    <w:qFormat/>
    <w:rsid w:val="009C563D"/>
  </w:style>
  <w:style w:type="character" w:customStyle="1" w:styleId="WW8Num25z4">
    <w:name w:val="WW8Num25z4"/>
    <w:qFormat/>
    <w:rsid w:val="009C563D"/>
  </w:style>
  <w:style w:type="character" w:customStyle="1" w:styleId="WW8Num25z5">
    <w:name w:val="WW8Num25z5"/>
    <w:qFormat/>
    <w:rsid w:val="009C563D"/>
  </w:style>
  <w:style w:type="character" w:customStyle="1" w:styleId="WW8Num25z6">
    <w:name w:val="WW8Num25z6"/>
    <w:qFormat/>
    <w:rsid w:val="009C563D"/>
  </w:style>
  <w:style w:type="character" w:customStyle="1" w:styleId="WW8Num25z7">
    <w:name w:val="WW8Num25z7"/>
    <w:qFormat/>
    <w:rsid w:val="009C563D"/>
  </w:style>
  <w:style w:type="character" w:customStyle="1" w:styleId="WW8Num25z8">
    <w:name w:val="WW8Num25z8"/>
    <w:qFormat/>
    <w:rsid w:val="009C563D"/>
  </w:style>
  <w:style w:type="character" w:customStyle="1" w:styleId="WW8Num26z0">
    <w:name w:val="WW8Num26z0"/>
    <w:qFormat/>
    <w:rsid w:val="009C563D"/>
    <w:rPr>
      <w:rFonts w:ascii="Symbol" w:hAnsi="Symbol" w:cs="Symbol"/>
    </w:rPr>
  </w:style>
  <w:style w:type="character" w:customStyle="1" w:styleId="WW8Num26z1">
    <w:name w:val="WW8Num26z1"/>
    <w:qFormat/>
    <w:rsid w:val="009C563D"/>
    <w:rPr>
      <w:rFonts w:ascii="Courier New" w:hAnsi="Courier New" w:cs="Courier New"/>
    </w:rPr>
  </w:style>
  <w:style w:type="character" w:customStyle="1" w:styleId="WW8Num26z2">
    <w:name w:val="WW8Num26z2"/>
    <w:qFormat/>
    <w:rsid w:val="009C563D"/>
    <w:rPr>
      <w:rFonts w:ascii="Wingdings" w:hAnsi="Wingdings" w:cs="Wingdings"/>
    </w:rPr>
  </w:style>
  <w:style w:type="character" w:customStyle="1" w:styleId="af2">
    <w:name w:val="Верхний колонтитул Знак"/>
    <w:qFormat/>
    <w:rsid w:val="009C563D"/>
  </w:style>
  <w:style w:type="character" w:customStyle="1" w:styleId="2a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af3">
    <w:name w:val="Placeholder Text"/>
    <w:qFormat/>
    <w:rsid w:val="009C563D"/>
    <w:rPr>
      <w:color w:val="808080"/>
    </w:rPr>
  </w:style>
  <w:style w:type="character" w:customStyle="1" w:styleId="2b">
    <w:name w:val="Основной текст (2)_"/>
    <w:qFormat/>
    <w:rsid w:val="009C563D"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a">
    <w:name w:val="Знак примечания1"/>
    <w:qFormat/>
    <w:rsid w:val="009C563D"/>
    <w:rPr>
      <w:sz w:val="16"/>
      <w:szCs w:val="16"/>
    </w:rPr>
  </w:style>
  <w:style w:type="character" w:customStyle="1" w:styleId="af4">
    <w:name w:val="Текст примечания Знак"/>
    <w:qFormat/>
    <w:rsid w:val="009C563D"/>
  </w:style>
  <w:style w:type="character" w:customStyle="1" w:styleId="af5">
    <w:name w:val="Тема примечания Знак"/>
    <w:qFormat/>
    <w:rsid w:val="009C563D"/>
    <w:rPr>
      <w:b/>
      <w:bCs/>
    </w:rPr>
  </w:style>
  <w:style w:type="character" w:customStyle="1" w:styleId="2c">
    <w:name w:val="Неразрешенное упоминание2"/>
    <w:qFormat/>
    <w:rsid w:val="009C563D"/>
    <w:rPr>
      <w:color w:val="605E5C"/>
      <w:shd w:val="clear" w:color="auto" w:fill="E1DFDD"/>
    </w:rPr>
  </w:style>
  <w:style w:type="character" w:customStyle="1" w:styleId="af6">
    <w:name w:val="Нижний колонтитул Знак"/>
    <w:basedOn w:val="a0"/>
    <w:link w:val="af7"/>
    <w:uiPriority w:val="99"/>
    <w:qFormat/>
    <w:rsid w:val="009C563D"/>
  </w:style>
  <w:style w:type="character" w:customStyle="1" w:styleId="af8">
    <w:name w:val="Основной текст Знак"/>
    <w:basedOn w:val="a0"/>
    <w:link w:val="af9"/>
    <w:qFormat/>
    <w:rsid w:val="009C563D"/>
    <w:rPr>
      <w:lang w:eastAsia="zh-CN"/>
    </w:rPr>
  </w:style>
  <w:style w:type="character" w:customStyle="1" w:styleId="InternetLink111">
    <w:name w:val="Internet Link111"/>
    <w:qFormat/>
    <w:rsid w:val="009C563D"/>
    <w:rPr>
      <w:color w:val="000080"/>
      <w:u w:val="single"/>
    </w:rPr>
  </w:style>
  <w:style w:type="character" w:customStyle="1" w:styleId="InternetLink2">
    <w:name w:val="Internet Link2"/>
    <w:qFormat/>
    <w:rsid w:val="009C563D"/>
    <w:rPr>
      <w:color w:val="000080"/>
      <w:u w:val="single"/>
    </w:rPr>
  </w:style>
  <w:style w:type="character" w:customStyle="1" w:styleId="InternetLink3">
    <w:name w:val="Internet Link3"/>
    <w:qFormat/>
    <w:rsid w:val="009C563D"/>
    <w:rPr>
      <w:color w:val="000080"/>
      <w:u w:val="single"/>
    </w:rPr>
  </w:style>
  <w:style w:type="character" w:customStyle="1" w:styleId="InternetLink4">
    <w:name w:val="Internet Link4"/>
    <w:qFormat/>
    <w:rsid w:val="009C563D"/>
    <w:rPr>
      <w:color w:val="000080"/>
      <w:u w:val="single"/>
    </w:rPr>
  </w:style>
  <w:style w:type="character" w:customStyle="1" w:styleId="InternetLink5">
    <w:name w:val="Internet Link5"/>
    <w:qFormat/>
    <w:rsid w:val="009C563D"/>
    <w:rPr>
      <w:color w:val="000080"/>
      <w:u w:val="single"/>
    </w:rPr>
  </w:style>
  <w:style w:type="character" w:customStyle="1" w:styleId="InternetLink6">
    <w:name w:val="Internet Link6"/>
    <w:qFormat/>
    <w:rsid w:val="009C563D"/>
    <w:rPr>
      <w:color w:val="000080"/>
      <w:u w:val="single"/>
    </w:rPr>
  </w:style>
  <w:style w:type="character" w:customStyle="1" w:styleId="InternetLink7">
    <w:name w:val="Internet Link7"/>
    <w:qFormat/>
    <w:rsid w:val="009C563D"/>
    <w:rPr>
      <w:color w:val="000080"/>
      <w:u w:val="single"/>
    </w:rPr>
  </w:style>
  <w:style w:type="character" w:customStyle="1" w:styleId="InternetLink8">
    <w:name w:val="Internet Link8"/>
    <w:qFormat/>
    <w:rsid w:val="009C563D"/>
    <w:rPr>
      <w:color w:val="000080"/>
      <w:u w:val="single"/>
    </w:rPr>
  </w:style>
  <w:style w:type="character" w:customStyle="1" w:styleId="InternetLink9">
    <w:name w:val="Internet Link9"/>
    <w:qFormat/>
    <w:rsid w:val="009C563D"/>
    <w:rPr>
      <w:color w:val="000080"/>
      <w:u w:val="single"/>
    </w:rPr>
  </w:style>
  <w:style w:type="character" w:customStyle="1" w:styleId="InternetLink10">
    <w:name w:val="Internet Link10"/>
    <w:qFormat/>
    <w:rsid w:val="009C563D"/>
    <w:rPr>
      <w:color w:val="000080"/>
      <w:u w:val="single"/>
    </w:rPr>
  </w:style>
  <w:style w:type="character" w:customStyle="1" w:styleId="InternetLink1111">
    <w:name w:val="Internet Link1111"/>
    <w:qFormat/>
    <w:rsid w:val="009C563D"/>
    <w:rPr>
      <w:color w:val="000080"/>
      <w:u w:val="single"/>
    </w:rPr>
  </w:style>
  <w:style w:type="character" w:customStyle="1" w:styleId="InternetLink12">
    <w:name w:val="Internet Link12"/>
    <w:qFormat/>
    <w:rsid w:val="009C563D"/>
    <w:rPr>
      <w:color w:val="000080"/>
      <w:u w:val="single"/>
    </w:rPr>
  </w:style>
  <w:style w:type="character" w:customStyle="1" w:styleId="InternetLink13">
    <w:name w:val="Internet Link13"/>
    <w:qFormat/>
    <w:rsid w:val="009C563D"/>
    <w:rPr>
      <w:color w:val="000080"/>
      <w:u w:val="single"/>
    </w:rPr>
  </w:style>
  <w:style w:type="character" w:customStyle="1" w:styleId="InternetLink14">
    <w:name w:val="Internet Link14"/>
    <w:qFormat/>
    <w:rsid w:val="009C563D"/>
    <w:rPr>
      <w:color w:val="000080"/>
      <w:u w:val="single"/>
    </w:rPr>
  </w:style>
  <w:style w:type="character" w:customStyle="1" w:styleId="InternetLink15">
    <w:name w:val="Internet Link15"/>
    <w:qFormat/>
    <w:rsid w:val="009C563D"/>
    <w:rPr>
      <w:color w:val="000080"/>
      <w:u w:val="single"/>
    </w:rPr>
  </w:style>
  <w:style w:type="character" w:customStyle="1" w:styleId="InternetLink16">
    <w:name w:val="Internet Link16"/>
    <w:qFormat/>
    <w:rsid w:val="009C563D"/>
    <w:rPr>
      <w:color w:val="000080"/>
      <w:u w:val="single"/>
    </w:rPr>
  </w:style>
  <w:style w:type="character" w:customStyle="1" w:styleId="InternetLink17">
    <w:name w:val="Internet Link17"/>
    <w:qFormat/>
    <w:rsid w:val="009C563D"/>
    <w:rPr>
      <w:color w:val="000080"/>
      <w:u w:val="single"/>
    </w:rPr>
  </w:style>
  <w:style w:type="character" w:customStyle="1" w:styleId="InternetLink18">
    <w:name w:val="Internet Link18"/>
    <w:qFormat/>
    <w:rsid w:val="009C563D"/>
    <w:rPr>
      <w:color w:val="000080"/>
      <w:u w:val="single"/>
    </w:rPr>
  </w:style>
  <w:style w:type="character" w:customStyle="1" w:styleId="InternetLink19">
    <w:name w:val="Internet Link19"/>
    <w:qFormat/>
    <w:rsid w:val="009C563D"/>
    <w:rPr>
      <w:color w:val="000080"/>
      <w:u w:val="single"/>
    </w:rPr>
  </w:style>
  <w:style w:type="character" w:customStyle="1" w:styleId="InternetLink20">
    <w:name w:val="Internet Link20"/>
    <w:qFormat/>
    <w:rsid w:val="009C563D"/>
    <w:rPr>
      <w:color w:val="000080"/>
      <w:u w:val="single"/>
    </w:rPr>
  </w:style>
  <w:style w:type="character" w:customStyle="1" w:styleId="InternetLink21">
    <w:name w:val="Internet Link21"/>
    <w:qFormat/>
    <w:rsid w:val="009C563D"/>
    <w:rPr>
      <w:color w:val="000080"/>
      <w:u w:val="single"/>
    </w:rPr>
  </w:style>
  <w:style w:type="character" w:customStyle="1" w:styleId="InternetLink22">
    <w:name w:val="Internet Link22"/>
    <w:qFormat/>
    <w:rsid w:val="009C563D"/>
    <w:rPr>
      <w:color w:val="000080"/>
      <w:u w:val="single"/>
    </w:rPr>
  </w:style>
  <w:style w:type="character" w:customStyle="1" w:styleId="InternetLink23">
    <w:name w:val="Internet Link23"/>
    <w:qFormat/>
    <w:rsid w:val="009C563D"/>
    <w:rPr>
      <w:color w:val="000080"/>
      <w:u w:val="single"/>
    </w:rPr>
  </w:style>
  <w:style w:type="character" w:customStyle="1" w:styleId="InternetLink24">
    <w:name w:val="Internet Link24"/>
    <w:qFormat/>
    <w:rsid w:val="009C563D"/>
    <w:rPr>
      <w:color w:val="000080"/>
      <w:u w:val="single"/>
    </w:rPr>
  </w:style>
  <w:style w:type="character" w:customStyle="1" w:styleId="InternetLink25">
    <w:name w:val="Internet Link25"/>
    <w:qFormat/>
    <w:rsid w:val="009C563D"/>
    <w:rPr>
      <w:color w:val="000080"/>
      <w:u w:val="single"/>
    </w:rPr>
  </w:style>
  <w:style w:type="character" w:customStyle="1" w:styleId="InternetLink26">
    <w:name w:val="Internet Link26"/>
    <w:qFormat/>
    <w:rsid w:val="009C563D"/>
    <w:rPr>
      <w:color w:val="000080"/>
      <w:u w:val="single"/>
    </w:rPr>
  </w:style>
  <w:style w:type="character" w:customStyle="1" w:styleId="InternetLink27">
    <w:name w:val="Internet Link27"/>
    <w:qFormat/>
    <w:rsid w:val="009C563D"/>
    <w:rPr>
      <w:color w:val="000080"/>
      <w:u w:val="single"/>
    </w:rPr>
  </w:style>
  <w:style w:type="character" w:customStyle="1" w:styleId="InternetLink28">
    <w:name w:val="Internet Link28"/>
    <w:qFormat/>
    <w:rsid w:val="009C563D"/>
    <w:rPr>
      <w:color w:val="000080"/>
      <w:u w:val="single"/>
    </w:rPr>
  </w:style>
  <w:style w:type="character" w:customStyle="1" w:styleId="InternetLink29">
    <w:name w:val="Internet Link29"/>
    <w:qFormat/>
    <w:rsid w:val="009C563D"/>
    <w:rPr>
      <w:color w:val="000080"/>
      <w:u w:val="single"/>
    </w:rPr>
  </w:style>
  <w:style w:type="character" w:customStyle="1" w:styleId="InternetLink30">
    <w:name w:val="Internet Link30"/>
    <w:qFormat/>
    <w:rsid w:val="009C563D"/>
    <w:rPr>
      <w:color w:val="000080"/>
      <w:u w:val="single"/>
    </w:rPr>
  </w:style>
  <w:style w:type="character" w:customStyle="1" w:styleId="InternetLink31">
    <w:name w:val="Internet Link31"/>
    <w:qFormat/>
    <w:rsid w:val="009C563D"/>
    <w:rPr>
      <w:color w:val="000080"/>
      <w:u w:val="single"/>
    </w:rPr>
  </w:style>
  <w:style w:type="character" w:customStyle="1" w:styleId="InternetLink32">
    <w:name w:val="Internet Link32"/>
    <w:qFormat/>
    <w:rsid w:val="009C563D"/>
    <w:rPr>
      <w:color w:val="000080"/>
      <w:u w:val="single"/>
    </w:rPr>
  </w:style>
  <w:style w:type="character" w:customStyle="1" w:styleId="InternetLink33">
    <w:name w:val="Internet Link33"/>
    <w:qFormat/>
    <w:rsid w:val="009C563D"/>
    <w:rPr>
      <w:color w:val="000080"/>
      <w:u w:val="single"/>
    </w:rPr>
  </w:style>
  <w:style w:type="character" w:customStyle="1" w:styleId="InternetLink34">
    <w:name w:val="Internet Link34"/>
    <w:qFormat/>
    <w:rsid w:val="009C563D"/>
    <w:rPr>
      <w:color w:val="000080"/>
      <w:u w:val="single"/>
    </w:rPr>
  </w:style>
  <w:style w:type="character" w:customStyle="1" w:styleId="InternetLink35">
    <w:name w:val="Internet Link35"/>
    <w:qFormat/>
    <w:rsid w:val="009C563D"/>
    <w:rPr>
      <w:color w:val="000080"/>
      <w:u w:val="single"/>
    </w:rPr>
  </w:style>
  <w:style w:type="character" w:customStyle="1" w:styleId="InternetLink36">
    <w:name w:val="Internet Link36"/>
    <w:qFormat/>
    <w:rsid w:val="009C563D"/>
    <w:rPr>
      <w:color w:val="000080"/>
      <w:u w:val="single"/>
    </w:rPr>
  </w:style>
  <w:style w:type="character" w:customStyle="1" w:styleId="InternetLink37">
    <w:name w:val="Internet Link37"/>
    <w:qFormat/>
    <w:rsid w:val="009C563D"/>
    <w:rPr>
      <w:color w:val="000080"/>
      <w:u w:val="single"/>
    </w:rPr>
  </w:style>
  <w:style w:type="character" w:customStyle="1" w:styleId="InternetLink38">
    <w:name w:val="Internet Link38"/>
    <w:qFormat/>
    <w:rsid w:val="009C563D"/>
    <w:rPr>
      <w:color w:val="000080"/>
      <w:u w:val="single"/>
    </w:rPr>
  </w:style>
  <w:style w:type="character" w:customStyle="1" w:styleId="InternetLink39">
    <w:name w:val="Internet Link39"/>
    <w:qFormat/>
    <w:rsid w:val="009C563D"/>
    <w:rPr>
      <w:color w:val="000080"/>
      <w:u w:val="single"/>
    </w:rPr>
  </w:style>
  <w:style w:type="character" w:customStyle="1" w:styleId="InternetLink40">
    <w:name w:val="Internet Link40"/>
    <w:qFormat/>
    <w:rsid w:val="009C563D"/>
    <w:rPr>
      <w:color w:val="000080"/>
      <w:u w:val="single"/>
    </w:rPr>
  </w:style>
  <w:style w:type="character" w:customStyle="1" w:styleId="InternetLink41">
    <w:name w:val="Internet Link41"/>
    <w:qFormat/>
    <w:rsid w:val="009C563D"/>
    <w:rPr>
      <w:color w:val="000080"/>
      <w:u w:val="single"/>
    </w:rPr>
  </w:style>
  <w:style w:type="character" w:customStyle="1" w:styleId="InternetLink42">
    <w:name w:val="Internet Link42"/>
    <w:qFormat/>
    <w:rsid w:val="009C563D"/>
    <w:rPr>
      <w:color w:val="000080"/>
      <w:u w:val="single"/>
    </w:rPr>
  </w:style>
  <w:style w:type="character" w:customStyle="1" w:styleId="InternetLink43">
    <w:name w:val="Internet Link43"/>
    <w:qFormat/>
    <w:rsid w:val="009C563D"/>
    <w:rPr>
      <w:color w:val="000080"/>
      <w:u w:val="single"/>
    </w:rPr>
  </w:style>
  <w:style w:type="character" w:customStyle="1" w:styleId="InternetLink44">
    <w:name w:val="Internet Link44"/>
    <w:qFormat/>
    <w:rsid w:val="009C563D"/>
    <w:rPr>
      <w:color w:val="000080"/>
      <w:u w:val="single"/>
    </w:rPr>
  </w:style>
  <w:style w:type="character" w:customStyle="1" w:styleId="InternetLink45">
    <w:name w:val="Internet Link45"/>
    <w:qFormat/>
    <w:rsid w:val="009C563D"/>
    <w:rPr>
      <w:color w:val="000080"/>
      <w:u w:val="single"/>
    </w:rPr>
  </w:style>
  <w:style w:type="character" w:customStyle="1" w:styleId="InternetLink46">
    <w:name w:val="Internet Link46"/>
    <w:qFormat/>
    <w:rsid w:val="009C563D"/>
    <w:rPr>
      <w:color w:val="000080"/>
      <w:u w:val="single"/>
    </w:rPr>
  </w:style>
  <w:style w:type="character" w:customStyle="1" w:styleId="InternetLink47">
    <w:name w:val="Internet Link47"/>
    <w:qFormat/>
    <w:rsid w:val="009C563D"/>
    <w:rPr>
      <w:color w:val="000080"/>
      <w:u w:val="single"/>
    </w:rPr>
  </w:style>
  <w:style w:type="character" w:customStyle="1" w:styleId="InternetLink48">
    <w:name w:val="Internet Link48"/>
    <w:qFormat/>
    <w:rsid w:val="009C563D"/>
    <w:rPr>
      <w:color w:val="000080"/>
      <w:u w:val="single"/>
    </w:rPr>
  </w:style>
  <w:style w:type="character" w:customStyle="1" w:styleId="InternetLink49">
    <w:name w:val="Internet Link49"/>
    <w:qFormat/>
    <w:rsid w:val="009C563D"/>
    <w:rPr>
      <w:color w:val="000080"/>
      <w:u w:val="single"/>
    </w:rPr>
  </w:style>
  <w:style w:type="character" w:customStyle="1" w:styleId="InternetLink50">
    <w:name w:val="Internet Link50"/>
    <w:qFormat/>
    <w:rsid w:val="009C563D"/>
    <w:rPr>
      <w:color w:val="000080"/>
      <w:u w:val="single"/>
    </w:rPr>
  </w:style>
  <w:style w:type="character" w:customStyle="1" w:styleId="InternetLink51">
    <w:name w:val="Internet Link51"/>
    <w:qFormat/>
    <w:rsid w:val="009C563D"/>
    <w:rPr>
      <w:color w:val="000080"/>
      <w:u w:val="single"/>
    </w:rPr>
  </w:style>
  <w:style w:type="character" w:customStyle="1" w:styleId="InternetLink52">
    <w:name w:val="Internet Link52"/>
    <w:qFormat/>
    <w:rsid w:val="009C563D"/>
    <w:rPr>
      <w:color w:val="000080"/>
      <w:u w:val="single"/>
    </w:rPr>
  </w:style>
  <w:style w:type="character" w:customStyle="1" w:styleId="InternetLink53">
    <w:name w:val="Internet Link53"/>
    <w:qFormat/>
    <w:rsid w:val="009C563D"/>
    <w:rPr>
      <w:color w:val="000080"/>
      <w:u w:val="single"/>
    </w:rPr>
  </w:style>
  <w:style w:type="character" w:customStyle="1" w:styleId="InternetLink54">
    <w:name w:val="Internet Link54"/>
    <w:qFormat/>
    <w:rsid w:val="009C563D"/>
    <w:rPr>
      <w:color w:val="000080"/>
      <w:u w:val="single"/>
    </w:rPr>
  </w:style>
  <w:style w:type="character" w:customStyle="1" w:styleId="InternetLink55">
    <w:name w:val="Internet Link55"/>
    <w:qFormat/>
    <w:rsid w:val="009C563D"/>
    <w:rPr>
      <w:color w:val="000080"/>
      <w:u w:val="single"/>
    </w:rPr>
  </w:style>
  <w:style w:type="character" w:customStyle="1" w:styleId="InternetLink56">
    <w:name w:val="Internet Link56"/>
    <w:qFormat/>
    <w:rsid w:val="009C563D"/>
    <w:rPr>
      <w:color w:val="000080"/>
      <w:u w:val="single"/>
    </w:rPr>
  </w:style>
  <w:style w:type="character" w:customStyle="1" w:styleId="InternetLink57">
    <w:name w:val="Internet Link57"/>
    <w:qFormat/>
    <w:rsid w:val="009C563D"/>
    <w:rPr>
      <w:color w:val="000080"/>
      <w:u w:val="single"/>
    </w:rPr>
  </w:style>
  <w:style w:type="character" w:customStyle="1" w:styleId="InternetLink58">
    <w:name w:val="Internet Link58"/>
    <w:qFormat/>
    <w:rsid w:val="009C563D"/>
    <w:rPr>
      <w:color w:val="000080"/>
      <w:u w:val="single"/>
    </w:rPr>
  </w:style>
  <w:style w:type="character" w:customStyle="1" w:styleId="InternetLink59">
    <w:name w:val="Internet Link59"/>
    <w:qFormat/>
    <w:rsid w:val="009C563D"/>
    <w:rPr>
      <w:color w:val="000080"/>
      <w:u w:val="single"/>
    </w:rPr>
  </w:style>
  <w:style w:type="character" w:customStyle="1" w:styleId="InternetLink60">
    <w:name w:val="Internet Link60"/>
    <w:qFormat/>
    <w:rsid w:val="009C563D"/>
    <w:rPr>
      <w:color w:val="000080"/>
      <w:u w:val="single"/>
    </w:rPr>
  </w:style>
  <w:style w:type="character" w:customStyle="1" w:styleId="InternetLink61">
    <w:name w:val="Internet Link61"/>
    <w:qFormat/>
    <w:rsid w:val="009C563D"/>
    <w:rPr>
      <w:color w:val="000080"/>
      <w:u w:val="single"/>
    </w:rPr>
  </w:style>
  <w:style w:type="character" w:customStyle="1" w:styleId="InternetLink62">
    <w:name w:val="Internet Link62"/>
    <w:qFormat/>
    <w:rsid w:val="009C563D"/>
    <w:rPr>
      <w:color w:val="000080"/>
      <w:u w:val="single"/>
    </w:rPr>
  </w:style>
  <w:style w:type="character" w:customStyle="1" w:styleId="InternetLink63">
    <w:name w:val="Internet Link63"/>
    <w:qFormat/>
    <w:rsid w:val="009C563D"/>
    <w:rPr>
      <w:color w:val="000080"/>
      <w:u w:val="single"/>
    </w:rPr>
  </w:style>
  <w:style w:type="character" w:customStyle="1" w:styleId="InternetLink64">
    <w:name w:val="Internet Link64"/>
    <w:qFormat/>
    <w:rsid w:val="009C563D"/>
    <w:rPr>
      <w:color w:val="000080"/>
      <w:u w:val="single"/>
    </w:rPr>
  </w:style>
  <w:style w:type="character" w:customStyle="1" w:styleId="InternetLink65">
    <w:name w:val="Internet Link65"/>
    <w:qFormat/>
    <w:rsid w:val="009C563D"/>
    <w:rPr>
      <w:color w:val="000080"/>
      <w:u w:val="single"/>
    </w:rPr>
  </w:style>
  <w:style w:type="character" w:customStyle="1" w:styleId="InternetLink66">
    <w:name w:val="Internet Link66"/>
    <w:qFormat/>
    <w:rsid w:val="009C563D"/>
    <w:rPr>
      <w:color w:val="000080"/>
      <w:u w:val="single"/>
    </w:rPr>
  </w:style>
  <w:style w:type="character" w:customStyle="1" w:styleId="InternetLink67">
    <w:name w:val="Internet Link67"/>
    <w:qFormat/>
    <w:rsid w:val="009C563D"/>
    <w:rPr>
      <w:color w:val="000080"/>
      <w:u w:val="single"/>
    </w:rPr>
  </w:style>
  <w:style w:type="character" w:customStyle="1" w:styleId="InternetLink68">
    <w:name w:val="Internet Link68"/>
    <w:qFormat/>
    <w:rsid w:val="009C563D"/>
    <w:rPr>
      <w:color w:val="000080"/>
      <w:u w:val="single"/>
    </w:rPr>
  </w:style>
  <w:style w:type="character" w:customStyle="1" w:styleId="InternetLink69">
    <w:name w:val="Internet Link69"/>
    <w:qFormat/>
    <w:rsid w:val="009C563D"/>
    <w:rPr>
      <w:color w:val="000080"/>
      <w:u w:val="single"/>
    </w:rPr>
  </w:style>
  <w:style w:type="character" w:customStyle="1" w:styleId="InternetLink70">
    <w:name w:val="Internet Link70"/>
    <w:qFormat/>
    <w:rsid w:val="009C563D"/>
    <w:rPr>
      <w:color w:val="000080"/>
      <w:u w:val="single"/>
    </w:rPr>
  </w:style>
  <w:style w:type="character" w:customStyle="1" w:styleId="InternetLink71">
    <w:name w:val="Internet Link71"/>
    <w:qFormat/>
    <w:rsid w:val="009C563D"/>
    <w:rPr>
      <w:color w:val="000080"/>
      <w:u w:val="single"/>
    </w:rPr>
  </w:style>
  <w:style w:type="character" w:customStyle="1" w:styleId="InternetLink72">
    <w:name w:val="Internet Link72"/>
    <w:qFormat/>
    <w:rsid w:val="009C563D"/>
    <w:rPr>
      <w:color w:val="000080"/>
      <w:u w:val="single"/>
    </w:rPr>
  </w:style>
  <w:style w:type="character" w:customStyle="1" w:styleId="InternetLink73">
    <w:name w:val="Internet Link73"/>
    <w:qFormat/>
    <w:rsid w:val="009C563D"/>
    <w:rPr>
      <w:color w:val="000080"/>
      <w:u w:val="single"/>
    </w:rPr>
  </w:style>
  <w:style w:type="character" w:customStyle="1" w:styleId="InternetLink74">
    <w:name w:val="Internet Link74"/>
    <w:qFormat/>
    <w:rsid w:val="009C563D"/>
    <w:rPr>
      <w:color w:val="000080"/>
      <w:u w:val="single"/>
    </w:rPr>
  </w:style>
  <w:style w:type="character" w:customStyle="1" w:styleId="InternetLink75">
    <w:name w:val="Internet Link75"/>
    <w:qFormat/>
    <w:rsid w:val="009C563D"/>
    <w:rPr>
      <w:color w:val="000080"/>
      <w:u w:val="single"/>
    </w:rPr>
  </w:style>
  <w:style w:type="character" w:customStyle="1" w:styleId="InternetLink76">
    <w:name w:val="Internet Link76"/>
    <w:qFormat/>
    <w:rsid w:val="009C563D"/>
    <w:rPr>
      <w:color w:val="000080"/>
      <w:u w:val="single"/>
    </w:rPr>
  </w:style>
  <w:style w:type="character" w:customStyle="1" w:styleId="InternetLink77">
    <w:name w:val="Internet Link77"/>
    <w:qFormat/>
    <w:rsid w:val="009C563D"/>
    <w:rPr>
      <w:color w:val="000080"/>
      <w:u w:val="single"/>
    </w:rPr>
  </w:style>
  <w:style w:type="character" w:customStyle="1" w:styleId="InternetLink78">
    <w:name w:val="Internet Link78"/>
    <w:qFormat/>
    <w:rsid w:val="009C563D"/>
    <w:rPr>
      <w:color w:val="000080"/>
      <w:u w:val="single"/>
    </w:rPr>
  </w:style>
  <w:style w:type="character" w:customStyle="1" w:styleId="InternetLink79">
    <w:name w:val="Internet Link79"/>
    <w:qFormat/>
    <w:rsid w:val="009C563D"/>
    <w:rPr>
      <w:color w:val="000080"/>
      <w:u w:val="single"/>
    </w:rPr>
  </w:style>
  <w:style w:type="character" w:customStyle="1" w:styleId="InternetLink80">
    <w:name w:val="Internet Link80"/>
    <w:qFormat/>
    <w:rsid w:val="009C563D"/>
    <w:rPr>
      <w:color w:val="000080"/>
      <w:u w:val="single"/>
    </w:rPr>
  </w:style>
  <w:style w:type="character" w:customStyle="1" w:styleId="InternetLink81">
    <w:name w:val="Internet Link81"/>
    <w:qFormat/>
    <w:rsid w:val="009C563D"/>
    <w:rPr>
      <w:color w:val="000080"/>
      <w:u w:val="single"/>
    </w:rPr>
  </w:style>
  <w:style w:type="character" w:customStyle="1" w:styleId="InternetLink82">
    <w:name w:val="Internet Link82"/>
    <w:qFormat/>
    <w:rsid w:val="009C563D"/>
    <w:rPr>
      <w:color w:val="000080"/>
      <w:u w:val="single"/>
    </w:rPr>
  </w:style>
  <w:style w:type="character" w:customStyle="1" w:styleId="InternetLink83">
    <w:name w:val="Internet Link83"/>
    <w:qFormat/>
    <w:rsid w:val="009C563D"/>
    <w:rPr>
      <w:color w:val="000080"/>
      <w:u w:val="single"/>
    </w:rPr>
  </w:style>
  <w:style w:type="character" w:customStyle="1" w:styleId="InternetLink84">
    <w:name w:val="Internet Link84"/>
    <w:qFormat/>
    <w:rsid w:val="009C563D"/>
    <w:rPr>
      <w:color w:val="000080"/>
      <w:u w:val="single"/>
    </w:rPr>
  </w:style>
  <w:style w:type="character" w:customStyle="1" w:styleId="InternetLink85">
    <w:name w:val="Internet Link85"/>
    <w:qFormat/>
    <w:rsid w:val="009C563D"/>
    <w:rPr>
      <w:color w:val="000080"/>
      <w:u w:val="single"/>
    </w:rPr>
  </w:style>
  <w:style w:type="character" w:customStyle="1" w:styleId="InternetLink86">
    <w:name w:val="Internet Link86"/>
    <w:qFormat/>
    <w:rsid w:val="009C563D"/>
    <w:rPr>
      <w:color w:val="000080"/>
      <w:u w:val="single"/>
    </w:rPr>
  </w:style>
  <w:style w:type="character" w:customStyle="1" w:styleId="InternetLink87">
    <w:name w:val="Internet Link87"/>
    <w:qFormat/>
    <w:rsid w:val="009C563D"/>
    <w:rPr>
      <w:color w:val="000080"/>
      <w:u w:val="single"/>
    </w:rPr>
  </w:style>
  <w:style w:type="character" w:customStyle="1" w:styleId="InternetLink88">
    <w:name w:val="Internet Link88"/>
    <w:qFormat/>
    <w:rsid w:val="009C563D"/>
    <w:rPr>
      <w:color w:val="000080"/>
      <w:u w:val="single"/>
    </w:rPr>
  </w:style>
  <w:style w:type="character" w:customStyle="1" w:styleId="InternetLink89">
    <w:name w:val="Internet Link89"/>
    <w:qFormat/>
    <w:rsid w:val="009C563D"/>
    <w:rPr>
      <w:color w:val="000080"/>
      <w:u w:val="single"/>
    </w:rPr>
  </w:style>
  <w:style w:type="character" w:customStyle="1" w:styleId="InternetLink90">
    <w:name w:val="Internet Link90"/>
    <w:qFormat/>
    <w:rsid w:val="009C563D"/>
    <w:rPr>
      <w:color w:val="000080"/>
      <w:u w:val="single"/>
    </w:rPr>
  </w:style>
  <w:style w:type="character" w:customStyle="1" w:styleId="InternetLink91">
    <w:name w:val="Internet Link91"/>
    <w:qFormat/>
    <w:rsid w:val="009C563D"/>
    <w:rPr>
      <w:color w:val="000080"/>
      <w:u w:val="single"/>
    </w:rPr>
  </w:style>
  <w:style w:type="character" w:customStyle="1" w:styleId="InternetLink92">
    <w:name w:val="Internet Link92"/>
    <w:qFormat/>
    <w:rsid w:val="009C563D"/>
    <w:rPr>
      <w:color w:val="000080"/>
      <w:u w:val="single"/>
    </w:rPr>
  </w:style>
  <w:style w:type="character" w:customStyle="1" w:styleId="InternetLink93">
    <w:name w:val="Internet Link93"/>
    <w:qFormat/>
    <w:rsid w:val="009C563D"/>
    <w:rPr>
      <w:color w:val="000080"/>
      <w:u w:val="single"/>
    </w:rPr>
  </w:style>
  <w:style w:type="character" w:customStyle="1" w:styleId="InternetLink94">
    <w:name w:val="Internet Link94"/>
    <w:qFormat/>
    <w:rsid w:val="009C563D"/>
    <w:rPr>
      <w:color w:val="000080"/>
      <w:u w:val="single"/>
    </w:rPr>
  </w:style>
  <w:style w:type="character" w:customStyle="1" w:styleId="InternetLink95">
    <w:name w:val="Internet Link95"/>
    <w:qFormat/>
    <w:rsid w:val="009C563D"/>
    <w:rPr>
      <w:color w:val="000080"/>
      <w:u w:val="single"/>
    </w:rPr>
  </w:style>
  <w:style w:type="character" w:customStyle="1" w:styleId="InternetLink96">
    <w:name w:val="Internet Link96"/>
    <w:qFormat/>
    <w:rsid w:val="009C563D"/>
    <w:rPr>
      <w:color w:val="000080"/>
      <w:u w:val="single"/>
    </w:rPr>
  </w:style>
  <w:style w:type="character" w:customStyle="1" w:styleId="InternetLink97">
    <w:name w:val="Internet Link97"/>
    <w:qFormat/>
    <w:rsid w:val="009C563D"/>
    <w:rPr>
      <w:color w:val="000080"/>
      <w:u w:val="single"/>
    </w:rPr>
  </w:style>
  <w:style w:type="character" w:customStyle="1" w:styleId="InternetLink98">
    <w:name w:val="Internet Link98"/>
    <w:qFormat/>
    <w:rsid w:val="009C563D"/>
    <w:rPr>
      <w:color w:val="000080"/>
      <w:u w:val="single"/>
    </w:rPr>
  </w:style>
  <w:style w:type="character" w:customStyle="1" w:styleId="InternetLink99">
    <w:name w:val="Internet Link99"/>
    <w:qFormat/>
    <w:rsid w:val="009C563D"/>
    <w:rPr>
      <w:color w:val="000080"/>
      <w:u w:val="single"/>
    </w:rPr>
  </w:style>
  <w:style w:type="character" w:customStyle="1" w:styleId="InternetLink100">
    <w:name w:val="Internet Link100"/>
    <w:qFormat/>
    <w:rsid w:val="009C563D"/>
    <w:rPr>
      <w:color w:val="000080"/>
      <w:u w:val="single"/>
    </w:rPr>
  </w:style>
  <w:style w:type="character" w:customStyle="1" w:styleId="InternetLink101">
    <w:name w:val="Internet Link101"/>
    <w:qFormat/>
    <w:rsid w:val="009C563D"/>
    <w:rPr>
      <w:color w:val="000080"/>
      <w:u w:val="single"/>
    </w:rPr>
  </w:style>
  <w:style w:type="character" w:customStyle="1" w:styleId="InternetLink102">
    <w:name w:val="Internet Link102"/>
    <w:qFormat/>
    <w:rsid w:val="009C563D"/>
    <w:rPr>
      <w:color w:val="000080"/>
      <w:u w:val="single"/>
    </w:rPr>
  </w:style>
  <w:style w:type="character" w:customStyle="1" w:styleId="InternetLink103">
    <w:name w:val="Internet Link103"/>
    <w:qFormat/>
    <w:rsid w:val="009C563D"/>
    <w:rPr>
      <w:color w:val="000080"/>
      <w:u w:val="single"/>
    </w:rPr>
  </w:style>
  <w:style w:type="character" w:customStyle="1" w:styleId="InternetLink104">
    <w:name w:val="Internet Link104"/>
    <w:qFormat/>
    <w:rsid w:val="009C563D"/>
    <w:rPr>
      <w:color w:val="000080"/>
      <w:u w:val="single"/>
    </w:rPr>
  </w:style>
  <w:style w:type="character" w:customStyle="1" w:styleId="InternetLink105">
    <w:name w:val="Internet Link105"/>
    <w:qFormat/>
    <w:rsid w:val="009C563D"/>
    <w:rPr>
      <w:color w:val="000080"/>
      <w:u w:val="single"/>
    </w:rPr>
  </w:style>
  <w:style w:type="character" w:customStyle="1" w:styleId="InternetLink106">
    <w:name w:val="Internet Link106"/>
    <w:qFormat/>
    <w:rsid w:val="009C563D"/>
    <w:rPr>
      <w:color w:val="000080"/>
      <w:u w:val="single"/>
    </w:rPr>
  </w:style>
  <w:style w:type="character" w:customStyle="1" w:styleId="InternetLink107">
    <w:name w:val="Internet Link107"/>
    <w:qFormat/>
    <w:rsid w:val="009C563D"/>
    <w:rPr>
      <w:color w:val="000080"/>
      <w:u w:val="single"/>
    </w:rPr>
  </w:style>
  <w:style w:type="character" w:customStyle="1" w:styleId="InternetLink108">
    <w:name w:val="Internet Link108"/>
    <w:qFormat/>
    <w:rsid w:val="009C563D"/>
    <w:rPr>
      <w:color w:val="000080"/>
      <w:u w:val="single"/>
    </w:rPr>
  </w:style>
  <w:style w:type="character" w:customStyle="1" w:styleId="InternetLink109">
    <w:name w:val="Internet Link109"/>
    <w:qFormat/>
    <w:rsid w:val="009C563D"/>
    <w:rPr>
      <w:color w:val="000080"/>
      <w:u w:val="single"/>
    </w:rPr>
  </w:style>
  <w:style w:type="character" w:customStyle="1" w:styleId="InternetLink110">
    <w:name w:val="Internet Link110"/>
    <w:qFormat/>
    <w:rsid w:val="009C563D"/>
    <w:rPr>
      <w:color w:val="000080"/>
      <w:u w:val="single"/>
    </w:rPr>
  </w:style>
  <w:style w:type="character" w:customStyle="1" w:styleId="InternetLink112">
    <w:name w:val="Internet Link112"/>
    <w:qFormat/>
    <w:rsid w:val="009C563D"/>
    <w:rPr>
      <w:color w:val="000080"/>
      <w:u w:val="single"/>
    </w:rPr>
  </w:style>
  <w:style w:type="character" w:customStyle="1" w:styleId="InternetLink113">
    <w:name w:val="Internet Link113"/>
    <w:qFormat/>
    <w:rsid w:val="009C563D"/>
    <w:rPr>
      <w:color w:val="000080"/>
      <w:u w:val="single"/>
    </w:rPr>
  </w:style>
  <w:style w:type="character" w:customStyle="1" w:styleId="InternetLink114">
    <w:name w:val="Internet Link114"/>
    <w:qFormat/>
    <w:rsid w:val="009C563D"/>
    <w:rPr>
      <w:color w:val="000080"/>
      <w:u w:val="single"/>
    </w:rPr>
  </w:style>
  <w:style w:type="character" w:customStyle="1" w:styleId="InternetLink115">
    <w:name w:val="Internet Link115"/>
    <w:qFormat/>
    <w:rsid w:val="009C563D"/>
    <w:rPr>
      <w:color w:val="000080"/>
      <w:u w:val="single"/>
    </w:rPr>
  </w:style>
  <w:style w:type="character" w:customStyle="1" w:styleId="InternetLink116">
    <w:name w:val="Internet Link116"/>
    <w:qFormat/>
    <w:rsid w:val="009C563D"/>
    <w:rPr>
      <w:color w:val="000080"/>
      <w:u w:val="single"/>
    </w:rPr>
  </w:style>
  <w:style w:type="character" w:customStyle="1" w:styleId="InternetLink117">
    <w:name w:val="Internet Link117"/>
    <w:qFormat/>
    <w:rsid w:val="009C563D"/>
    <w:rPr>
      <w:color w:val="000080"/>
      <w:u w:val="single"/>
    </w:rPr>
  </w:style>
  <w:style w:type="character" w:customStyle="1" w:styleId="InternetLink118">
    <w:name w:val="Internet Link118"/>
    <w:qFormat/>
    <w:rsid w:val="009C563D"/>
    <w:rPr>
      <w:color w:val="000080"/>
      <w:u w:val="single"/>
    </w:rPr>
  </w:style>
  <w:style w:type="character" w:customStyle="1" w:styleId="InternetLink119">
    <w:name w:val="Internet Link119"/>
    <w:qFormat/>
    <w:rsid w:val="009C563D"/>
    <w:rPr>
      <w:color w:val="000080"/>
      <w:u w:val="single"/>
    </w:rPr>
  </w:style>
  <w:style w:type="character" w:customStyle="1" w:styleId="InternetLink120">
    <w:name w:val="Internet Link120"/>
    <w:qFormat/>
    <w:rsid w:val="009C563D"/>
    <w:rPr>
      <w:color w:val="000080"/>
      <w:u w:val="single"/>
    </w:rPr>
  </w:style>
  <w:style w:type="character" w:customStyle="1" w:styleId="InternetLink121">
    <w:name w:val="Internet Link121"/>
    <w:qFormat/>
    <w:rsid w:val="009C563D"/>
    <w:rPr>
      <w:color w:val="000080"/>
      <w:u w:val="single"/>
    </w:rPr>
  </w:style>
  <w:style w:type="character" w:customStyle="1" w:styleId="InternetLink122">
    <w:name w:val="Internet Link122"/>
    <w:qFormat/>
    <w:rsid w:val="009C563D"/>
    <w:rPr>
      <w:color w:val="000080"/>
      <w:u w:val="single"/>
    </w:rPr>
  </w:style>
  <w:style w:type="character" w:customStyle="1" w:styleId="InternetLink123">
    <w:name w:val="Internet Link123"/>
    <w:qFormat/>
    <w:rsid w:val="009C563D"/>
    <w:rPr>
      <w:color w:val="000080"/>
      <w:u w:val="single"/>
    </w:rPr>
  </w:style>
  <w:style w:type="character" w:customStyle="1" w:styleId="InternetLink124">
    <w:name w:val="Internet Link124"/>
    <w:qFormat/>
    <w:rsid w:val="009C563D"/>
    <w:rPr>
      <w:color w:val="000080"/>
      <w:u w:val="single"/>
    </w:rPr>
  </w:style>
  <w:style w:type="character" w:customStyle="1" w:styleId="InternetLink125">
    <w:name w:val="Internet Link125"/>
    <w:qFormat/>
    <w:rsid w:val="009C563D"/>
    <w:rPr>
      <w:color w:val="000080"/>
      <w:u w:val="single"/>
    </w:rPr>
  </w:style>
  <w:style w:type="character" w:customStyle="1" w:styleId="InternetLink126">
    <w:name w:val="Internet Link126"/>
    <w:qFormat/>
    <w:rsid w:val="009C563D"/>
    <w:rPr>
      <w:color w:val="000080"/>
      <w:u w:val="single"/>
    </w:rPr>
  </w:style>
  <w:style w:type="character" w:customStyle="1" w:styleId="InternetLink127">
    <w:name w:val="Internet Link127"/>
    <w:qFormat/>
    <w:rsid w:val="009C563D"/>
    <w:rPr>
      <w:color w:val="000080"/>
      <w:u w:val="single"/>
    </w:rPr>
  </w:style>
  <w:style w:type="character" w:customStyle="1" w:styleId="InternetLink128">
    <w:name w:val="Internet Link128"/>
    <w:qFormat/>
    <w:rsid w:val="009C563D"/>
    <w:rPr>
      <w:color w:val="000080"/>
      <w:u w:val="single"/>
    </w:rPr>
  </w:style>
  <w:style w:type="character" w:customStyle="1" w:styleId="InternetLink129">
    <w:name w:val="Internet Link129"/>
    <w:qFormat/>
    <w:rsid w:val="009C563D"/>
    <w:rPr>
      <w:color w:val="000080"/>
      <w:u w:val="single"/>
    </w:rPr>
  </w:style>
  <w:style w:type="character" w:customStyle="1" w:styleId="InternetLink130">
    <w:name w:val="Internet Link130"/>
    <w:qFormat/>
    <w:rsid w:val="009C563D"/>
    <w:rPr>
      <w:color w:val="000080"/>
      <w:u w:val="single"/>
    </w:rPr>
  </w:style>
  <w:style w:type="character" w:customStyle="1" w:styleId="InternetLink131">
    <w:name w:val="Internet Link131"/>
    <w:qFormat/>
    <w:rsid w:val="009C563D"/>
    <w:rPr>
      <w:color w:val="000080"/>
      <w:u w:val="single"/>
    </w:rPr>
  </w:style>
  <w:style w:type="character" w:customStyle="1" w:styleId="InternetLink132">
    <w:name w:val="Internet Link132"/>
    <w:qFormat/>
    <w:rsid w:val="009C563D"/>
    <w:rPr>
      <w:color w:val="000080"/>
      <w:u w:val="single"/>
    </w:rPr>
  </w:style>
  <w:style w:type="character" w:customStyle="1" w:styleId="InternetLink133">
    <w:name w:val="Internet Link133"/>
    <w:qFormat/>
    <w:rsid w:val="009C563D"/>
    <w:rPr>
      <w:color w:val="000080"/>
      <w:u w:val="single"/>
    </w:rPr>
  </w:style>
  <w:style w:type="character" w:customStyle="1" w:styleId="InternetLink134">
    <w:name w:val="Internet Link134"/>
    <w:qFormat/>
    <w:rPr>
      <w:color w:val="000080"/>
      <w:u w:val="single"/>
    </w:rPr>
  </w:style>
  <w:style w:type="character" w:customStyle="1" w:styleId="InternetLink135">
    <w:name w:val="Internet Link135"/>
    <w:qFormat/>
    <w:rPr>
      <w:color w:val="000080"/>
      <w:u w:val="single"/>
    </w:rPr>
  </w:style>
  <w:style w:type="character" w:customStyle="1" w:styleId="InternetLink136">
    <w:name w:val="Internet Link136"/>
    <w:qFormat/>
    <w:rPr>
      <w:color w:val="000080"/>
      <w:u w:val="single"/>
    </w:rPr>
  </w:style>
  <w:style w:type="character" w:customStyle="1" w:styleId="InternetLink137">
    <w:name w:val="Internet Link137"/>
    <w:qFormat/>
    <w:rPr>
      <w:color w:val="000080"/>
      <w:u w:val="single"/>
    </w:rPr>
  </w:style>
  <w:style w:type="character" w:customStyle="1" w:styleId="InternetLink138">
    <w:name w:val="Internet Link138"/>
    <w:qFormat/>
    <w:rPr>
      <w:color w:val="000080"/>
      <w:u w:val="single"/>
    </w:rPr>
  </w:style>
  <w:style w:type="character" w:customStyle="1" w:styleId="InternetLink139">
    <w:name w:val="Internet Link139"/>
    <w:qFormat/>
    <w:rPr>
      <w:color w:val="000080"/>
      <w:u w:val="single"/>
    </w:rPr>
  </w:style>
  <w:style w:type="character" w:customStyle="1" w:styleId="InternetLink140">
    <w:name w:val="Internet Link140"/>
    <w:qFormat/>
    <w:rPr>
      <w:color w:val="000080"/>
      <w:u w:val="single"/>
    </w:rPr>
  </w:style>
  <w:style w:type="character" w:customStyle="1" w:styleId="InternetLink141">
    <w:name w:val="Internet Link141"/>
    <w:qFormat/>
    <w:rPr>
      <w:color w:val="000080"/>
      <w:u w:val="single"/>
    </w:rPr>
  </w:style>
  <w:style w:type="character" w:customStyle="1" w:styleId="InternetLink142">
    <w:name w:val="Internet Link142"/>
    <w:qFormat/>
    <w:rPr>
      <w:color w:val="000080"/>
      <w:u w:val="single"/>
    </w:rPr>
  </w:style>
  <w:style w:type="character" w:customStyle="1" w:styleId="InternetLink143">
    <w:name w:val="Internet Link143"/>
    <w:qFormat/>
    <w:rPr>
      <w:color w:val="000080"/>
      <w:u w:val="single"/>
    </w:rPr>
  </w:style>
  <w:style w:type="character" w:customStyle="1" w:styleId="InternetLink144">
    <w:name w:val="Internet Link144"/>
    <w:qFormat/>
    <w:rPr>
      <w:color w:val="000080"/>
      <w:u w:val="single"/>
    </w:rPr>
  </w:style>
  <w:style w:type="character" w:customStyle="1" w:styleId="InternetLink145">
    <w:name w:val="Internet Link145"/>
    <w:qFormat/>
    <w:rPr>
      <w:color w:val="000080"/>
      <w:u w:val="single"/>
    </w:rPr>
  </w:style>
  <w:style w:type="character" w:customStyle="1" w:styleId="InternetLink146">
    <w:name w:val="Internet Link146"/>
    <w:qFormat/>
    <w:rPr>
      <w:color w:val="000080"/>
      <w:u w:val="single"/>
    </w:rPr>
  </w:style>
  <w:style w:type="character" w:customStyle="1" w:styleId="InternetLink147">
    <w:name w:val="Internet Link147"/>
    <w:qFormat/>
    <w:rPr>
      <w:color w:val="000080"/>
      <w:u w:val="single"/>
    </w:rPr>
  </w:style>
  <w:style w:type="character" w:customStyle="1" w:styleId="InternetLink148">
    <w:name w:val="Internet Link148"/>
    <w:qFormat/>
    <w:rPr>
      <w:color w:val="000080"/>
      <w:u w:val="single"/>
    </w:rPr>
  </w:style>
  <w:style w:type="character" w:customStyle="1" w:styleId="InternetLink149">
    <w:name w:val="Internet Link149"/>
    <w:qFormat/>
    <w:rPr>
      <w:color w:val="000080"/>
      <w:u w:val="single"/>
    </w:rPr>
  </w:style>
  <w:style w:type="character" w:customStyle="1" w:styleId="InternetLink150">
    <w:name w:val="Internet Link150"/>
    <w:qFormat/>
    <w:rPr>
      <w:color w:val="000080"/>
      <w:u w:val="single"/>
    </w:rPr>
  </w:style>
  <w:style w:type="character" w:customStyle="1" w:styleId="InternetLink151">
    <w:name w:val="Internet Link151"/>
    <w:qFormat/>
    <w:rPr>
      <w:color w:val="000080"/>
      <w:u w:val="single"/>
    </w:rPr>
  </w:style>
  <w:style w:type="character" w:customStyle="1" w:styleId="InternetLink152">
    <w:name w:val="Internet Link152"/>
    <w:qFormat/>
    <w:rPr>
      <w:color w:val="000080"/>
      <w:u w:val="single"/>
    </w:rPr>
  </w:style>
  <w:style w:type="character" w:customStyle="1" w:styleId="InternetLink153">
    <w:name w:val="Internet Link153"/>
    <w:qFormat/>
    <w:rPr>
      <w:color w:val="000080"/>
      <w:u w:val="single"/>
    </w:rPr>
  </w:style>
  <w:style w:type="character" w:customStyle="1" w:styleId="InternetLink154">
    <w:name w:val="Internet Link154"/>
    <w:qFormat/>
    <w:rPr>
      <w:color w:val="000080"/>
      <w:u w:val="single"/>
    </w:rPr>
  </w:style>
  <w:style w:type="character" w:customStyle="1" w:styleId="InternetLink155">
    <w:name w:val="Internet Link155"/>
    <w:qFormat/>
    <w:rPr>
      <w:color w:val="000080"/>
      <w:u w:val="single"/>
    </w:rPr>
  </w:style>
  <w:style w:type="character" w:customStyle="1" w:styleId="InternetLink156">
    <w:name w:val="Internet Link156"/>
    <w:qFormat/>
    <w:rPr>
      <w:color w:val="000080"/>
      <w:u w:val="single"/>
    </w:rPr>
  </w:style>
  <w:style w:type="character" w:customStyle="1" w:styleId="InternetLink157">
    <w:name w:val="Internet Link157"/>
    <w:qFormat/>
    <w:rPr>
      <w:color w:val="000080"/>
      <w:u w:val="single"/>
    </w:rPr>
  </w:style>
  <w:style w:type="character" w:customStyle="1" w:styleId="InternetLink158">
    <w:name w:val="Internet Link158"/>
    <w:qFormat/>
    <w:rPr>
      <w:color w:val="000080"/>
      <w:u w:val="single"/>
    </w:rPr>
  </w:style>
  <w:style w:type="character" w:customStyle="1" w:styleId="InternetLink159">
    <w:name w:val="Internet Link159"/>
    <w:qFormat/>
    <w:rPr>
      <w:color w:val="000080"/>
      <w:u w:val="single"/>
    </w:rPr>
  </w:style>
  <w:style w:type="character" w:customStyle="1" w:styleId="InternetLink160">
    <w:name w:val="Internet Link160"/>
    <w:qFormat/>
    <w:rPr>
      <w:color w:val="000080"/>
      <w:u w:val="single"/>
    </w:rPr>
  </w:style>
  <w:style w:type="character" w:customStyle="1" w:styleId="InternetLink161">
    <w:name w:val="Internet Link161"/>
    <w:qFormat/>
    <w:rPr>
      <w:color w:val="000080"/>
      <w:u w:val="single"/>
    </w:rPr>
  </w:style>
  <w:style w:type="character" w:customStyle="1" w:styleId="InternetLink162">
    <w:name w:val="Internet Link162"/>
    <w:qFormat/>
    <w:rPr>
      <w:color w:val="000080"/>
      <w:u w:val="single"/>
    </w:rPr>
  </w:style>
  <w:style w:type="character" w:customStyle="1" w:styleId="InternetLink163">
    <w:name w:val="Internet Link163"/>
    <w:qFormat/>
    <w:rPr>
      <w:color w:val="000080"/>
      <w:u w:val="single"/>
    </w:rPr>
  </w:style>
  <w:style w:type="character" w:customStyle="1" w:styleId="InternetLink164">
    <w:name w:val="Internet Link164"/>
    <w:qFormat/>
    <w:rPr>
      <w:color w:val="000080"/>
      <w:u w:val="single"/>
    </w:rPr>
  </w:style>
  <w:style w:type="character" w:customStyle="1" w:styleId="InternetLink165">
    <w:name w:val="Internet Link165"/>
    <w:qFormat/>
    <w:rPr>
      <w:color w:val="000080"/>
      <w:u w:val="single"/>
    </w:rPr>
  </w:style>
  <w:style w:type="character" w:customStyle="1" w:styleId="InternetLink166">
    <w:name w:val="Internet Link166"/>
    <w:qFormat/>
    <w:rPr>
      <w:color w:val="000080"/>
      <w:u w:val="single"/>
    </w:rPr>
  </w:style>
  <w:style w:type="character" w:customStyle="1" w:styleId="InternetLink167">
    <w:name w:val="Internet Link167"/>
    <w:qFormat/>
    <w:rPr>
      <w:color w:val="000080"/>
      <w:u w:val="single"/>
    </w:rPr>
  </w:style>
  <w:style w:type="character" w:customStyle="1" w:styleId="InternetLink168">
    <w:name w:val="Internet Link168"/>
    <w:qFormat/>
    <w:rPr>
      <w:color w:val="000080"/>
      <w:u w:val="single"/>
    </w:rPr>
  </w:style>
  <w:style w:type="character" w:customStyle="1" w:styleId="InternetLink169">
    <w:name w:val="Internet Link169"/>
    <w:qFormat/>
    <w:rPr>
      <w:color w:val="000080"/>
      <w:u w:val="single"/>
    </w:rPr>
  </w:style>
  <w:style w:type="character" w:customStyle="1" w:styleId="InternetLink170">
    <w:name w:val="Internet Link170"/>
    <w:qFormat/>
    <w:rPr>
      <w:color w:val="000080"/>
      <w:u w:val="single"/>
    </w:rPr>
  </w:style>
  <w:style w:type="character" w:customStyle="1" w:styleId="InternetLink171">
    <w:name w:val="Internet Link171"/>
    <w:qFormat/>
    <w:rPr>
      <w:color w:val="000080"/>
      <w:u w:val="single"/>
    </w:rPr>
  </w:style>
  <w:style w:type="character" w:customStyle="1" w:styleId="InternetLink172">
    <w:name w:val="Internet Link172"/>
    <w:qFormat/>
    <w:rPr>
      <w:color w:val="000080"/>
      <w:u w:val="single"/>
    </w:rPr>
  </w:style>
  <w:style w:type="character" w:customStyle="1" w:styleId="InternetLink173">
    <w:name w:val="Internet Link173"/>
    <w:qFormat/>
    <w:rPr>
      <w:color w:val="000080"/>
      <w:u w:val="single"/>
    </w:rPr>
  </w:style>
  <w:style w:type="character" w:customStyle="1" w:styleId="InternetLink174">
    <w:name w:val="Internet Link174"/>
    <w:qFormat/>
    <w:rPr>
      <w:color w:val="000080"/>
      <w:u w:val="single"/>
    </w:rPr>
  </w:style>
  <w:style w:type="character" w:customStyle="1" w:styleId="InternetLink175">
    <w:name w:val="Internet Link175"/>
    <w:qFormat/>
    <w:rPr>
      <w:color w:val="000080"/>
      <w:u w:val="single"/>
    </w:rPr>
  </w:style>
  <w:style w:type="character" w:customStyle="1" w:styleId="InternetLink176">
    <w:name w:val="Internet Link176"/>
    <w:qFormat/>
    <w:rPr>
      <w:color w:val="000080"/>
      <w:u w:val="single"/>
    </w:rPr>
  </w:style>
  <w:style w:type="character" w:customStyle="1" w:styleId="InternetLink177">
    <w:name w:val="Internet Link177"/>
    <w:qFormat/>
    <w:rPr>
      <w:color w:val="000080"/>
      <w:u w:val="single"/>
    </w:rPr>
  </w:style>
  <w:style w:type="character" w:customStyle="1" w:styleId="InternetLink178">
    <w:name w:val="Internet Link178"/>
    <w:qFormat/>
    <w:rPr>
      <w:color w:val="000080"/>
      <w:u w:val="single"/>
    </w:rPr>
  </w:style>
  <w:style w:type="character" w:customStyle="1" w:styleId="InternetLink179">
    <w:name w:val="Internet Link179"/>
    <w:qFormat/>
    <w:rPr>
      <w:color w:val="000080"/>
      <w:u w:val="single"/>
    </w:rPr>
  </w:style>
  <w:style w:type="character" w:customStyle="1" w:styleId="afa">
    <w:name w:val="Символ нумерации"/>
    <w:qFormat/>
  </w:style>
  <w:style w:type="character" w:customStyle="1" w:styleId="InternetLink180">
    <w:name w:val="Internet Link180"/>
    <w:qFormat/>
    <w:rPr>
      <w:color w:val="000080"/>
      <w:u w:val="single"/>
    </w:rPr>
  </w:style>
  <w:style w:type="character" w:customStyle="1" w:styleId="InternetLink181">
    <w:name w:val="Internet Link181"/>
    <w:qFormat/>
    <w:rPr>
      <w:color w:val="000080"/>
      <w:u w:val="single"/>
    </w:rPr>
  </w:style>
  <w:style w:type="character" w:customStyle="1" w:styleId="InternetLink182">
    <w:name w:val="Internet Link182"/>
    <w:qFormat/>
    <w:rPr>
      <w:color w:val="000080"/>
      <w:u w:val="single"/>
    </w:rPr>
  </w:style>
  <w:style w:type="character" w:customStyle="1" w:styleId="InternetLink183">
    <w:name w:val="Internet Link183"/>
    <w:qFormat/>
    <w:rPr>
      <w:color w:val="000080"/>
      <w:u w:val="single"/>
    </w:rPr>
  </w:style>
  <w:style w:type="character" w:customStyle="1" w:styleId="InternetLink184">
    <w:name w:val="Internet Link184"/>
    <w:qFormat/>
    <w:rPr>
      <w:color w:val="000080"/>
      <w:u w:val="single"/>
    </w:rPr>
  </w:style>
  <w:style w:type="character" w:customStyle="1" w:styleId="InternetLink185">
    <w:name w:val="Internet Link185"/>
    <w:qFormat/>
    <w:rPr>
      <w:color w:val="000080"/>
      <w:u w:val="single"/>
    </w:rPr>
  </w:style>
  <w:style w:type="character" w:customStyle="1" w:styleId="InternetLink186">
    <w:name w:val="Internet Link186"/>
    <w:qFormat/>
    <w:rPr>
      <w:color w:val="000080"/>
      <w:u w:val="single"/>
    </w:rPr>
  </w:style>
  <w:style w:type="character" w:customStyle="1" w:styleId="InternetLink187">
    <w:name w:val="Internet Link187"/>
    <w:qFormat/>
    <w:rPr>
      <w:color w:val="000080"/>
      <w:u w:val="single"/>
    </w:rPr>
  </w:style>
  <w:style w:type="character" w:customStyle="1" w:styleId="InternetLink188">
    <w:name w:val="Internet Link188"/>
    <w:qFormat/>
    <w:rPr>
      <w:color w:val="000080"/>
      <w:u w:val="single"/>
    </w:rPr>
  </w:style>
  <w:style w:type="character" w:customStyle="1" w:styleId="InternetLink189">
    <w:name w:val="Internet Link189"/>
    <w:qFormat/>
    <w:rPr>
      <w:color w:val="000080"/>
      <w:u w:val="single"/>
    </w:rPr>
  </w:style>
  <w:style w:type="character" w:customStyle="1" w:styleId="InternetLink190">
    <w:name w:val="Internet Link190"/>
    <w:qFormat/>
    <w:rPr>
      <w:color w:val="000080"/>
      <w:u w:val="single"/>
    </w:rPr>
  </w:style>
  <w:style w:type="character" w:customStyle="1" w:styleId="InternetLink191">
    <w:name w:val="Internet Link191"/>
    <w:qFormat/>
    <w:rPr>
      <w:color w:val="000080"/>
      <w:u w:val="single"/>
    </w:rPr>
  </w:style>
  <w:style w:type="character" w:customStyle="1" w:styleId="InternetLink192">
    <w:name w:val="Internet Link192"/>
    <w:qFormat/>
    <w:rPr>
      <w:color w:val="000080"/>
      <w:u w:val="single"/>
    </w:rPr>
  </w:style>
  <w:style w:type="character" w:customStyle="1" w:styleId="InternetLink193">
    <w:name w:val="Internet Link193"/>
    <w:qFormat/>
    <w:rPr>
      <w:color w:val="000080"/>
      <w:u w:val="single"/>
    </w:rPr>
  </w:style>
  <w:style w:type="character" w:customStyle="1" w:styleId="InternetLink194">
    <w:name w:val="Internet Link194"/>
    <w:qFormat/>
    <w:rPr>
      <w:color w:val="000080"/>
      <w:u w:val="single"/>
    </w:rPr>
  </w:style>
  <w:style w:type="character" w:customStyle="1" w:styleId="InternetLink195">
    <w:name w:val="Internet Link195"/>
    <w:qFormat/>
    <w:rPr>
      <w:color w:val="000080"/>
      <w:u w:val="single"/>
    </w:rPr>
  </w:style>
  <w:style w:type="character" w:customStyle="1" w:styleId="InternetLink196">
    <w:name w:val="Internet Link196"/>
    <w:qFormat/>
    <w:rPr>
      <w:color w:val="000080"/>
      <w:u w:val="single"/>
    </w:rPr>
  </w:style>
  <w:style w:type="character" w:customStyle="1" w:styleId="InternetLink197">
    <w:name w:val="Internet Link197"/>
    <w:qFormat/>
    <w:rPr>
      <w:color w:val="000080"/>
      <w:u w:val="single"/>
    </w:rPr>
  </w:style>
  <w:style w:type="character" w:customStyle="1" w:styleId="InternetLink198">
    <w:name w:val="Internet Link198"/>
    <w:qFormat/>
    <w:rPr>
      <w:color w:val="000080"/>
      <w:u w:val="single"/>
    </w:rPr>
  </w:style>
  <w:style w:type="character" w:customStyle="1" w:styleId="InternetLink199">
    <w:name w:val="Internet Link199"/>
    <w:qFormat/>
    <w:rPr>
      <w:color w:val="000080"/>
      <w:u w:val="single"/>
    </w:rPr>
  </w:style>
  <w:style w:type="character" w:customStyle="1" w:styleId="InternetLink200">
    <w:name w:val="Internet Link200"/>
    <w:qFormat/>
    <w:rPr>
      <w:color w:val="000080"/>
      <w:u w:val="single"/>
    </w:rPr>
  </w:style>
  <w:style w:type="character" w:customStyle="1" w:styleId="InternetLink201">
    <w:name w:val="Internet Link201"/>
    <w:qFormat/>
    <w:rPr>
      <w:color w:val="000080"/>
      <w:u w:val="single"/>
    </w:rPr>
  </w:style>
  <w:style w:type="character" w:customStyle="1" w:styleId="InternetLink202">
    <w:name w:val="Internet Link202"/>
    <w:qFormat/>
    <w:rPr>
      <w:color w:val="000080"/>
      <w:u w:val="single"/>
    </w:rPr>
  </w:style>
  <w:style w:type="character" w:customStyle="1" w:styleId="InternetLink203">
    <w:name w:val="Internet Link203"/>
    <w:qFormat/>
    <w:rPr>
      <w:color w:val="000080"/>
      <w:u w:val="single"/>
    </w:rPr>
  </w:style>
  <w:style w:type="character" w:customStyle="1" w:styleId="InternetLink204">
    <w:name w:val="Internet Link204"/>
    <w:qFormat/>
    <w:rPr>
      <w:color w:val="000080"/>
      <w:u w:val="single"/>
    </w:rPr>
  </w:style>
  <w:style w:type="character" w:customStyle="1" w:styleId="InternetLink205">
    <w:name w:val="Internet Link205"/>
    <w:qFormat/>
    <w:rPr>
      <w:color w:val="000080"/>
      <w:u w:val="single"/>
    </w:rPr>
  </w:style>
  <w:style w:type="character" w:customStyle="1" w:styleId="InternetLink206">
    <w:name w:val="Internet Link206"/>
    <w:qFormat/>
    <w:rPr>
      <w:color w:val="000080"/>
      <w:u w:val="single"/>
    </w:rPr>
  </w:style>
  <w:style w:type="character" w:customStyle="1" w:styleId="InternetLink207">
    <w:name w:val="Internet Link207"/>
    <w:qFormat/>
    <w:rPr>
      <w:color w:val="000080"/>
      <w:u w:val="single"/>
    </w:rPr>
  </w:style>
  <w:style w:type="character" w:customStyle="1" w:styleId="InternetLink208">
    <w:name w:val="Internet Link208"/>
    <w:qFormat/>
    <w:rPr>
      <w:color w:val="000080"/>
      <w:u w:val="single"/>
    </w:rPr>
  </w:style>
  <w:style w:type="character" w:customStyle="1" w:styleId="InternetLink209">
    <w:name w:val="Internet Link209"/>
    <w:qFormat/>
    <w:rPr>
      <w:color w:val="000080"/>
      <w:u w:val="single"/>
    </w:rPr>
  </w:style>
  <w:style w:type="character" w:customStyle="1" w:styleId="InternetLink210">
    <w:name w:val="Internet Link210"/>
    <w:qFormat/>
    <w:rPr>
      <w:color w:val="000080"/>
      <w:u w:val="single"/>
    </w:rPr>
  </w:style>
  <w:style w:type="character" w:customStyle="1" w:styleId="InternetLink211">
    <w:name w:val="Internet Link211"/>
    <w:qFormat/>
    <w:rPr>
      <w:color w:val="000080"/>
      <w:u w:val="single"/>
    </w:rPr>
  </w:style>
  <w:style w:type="character" w:customStyle="1" w:styleId="InternetLink212">
    <w:name w:val="Internet Link212"/>
    <w:qFormat/>
    <w:rPr>
      <w:color w:val="000080"/>
      <w:u w:val="single"/>
    </w:rPr>
  </w:style>
  <w:style w:type="character" w:customStyle="1" w:styleId="InternetLink213">
    <w:name w:val="Internet Link213"/>
    <w:qFormat/>
    <w:rPr>
      <w:color w:val="000080"/>
      <w:u w:val="single"/>
    </w:rPr>
  </w:style>
  <w:style w:type="character" w:customStyle="1" w:styleId="InternetLink214">
    <w:name w:val="Internet Link214"/>
    <w:qFormat/>
    <w:rPr>
      <w:color w:val="000080"/>
      <w:u w:val="single"/>
    </w:rPr>
  </w:style>
  <w:style w:type="character" w:customStyle="1" w:styleId="InternetLink215">
    <w:name w:val="Internet Link215"/>
    <w:qFormat/>
    <w:rPr>
      <w:color w:val="000080"/>
      <w:u w:val="single"/>
    </w:rPr>
  </w:style>
  <w:style w:type="character" w:customStyle="1" w:styleId="InternetLink216">
    <w:name w:val="Internet Link216"/>
    <w:qFormat/>
    <w:rPr>
      <w:color w:val="000080"/>
      <w:u w:val="single"/>
    </w:rPr>
  </w:style>
  <w:style w:type="character" w:customStyle="1" w:styleId="132">
    <w:name w:val="Основной шрифт абзаца132"/>
    <w:qFormat/>
  </w:style>
  <w:style w:type="character" w:customStyle="1" w:styleId="InternetLink217">
    <w:name w:val="Internet Link217"/>
    <w:qFormat/>
    <w:rPr>
      <w:color w:val="000080"/>
      <w:u w:val="single"/>
    </w:rPr>
  </w:style>
  <w:style w:type="character" w:customStyle="1" w:styleId="InternetLink218">
    <w:name w:val="Internet Link218"/>
    <w:qFormat/>
    <w:rPr>
      <w:color w:val="000080"/>
      <w:u w:val="single"/>
    </w:rPr>
  </w:style>
  <w:style w:type="character" w:customStyle="1" w:styleId="InternetLink219">
    <w:name w:val="Internet Link219"/>
    <w:qFormat/>
    <w:rPr>
      <w:color w:val="000080"/>
      <w:u w:val="single"/>
    </w:rPr>
  </w:style>
  <w:style w:type="character" w:styleId="afb">
    <w:name w:val="Hyperlink"/>
    <w:rPr>
      <w:color w:val="000080"/>
      <w:u w:val="single"/>
    </w:rPr>
  </w:style>
  <w:style w:type="paragraph" w:styleId="a9">
    <w:name w:val="Title"/>
    <w:basedOn w:val="a"/>
    <w:next w:val="af9"/>
    <w:link w:val="a8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af9">
    <w:name w:val="Body Text"/>
    <w:basedOn w:val="a"/>
    <w:link w:val="af8"/>
    <w:qFormat/>
    <w:rsid w:val="009C563D"/>
    <w:pPr>
      <w:widowControl w:val="0"/>
      <w:jc w:val="both"/>
    </w:pPr>
  </w:style>
  <w:style w:type="paragraph" w:styleId="afc">
    <w:name w:val="List"/>
    <w:basedOn w:val="af9"/>
    <w:qFormat/>
    <w:rsid w:val="009C563D"/>
    <w:rPr>
      <w:rFonts w:cs="Mangal"/>
    </w:rPr>
  </w:style>
  <w:style w:type="paragraph" w:styleId="afd">
    <w:name w:val="caption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e">
    <w:name w:val="index heading"/>
    <w:basedOn w:val="a9"/>
    <w:qFormat/>
    <w:rsid w:val="009C563D"/>
  </w:style>
  <w:style w:type="paragraph" w:customStyle="1" w:styleId="1b">
    <w:name w:val="Заголовок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ff">
    <w:name w:val="Balloon Text"/>
    <w:basedOn w:val="a"/>
    <w:qFormat/>
    <w:rsid w:val="009C563D"/>
    <w:rPr>
      <w:rFonts w:ascii="Tahoma" w:hAnsi="Tahoma" w:cs="Tahoma"/>
      <w:sz w:val="16"/>
      <w:szCs w:val="16"/>
    </w:rPr>
  </w:style>
  <w:style w:type="paragraph" w:styleId="af1">
    <w:name w:val="endnote text"/>
    <w:basedOn w:val="a"/>
    <w:link w:val="af0"/>
    <w:uiPriority w:val="99"/>
    <w:semiHidden/>
    <w:unhideWhenUsed/>
    <w:qFormat/>
    <w:rsid w:val="009C563D"/>
  </w:style>
  <w:style w:type="paragraph" w:styleId="aff0">
    <w:name w:val="annotation text"/>
    <w:basedOn w:val="a"/>
    <w:uiPriority w:val="99"/>
    <w:semiHidden/>
    <w:unhideWhenUsed/>
    <w:qFormat/>
    <w:rsid w:val="009C563D"/>
  </w:style>
  <w:style w:type="paragraph" w:styleId="1c">
    <w:name w:val="index 1"/>
    <w:basedOn w:val="a"/>
    <w:next w:val="a"/>
    <w:uiPriority w:val="99"/>
    <w:semiHidden/>
    <w:unhideWhenUsed/>
    <w:qFormat/>
    <w:rsid w:val="009C563D"/>
  </w:style>
  <w:style w:type="paragraph" w:styleId="aff1">
    <w:name w:val="annotation subject"/>
    <w:next w:val="aff0"/>
    <w:qFormat/>
    <w:rsid w:val="009C563D"/>
    <w:rPr>
      <w:b/>
      <w:bCs/>
      <w:lang w:eastAsia="ru-RU" w:bidi="ar-SA"/>
    </w:rPr>
  </w:style>
  <w:style w:type="paragraph" w:styleId="af">
    <w:name w:val="footnote text"/>
    <w:basedOn w:val="a"/>
    <w:link w:val="ae"/>
    <w:uiPriority w:val="99"/>
    <w:semiHidden/>
    <w:unhideWhenUsed/>
    <w:qFormat/>
    <w:rsid w:val="009C563D"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rsid w:val="009C563D"/>
    <w:pPr>
      <w:spacing w:after="57"/>
      <w:ind w:left="1984"/>
    </w:pPr>
  </w:style>
  <w:style w:type="paragraph" w:customStyle="1" w:styleId="aff2">
    <w:name w:val="Колонтитул"/>
    <w:basedOn w:val="a"/>
    <w:qFormat/>
  </w:style>
  <w:style w:type="paragraph" w:customStyle="1" w:styleId="HeaderandFooter">
    <w:name w:val="Header and Footer"/>
    <w:basedOn w:val="a"/>
    <w:qFormat/>
  </w:style>
  <w:style w:type="paragraph" w:styleId="aff3">
    <w:name w:val="header"/>
    <w:basedOn w:val="aff2"/>
    <w:qFormat/>
    <w:rsid w:val="009C563D"/>
  </w:style>
  <w:style w:type="paragraph" w:styleId="91">
    <w:name w:val="toc 9"/>
    <w:basedOn w:val="a"/>
    <w:next w:val="a"/>
    <w:uiPriority w:val="39"/>
    <w:unhideWhenUsed/>
    <w:qFormat/>
    <w:rsid w:val="009C563D"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rsid w:val="009C563D"/>
    <w:pPr>
      <w:spacing w:after="57"/>
      <w:ind w:left="1701"/>
    </w:pPr>
  </w:style>
  <w:style w:type="paragraph" w:styleId="1d">
    <w:name w:val="toc 1"/>
    <w:basedOn w:val="a"/>
    <w:next w:val="a"/>
    <w:uiPriority w:val="39"/>
    <w:unhideWhenUsed/>
    <w:qFormat/>
    <w:rsid w:val="009C563D"/>
    <w:pPr>
      <w:spacing w:after="57"/>
    </w:pPr>
  </w:style>
  <w:style w:type="paragraph" w:styleId="6b">
    <w:name w:val="toc 6"/>
    <w:basedOn w:val="a"/>
    <w:next w:val="a"/>
    <w:uiPriority w:val="39"/>
    <w:unhideWhenUsed/>
    <w:qFormat/>
    <w:rsid w:val="009C563D"/>
    <w:pPr>
      <w:spacing w:after="57"/>
      <w:ind w:left="1417"/>
    </w:pPr>
  </w:style>
  <w:style w:type="paragraph" w:styleId="aff4">
    <w:name w:val="table of figures"/>
    <w:basedOn w:val="a"/>
    <w:next w:val="a"/>
    <w:uiPriority w:val="99"/>
    <w:unhideWhenUsed/>
    <w:qFormat/>
    <w:rsid w:val="009C563D"/>
  </w:style>
  <w:style w:type="paragraph" w:styleId="3b">
    <w:name w:val="toc 3"/>
    <w:basedOn w:val="a"/>
    <w:next w:val="a"/>
    <w:uiPriority w:val="39"/>
    <w:unhideWhenUsed/>
    <w:qFormat/>
    <w:rsid w:val="009C563D"/>
    <w:pPr>
      <w:spacing w:after="57"/>
      <w:ind w:left="567"/>
    </w:pPr>
  </w:style>
  <w:style w:type="paragraph" w:styleId="2d">
    <w:name w:val="toc 2"/>
    <w:basedOn w:val="a"/>
    <w:next w:val="a"/>
    <w:uiPriority w:val="39"/>
    <w:unhideWhenUsed/>
    <w:qFormat/>
    <w:rsid w:val="009C563D"/>
    <w:pPr>
      <w:spacing w:after="57"/>
      <w:ind w:left="283"/>
    </w:pPr>
  </w:style>
  <w:style w:type="paragraph" w:styleId="4b">
    <w:name w:val="toc 4"/>
    <w:basedOn w:val="a"/>
    <w:next w:val="a"/>
    <w:uiPriority w:val="39"/>
    <w:unhideWhenUsed/>
    <w:qFormat/>
    <w:rsid w:val="009C563D"/>
    <w:pPr>
      <w:spacing w:after="57"/>
      <w:ind w:left="850"/>
    </w:pPr>
  </w:style>
  <w:style w:type="paragraph" w:styleId="5a">
    <w:name w:val="toc 5"/>
    <w:basedOn w:val="a"/>
    <w:next w:val="a"/>
    <w:uiPriority w:val="39"/>
    <w:unhideWhenUsed/>
    <w:qFormat/>
    <w:rsid w:val="009C563D"/>
    <w:pPr>
      <w:spacing w:after="57"/>
      <w:ind w:left="1134"/>
    </w:pPr>
  </w:style>
  <w:style w:type="paragraph" w:styleId="af7">
    <w:name w:val="footer"/>
    <w:basedOn w:val="a"/>
    <w:link w:val="af6"/>
    <w:uiPriority w:val="99"/>
    <w:unhideWhenUsed/>
    <w:qFormat/>
    <w:rsid w:val="009C563D"/>
    <w:pPr>
      <w:tabs>
        <w:tab w:val="center" w:pos="4677"/>
        <w:tab w:val="right" w:pos="9355"/>
      </w:tabs>
    </w:pPr>
  </w:style>
  <w:style w:type="paragraph" w:styleId="aff5">
    <w:name w:val="Normal (Web)"/>
    <w:basedOn w:val="a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b">
    <w:name w:val="Subtitle"/>
    <w:basedOn w:val="a"/>
    <w:next w:val="a"/>
    <w:link w:val="aa"/>
    <w:uiPriority w:val="11"/>
    <w:qFormat/>
    <w:rsid w:val="009C563D"/>
    <w:pPr>
      <w:spacing w:before="200" w:after="200"/>
    </w:pPr>
    <w:rPr>
      <w:sz w:val="24"/>
      <w:szCs w:val="24"/>
    </w:rPr>
  </w:style>
  <w:style w:type="paragraph" w:customStyle="1" w:styleId="1e">
    <w:name w:val="Заголовок оглавления1"/>
    <w:uiPriority w:val="39"/>
    <w:unhideWhenUsed/>
    <w:qFormat/>
    <w:rsid w:val="009C563D"/>
    <w:rPr>
      <w:lang w:bidi="ar-SA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9C563D"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9C563D"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9C563D"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9C563D"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910">
    <w:name w:val="Заголовок 9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styleId="22">
    <w:name w:val="Quote"/>
    <w:basedOn w:val="a"/>
    <w:next w:val="a"/>
    <w:link w:val="20"/>
    <w:uiPriority w:val="29"/>
    <w:qFormat/>
    <w:rsid w:val="009C563D"/>
    <w:pPr>
      <w:ind w:left="720" w:right="720"/>
    </w:pPr>
    <w:rPr>
      <w:i/>
    </w:rPr>
  </w:style>
  <w:style w:type="paragraph" w:styleId="ad">
    <w:name w:val="Intense Quote"/>
    <w:basedOn w:val="a"/>
    <w:next w:val="a"/>
    <w:link w:val="ac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1">
    <w:name w:val="Указатель111"/>
    <w:basedOn w:val="a"/>
    <w:qFormat/>
    <w:rsid w:val="009C563D"/>
    <w:pPr>
      <w:suppressLineNumbers/>
    </w:pPr>
    <w:rPr>
      <w:rFonts w:cs="Arial"/>
    </w:rPr>
  </w:style>
  <w:style w:type="paragraph" w:customStyle="1" w:styleId="caption1">
    <w:name w:val="caption1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BodyTextIndented">
    <w:name w:val="Body Text;Indented"/>
    <w:basedOn w:val="a"/>
    <w:qFormat/>
    <w:rsid w:val="009C563D"/>
    <w:pPr>
      <w:ind w:left="851" w:firstLine="709"/>
      <w:jc w:val="both"/>
    </w:pPr>
    <w:rPr>
      <w:sz w:val="28"/>
    </w:rPr>
  </w:style>
  <w:style w:type="paragraph" w:customStyle="1" w:styleId="1100">
    <w:name w:val="Заголовок110"/>
    <w:basedOn w:val="a"/>
    <w:next w:val="af9"/>
    <w:qFormat/>
    <w:rsid w:val="009C563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">
    <w:name w:val="Заголовок 11"/>
    <w:basedOn w:val="a"/>
    <w:next w:val="a"/>
    <w:uiPriority w:val="9"/>
    <w:qFormat/>
    <w:rsid w:val="009C563D"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41">
    <w:name w:val="Заголовок 41"/>
    <w:basedOn w:val="a"/>
    <w:next w:val="a"/>
    <w:uiPriority w:val="9"/>
    <w:unhideWhenUsed/>
    <w:qFormat/>
    <w:rsid w:val="009C563D"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1101">
    <w:name w:val="Указатель110"/>
    <w:basedOn w:val="a"/>
    <w:qFormat/>
    <w:rsid w:val="009C563D"/>
    <w:pPr>
      <w:suppressLineNumbers/>
    </w:pPr>
    <w:rPr>
      <w:rFonts w:cs="Noto Sans Devanagari"/>
      <w:lang w:val="zh-CN" w:bidi="zh-CN"/>
    </w:rPr>
  </w:style>
  <w:style w:type="paragraph" w:styleId="aff6">
    <w:name w:val="List Paragraph"/>
    <w:basedOn w:val="a"/>
    <w:qFormat/>
    <w:rsid w:val="009C563D"/>
    <w:pPr>
      <w:ind w:left="720"/>
      <w:contextualSpacing/>
    </w:pPr>
    <w:rPr>
      <w:sz w:val="24"/>
      <w:szCs w:val="24"/>
    </w:rPr>
  </w:style>
  <w:style w:type="paragraph" w:customStyle="1" w:styleId="1f">
    <w:name w:val="Верх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1f0">
    <w:name w:val="Ниж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820">
    <w:name w:val="Заголовок8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3">
    <w:name w:val="Указатель1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12">
    <w:name w:val="Заголовок1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3">
    <w:name w:val="Название объекта1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4">
    <w:name w:val="Указатель1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92">
    <w:name w:val="Заголовок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3">
    <w:name w:val="Название объекта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4">
    <w:name w:val="Указатель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b">
    <w:name w:val="Заголовок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c">
    <w:name w:val="Указатель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c">
    <w:name w:val="Название объекта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d">
    <w:name w:val="Указатель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e">
    <w:name w:val="Название объекта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">
    <w:name w:val="Указатель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f1">
    <w:name w:val="Название1"/>
    <w:basedOn w:val="a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2">
    <w:name w:val="Указатель1"/>
    <w:basedOn w:val="a"/>
    <w:qFormat/>
    <w:rsid w:val="009C563D"/>
    <w:pPr>
      <w:suppressLineNumbers/>
    </w:pPr>
    <w:rPr>
      <w:rFonts w:cs="Mangal"/>
    </w:rPr>
  </w:style>
  <w:style w:type="paragraph" w:customStyle="1" w:styleId="Iaaoiueaaan">
    <w:name w:val="Ia?aoiue aa?an"/>
    <w:basedOn w:val="a"/>
    <w:qFormat/>
    <w:rsid w:val="009C563D"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rsid w:val="009C563D"/>
    <w:pPr>
      <w:jc w:val="both"/>
    </w:pPr>
    <w:rPr>
      <w:sz w:val="24"/>
    </w:rPr>
  </w:style>
  <w:style w:type="paragraph" w:customStyle="1" w:styleId="215">
    <w:name w:val="Основной текст с отступом 21"/>
    <w:basedOn w:val="a"/>
    <w:qFormat/>
    <w:rsid w:val="009C563D"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rsid w:val="009C563D"/>
    <w:pPr>
      <w:ind w:firstLine="851"/>
    </w:pPr>
    <w:rPr>
      <w:sz w:val="28"/>
    </w:rPr>
  </w:style>
  <w:style w:type="paragraph" w:customStyle="1" w:styleId="2f0">
    <w:name w:val="заголовок 2"/>
    <w:basedOn w:val="a"/>
    <w:next w:val="a"/>
    <w:qFormat/>
    <w:rsid w:val="009C563D"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sid w:val="009C563D"/>
    <w:rPr>
      <w:sz w:val="28"/>
    </w:rPr>
  </w:style>
  <w:style w:type="paragraph" w:customStyle="1" w:styleId="1f3">
    <w:name w:val="Стиль1"/>
    <w:basedOn w:val="314"/>
    <w:qFormat/>
    <w:rsid w:val="009C563D"/>
    <w:pPr>
      <w:jc w:val="both"/>
    </w:pPr>
  </w:style>
  <w:style w:type="paragraph" w:customStyle="1" w:styleId="ConsPlusNonformat">
    <w:name w:val="ConsPlusNonformat"/>
    <w:qFormat/>
    <w:rsid w:val="009C563D"/>
    <w:pPr>
      <w:widowControl w:val="0"/>
    </w:pPr>
    <w:rPr>
      <w:rFonts w:ascii="Courier New" w:hAnsi="Courier New" w:cs="Courier New"/>
      <w:lang w:bidi="ar-SA"/>
    </w:rPr>
  </w:style>
  <w:style w:type="paragraph" w:customStyle="1" w:styleId="ConsPlusNormal">
    <w:name w:val="ConsPlusNormal"/>
    <w:qFormat/>
    <w:rsid w:val="009C563D"/>
    <w:pPr>
      <w:widowControl w:val="0"/>
      <w:ind w:firstLine="720"/>
    </w:pPr>
    <w:rPr>
      <w:lang w:bidi="ar-SA"/>
    </w:rPr>
  </w:style>
  <w:style w:type="paragraph" w:customStyle="1" w:styleId="ConsPlusTitle">
    <w:name w:val="ConsPlusTitle"/>
    <w:qFormat/>
    <w:rsid w:val="009C563D"/>
    <w:pPr>
      <w:widowControl w:val="0"/>
    </w:pPr>
    <w:rPr>
      <w:b/>
      <w:bCs/>
      <w:lang w:bidi="ar-SA"/>
    </w:rPr>
  </w:style>
  <w:style w:type="paragraph" w:customStyle="1" w:styleId="aff7">
    <w:name w:val="Знак Знак Знак"/>
    <w:basedOn w:val="a"/>
    <w:qFormat/>
    <w:rsid w:val="009C563D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4">
    <w:name w:val="Обычный1"/>
    <w:uiPriority w:val="99"/>
    <w:qFormat/>
    <w:rsid w:val="009C563D"/>
    <w:pPr>
      <w:widowControl w:val="0"/>
    </w:pPr>
    <w:rPr>
      <w:lang w:bidi="ar-SA"/>
    </w:rPr>
  </w:style>
  <w:style w:type="paragraph" w:styleId="aff8">
    <w:name w:val="No Spacing"/>
    <w:qFormat/>
    <w:rsid w:val="009C563D"/>
    <w:pPr>
      <w:ind w:firstLine="567"/>
      <w:jc w:val="both"/>
    </w:pPr>
    <w:rPr>
      <w:rFonts w:ascii="Calibri" w:eastAsia="SimSun" w:hAnsi="Calibri" w:cs="Calibri"/>
      <w:color w:val="000000"/>
      <w:lang w:bidi="ar-SA"/>
    </w:rPr>
  </w:style>
  <w:style w:type="paragraph" w:customStyle="1" w:styleId="aff9">
    <w:name w:val="Содержимое таблицы"/>
    <w:basedOn w:val="a"/>
    <w:qFormat/>
    <w:rsid w:val="009C563D"/>
    <w:pPr>
      <w:suppressLineNumbers/>
    </w:pPr>
  </w:style>
  <w:style w:type="paragraph" w:customStyle="1" w:styleId="affa">
    <w:name w:val="Заголовок таблицы"/>
    <w:basedOn w:val="aff9"/>
    <w:qFormat/>
    <w:rsid w:val="009C563D"/>
    <w:pPr>
      <w:jc w:val="center"/>
    </w:pPr>
    <w:rPr>
      <w:b/>
      <w:bCs/>
    </w:rPr>
  </w:style>
  <w:style w:type="paragraph" w:customStyle="1" w:styleId="affb">
    <w:name w:val="Содержимое врезки"/>
    <w:basedOn w:val="af9"/>
    <w:qFormat/>
    <w:rsid w:val="009C563D"/>
  </w:style>
  <w:style w:type="paragraph" w:customStyle="1" w:styleId="Default">
    <w:name w:val="Default"/>
    <w:qFormat/>
    <w:rsid w:val="009C563D"/>
    <w:rPr>
      <w:rFonts w:ascii="Arial" w:eastAsia="Arial" w:hAnsi="Arial" w:cs="Arial"/>
      <w:color w:val="000000"/>
      <w:sz w:val="24"/>
      <w:szCs w:val="24"/>
      <w:lang w:bidi="ar-SA"/>
    </w:rPr>
  </w:style>
  <w:style w:type="paragraph" w:customStyle="1" w:styleId="4e">
    <w:name w:val="Стиль4"/>
    <w:basedOn w:val="a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customStyle="1" w:styleId="affc">
    <w:name w:val="Арсенал"/>
    <w:basedOn w:val="a"/>
    <w:qFormat/>
    <w:rsid w:val="009C563D"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rsid w:val="009C563D"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1">
    <w:name w:val="Основной текст (2)"/>
    <w:basedOn w:val="a"/>
    <w:qFormat/>
    <w:rsid w:val="009C563D"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rsid w:val="009C563D"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rsid w:val="009C563D"/>
    <w:pPr>
      <w:ind w:firstLine="567"/>
      <w:jc w:val="both"/>
    </w:pPr>
    <w:rPr>
      <w:rFonts w:ascii="Calibri" w:hAnsi="Calibri" w:cs="Calibri"/>
      <w:lang w:bidi="ar-SA"/>
    </w:rPr>
  </w:style>
  <w:style w:type="paragraph" w:customStyle="1" w:styleId="Iaui">
    <w:name w:val="Iau?i"/>
    <w:qFormat/>
    <w:rsid w:val="009C563D"/>
    <w:pPr>
      <w:widowControl w:val="0"/>
    </w:pPr>
    <w:rPr>
      <w:rFonts w:ascii="Arial" w:eastAsia="Arial" w:hAnsi="Arial" w:cs="Arial"/>
      <w:color w:val="000000"/>
      <w:lang w:bidi="ar-SA"/>
    </w:rPr>
  </w:style>
  <w:style w:type="paragraph" w:customStyle="1" w:styleId="1f5">
    <w:name w:val="Без интервала1"/>
    <w:qFormat/>
    <w:rsid w:val="009C563D"/>
    <w:rPr>
      <w:lang w:bidi="ar-SA"/>
    </w:rPr>
  </w:style>
  <w:style w:type="paragraph" w:customStyle="1" w:styleId="1871">
    <w:name w:val="Указатель1871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2">
    <w:name w:val="Указатель1872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7">
    <w:name w:val="Указатель1877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9">
    <w:name w:val="Указатель1879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6">
    <w:name w:val="Указатель1876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1249">
    <w:name w:val="Заголовок11249"/>
    <w:basedOn w:val="1f4"/>
    <w:next w:val="a"/>
    <w:qFormat/>
    <w:rsid w:val="009C563D"/>
    <w:pPr>
      <w:keepNext/>
      <w:spacing w:before="240" w:after="120" w:line="200" w:lineRule="atLeast"/>
    </w:pPr>
    <w:rPr>
      <w:rFonts w:ascii="Liberation Sans" w:eastAsia="Tahoma" w:hAnsi="Liberation Sans" w:cs="Noto Sans Devanagari"/>
      <w:sz w:val="28"/>
      <w:szCs w:val="28"/>
      <w:lang w:eastAsia="ru-RU"/>
    </w:rPr>
  </w:style>
  <w:style w:type="paragraph" w:customStyle="1" w:styleId="BodyTextIndented23">
    <w:name w:val="Body Text;Indented23"/>
    <w:basedOn w:val="a"/>
    <w:qFormat/>
    <w:pPr>
      <w:spacing w:after="120"/>
      <w:ind w:left="283" w:firstLine="567"/>
      <w:jc w:val="both"/>
    </w:pPr>
    <w:rPr>
      <w:rFonts w:ascii="Times New Roman" w:eastAsia="Calibri" w:hAnsi="Times New Roman" w:cs="Times New Roman"/>
    </w:rPr>
  </w:style>
  <w:style w:type="numbering" w:customStyle="1" w:styleId="affd">
    <w:name w:val="Без списка"/>
    <w:uiPriority w:val="99"/>
    <w:semiHidden/>
    <w:unhideWhenUsed/>
    <w:qFormat/>
    <w:rsid w:val="009C563D"/>
  </w:style>
  <w:style w:type="table" w:styleId="affe">
    <w:name w:val="Table Grid"/>
    <w:uiPriority w:val="59"/>
    <w:qFormat/>
    <w:rsid w:val="009C563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tblPr/>
      <w:tcPr>
        <w:shd w:val="clear" w:color="F1F1F1" w:fill="F2F2F2" w:themeFill="text1" w:themeFillTint="0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rPr>
        <w:color w:val="7F7F7F" w:themeColor="text1" w:themeTint="80"/>
        <w:sz w:val="22"/>
      </w:rPr>
      <w:tblPr/>
      <w:tcPr>
        <w:shd w:val="clear" w:color="F1F1F1" w:fill="F2F2F2" w:themeFill="text1" w:themeFillTint="0D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E7E7E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BBB59" w:themeColor="accent3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BBB59" w:themeColor="accent3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678" w:themeColor="accent5" w:themeShade="94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05307" w:themeColor="accent6" w:themeShade="94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05307"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4"/>
        <w:sz w:val="22"/>
      </w:rPr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2D69B" w:themeColor="accent3" w:themeTint="99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DDC" w:themeColor="accent5" w:themeTint="99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BF8F" w:themeColor="accent6" w:themeTint="99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3BFD58-7A5C-4229-A753-03995EC3FB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20402</TotalTime>
  <Pages>5</Pages>
  <Words>1291</Words>
  <Characters>7365</Characters>
  <Application>Microsoft Office Word</Application>
  <DocSecurity>0</DocSecurity>
  <Lines>61</Lines>
  <Paragraphs>17</Paragraphs>
  <ScaleCrop>false</ScaleCrop>
  <Company>Microsoft</Company>
  <LinksUpToDate>false</LinksUpToDate>
  <CharactersWithSpaces>8639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edds_2</cp:lastModifiedBy>
  <cp:revision>1791</cp:revision>
  <dcterms:created xsi:type="dcterms:W3CDTF">2024-03-12T19:54:00Z</dcterms:created>
  <dcterms:modified xsi:type="dcterms:W3CDTF">2025-02-22T09:47:00Z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