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EEF40" w14:textId="77777777" w:rsidR="00F75CBF" w:rsidRDefault="00F75CBF">
      <w:pPr>
        <w:pStyle w:val="afb"/>
        <w:rPr>
          <w:rFonts w:ascii="Times New Roman" w:hAnsi="Times New Roman"/>
          <w:color w:val="000000"/>
        </w:rPr>
      </w:pPr>
    </w:p>
    <w:p w14:paraId="78ECB34A" w14:textId="77777777" w:rsidR="00F75CBF" w:rsidRDefault="00F75CBF">
      <w:pPr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14:paraId="2BA7232F" w14:textId="77777777" w:rsidR="00F75CBF" w:rsidRDefault="002447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45FD7AF2" w14:textId="77777777" w:rsidR="00F75CBF" w:rsidRDefault="002447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25.06.2025 г.</w:t>
      </w:r>
    </w:p>
    <w:p w14:paraId="28626A96" w14:textId="77777777" w:rsidR="00F75CBF" w:rsidRDefault="002447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29FB9B5" w14:textId="77777777" w:rsidR="00F75CBF" w:rsidRDefault="002447F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4A43DF5" w14:textId="77777777" w:rsidR="00F75CBF" w:rsidRDefault="002447F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BE99461" w14:textId="77777777" w:rsidR="00F75CBF" w:rsidRDefault="00F75CBF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5AEE25CD" w14:textId="77777777" w:rsidR="00F75CBF" w:rsidRDefault="002447F8">
      <w:pPr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762"/>
      </w:tblGrid>
      <w:tr w:rsidR="00F75CBF" w14:paraId="18C64B8C" w14:textId="77777777">
        <w:trPr>
          <w:trHeight w:val="1004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D2D1E22" w14:textId="77777777" w:rsidR="00F75CBF" w:rsidRDefault="002447F8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761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6E9F770" w14:textId="77777777" w:rsidR="00F75CBF" w:rsidRDefault="002447F8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24-30.06 местами сохранится высокая пожароопасность (4 класса).</w:t>
            </w:r>
          </w:p>
        </w:tc>
      </w:tr>
    </w:tbl>
    <w:p w14:paraId="0A4CF4C2" w14:textId="77777777" w:rsidR="00F75CBF" w:rsidRDefault="00F75CBF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4556611C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</w:t>
      </w:r>
      <w:r>
        <w:rPr>
          <w:rFonts w:ascii="Times New Roman" w:hAnsi="Times New Roman"/>
          <w:b/>
          <w:color w:val="000000"/>
          <w:sz w:val="26"/>
          <w:szCs w:val="26"/>
        </w:rPr>
        <w:t>Исходная обстановка (оценка состояния явлений и параметров ЧС).</w:t>
      </w:r>
    </w:p>
    <w:p w14:paraId="1DD85693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0F7E125B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на территории Новосибирской области ЧС,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связанных с опасными и неблагоприятными метеорологическими явлениями, не зарегистрировано.</w:t>
      </w:r>
    </w:p>
    <w:p w14:paraId="7292F570" w14:textId="77777777" w:rsidR="00F75CBF" w:rsidRDefault="00F75CBF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  <w:lang w:bidi="hi-IN"/>
        </w:rPr>
      </w:pPr>
    </w:p>
    <w:p w14:paraId="0ADEB55D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1CE06503" w14:textId="77777777" w:rsidR="00F75CBF" w:rsidRDefault="002447F8">
      <w:pPr>
        <w:ind w:firstLine="567"/>
        <w:jc w:val="both"/>
        <w:rPr>
          <w:rFonts w:ascii="Times New Roman" w:hAnsi="Times New Roman"/>
          <w:color w:val="000000"/>
          <w:sz w:val="28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 xml:space="preserve">По данным Службы МОС в г. Новосибирск  превышений ПДК нет. </w:t>
      </w:r>
    </w:p>
    <w:p w14:paraId="678FEEB7" w14:textId="77777777" w:rsidR="00F75CBF" w:rsidRDefault="002447F8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/>
          <w:color w:val="000000"/>
          <w:sz w:val="28"/>
          <w:szCs w:val="26"/>
          <w:lang w:bidi="hi-IN"/>
        </w:rPr>
        <w:t>По данным КЛМС 'Искитим' в гг. Искитим и Бердск  превышений ПДК нет.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 </w:t>
      </w:r>
    </w:p>
    <w:p w14:paraId="17C5DF64" w14:textId="77777777" w:rsidR="00F75CBF" w:rsidRDefault="00F75CBF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  <w:lang w:bidi="hi-IN"/>
        </w:rPr>
      </w:pPr>
    </w:p>
    <w:p w14:paraId="1D17AAF0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1.3. Радиационная и химическая обстановка.</w:t>
      </w:r>
    </w:p>
    <w:p w14:paraId="30058817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hi-IN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  <w:lang w:bidi="hi-IN"/>
        </w:rPr>
        <w:t>. Кольцово не зарегистрировано.</w:t>
      </w:r>
    </w:p>
    <w:p w14:paraId="5F429818" w14:textId="77777777" w:rsidR="00F75CBF" w:rsidRDefault="00F75CBF">
      <w:pPr>
        <w:jc w:val="both"/>
        <w:rPr>
          <w:rFonts w:ascii="Times New Roman" w:hAnsi="Times New Roman"/>
          <w:color w:val="FF0000"/>
          <w:sz w:val="26"/>
          <w:szCs w:val="26"/>
          <w:lang w:bidi="hi-IN"/>
        </w:rPr>
      </w:pPr>
    </w:p>
    <w:p w14:paraId="18D1C456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1.4. Гидрологическая обстановка.</w:t>
      </w:r>
    </w:p>
    <w:p w14:paraId="4265D522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ЧС, связанных с гидрологическими явлени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ями, за истекшие сутки не произошло.</w:t>
      </w:r>
    </w:p>
    <w:p w14:paraId="57AE548A" w14:textId="77777777" w:rsidR="00F75CBF" w:rsidRDefault="00F75CBF">
      <w:pPr>
        <w:ind w:firstLine="567"/>
        <w:jc w:val="both"/>
      </w:pPr>
    </w:p>
    <w:p w14:paraId="55EE0E25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28A17D61" w14:textId="77777777" w:rsidR="00F75CBF" w:rsidRDefault="002447F8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Новосибирская ГЭС работает в штатном режиме. Средний уровень воды в Новосибирском водохранилище составил 113,45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2820 м³/с, приток 2740 м³/с. Уровень </w:t>
      </w:r>
      <w:r>
        <w:rPr>
          <w:rFonts w:ascii="Times New Roman" w:hAnsi="Times New Roman"/>
          <w:bCs/>
          <w:color w:val="000000"/>
          <w:sz w:val="26"/>
          <w:szCs w:val="26"/>
        </w:rPr>
        <w:t>воды в реке Обь в районе г. Новосибирска находится на отметке 191 см.</w:t>
      </w:r>
    </w:p>
    <w:p w14:paraId="5653C735" w14:textId="77777777" w:rsidR="00F75CBF" w:rsidRDefault="00F75CBF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670E1557" w14:textId="77777777" w:rsidR="00F75CBF" w:rsidRDefault="002447F8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2255A9B0" w14:textId="77777777" w:rsidR="00F75CBF" w:rsidRDefault="002447F8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территории 2-х районов (Северном и Сузунском) установилась высокая пожароопасность 4-го класса, на </w:t>
      </w:r>
      <w:r>
        <w:rPr>
          <w:rFonts w:ascii="Times New Roman" w:hAnsi="Times New Roman"/>
          <w:color w:val="000000"/>
          <w:sz w:val="26"/>
          <w:szCs w:val="26"/>
        </w:rPr>
        <w:t>остальной территории области — пожароопасность преимущественно 1-го и 2-го классов, местами 3-го  класса.</w:t>
      </w:r>
    </w:p>
    <w:p w14:paraId="4B5B7AD0" w14:textId="77777777" w:rsidR="00F75CBF" w:rsidRDefault="002447F8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За сутки лесные пожары не зарегистрированы. Действующих лесных пожаров нет.</w:t>
      </w:r>
    </w:p>
    <w:p w14:paraId="0F83480B" w14:textId="77777777" w:rsidR="00F75CBF" w:rsidRDefault="002447F8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Государственное автономное учреждение «Новосибирская база авиационной охра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ны лесов»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авиамониторинг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 xml:space="preserve"> территории области по маршруту не проводило.</w:t>
      </w:r>
    </w:p>
    <w:p w14:paraId="3A6F969A" w14:textId="77777777" w:rsidR="00F75CBF" w:rsidRDefault="002447F8">
      <w:pPr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/>
          <w:sz w:val="26"/>
          <w:szCs w:val="26"/>
        </w:rPr>
        <w:t>о данным космического мониторинга за сутки на территории области термические точки не зафиксированы (АППГ - 1, в 5-ти км зоне - 1).</w:t>
      </w:r>
    </w:p>
    <w:p w14:paraId="65F16C28" w14:textId="77777777" w:rsidR="00F75CBF" w:rsidRDefault="002447F8">
      <w:pPr>
        <w:ind w:firstLine="567"/>
        <w:jc w:val="both"/>
      </w:pP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Всего с начала года зарегистрировано - 1522 термическ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bidi="hi-IN"/>
        </w:rPr>
        <w:t>ие точки, из них в 5-ти км зоне - 1224 (АППГ - 680, в 5-ти км зоне - 558).</w:t>
      </w:r>
    </w:p>
    <w:p w14:paraId="79CF2F0B" w14:textId="77777777" w:rsidR="00F75CBF" w:rsidRDefault="00F75CBF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1C4CA425" w14:textId="77777777" w:rsidR="00F75CBF" w:rsidRDefault="002447F8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4341EFB1" w14:textId="77777777" w:rsidR="00F75CBF" w:rsidRDefault="002447F8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3952162" w14:textId="77777777" w:rsidR="00F75CBF" w:rsidRDefault="00F75CBF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1B2E7C67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6167400D" w14:textId="77777777" w:rsidR="00F75CBF" w:rsidRDefault="002447F8">
      <w:pPr>
        <w:pStyle w:val="1f5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51111B3F" w14:textId="77777777" w:rsidR="00F75CBF" w:rsidRDefault="00F75CBF">
      <w:pPr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184F28A4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1.8. </w:t>
      </w:r>
      <w:r>
        <w:rPr>
          <w:rFonts w:ascii="Times New Roman" w:hAnsi="Times New Roman"/>
          <w:b/>
          <w:color w:val="000000"/>
          <w:sz w:val="26"/>
          <w:szCs w:val="26"/>
        </w:rPr>
        <w:t>Санитарно-эпидемическая обстановка.</w:t>
      </w:r>
    </w:p>
    <w:p w14:paraId="2FD6CC82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5E706227" w14:textId="77777777" w:rsidR="00F75CBF" w:rsidRDefault="00F75CBF">
      <w:pPr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18726496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Эпизоотическая обстановка.</w:t>
      </w:r>
    </w:p>
    <w:p w14:paraId="77898FFA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3656094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</w:t>
      </w:r>
      <w:r>
        <w:rPr>
          <w:rFonts w:ascii="Times New Roman" w:hAnsi="Times New Roman"/>
          <w:color w:val="000000"/>
          <w:sz w:val="26"/>
          <w:szCs w:val="26"/>
        </w:rPr>
        <w:t>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13370A39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28.05.2025 по 26.07.2025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</w:t>
      </w:r>
      <w:r>
        <w:rPr>
          <w:rFonts w:ascii="Times New Roman" w:hAnsi="Times New Roman"/>
          <w:color w:val="000000"/>
          <w:sz w:val="26"/>
          <w:szCs w:val="26"/>
        </w:rPr>
        <w:t>нтин) по бешенству.</w:t>
      </w:r>
    </w:p>
    <w:p w14:paraId="418FFB4F" w14:textId="77777777" w:rsidR="00F75CBF" w:rsidRDefault="00F75CBF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4BA8CDEE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25F10133" w14:textId="77777777" w:rsidR="00F75CBF" w:rsidRDefault="002447F8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За прошедшие сутки на территории области зарегистрировано 20 техногенных пожаров (г. Новосибирск: Октябрьский, Калининский (2), Первомайский, </w:t>
      </w:r>
      <w:r>
        <w:rPr>
          <w:rFonts w:ascii="Times New Roman" w:hAnsi="Times New Roman"/>
          <w:sz w:val="26"/>
          <w:szCs w:val="26"/>
        </w:rPr>
        <w:t xml:space="preserve">Советский, </w:t>
      </w:r>
      <w:r>
        <w:rPr>
          <w:rFonts w:ascii="Times New Roman" w:hAnsi="Times New Roman"/>
          <w:sz w:val="26"/>
          <w:szCs w:val="26"/>
        </w:rPr>
        <w:t xml:space="preserve">Ленинский районы, </w:t>
      </w:r>
      <w:r>
        <w:rPr>
          <w:rFonts w:ascii="Times New Roman" w:hAnsi="Times New Roman"/>
          <w:sz w:val="26"/>
          <w:szCs w:val="26"/>
        </w:rPr>
        <w:t xml:space="preserve">Новосибирский район, </w:t>
      </w:r>
      <w:proofErr w:type="spellStart"/>
      <w:r>
        <w:rPr>
          <w:rFonts w:ascii="Times New Roman" w:hAnsi="Times New Roman"/>
          <w:sz w:val="26"/>
          <w:szCs w:val="26"/>
        </w:rPr>
        <w:t>пгт.Краснообск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п.Ложок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с.Новомошковское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Кол</w:t>
      </w:r>
      <w:r>
        <w:rPr>
          <w:rFonts w:ascii="Times New Roman" w:hAnsi="Times New Roman"/>
          <w:sz w:val="26"/>
          <w:szCs w:val="26"/>
        </w:rPr>
        <w:t>ыванский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с.Кандаурово</w:t>
      </w:r>
      <w:proofErr w:type="spellEnd"/>
      <w:r>
        <w:rPr>
          <w:rFonts w:ascii="Times New Roman" w:hAnsi="Times New Roman"/>
          <w:sz w:val="26"/>
          <w:szCs w:val="26"/>
        </w:rPr>
        <w:t>), из них в жилом секторе 3, в результате которых погибших нет, травмированных нет.</w:t>
      </w:r>
    </w:p>
    <w:p w14:paraId="29C7BDEC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Причины пожаров, виновные лица и материальный ущерб устанавливаются.</w:t>
      </w:r>
    </w:p>
    <w:p w14:paraId="6ECDC9A5" w14:textId="77777777" w:rsidR="00F75CBF" w:rsidRDefault="00F75CBF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7BDA0A5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Обстановка на объектах энергетики.</w:t>
      </w:r>
    </w:p>
    <w:p w14:paraId="70C8D4BF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Энергосистема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Новосибирской области работает в штатном режиме. Возникающие дефекты устраняются в течение суток.</w:t>
      </w:r>
    </w:p>
    <w:p w14:paraId="6396986C" w14:textId="77777777" w:rsidR="00F75CBF" w:rsidRDefault="00F75CBF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23625CF3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0F949778" w14:textId="77777777" w:rsidR="00F75CBF" w:rsidRDefault="002447F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ок и носили локальный характер.</w:t>
      </w:r>
    </w:p>
    <w:p w14:paraId="52838B1E" w14:textId="77777777" w:rsidR="00F75CBF" w:rsidRDefault="00F75CBF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1B7CE467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2153097A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водных объектах области происшествий  не зарегистрировано, погибших нет.</w:t>
      </w:r>
    </w:p>
    <w:p w14:paraId="099F60CB" w14:textId="77777777" w:rsidR="00F75CBF" w:rsidRDefault="00F75CBF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42510C8F" w14:textId="77777777" w:rsidR="00F75CBF" w:rsidRDefault="002447F8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3A5BA85C" w14:textId="77777777" w:rsidR="00F75CBF" w:rsidRDefault="002447F8">
      <w:pPr>
        <w:pStyle w:val="1f5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 дорогах области за прошедшие сутки зарегистрировано 7 ДТП,</w:t>
      </w:r>
      <w:r>
        <w:rPr>
          <w:rFonts w:ascii="Times New Roman" w:hAnsi="Times New Roman"/>
          <w:sz w:val="26"/>
          <w:szCs w:val="26"/>
        </w:rPr>
        <w:t xml:space="preserve"> в результате которых погибших нет, 11 человек травмировано.</w:t>
      </w:r>
    </w:p>
    <w:p w14:paraId="6956A62A" w14:textId="77777777" w:rsidR="00F75CBF" w:rsidRDefault="002447F8">
      <w:pPr>
        <w:pStyle w:val="1f5"/>
        <w:keepNext/>
        <w:keepLines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В связи с неблагоприятными погодными условиями временно прекращено автобусное сообщение с 3 населенными пунктами по 1 маршруту в </w:t>
      </w:r>
      <w:proofErr w:type="spellStart"/>
      <w:r>
        <w:rPr>
          <w:rFonts w:ascii="Times New Roman" w:hAnsi="Times New Roman"/>
          <w:sz w:val="26"/>
          <w:szCs w:val="26"/>
        </w:rPr>
        <w:t>Кыштовском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районе.</w:t>
      </w:r>
    </w:p>
    <w:p w14:paraId="3C3183CE" w14:textId="77777777" w:rsidR="00F75CBF" w:rsidRDefault="002447F8">
      <w:pPr>
        <w:pStyle w:val="1f5"/>
        <w:tabs>
          <w:tab w:val="center" w:pos="574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Отрезанных населенных пунктов нет, сообщение ос</w:t>
      </w:r>
      <w:r>
        <w:rPr>
          <w:rFonts w:ascii="Times New Roman" w:hAnsi="Times New Roman"/>
          <w:color w:val="000000"/>
          <w:sz w:val="26"/>
          <w:szCs w:val="26"/>
        </w:rPr>
        <w:t>уществляется автомобилями повышенной проходимости.</w:t>
      </w:r>
    </w:p>
    <w:p w14:paraId="529A5AEA" w14:textId="77777777" w:rsidR="00F75CBF" w:rsidRDefault="00F75CBF">
      <w:pPr>
        <w:ind w:firstLine="567"/>
        <w:jc w:val="both"/>
        <w:rPr>
          <w:shd w:val="clear" w:color="auto" w:fill="FFFF00"/>
        </w:rPr>
      </w:pPr>
    </w:p>
    <w:p w14:paraId="069E9E20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0E24E04F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Метеорологический прогноз.</w:t>
      </w:r>
    </w:p>
    <w:p w14:paraId="37BDF065" w14:textId="77777777" w:rsidR="00F75CBF" w:rsidRDefault="002447F8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Переменная облачность, в отдельных районах небольшие дожди, ночью и утром местами туманы</w:t>
      </w:r>
      <w:r>
        <w:rPr>
          <w:rFonts w:ascii="Times New Roman" w:hAnsi="Times New Roman"/>
          <w:color w:val="000000"/>
          <w:sz w:val="26"/>
          <w:szCs w:val="26"/>
        </w:rPr>
        <w:t xml:space="preserve"> . </w:t>
      </w:r>
    </w:p>
    <w:p w14:paraId="0CBC274A" w14:textId="77777777" w:rsidR="00F75CBF" w:rsidRDefault="002447F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Ночью 5-10 м/с местами </w:t>
      </w:r>
      <w:r>
        <w:rPr>
          <w:rFonts w:ascii="Times New Roman" w:hAnsi="Times New Roman"/>
          <w:color w:val="000000"/>
          <w:sz w:val="28"/>
          <w:szCs w:val="26"/>
        </w:rPr>
        <w:t>порывы до 15 м/с днем 3-8 м/с местами порывы до 13 м/с.</w:t>
      </w:r>
      <w:r>
        <w:rPr>
          <w:rFonts w:ascii="Times New Roman" w:hAnsi="Times New Roman"/>
          <w:color w:val="000000"/>
          <w:sz w:val="26"/>
          <w:szCs w:val="26"/>
          <w:shd w:val="clear" w:color="auto" w:fill="FFFF00"/>
        </w:rPr>
        <w:t xml:space="preserve"> </w:t>
      </w:r>
    </w:p>
    <w:p w14:paraId="293BF822" w14:textId="77777777" w:rsidR="00F75CBF" w:rsidRDefault="002447F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Температура воздуха ночью +6, +11°С,  местами до +16°С, днём +18, +23°С.</w:t>
      </w:r>
    </w:p>
    <w:p w14:paraId="7CAAF74E" w14:textId="77777777" w:rsidR="00F75CBF" w:rsidRDefault="00F75CBF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45DE6C10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00E47E0E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Метеоусловия не будут способствовать накоплению вредных примесей в воздухе </w:t>
      </w:r>
      <w:r>
        <w:rPr>
          <w:rFonts w:ascii="Times New Roman" w:hAnsi="Times New Roman"/>
          <w:color w:val="000000"/>
          <w:sz w:val="26"/>
          <w:szCs w:val="26"/>
        </w:rPr>
        <w:t>города. Общий уровень загрязнения сохранится пониженный.</w:t>
      </w:r>
    </w:p>
    <w:p w14:paraId="58C48333" w14:textId="77777777" w:rsidR="00F75CBF" w:rsidRDefault="00F75CBF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05EA2A80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036D2FD2" w14:textId="77777777" w:rsidR="00F75CBF" w:rsidRDefault="002447F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гидрологическими явлениями, маловероятно.</w:t>
      </w:r>
    </w:p>
    <w:p w14:paraId="0ED02B10" w14:textId="77777777" w:rsidR="00F75CBF" w:rsidRDefault="002447F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</w:t>
      </w:r>
      <w:r>
        <w:rPr>
          <w:rFonts w:ascii="Times New Roman" w:hAnsi="Times New Roman"/>
          <w:bCs/>
          <w:color w:val="000000"/>
          <w:sz w:val="26"/>
          <w:szCs w:val="26"/>
        </w:rPr>
        <w:t>дохранилища составит 2500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175 ± 10 см.</w:t>
      </w:r>
    </w:p>
    <w:p w14:paraId="6310B8E3" w14:textId="77777777" w:rsidR="00F75CBF" w:rsidRDefault="00F75CBF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1391BF86" w14:textId="77777777" w:rsidR="00F75CBF" w:rsidRDefault="002447F8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2.4. Прогноз геомагнитной обстановки.</w:t>
      </w:r>
    </w:p>
    <w:p w14:paraId="596D3019" w14:textId="77777777" w:rsidR="00F75CBF" w:rsidRDefault="002447F8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6"/>
        </w:rPr>
        <w:t xml:space="preserve">Магнитное поле Земли возможно умеренно возмущенное слабо </w:t>
      </w:r>
      <w:r>
        <w:rPr>
          <w:rFonts w:ascii="Times New Roman" w:hAnsi="Times New Roman"/>
          <w:bCs/>
          <w:color w:val="000000"/>
          <w:sz w:val="28"/>
          <w:szCs w:val="26"/>
        </w:rPr>
        <w:t>возмущенное Возможно ухудшение условий КВ-радиосвязи в отдельные часы суток. Общее содержание озона в озоновом слое в пределах нормы.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14:paraId="4CDB26AB" w14:textId="77777777" w:rsidR="00F75CBF" w:rsidRDefault="00F75CBF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14:paraId="0E674411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2AAB00C4" w14:textId="77777777" w:rsidR="00F75CBF" w:rsidRDefault="002447F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По данным ФГБУ «Западно-Сибирское УГМС» на территории 2-х районов (Северном и Суз</w:t>
      </w:r>
      <w:r>
        <w:rPr>
          <w:rFonts w:ascii="Times New Roman" w:hAnsi="Times New Roman" w:cs="Times New Roman"/>
          <w:color w:val="000000"/>
          <w:sz w:val="26"/>
          <w:szCs w:val="26"/>
        </w:rPr>
        <w:t>унском) Новосибирской области  прогнозируется  пожароопасность 4-го класса, на остальной территории пожароопасность 1-го и 2-го класса.</w:t>
      </w:r>
    </w:p>
    <w:p w14:paraId="7D4928B4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лесных и ландшафтных пожаров с риском перехода на населенные пункты возможно в районах с высоким 4-м класс</w:t>
      </w:r>
      <w:r>
        <w:rPr>
          <w:rFonts w:ascii="Times New Roman" w:hAnsi="Times New Roman"/>
          <w:color w:val="000000"/>
          <w:sz w:val="26"/>
          <w:szCs w:val="26"/>
        </w:rPr>
        <w:t>ом пожароопасности..</w:t>
      </w:r>
    </w:p>
    <w:p w14:paraId="7AAB88DC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сжигании мусора), выполнение работ с применением открытого огня вблизи лесных м</w:t>
      </w:r>
      <w:r>
        <w:rPr>
          <w:rFonts w:ascii="Times New Roman" w:hAnsi="Times New Roman"/>
          <w:color w:val="000000"/>
          <w:sz w:val="26"/>
          <w:szCs w:val="26"/>
        </w:rPr>
        <w:t>ассивов и на лесных территориях.</w:t>
      </w:r>
    </w:p>
    <w:p w14:paraId="21AE4959" w14:textId="77777777" w:rsidR="00F75CBF" w:rsidRDefault="00F75CBF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640A4B0" w14:textId="77777777" w:rsidR="00F75CBF" w:rsidRDefault="002447F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68FAC71B" w14:textId="77777777" w:rsidR="00F75CBF" w:rsidRDefault="002447F8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77B54879" w14:textId="77777777" w:rsidR="00F75CBF" w:rsidRDefault="00F75CBF">
      <w:pPr>
        <w:ind w:firstLine="567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00AA38DB" w14:textId="77777777" w:rsidR="00F75CBF" w:rsidRDefault="002447F8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2.7. Санитарно-эпидемический прогноз.</w:t>
      </w:r>
    </w:p>
    <w:p w14:paraId="1D53D671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34567F53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Возможны случаи обращения людей за медицинской </w:t>
      </w:r>
      <w:r>
        <w:rPr>
          <w:rFonts w:ascii="Times New Roman" w:hAnsi="Times New Roman"/>
          <w:color w:val="000000"/>
          <w:sz w:val="26"/>
          <w:szCs w:val="26"/>
        </w:rPr>
        <w:t>помощью, связанные с укусами клещей, которые являются переносчиками клещевого энцефалита.</w:t>
      </w:r>
    </w:p>
    <w:p w14:paraId="755F630F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</w:t>
      </w:r>
      <w:r>
        <w:rPr>
          <w:rFonts w:ascii="Times New Roman" w:hAnsi="Times New Roman"/>
          <w:color w:val="000000"/>
          <w:sz w:val="26"/>
          <w:szCs w:val="26"/>
        </w:rPr>
        <w:t>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67683F14" w14:textId="77777777" w:rsidR="00F75CBF" w:rsidRDefault="00F75CBF">
      <w:pPr>
        <w:ind w:firstLine="567"/>
        <w:jc w:val="both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00"/>
        </w:rPr>
      </w:pPr>
    </w:p>
    <w:p w14:paraId="2548D7D4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</w:t>
      </w:r>
      <w:r>
        <w:rPr>
          <w:rFonts w:ascii="Times New Roman" w:hAnsi="Times New Roman"/>
          <w:b/>
          <w:color w:val="000000"/>
          <w:sz w:val="26"/>
          <w:szCs w:val="26"/>
        </w:rPr>
        <w:t>ки.</w:t>
      </w:r>
    </w:p>
    <w:p w14:paraId="768CB9A0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14:paraId="0FBA389F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округа.</w:t>
      </w:r>
    </w:p>
    <w:p w14:paraId="761AEB39" w14:textId="77777777" w:rsidR="00F75CBF" w:rsidRDefault="00F75CBF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01BEE425" w14:textId="77777777" w:rsidR="00F75CBF" w:rsidRDefault="002447F8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13430B6D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обществах.</w:t>
      </w:r>
    </w:p>
    <w:p w14:paraId="0E1A1FFB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</w:t>
      </w:r>
      <w:r>
        <w:rPr>
          <w:rFonts w:ascii="Times New Roman" w:hAnsi="Times New Roman"/>
          <w:color w:val="000000"/>
          <w:sz w:val="26"/>
          <w:szCs w:val="26"/>
        </w:rPr>
        <w:t>ние населения с огнем, нарушение правил эксплуатации газового и электрического оборудования, нарушение правил пожарной безопасности.</w:t>
      </w:r>
    </w:p>
    <w:p w14:paraId="1B49A053" w14:textId="77777777" w:rsidR="00F75CBF" w:rsidRDefault="00F75CBF">
      <w:pPr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72985635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2.10. Прогноз обстановки на объектах энергетики.</w:t>
      </w:r>
    </w:p>
    <w:p w14:paraId="59302916" w14:textId="77777777" w:rsidR="00F75CBF" w:rsidRDefault="002447F8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Риск возникновения аварий на объектах энергетики, способных привести к ЧС</w:t>
      </w:r>
      <w:r>
        <w:rPr>
          <w:rFonts w:ascii="Times New Roman" w:hAnsi="Times New Roman"/>
          <w:color w:val="000000"/>
          <w:sz w:val="26"/>
          <w:szCs w:val="26"/>
        </w:rPr>
        <w:t xml:space="preserve"> выше муниципального уровня, маловероятен.</w:t>
      </w:r>
    </w:p>
    <w:p w14:paraId="27A51852" w14:textId="77777777" w:rsidR="00F75CBF" w:rsidRDefault="00F75CBF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00"/>
        </w:rPr>
      </w:pPr>
    </w:p>
    <w:p w14:paraId="03A2C7C7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2.11. Прогноз обстановки на объектах ЖКХ.</w:t>
      </w:r>
    </w:p>
    <w:p w14:paraId="16D6C36F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</w:t>
      </w:r>
      <w:r>
        <w:rPr>
          <w:rFonts w:ascii="Times New Roman" w:hAnsi="Times New Roman"/>
          <w:color w:val="000000"/>
          <w:sz w:val="26"/>
          <w:szCs w:val="26"/>
        </w:rPr>
        <w:t xml:space="preserve">сетей, возможны перебои в работе коммунальных систем жизнеобеспечения населения, не исключены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48143E42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Гидродинамические испытания проводя</w:t>
      </w:r>
      <w:r>
        <w:rPr>
          <w:rFonts w:ascii="Times New Roman" w:hAnsi="Times New Roman"/>
          <w:color w:val="000000"/>
          <w:sz w:val="26"/>
          <w:szCs w:val="26"/>
        </w:rPr>
        <w:t>тся на территории г. Новосибирска  по 29 июня включительно.</w:t>
      </w:r>
    </w:p>
    <w:p w14:paraId="4BA54803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>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 Новосибирской области.</w:t>
      </w:r>
    </w:p>
    <w:p w14:paraId="1EC8735C" w14:textId="77777777" w:rsidR="00F75CBF" w:rsidRDefault="00F75CBF">
      <w:pPr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00"/>
        </w:rPr>
      </w:pPr>
    </w:p>
    <w:p w14:paraId="0AFE42DA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57576209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летним периодом отпусков и школьных каникул, сохраняется высоким риск возникновения  несчастных случаев и происшествий на водных объектах области. </w:t>
      </w:r>
    </w:p>
    <w:p w14:paraId="4E58DFFD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несоблюдение правил поведения на воде, оставление детей без п</w:t>
      </w:r>
      <w:r>
        <w:rPr>
          <w:rFonts w:ascii="Times New Roman" w:hAnsi="Times New Roman"/>
          <w:color w:val="000000"/>
          <w:sz w:val="26"/>
          <w:szCs w:val="26"/>
        </w:rPr>
        <w:t xml:space="preserve">рисмотра вблизи водоемов, нарушение правил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</w:t>
      </w:r>
      <w:r>
        <w:rPr>
          <w:rFonts w:ascii="Times New Roman" w:hAnsi="Times New Roman"/>
          <w:color w:val="000000"/>
          <w:sz w:val="26"/>
          <w:szCs w:val="26"/>
        </w:rPr>
        <w:t xml:space="preserve">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295DC41" w14:textId="77777777" w:rsidR="00F75CBF" w:rsidRDefault="00F75CBF">
      <w:pPr>
        <w:ind w:firstLine="567"/>
        <w:jc w:val="both"/>
        <w:rPr>
          <w:shd w:val="clear" w:color="auto" w:fill="FFFF00"/>
        </w:rPr>
      </w:pPr>
    </w:p>
    <w:p w14:paraId="0A2F804F" w14:textId="77777777" w:rsidR="00F75CBF" w:rsidRDefault="002447F8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5B5A103E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Туманы в ночные и утренние часы, высокий трафик движения, особенно в пригородных направлениях, большое количество участников дорожного движения, в том числе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</w:t>
      </w:r>
      <w:r>
        <w:rPr>
          <w:rFonts w:ascii="Times New Roman" w:hAnsi="Times New Roman"/>
          <w:color w:val="000000"/>
          <w:sz w:val="26"/>
          <w:szCs w:val="26"/>
        </w:rPr>
        <w:t>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</w:t>
      </w:r>
      <w:r>
        <w:rPr>
          <w:rFonts w:ascii="Times New Roman" w:hAnsi="Times New Roman"/>
          <w:color w:val="000000"/>
          <w:sz w:val="26"/>
          <w:szCs w:val="26"/>
        </w:rPr>
        <w:t xml:space="preserve">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</w:t>
      </w:r>
      <w:r>
        <w:rPr>
          <w:rFonts w:ascii="Times New Roman" w:hAnsi="Times New Roman"/>
          <w:color w:val="000000"/>
          <w:sz w:val="26"/>
          <w:szCs w:val="26"/>
        </w:rPr>
        <w:t>ах.</w:t>
      </w:r>
    </w:p>
    <w:p w14:paraId="292E078C" w14:textId="77777777" w:rsidR="00F75CBF" w:rsidRDefault="002447F8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прошедшими осадками возможно затруднение движения транспорта по грунтовым дорогам области.</w:t>
      </w:r>
    </w:p>
    <w:p w14:paraId="65E44459" w14:textId="77777777" w:rsidR="00F75CBF" w:rsidRDefault="00F75CBF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sectPr w:rsidR="00F75CBF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AB32C" w14:textId="77777777" w:rsidR="002447F8" w:rsidRDefault="002447F8">
      <w:pPr>
        <w:spacing w:line="240" w:lineRule="auto"/>
      </w:pPr>
      <w:r>
        <w:separator/>
      </w:r>
    </w:p>
  </w:endnote>
  <w:endnote w:type="continuationSeparator" w:id="0">
    <w:p w14:paraId="2DF17936" w14:textId="77777777" w:rsidR="002447F8" w:rsidRDefault="00244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C40E" w14:textId="77777777" w:rsidR="002447F8" w:rsidRDefault="002447F8">
      <w:pPr>
        <w:spacing w:line="240" w:lineRule="auto"/>
      </w:pPr>
      <w:r>
        <w:separator/>
      </w:r>
    </w:p>
  </w:footnote>
  <w:footnote w:type="continuationSeparator" w:id="0">
    <w:p w14:paraId="1885EFEE" w14:textId="77777777" w:rsidR="002447F8" w:rsidRDefault="00244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5FC9" w14:textId="77777777" w:rsidR="00F75CBF" w:rsidRDefault="00F75CBF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7BA3" w14:textId="77777777" w:rsidR="00F75CBF" w:rsidRDefault="00F75CBF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A019" w14:textId="77777777" w:rsidR="00F75CBF" w:rsidRDefault="00F75CB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B1373"/>
    <w:multiLevelType w:val="multilevel"/>
    <w:tmpl w:val="A1F243D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CBF"/>
    <w:rsid w:val="002447F8"/>
    <w:rsid w:val="00256794"/>
    <w:rsid w:val="00F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DB08"/>
  <w15:docId w15:val="{197C7BE7-5784-48CD-90F6-945344F1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Wingdings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customStyle="1" w:styleId="1b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c">
    <w:name w:val="Указатель1"/>
    <w:basedOn w:val="a"/>
    <w:qFormat/>
    <w:pPr>
      <w:suppressLineNumbers/>
    </w:pPr>
    <w:rPr>
      <w:rFonts w:cs="Ari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f4">
    <w:name w:val="index heading"/>
    <w:basedOn w:val="ab"/>
    <w:next w:val="1d"/>
    <w:qFormat/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f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1">
    <w:name w:val="Указатель1111"/>
    <w:basedOn w:val="a"/>
    <w:qFormat/>
    <w:pPr>
      <w:suppressLineNumbers/>
    </w:pPr>
    <w:rPr>
      <w:rFonts w:cs="Arial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f0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1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2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4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5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6">
    <w:name w:val="Без интервала1"/>
    <w:qFormat/>
    <w:rPr>
      <w:lang w:eastAsia="zh-CN"/>
    </w:rPr>
  </w:style>
  <w:style w:type="paragraph" w:customStyle="1" w:styleId="1871">
    <w:name w:val="Указатель1871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5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5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7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2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8255</TotalTime>
  <Pages>5</Pages>
  <Words>1458</Words>
  <Characters>8317</Characters>
  <Application>Microsoft Office Word</Application>
  <DocSecurity>0</DocSecurity>
  <Lines>69</Lines>
  <Paragraphs>19</Paragraphs>
  <ScaleCrop>false</ScaleCrop>
  <Company>Microsoft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3067</cp:revision>
  <dcterms:created xsi:type="dcterms:W3CDTF">2024-03-15T17:54:00Z</dcterms:created>
  <dcterms:modified xsi:type="dcterms:W3CDTF">2025-06-24T14:22:00Z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