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hanging="0" w:left="-28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hanging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25.11.2024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331-20-3-2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 w:left="-108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hanging="0"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26.11.2024 г.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hanging="0" w:left="-5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Службы МОС в г. Новосибирск за утро 25 ноября превышений ПДК нет.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КЛМС 'Искитим' в гг. Искитим и Бердск за утро 25 ноября превышений ПДК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реках области продолжается процесс ледообразования:</w:t>
      </w:r>
    </w:p>
    <w:p>
      <w:pPr>
        <w:pStyle w:val="Normal"/>
        <w:ind w:firstLine="567"/>
        <w:jc w:val="both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4"/>
        <w:gridCol w:w="3968"/>
        <w:gridCol w:w="3545"/>
      </w:tblGrid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Река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Пункт наблюдения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Состояние реки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вдхр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Спирино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Ледостав.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Ордынское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Ледостав.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Завьялово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Ледостав.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Сосновка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Ледостав.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о. Дальний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Ледостав.</w:t>
            </w:r>
          </w:p>
        </w:tc>
      </w:tr>
      <w:tr>
        <w:trPr>
          <w:trHeight w:val="123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Шугоход.</w:t>
            </w:r>
          </w:p>
        </w:tc>
      </w:tr>
      <w:tr>
        <w:trPr>
          <w:trHeight w:val="97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Дубровино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Шугоход. Забереги.</w:t>
            </w:r>
          </w:p>
        </w:tc>
      </w:tr>
      <w:tr>
        <w:trPr>
          <w:trHeight w:val="97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Кругликово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Шугоход. Забереги.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Ст. Искитим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Крещенка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Чумаково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Куйбышев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Тартас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Венгерово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Верх-Тарка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>
          <w:trHeight w:val="243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Кыштовка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>
          <w:trHeight w:val="70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Майзас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Верх-Майзас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</w:tbl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6"/>
          <w:szCs w:val="16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113,07 мБС (Балтийской системы измерений), сброс 937 м³/с, приток 930 м³/с. Уровень воды в реке Обь в районе </w:t>
        <w:br/>
        <w:t>г. Новосибирск находится на отметке 18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территории села Голомыскино Завьяловского сельского совета Тогучинского района Новосибирской области установлены с 08.10.2024 по 21.12.2024 ограничительные мероприятия (карантин) по бешенству.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  <w:bookmarkStart w:id="0" w:name="_GoBack"/>
      <w:bookmarkStart w:id="1" w:name="_GoBack"/>
      <w:bookmarkEnd w:id="1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11 техногенных пожаров в Заельцовском, Калининском, Ленинском, Кировском районах г. Новосибирска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, п. Восход Новосибирского района, д. Сушиха Ордынского района, п. Чернореченском Искитимского района, с. Светлом Краснозерского района и в с. Быструха Кочковского района, из н</w:t>
      </w:r>
      <w:r>
        <w:rPr>
          <w:rFonts w:cs="Times New Roman" w:ascii="Times New Roman" w:hAnsi="Times New Roman"/>
          <w:color w:val="000000"/>
          <w:sz w:val="28"/>
          <w:szCs w:val="28"/>
        </w:rPr>
        <w:t>их 5 в жилом секторе, в результате которых 1 человек погиб (г. Новосибирск Калининский район), травмированных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Причины пожаров: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SimSun" w:cs="Times New Roman" w:ascii="Times New Roman" w:hAnsi="Times New Roman"/>
          <w:sz w:val="28"/>
          <w:szCs w:val="28"/>
          <w:lang w:eastAsia="ru-RU"/>
        </w:rPr>
        <w:t>- неосторожность при курении.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В Ленинском районе г. Новосибирск. </w:t>
      </w:r>
      <w:r>
        <w:rPr>
          <w:rFonts w:cs="Times New Roman" w:ascii="Times New Roman" w:hAnsi="Times New Roman"/>
          <w:color w:val="000000"/>
          <w:sz w:val="28"/>
          <w:szCs w:val="28"/>
        </w:rPr>
        <w:t>в результате дефекта на теплотрассе диаметром 500 мм. произошло аварийное отключение теплоснабжения. Под отключение попало 23 многоквартирных и 55 частных жилых домов (проживает 7370 человек, в том числе 2185 детей), 2 социально-значимых объекта (детский сад, школа). Для устранения аварии задействовались 2 аварийно-восстановительные бригады. А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варийно-восстановительные работы завершены, теплоснабжение восстановлено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С учётом оперативной обстановки и в соответствии с Планом проведения месячника безопасности людей на водных объектах в Новосибирской области в осенне-зимний период 2024-2025 годов проводится акция «Ледостав».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дорогах области за прошедшие сутки зарегистрировано 2 ДТП в Ленинском и Октябрьском районах г. Новосибирск, в результате которых 1 человек погиб (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Октябрьский район</w:t>
      </w:r>
      <w:r>
        <w:rPr>
          <w:rFonts w:cs="Times New Roman" w:ascii="Times New Roman" w:hAnsi="Times New Roman"/>
          <w:color w:val="000000"/>
          <w:sz w:val="28"/>
          <w:szCs w:val="28"/>
        </w:rPr>
        <w:t>), 3 человека травмировано.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Автомобильные дороги в проезжем состоянии.</w:t>
      </w:r>
      <w:bookmarkStart w:id="2" w:name="_Hlk133589652"/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2.1. Метеорологическая обстановка</w:t>
      </w:r>
      <w:bookmarkStart w:id="3" w:name="_Hlk116826015"/>
      <w:bookmarkStart w:id="4" w:name="_Hlk112072656"/>
      <w:bookmarkStart w:id="5" w:name="_Hlk99801931"/>
      <w:bookmarkStart w:id="6" w:name="_Hlk113283673"/>
      <w:bookmarkStart w:id="7" w:name="_Hlk100251273"/>
      <w:bookmarkStart w:id="8" w:name="_Hlk101450800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  <w:bookmarkEnd w:id="2"/>
      <w:bookmarkEnd w:id="3"/>
      <w:bookmarkEnd w:id="4"/>
      <w:bookmarkEnd w:id="5"/>
      <w:bookmarkEnd w:id="6"/>
      <w:bookmarkEnd w:id="7"/>
      <w:bookmarkEnd w:id="8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Небольшая облачность, без осадков. Местами изморозь, туманы. На дорогах местами гололедица.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Ветер юго-западный 2-7 м/с.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Температура воздуха ночью -11, -16°С, местами до -5, -10°С, днём -4, -9°С.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Метеоусловия будут способствовать накоплению вредных примесей в воздухе города. Общий уровень загрязнения ожидается повышенный.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850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в районе 5 ± 10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 w:cs="Times New Roman"/>
          <w:color w:val="000000"/>
          <w:highlight w:val="yellow"/>
        </w:rPr>
      </w:pPr>
      <w:r>
        <w:rPr>
          <w:rFonts w:cs="Times New Roman" w:ascii="Times New Roman" w:hAnsi="Times New Roman"/>
          <w:color w:val="000000"/>
          <w:highlight w:val="yellow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Магнитное поле Земли ожидается спокойное. Ухудшение условий</w:t>
        <w:br/>
        <w:t>КВ-радиосвязи маловероятно. Общее содержание озона в озоновом слое выше нормы.</w:t>
      </w:r>
    </w:p>
    <w:p>
      <w:pPr>
        <w:pStyle w:val="Normal"/>
        <w:ind w:firstLine="567"/>
        <w:rPr/>
      </w:pPr>
      <w:r>
        <w:rPr/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9" w:name="_Hlk78032653"/>
      <w:bookmarkEnd w:id="9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заболевания животных бешенством на территории села Голомыскино Завьяловского сельского совета Тогучинского района Новосибирской области.</w:t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возникновения техногенных пожаров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Исходя из метеорологической обстановки, риск возникновения аварий на объектах энергетики сохраняется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Угроза возникновения ЧС маловероятна.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Возможно нарушение электроснабжения населения, связанное с выходом из строя трансформаторных подстанций и перегрузкой электросетей, из-за подключения населением дополнительных обогревателей, особенно кустарного производства.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>
      <w:pPr>
        <w:pStyle w:val="Normal"/>
        <w:ind w:firstLine="567" w:right="-2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Исходя из метеорологической обстановки, риск возникновения аварий на объектах ЖКХ сохраняется </w:t>
      </w:r>
      <w:r>
        <w:rPr>
          <w:rFonts w:cs="Times New Roman" w:ascii="Times New Roman" w:hAnsi="Times New Roman"/>
          <w:color w:val="000000"/>
          <w:sz w:val="28"/>
          <w:szCs w:val="28"/>
        </w:rPr>
        <w:t>на уровне среднестатистических значений для данного периода времени.</w:t>
      </w:r>
    </w:p>
    <w:p>
      <w:pPr>
        <w:pStyle w:val="Normal"/>
        <w:ind w:firstLine="567" w:right="-2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Угроза возникновения ЧС маловероятна.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а также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bookmarkStart w:id="10" w:name="_Hlk122957635"/>
      <w:r>
        <w:rPr>
          <w:rFonts w:cs="Times New Roman" w:ascii="Times New Roman" w:hAnsi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10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прохождением процесса ледообразования, сохраняется риск возникновения происшествий на водных объектах связанных с выходом людей и выездом техники на лёд с наибольшей вероятностью в городах Новосибирск, Обь, Бердск, Искитим, в Искитимском, Колыванском, Купинском, Барабинском, 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 наблюдается участок открытой воды от Новосибирской ГЭС до границы области (Болотнинский район), в следствии чего сохраняется риск возникновения происшествий связанных с нарушением правил безопасности при пользовании маломерными судами.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Гололедица, туманы будут способствовать осложнению обстановки на дорогах и увеличению количества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(г. Бердск, Чановском, Барабинском, Коченевском, Мошковском, Искитимском, Черепановском и Болотнинском районах).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Возможны случаи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567"/>
        <w:jc w:val="both"/>
        <w:rPr/>
      </w:pPr>
      <w:bookmarkStart w:id="11" w:name="_Hlk84255620"/>
      <w:bookmarkStart w:id="12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1"/>
      <w:bookmarkEnd w:id="12"/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3.1.1. Организовать доведение прогноза до руководителей органов местного самоуправления, старост населенных пунктов, дежурно-диспетчерских служб </w:t>
        <w:br/>
        <w:t xml:space="preserve">организаций, ТСЖ, ТОС, дворовых и уличных комитетов, руководителей объектов </w:t>
        <w:br/>
        <w:t>экономики и рекомендаций по порядку реагирования на него;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128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по соблюдению правил пожарной безопасности; </w:t>
      </w:r>
    </w:p>
    <w:p>
      <w:pPr>
        <w:pStyle w:val="Normal"/>
        <w:spacing w:lineRule="exact" w:line="310"/>
        <w:ind w:firstLine="128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по соблюдению правил поведения на водных объектах в период становления ледостава, в том числе об опасности выхода на тонкий неокрепший лед водных объектов;</w:t>
      </w:r>
    </w:p>
    <w:p>
      <w:pPr>
        <w:pStyle w:val="Normal"/>
        <w:spacing w:lineRule="exact" w:line="310"/>
        <w:ind w:firstLine="128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3.1.6 По риску возникновения происшествий на водных объектах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3.1.6.1 В рамках проведения акции «Ледостав»,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года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3.1.6.2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3.1.6.3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НСО (</w:t>
      </w:r>
      <w:r>
        <w:rPr>
          <w:rFonts w:cs="Times New Roman" w:ascii="Times New Roman" w:hAnsi="Times New Roman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cs="Times New Roman" w:ascii="Times New Roman" w:hAnsi="Times New Roman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sz w:val="28"/>
          <w:szCs w:val="28"/>
        </w:rPr>
        <w:t>@54.</w:t>
      </w:r>
      <w:r>
        <w:rPr>
          <w:rFonts w:cs="Times New Roman" w:ascii="Times New Roman" w:hAnsi="Times New Roman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3.1.6.4 </w:t>
      </w:r>
      <w:r>
        <w:rPr>
          <w:rFonts w:cs="Times New Roman" w:ascii="Times New Roman" w:hAnsi="Times New Roman"/>
          <w:bCs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3.1.6.5 Обеспечить контроль за всеми возможными местами рыбной ловли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3.1.6.6 Провести </w:t>
      </w:r>
      <w:r>
        <w:rPr>
          <w:rFonts w:cs="Times New Roman" w:ascii="Times New Roman" w:hAnsi="Times New Roman"/>
          <w:bCs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3.1.6.7 Продолжить контроль выполнения мероприятий по пропаганде безопасного поведения людей на водных объектах, в том числе с привлечением СМИ.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3.1.6.8 Обеспечить контроль за всеми возможными местами выхода и выезда на тонкий неокрепший лед водных объектов. Принять меры по пресечению</w:t>
      </w:r>
      <w:bookmarkStart w:id="13" w:name="_GoBack_Копия_1"/>
      <w:bookmarkEnd w:id="13"/>
      <w:r>
        <w:rPr>
          <w:rFonts w:cs="Times New Roman" w:ascii="Times New Roman" w:hAnsi="Times New Roman"/>
          <w:bCs/>
          <w:sz w:val="28"/>
          <w:szCs w:val="28"/>
        </w:rPr>
        <w:t xml:space="preserve"> выхода и выезда на тонкий неокрепший лед людей и техники.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/>
          <w:bCs/>
          <w:sz w:val="28"/>
          <w:szCs w:val="28"/>
        </w:rPr>
      </w:pPr>
      <w:r>
        <w:rPr>
          <w:rFonts w:eastAsia="Arial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/>
        <w:suppressAutoHyphens w:val="false"/>
        <w:bidi w:val="0"/>
        <w:spacing w:lineRule="exact" w:line="310" w:before="0" w:after="0"/>
        <w:ind w:firstLine="567" w:left="0" w:right="0"/>
        <w:jc w:val="both"/>
        <w:rPr/>
      </w:pPr>
      <w:r>
        <w:rPr>
          <w:rFonts w:eastAsia="Arial" w:cs="Times New Roman" w:ascii="Times New Roman" w:hAnsi="Times New Roman"/>
          <w:b/>
          <w:bCs/>
          <w:sz w:val="28"/>
          <w:szCs w:val="28"/>
        </w:rPr>
        <w:t>3.1.7 По риску возникновения техногенных пожаров:</w:t>
      </w:r>
    </w:p>
    <w:p>
      <w:pPr>
        <w:pStyle w:val="Normal"/>
        <w:widowControl/>
        <w:suppressAutoHyphens w:val="false"/>
        <w:bidi w:val="0"/>
        <w:spacing w:lineRule="exact" w:line="310" w:before="0" w:after="0"/>
        <w:ind w:firstLine="567" w:left="0" w:right="0"/>
        <w:jc w:val="both"/>
        <w:rPr/>
      </w:pPr>
      <w:r>
        <w:rPr>
          <w:rFonts w:eastAsia="Arial" w:cs="Times New Roman" w:ascii="Times New Roman" w:hAnsi="Times New Roman"/>
          <w:sz w:val="28"/>
          <w:szCs w:val="28"/>
        </w:rPr>
        <w:t xml:space="preserve">3.1.7.1 </w:t>
      </w:r>
      <w:r>
        <w:rPr>
          <w:rFonts w:eastAsia="Arial" w:cs="Times New Roman" w:ascii="Times New Roman" w:hAnsi="Times New Roman"/>
          <w:bCs/>
          <w:sz w:val="28"/>
          <w:szCs w:val="28"/>
        </w:rPr>
        <w:t>Продолжить проведение уроков безопасности в школах и детских дошкольных учреждениях о мерах пожарной безопасности.</w:t>
      </w:r>
    </w:p>
    <w:p>
      <w:pPr>
        <w:pStyle w:val="Normal"/>
        <w:widowControl/>
        <w:suppressAutoHyphens w:val="false"/>
        <w:bidi w:val="0"/>
        <w:spacing w:lineRule="exact" w:line="310" w:before="0" w:after="0"/>
        <w:ind w:firstLine="567" w:left="0" w:right="0"/>
        <w:jc w:val="both"/>
        <w:rPr/>
      </w:pPr>
      <w:r>
        <w:rPr>
          <w:rFonts w:eastAsia="Arial" w:cs="Times New Roman" w:ascii="Times New Roman" w:hAnsi="Times New Roman"/>
          <w:bCs/>
          <w:sz w:val="28"/>
          <w:szCs w:val="28"/>
        </w:rPr>
        <w:t xml:space="preserve">3.1.7.2 Провести комплексные внеплановые подворовые обходы по местам </w:t>
      </w:r>
      <w:r>
        <w:rPr>
          <w:rFonts w:cs="Times New Roman" w:ascii="Times New Roman" w:hAnsi="Times New Roman"/>
          <w:bCs/>
          <w:sz w:val="28"/>
          <w:szCs w:val="28"/>
        </w:rPr>
        <w:t>проживания социально-незащищенной категории граждан, многодетных семей.</w:t>
      </w:r>
      <w:r>
        <w:rPr>
          <w:rFonts w:cs="Times New Roman" w:ascii="Times New Roman" w:hAnsi="Times New Roman"/>
          <w:bCs/>
          <w:sz w:val="28"/>
          <w:szCs w:val="28"/>
          <w:shd w:fill="FFDBB6" w:val="clear"/>
        </w:rPr>
        <w:t xml:space="preserve"> </w:t>
      </w:r>
      <w:r>
        <w:rPr>
          <w:rFonts w:eastAsia="Arial" w:cs="Times New Roman" w:ascii="Times New Roman" w:hAnsi="Times New Roman"/>
          <w:bCs/>
          <w:sz w:val="28"/>
          <w:szCs w:val="28"/>
        </w:rPr>
        <w:t>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Normal"/>
        <w:widowControl/>
        <w:suppressAutoHyphens w:val="false"/>
        <w:bidi w:val="0"/>
        <w:spacing w:lineRule="exact" w:line="310" w:before="0" w:after="0"/>
        <w:ind w:firstLine="567" w:left="0" w:right="0"/>
        <w:jc w:val="both"/>
        <w:rPr/>
      </w:pPr>
      <w:r>
        <w:rPr>
          <w:rFonts w:eastAsia="Arial" w:cs="Times New Roman" w:ascii="Times New Roman" w:hAnsi="Times New Roman"/>
          <w:bCs/>
          <w:sz w:val="28"/>
          <w:szCs w:val="28"/>
        </w:rPr>
        <w:t>3.1.7.3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 видео- фиксацию).</w:t>
      </w:r>
    </w:p>
    <w:p>
      <w:pPr>
        <w:pStyle w:val="Normal"/>
        <w:widowControl/>
        <w:suppressAutoHyphens w:val="false"/>
        <w:bidi w:val="0"/>
        <w:spacing w:lineRule="exact" w:line="310" w:before="0" w:after="0"/>
        <w:ind w:firstLine="567" w:left="0" w:right="0"/>
        <w:jc w:val="both"/>
        <w:rPr/>
      </w:pPr>
      <w:r>
        <w:rPr>
          <w:rFonts w:eastAsia="Arial" w:cs="Times New Roman" w:ascii="Times New Roman" w:hAnsi="Times New Roman"/>
          <w:bCs/>
          <w:sz w:val="28"/>
          <w:szCs w:val="28"/>
        </w:rPr>
        <w:t>3.1.7.4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теплогенерирующих устройств, отопительных печей.</w:t>
      </w:r>
    </w:p>
    <w:p>
      <w:pPr>
        <w:pStyle w:val="Normal"/>
        <w:widowControl/>
        <w:suppressAutoHyphens w:val="false"/>
        <w:bidi w:val="0"/>
        <w:spacing w:lineRule="exact" w:line="310" w:before="0" w:after="0"/>
        <w:ind w:firstLine="567" w:left="0" w:right="0"/>
        <w:jc w:val="both"/>
        <w:rPr/>
      </w:pPr>
      <w:r>
        <w:rPr>
          <w:rFonts w:eastAsia="Arial" w:cs="Times New Roman" w:ascii="Times New Roman" w:hAnsi="Times New Roman"/>
          <w:bCs/>
          <w:sz w:val="28"/>
          <w:szCs w:val="28"/>
        </w:rPr>
        <w:t>3.1.7.5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Normal"/>
        <w:suppressAutoHyphens w:val="false"/>
        <w:ind w:firstLine="599"/>
        <w:jc w:val="both"/>
        <w:rPr>
          <w:rFonts w:ascii="Times New Roman" w:hAnsi="Times New Roman" w:eastAsia="Arial" w:cs="Times New Roman"/>
          <w:b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widowControl/>
        <w:suppressAutoHyphens w:val="false"/>
        <w:bidi w:val="0"/>
        <w:spacing w:before="0" w:after="0"/>
        <w:ind w:firstLine="567" w:left="0" w:right="0"/>
        <w:jc w:val="both"/>
        <w:rPr/>
      </w:pPr>
      <w:r>
        <w:rPr>
          <w:rFonts w:eastAsia="Arial" w:cs="Times New Roman" w:ascii="Times New Roman" w:hAnsi="Times New Roman"/>
          <w:b/>
          <w:color w:val="000000"/>
          <w:sz w:val="28"/>
          <w:szCs w:val="28"/>
        </w:rPr>
        <w:t>3.2 Взаимодействующие органы управления</w:t>
      </w:r>
    </w:p>
    <w:p>
      <w:pPr>
        <w:pStyle w:val="Normal"/>
        <w:widowControl/>
        <w:suppressAutoHyphens w:val="false"/>
        <w:bidi w:val="0"/>
        <w:spacing w:before="0" w:after="0"/>
        <w:ind w:firstLine="567" w:left="0" w:right="0"/>
        <w:jc w:val="both"/>
        <w:rPr/>
      </w:pPr>
      <w:r>
        <w:rPr>
          <w:rFonts w:eastAsia="Arial" w:cs="Times New Roman" w:ascii="Times New Roman" w:hAnsi="Times New Roman"/>
          <w:b/>
          <w:color w:val="000000"/>
          <w:sz w:val="28"/>
          <w:szCs w:val="28"/>
        </w:rPr>
        <w:t xml:space="preserve">3.2.1 </w:t>
      </w:r>
      <w:r>
        <w:rPr>
          <w:rFonts w:eastAsia="Arial" w:cs="Times New Roman" w:ascii="Times New Roman" w:hAnsi="Times New Roman"/>
          <w:b/>
          <w:bCs/>
          <w:sz w:val="28"/>
          <w:szCs w:val="28"/>
        </w:rPr>
        <w:t>По риску возникновения техногенных пожаров:</w:t>
      </w:r>
    </w:p>
    <w:p>
      <w:pPr>
        <w:pStyle w:val="Normal"/>
        <w:widowControl/>
        <w:suppressAutoHyphens w:val="false"/>
        <w:bidi w:val="0"/>
        <w:spacing w:lineRule="exact" w:line="310" w:before="0" w:after="0"/>
        <w:ind w:firstLine="567" w:left="0" w:right="0"/>
        <w:jc w:val="both"/>
        <w:rPr/>
      </w:pPr>
      <w:r>
        <w:rPr>
          <w:rFonts w:eastAsia="Arial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3.2.1.1 </w:t>
      </w:r>
      <w:r>
        <w:rPr>
          <w:rFonts w:eastAsia="Arial" w:cs="Times New Roman" w:ascii="Times New Roman" w:hAnsi="Times New Roman"/>
          <w:b w:val="false"/>
          <w:bCs w:val="false"/>
          <w:sz w:val="28"/>
          <w:szCs w:val="28"/>
        </w:rPr>
        <w:t>Разм</w:t>
      </w:r>
      <w:r>
        <w:rPr>
          <w:rFonts w:eastAsia="Arial" w:cs="Times New Roman" w:ascii="Times New Roman" w:hAnsi="Times New Roman"/>
          <w:bCs/>
          <w:sz w:val="28"/>
          <w:szCs w:val="28"/>
        </w:rPr>
        <w:t xml:space="preserve">естить в общественных местах, зданиях (помещениях) организаций, в сети интернет </w:t>
      </w:r>
      <w:r>
        <w:rPr>
          <w:rFonts w:cs="Times New Roman" w:ascii="Times New Roman" w:hAnsi="Times New Roman"/>
          <w:bCs/>
          <w:sz w:val="28"/>
          <w:szCs w:val="28"/>
        </w:rPr>
        <w:t>информацию направленную на пропаганду необходимости соблюдения мер пожарной безопасности, правилах поведения при пожаре, особое внимание обратить на формирование базовых знаний у несовершеннолетних детей.</w:t>
      </w:r>
    </w:p>
    <w:p>
      <w:pPr>
        <w:pStyle w:val="Normal"/>
        <w:widowControl/>
        <w:bidi w:val="0"/>
        <w:spacing w:before="0" w:after="0"/>
        <w:ind w:firstLine="567" w:left="0" w:right="0"/>
        <w:jc w:val="both"/>
        <w:rPr>
          <w:rFonts w:ascii="Times New Roman" w:hAnsi="Times New Roman" w:eastAsia="Arial" w:cs="Times New Roman"/>
          <w:b/>
          <w:color w:val="000000"/>
          <w:sz w:val="28"/>
          <w:szCs w:val="28"/>
          <w:lang w:eastAsia="ru-RU"/>
        </w:rPr>
      </w:pPr>
      <w:r>
        <w:rPr>
          <w:rFonts w:eastAsia="Arial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widowControl/>
        <w:bidi w:val="0"/>
        <w:spacing w:before="0" w:after="0"/>
        <w:ind w:firstLine="567" w:left="0" w:right="0"/>
        <w:jc w:val="both"/>
        <w:rPr/>
      </w:pPr>
      <w:r>
        <w:rPr>
          <w:rFonts w:eastAsia="Arial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3.2.2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 риску происшествия на дорогах:</w:t>
      </w:r>
    </w:p>
    <w:p>
      <w:pPr>
        <w:pStyle w:val="Normal"/>
        <w:widowControl/>
        <w:bidi w:val="0"/>
        <w:spacing w:before="0" w:after="0"/>
        <w:ind w:firstLine="567" w:left="0" w:right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3.2.2.1</w:t>
      </w:r>
      <w:r>
        <w:rPr>
          <w:rFonts w:eastAsia="Times New Roman" w:cs="Times New Roman CYR" w:ascii="Times New Roman CYR" w:hAnsi="Times New Roman CYR"/>
          <w:b w:val="false"/>
          <w:bCs w:val="false"/>
          <w:sz w:val="28"/>
          <w:szCs w:val="28"/>
          <w:lang w:eastAsia="ru-RU"/>
        </w:rPr>
        <w:t xml:space="preserve"> ГИБДД </w:t>
      </w:r>
      <w:r>
        <w:rPr>
          <w:rFonts w:eastAsia="Times New Roman" w:cs="Times New Roman CYR" w:ascii="Times New Roman CYR" w:hAnsi="Times New Roman CYR"/>
          <w:bCs/>
          <w:sz w:val="28"/>
          <w:szCs w:val="28"/>
          <w:lang w:eastAsia="ru-RU"/>
        </w:rPr>
        <w:t>усилить контроль за дорожной обстановкой и работой автомобильного транспорта в зоне ответственности в условиях низких температур;</w:t>
      </w:r>
    </w:p>
    <w:p>
      <w:pPr>
        <w:pStyle w:val="Normal"/>
        <w:widowControl/>
        <w:bidi w:val="0"/>
        <w:spacing w:lineRule="exact" w:line="310" w:before="0" w:after="0"/>
        <w:ind w:firstLine="567" w:left="0"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/>
        <w:bidi w:val="0"/>
        <w:spacing w:lineRule="exact" w:line="310" w:before="0" w:after="0"/>
        <w:ind w:firstLine="567" w:left="0" w:right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3.3</w:t>
      </w:r>
      <w:r>
        <w:rPr>
          <w:rFonts w:cs="Times New Roman" w:ascii="Times New Roman" w:hAnsi="Times New Roman"/>
          <w:sz w:val="28"/>
          <w:szCs w:val="28"/>
        </w:rPr>
        <w:t xml:space="preserve"> При возникновении ЧС немедленно информировать старшего </w:t>
        <w:br/>
        <w:t>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sz w:val="28"/>
          <w:szCs w:val="28"/>
        </w:rPr>
      </w:pPr>
      <w:bookmarkStart w:id="14" w:name="_Hlk163747752"/>
      <w:bookmarkEnd w:id="14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4174490</wp:posOffset>
            </wp:positionH>
            <wp:positionV relativeFrom="paragraph">
              <wp:posOffset>137795</wp:posOffset>
            </wp:positionV>
            <wp:extent cx="847725" cy="400050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полковник вн. службы                                                                              А.Н. Савицкий</w:t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7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8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 w:cs="Times New Roman"/>
              </w:rPr>
            </w:pPr>
            <w:hyperlink r:id="rId9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1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7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8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9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1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276" w:right="567" w:gutter="0" w:header="284" w:top="993" w:footer="0" w:bottom="993"/>
      <w:pgNumType w:fmt="decimal"/>
      <w:formProt w:val="false"/>
      <w:titlePg/>
      <w:textDirection w:val="lrTb"/>
      <w:docGrid w:type="default" w:linePitch="360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Noto Sans Devanagari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hyphenationZone w:val="36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PageNumber">
    <w:name w:val="page number"/>
    <w:basedOn w:val="1"/>
    <w:qFormat/>
    <w:rPr/>
  </w:style>
  <w:style w:type="character" w:styleId="1" w:customStyle="1">
    <w:name w:val="Основной шрифт абзаца1"/>
    <w:qFormat/>
    <w:rPr/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Style5" w:customStyle="1">
    <w:name w:val="Символ сноски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styleId="Style6" w:customStyle="1">
    <w:name w:val="Символ концевой сноски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styleId="InternetLink11" w:customStyle="1">
    <w:name w:val="Internet Link11"/>
    <w:qFormat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Pr>
      <w:sz w:val="48"/>
      <w:szCs w:val="48"/>
    </w:rPr>
  </w:style>
  <w:style w:type="character" w:styleId="Style8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9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" w:customStyle="1">
    <w:name w:val="Основной шрифт абзаца9"/>
    <w:qFormat/>
    <w:rPr/>
  </w:style>
  <w:style w:type="character" w:styleId="8" w:customStyle="1">
    <w:name w:val="Основной шрифт абзаца8"/>
    <w:qFormat/>
    <w:rPr/>
  </w:style>
  <w:style w:type="character" w:styleId="7" w:customStyle="1">
    <w:name w:val="Основной шрифт абзаца7"/>
    <w:qFormat/>
    <w:rPr/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2" w:customStyle="1">
    <w:name w:val="Верхний колонтитул Знак"/>
    <w:qFormat/>
    <w:rPr/>
  </w:style>
  <w:style w:type="character" w:styleId="210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1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Pr>
      <w:sz w:val="16"/>
      <w:szCs w:val="16"/>
    </w:rPr>
  </w:style>
  <w:style w:type="character" w:styleId="Style13" w:customStyle="1">
    <w:name w:val="Текст примечания Знак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212" w:customStyle="1">
    <w:name w:val="Неразрешенное упоминание2"/>
    <w:qFormat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character" w:styleId="Style16" w:customStyle="1">
    <w:name w:val="Основной текст Знак"/>
    <w:basedOn w:val="DefaultParagraphFont"/>
    <w:qFormat/>
    <w:rPr>
      <w:lang w:eastAsia="zh-CN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InternetLink103">
    <w:name w:val="Internet Link103"/>
    <w:qFormat/>
    <w:rPr>
      <w:color w:val="000080"/>
      <w:u w:val="single"/>
    </w:rPr>
  </w:style>
  <w:style w:type="character" w:styleId="InternetLink104">
    <w:name w:val="Internet Link104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pPr>
      <w:widowControl w:val="false"/>
      <w:jc w:val="both"/>
    </w:pPr>
    <w:rPr/>
  </w:style>
  <w:style w:type="paragraph" w:styleId="List">
    <w:name w:val="List"/>
    <w:basedOn w:val="BodyText"/>
    <w:qFormat/>
    <w:pPr/>
    <w:rPr>
      <w:rFonts w:cs="Mang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pPr/>
    <w:rPr/>
  </w:style>
  <w:style w:type="paragraph" w:styleId="11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pPr/>
    <w:rPr/>
  </w:style>
  <w:style w:type="paragraph" w:styleId="Comment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CommentTex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pPr>
      <w:spacing w:before="0" w:after="57"/>
      <w:ind w:hanging="0" w:left="1984"/>
    </w:pPr>
    <w:rPr/>
  </w:style>
  <w:style w:type="paragraph" w:styleId="Style19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19"/>
    <w:qFormat/>
    <w:pPr/>
    <w:rPr/>
  </w:style>
  <w:style w:type="paragraph" w:styleId="TOC9">
    <w:name w:val="toc 9"/>
    <w:basedOn w:val="Normal"/>
    <w:next w:val="Normal"/>
    <w:uiPriority w:val="39"/>
    <w:unhideWhenUsed/>
    <w:qFormat/>
    <w:pPr>
      <w:spacing w:before="0" w:after="57"/>
      <w:ind w:hanging="0" w:left="2268"/>
    </w:pPr>
    <w:rPr/>
  </w:style>
  <w:style w:type="paragraph" w:styleId="TOC7">
    <w:name w:val="toc 7"/>
    <w:basedOn w:val="Normal"/>
    <w:next w:val="Normal"/>
    <w:uiPriority w:val="39"/>
    <w:unhideWhenUsed/>
    <w:qFormat/>
    <w:pPr>
      <w:spacing w:before="0" w:after="57"/>
      <w:ind w:hanging="0" w:left="1701"/>
    </w:pPr>
    <w:rPr/>
  </w:style>
  <w:style w:type="paragraph" w:styleId="TOC1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pPr>
      <w:spacing w:before="0" w:after="57"/>
      <w:ind w:hanging="0"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TOC3">
    <w:name w:val="toc 3"/>
    <w:basedOn w:val="Normal"/>
    <w:next w:val="Normal"/>
    <w:uiPriority w:val="39"/>
    <w:unhideWhenUsed/>
    <w:qFormat/>
    <w:pPr>
      <w:spacing w:before="0" w:after="57"/>
      <w:ind w:hanging="0" w:left="567"/>
    </w:pPr>
    <w:rPr/>
  </w:style>
  <w:style w:type="paragraph" w:styleId="TOC2">
    <w:name w:val="toc 2"/>
    <w:basedOn w:val="Normal"/>
    <w:next w:val="Normal"/>
    <w:uiPriority w:val="39"/>
    <w:unhideWhenUsed/>
    <w:qFormat/>
    <w:pPr>
      <w:spacing w:before="0" w:after="57"/>
      <w:ind w:hanging="0" w:left="283"/>
    </w:pPr>
    <w:rPr/>
  </w:style>
  <w:style w:type="paragraph" w:styleId="TOC4">
    <w:name w:val="toc 4"/>
    <w:basedOn w:val="Normal"/>
    <w:next w:val="Normal"/>
    <w:uiPriority w:val="39"/>
    <w:unhideWhenUsed/>
    <w:qFormat/>
    <w:pPr>
      <w:spacing w:before="0" w:after="57"/>
      <w:ind w:hanging="0" w:left="850"/>
    </w:pPr>
    <w:rPr/>
  </w:style>
  <w:style w:type="paragraph" w:styleId="TOC5">
    <w:name w:val="toc 5"/>
    <w:basedOn w:val="Normal"/>
    <w:next w:val="Normal"/>
    <w:uiPriority w:val="39"/>
    <w:unhideWhenUsed/>
    <w:qFormat/>
    <w:pPr>
      <w:spacing w:before="0" w:after="57"/>
      <w:ind w:hanging="0" w:left="1134"/>
    </w:pPr>
    <w:rPr/>
  </w:style>
  <w:style w:type="paragraph" w:styleId="Footer">
    <w:name w:val="footer"/>
    <w:basedOn w:val="Normal"/>
    <w:link w:val="Style15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pPr>
      <w:ind w:hanging="0"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hanging="0" w:left="720" w:right="720"/>
    </w:pPr>
    <w:rPr>
      <w:i/>
    </w:rPr>
  </w:style>
  <w:style w:type="paragraph" w:styleId="1111" w:customStyle="1">
    <w:name w:val="Указатель111"/>
    <w:basedOn w:val="Normal"/>
    <w:qFormat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hanging="0" w:right="-360"/>
    </w:pPr>
    <w:rPr>
      <w:sz w:val="16"/>
    </w:rPr>
  </w:style>
  <w:style w:type="paragraph" w:styleId="219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pPr/>
    <w:rPr>
      <w:sz w:val="28"/>
    </w:rPr>
  </w:style>
  <w:style w:type="paragraph" w:styleId="124" w:customStyle="1">
    <w:name w:val="Стиль1"/>
    <w:basedOn w:val="315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20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 w:customStyle="1">
    <w:name w:val="Содержимое врезки"/>
    <w:basedOn w:val="BodyText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4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24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pPr>
      <w:spacing w:lineRule="auto" w:line="480" w:before="0" w:after="120"/>
      <w:ind w:hanging="0"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6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numbering" w:styleId="Style25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2570</TotalTime>
  <Application>LibreOffice/24.8.0.3$Windows_X86_64 LibreOffice_project/0bdf1299c94fe897b119f97f3c613e9dca6be583</Application>
  <AppVersion>15.0000</AppVersion>
  <Pages>14</Pages>
  <Words>2525</Words>
  <Characters>20828</Characters>
  <CharactersWithSpaces>22892</CharactersWithSpaces>
  <Paragraphs>548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2024-11-25T16:04:37Z</dcterms:modified>
  <cp:revision>1188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