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5D755" w14:textId="77777777" w:rsidR="00811F54" w:rsidRDefault="00811F54">
      <w:pPr>
        <w:pStyle w:val="afb"/>
        <w:rPr>
          <w:rFonts w:ascii="Times New Roman" w:hAnsi="Times New Roman"/>
          <w:color w:val="000000"/>
        </w:rPr>
      </w:pPr>
    </w:p>
    <w:p w14:paraId="466F69F4" w14:textId="77777777" w:rsidR="00811F54" w:rsidRDefault="00811F5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4084EA" w14:textId="77777777" w:rsidR="00811F54" w:rsidRDefault="008C464C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3537E597" w14:textId="77777777" w:rsidR="00811F54" w:rsidRDefault="008C464C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27.05.2025 г.</w:t>
      </w:r>
    </w:p>
    <w:p w14:paraId="3C6FB0DD" w14:textId="77777777" w:rsidR="00811F54" w:rsidRDefault="008C464C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23E0F46A" w14:textId="77777777" w:rsidR="00811F54" w:rsidRDefault="008C464C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080D5017" w14:textId="77777777" w:rsidR="00811F54" w:rsidRDefault="008C464C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01C64412" w14:textId="77777777" w:rsidR="00811F54" w:rsidRDefault="00811F54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2E2E257B" w14:textId="77777777" w:rsidR="00811F54" w:rsidRDefault="008C464C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40"/>
        <w:gridCol w:w="7815"/>
      </w:tblGrid>
      <w:tr w:rsidR="00811F54" w14:paraId="5EC144FF" w14:textId="77777777">
        <w:trPr>
          <w:trHeight w:val="715"/>
          <w:jc w:val="center"/>
        </w:trPr>
        <w:tc>
          <w:tcPr>
            <w:tcW w:w="204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B60A957" w14:textId="77777777" w:rsidR="00811F54" w:rsidRDefault="008C464C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овосибирская область</w:t>
            </w:r>
          </w:p>
        </w:tc>
        <w:tc>
          <w:tcPr>
            <w:tcW w:w="781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64D4E4B" w14:textId="77777777" w:rsidR="00811F54" w:rsidRDefault="008C464C">
            <w:pPr>
              <w:widowControl w:val="0"/>
              <w:ind w:lef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27-30.05 местами сохранится высокая пожароопасность (4 класса). 27-29.05 местами ожидаются заморозки до -0,-4 С.</w:t>
            </w:r>
          </w:p>
        </w:tc>
      </w:tr>
    </w:tbl>
    <w:p w14:paraId="3780DBDB" w14:textId="77777777" w:rsidR="00811F54" w:rsidRDefault="00811F54">
      <w:pPr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14:paraId="657F25A4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59D3F08C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32C0213F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0FC8476E" w14:textId="77777777" w:rsidR="00811F54" w:rsidRDefault="00811F54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00A933"/>
        </w:rPr>
      </w:pPr>
    </w:p>
    <w:p w14:paraId="1168FCC3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03B5885B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Стабильная.</w:t>
      </w:r>
    </w:p>
    <w:p w14:paraId="663CB16B" w14:textId="77777777" w:rsidR="00811F54" w:rsidRDefault="00811F54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00A933"/>
          <w:lang w:bidi="hi-IN"/>
        </w:rPr>
      </w:pPr>
    </w:p>
    <w:p w14:paraId="416F5613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1.3. Радиационная и химическая обстановка.</w:t>
      </w:r>
    </w:p>
    <w:p w14:paraId="6745E892" w14:textId="77777777" w:rsidR="00811F54" w:rsidRDefault="008C464C">
      <w:pPr>
        <w:ind w:firstLine="5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</w:t>
      </w:r>
      <w:r>
        <w:rPr>
          <w:rFonts w:ascii="Times New Roman" w:hAnsi="Times New Roman"/>
          <w:color w:val="000000"/>
          <w:sz w:val="26"/>
          <w:szCs w:val="26"/>
        </w:rPr>
        <w:t xml:space="preserve">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Кольцово не зарегистрировано.</w:t>
      </w:r>
    </w:p>
    <w:p w14:paraId="7FF828CA" w14:textId="77777777" w:rsidR="00811F54" w:rsidRDefault="00811F54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highlight w:val="yellow"/>
          <w:shd w:val="clear" w:color="auto" w:fill="00A933"/>
        </w:rPr>
      </w:pPr>
    </w:p>
    <w:p w14:paraId="6E41C1F8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1.4. Гидрологическая обстановка.</w:t>
      </w:r>
    </w:p>
    <w:p w14:paraId="6BBB3935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ЧС, связанных с гидрологическими явлениями, за истекшие сутки не произошло.</w:t>
      </w:r>
    </w:p>
    <w:p w14:paraId="088E98AC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</w:t>
      </w:r>
      <w:r>
        <w:rPr>
          <w:rFonts w:ascii="Times New Roman" w:hAnsi="Times New Roman"/>
          <w:b/>
          <w:color w:val="000000"/>
          <w:sz w:val="26"/>
          <w:szCs w:val="26"/>
        </w:rPr>
        <w:t>С</w:t>
      </w:r>
    </w:p>
    <w:p w14:paraId="6183C00B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112,15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3660 м³/с, приток 4100 м³/с. Уровень воды в реке Обь в районе г. Новосибирска находится на отметке 2</w:t>
      </w:r>
      <w:r>
        <w:rPr>
          <w:rFonts w:ascii="Times New Roman" w:hAnsi="Times New Roman"/>
          <w:bCs/>
          <w:color w:val="000000"/>
          <w:sz w:val="26"/>
          <w:szCs w:val="26"/>
        </w:rPr>
        <w:t>84 см.</w:t>
      </w:r>
    </w:p>
    <w:p w14:paraId="166B63BB" w14:textId="77777777" w:rsidR="00811F54" w:rsidRDefault="00811F54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00A933"/>
        </w:rPr>
      </w:pPr>
    </w:p>
    <w:p w14:paraId="30DDA878" w14:textId="77777777" w:rsidR="00811F54" w:rsidRDefault="008C464C">
      <w:pPr>
        <w:tabs>
          <w:tab w:val="left" w:pos="3035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4294CB86" w14:textId="77777777" w:rsidR="00811F54" w:rsidRDefault="008C464C">
      <w:pPr>
        <w:ind w:firstLine="5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По данным ФГБУ «Западно-Сибирское УГМС» на территории НСО в 22 районах установилась высокая пожароопасность 4 класса, на остальной территории области - пожароопасность 3-го, 2-го местами 1-го классов.</w:t>
      </w:r>
    </w:p>
    <w:p w14:paraId="6150BBE7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 сутки </w:t>
      </w:r>
      <w:r>
        <w:rPr>
          <w:rFonts w:ascii="Times New Roman" w:hAnsi="Times New Roman"/>
          <w:color w:val="000000"/>
          <w:sz w:val="26"/>
          <w:szCs w:val="26"/>
        </w:rPr>
        <w:t>лесных пожаров не зарегистрировано. Действующих лесных пожаров нет.</w:t>
      </w:r>
    </w:p>
    <w:p w14:paraId="71458028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Государственное автономное учреждение «Новосибирская база авиационной охраны лесов» проводило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авиамониторинг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территории области по маршрутам № 1 (Куйбышевский,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Северный, Венгер</w:t>
      </w:r>
      <w:r>
        <w:rPr>
          <w:rFonts w:ascii="Times New Roman" w:hAnsi="Times New Roman"/>
          <w:color w:val="000000"/>
          <w:sz w:val="26"/>
          <w:szCs w:val="26"/>
        </w:rPr>
        <w:t>овский районы), № 2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Убинский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Куйбышевский районы) и № 3 (Сузунский, Ордынский,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районы).</w:t>
      </w:r>
    </w:p>
    <w:p w14:paraId="1252664F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По данным космического мониторинга за сутки на территории области зафиксированы 3 термические точки, из них в 5-ти км зоне - 2. Н</w:t>
      </w:r>
      <w:r>
        <w:rPr>
          <w:rFonts w:ascii="Times New Roman" w:hAnsi="Times New Roman"/>
          <w:color w:val="000000"/>
          <w:sz w:val="26"/>
          <w:szCs w:val="26"/>
        </w:rPr>
        <w:t xml:space="preserve">е подтвердилось - 2, ликвидирована - 1 (АППГ - 4, в 5-ти км зоне - 4). Всего с начала года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зарегистрировано - 1467 термических точек, из них в 5-ти км зоне - 1179 (АППГ - 640, в 5-ти км зоне - 523).</w:t>
      </w:r>
    </w:p>
    <w:p w14:paraId="7E2BAE33" w14:textId="77777777" w:rsidR="00811F54" w:rsidRDefault="00811F54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00A933"/>
        </w:rPr>
      </w:pPr>
    </w:p>
    <w:p w14:paraId="6CC6E1FF" w14:textId="77777777" w:rsidR="00811F54" w:rsidRDefault="008C464C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24D8DD10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2EA5782B" w14:textId="77777777" w:rsidR="00811F54" w:rsidRDefault="00811F54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00A933"/>
        </w:rPr>
      </w:pPr>
    </w:p>
    <w:p w14:paraId="1CFFDCCB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1.7. </w:t>
      </w:r>
      <w:r>
        <w:rPr>
          <w:rFonts w:ascii="Times New Roman" w:hAnsi="Times New Roman"/>
          <w:b/>
          <w:color w:val="000000"/>
          <w:sz w:val="26"/>
          <w:szCs w:val="26"/>
        </w:rPr>
        <w:t>Сейсмическая обстановка.</w:t>
      </w:r>
    </w:p>
    <w:p w14:paraId="1EC6230D" w14:textId="77777777" w:rsidR="00811F54" w:rsidRDefault="008C464C">
      <w:pPr>
        <w:pStyle w:val="1f3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14:paraId="323B7241" w14:textId="77777777" w:rsidR="00811F54" w:rsidRDefault="00811F54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00A933"/>
        </w:rPr>
      </w:pPr>
    </w:p>
    <w:p w14:paraId="2D9AFADC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2D969C32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05F2EE94" w14:textId="77777777" w:rsidR="00811F54" w:rsidRDefault="00811F54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00A933"/>
        </w:rPr>
      </w:pPr>
    </w:p>
    <w:p w14:paraId="53B75105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3AAC21EE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789E7DA0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 17.04.2025 по 15.06.2025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Мамоново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ограничительные мероприятия (карантин) по бешенству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73465EFB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С 29.04.2025 по 27.06.2025 на территории села Красноярка Татарского муниципального округа ограничительные мероприятия (карантин) по бешенству.</w:t>
      </w:r>
    </w:p>
    <w:p w14:paraId="6DB6A6C3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21.05.2025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выявлен антиген вируса бешенства, готов</w:t>
      </w:r>
      <w:r>
        <w:rPr>
          <w:rFonts w:ascii="Times New Roman" w:hAnsi="Times New Roman"/>
          <w:color w:val="000000"/>
          <w:sz w:val="26"/>
          <w:szCs w:val="26"/>
        </w:rPr>
        <w:t>ятся документы по введению ограничительных мероприятий (карантина).</w:t>
      </w:r>
    </w:p>
    <w:p w14:paraId="1328701E" w14:textId="77777777" w:rsidR="00811F54" w:rsidRDefault="00811F54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14:paraId="1161EA52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746700D6" w14:textId="77777777" w:rsidR="00811F54" w:rsidRDefault="008C464C">
      <w:pPr>
        <w:ind w:firstLine="567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территории области зарегистрировано 18 техногенный пожар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(г. Новосибирск: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Заельцовский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Ленинский (2), </w:t>
      </w:r>
      <w:r>
        <w:rPr>
          <w:rFonts w:ascii="Times New Roman" w:hAnsi="Times New Roman"/>
          <w:bCs/>
          <w:color w:val="000000"/>
          <w:sz w:val="26"/>
          <w:szCs w:val="26"/>
        </w:rPr>
        <w:t>Новосибирский район, п. Красный Вос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ток,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район, п. Садовый,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р.п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. Краснозерское (2),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р.п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. Линево,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Кочковский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район, с. Черновка,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район, г. Каргат</w:t>
      </w:r>
      <w:r>
        <w:rPr>
          <w:rFonts w:ascii="Times New Roman" w:hAnsi="Times New Roman"/>
          <w:color w:val="000000"/>
          <w:sz w:val="26"/>
          <w:szCs w:val="26"/>
        </w:rPr>
        <w:t>),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из н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их в жилом секторе 4, погибших и травмированных нет.</w:t>
      </w:r>
    </w:p>
    <w:p w14:paraId="2E9802A9" w14:textId="77777777" w:rsidR="00811F54" w:rsidRDefault="008C464C">
      <w:pPr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Причины пожаров:</w:t>
      </w:r>
    </w:p>
    <w:p w14:paraId="18AADD0C" w14:textId="77777777" w:rsidR="00811F54" w:rsidRDefault="008C464C">
      <w:pPr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- нарушение правил </w:t>
      </w:r>
      <w:r>
        <w:rPr>
          <w:rFonts w:ascii="Times New Roman" w:hAnsi="Times New Roman"/>
          <w:bCs/>
          <w:color w:val="000000"/>
          <w:sz w:val="26"/>
          <w:szCs w:val="26"/>
        </w:rPr>
        <w:t>пожарной безопасности при эксплуатации печей.</w:t>
      </w:r>
    </w:p>
    <w:p w14:paraId="6DEECC0E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 остальных случаях причины</w:t>
      </w:r>
      <w:r>
        <w:rPr>
          <w:rFonts w:ascii="Times New Roman" w:hAnsi="Times New Roman"/>
          <w:color w:val="000000"/>
          <w:sz w:val="26"/>
          <w:szCs w:val="26"/>
        </w:rPr>
        <w:t xml:space="preserve"> пожаров, виновные лица и материальный ущерб устанавливаются.</w:t>
      </w:r>
    </w:p>
    <w:p w14:paraId="7D1725DA" w14:textId="77777777" w:rsidR="00811F54" w:rsidRDefault="00811F54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highlight w:val="yellow"/>
        </w:rPr>
      </w:pPr>
    </w:p>
    <w:p w14:paraId="7C140444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26F4B072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Энергосистема Новосибирской области работает в штатном режиме.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Возникающие дефекты устраняются в течение суток.</w:t>
      </w:r>
    </w:p>
    <w:p w14:paraId="1421D61D" w14:textId="77777777" w:rsidR="00811F54" w:rsidRDefault="00811F54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</w:rPr>
      </w:pPr>
    </w:p>
    <w:p w14:paraId="711FE20F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6F305D3F" w14:textId="77777777" w:rsidR="00811F54" w:rsidRDefault="008C464C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2D762735" w14:textId="77777777" w:rsidR="00811F54" w:rsidRDefault="00811F54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00A933"/>
        </w:rPr>
      </w:pPr>
    </w:p>
    <w:p w14:paraId="28CAF6B2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1.13. </w:t>
      </w:r>
      <w:r>
        <w:rPr>
          <w:rFonts w:ascii="Times New Roman" w:hAnsi="Times New Roman"/>
          <w:b/>
          <w:color w:val="000000"/>
          <w:sz w:val="26"/>
          <w:szCs w:val="26"/>
        </w:rPr>
        <w:t>Обстановка на водных объектах.</w:t>
      </w:r>
    </w:p>
    <w:p w14:paraId="0D66C75C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водных объектах области происшествий не зарегистрировано.</w:t>
      </w:r>
    </w:p>
    <w:p w14:paraId="3AFACCD8" w14:textId="77777777" w:rsidR="00811F54" w:rsidRDefault="00811F54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00A933"/>
        </w:rPr>
      </w:pPr>
    </w:p>
    <w:p w14:paraId="42914BB1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1.14. Обстановка на дорогах.</w:t>
      </w:r>
    </w:p>
    <w:p w14:paraId="5B119B3E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 дорогах области за прошедшие сутки зарегистрировано 5 ДТП, в результате которых погибших нет, 5 человек травмиро</w:t>
      </w:r>
      <w:r>
        <w:rPr>
          <w:rFonts w:ascii="Times New Roman" w:hAnsi="Times New Roman"/>
          <w:color w:val="000000"/>
          <w:sz w:val="26"/>
          <w:szCs w:val="26"/>
        </w:rPr>
        <w:t>вано.</w:t>
      </w:r>
    </w:p>
    <w:p w14:paraId="4D7D8079" w14:textId="77777777" w:rsidR="00811F54" w:rsidRDefault="00811F54">
      <w:pPr>
        <w:pStyle w:val="1f3"/>
        <w:tabs>
          <w:tab w:val="center" w:pos="5740"/>
        </w:tabs>
        <w:ind w:firstLine="567"/>
        <w:jc w:val="both"/>
        <w:rPr>
          <w:rFonts w:ascii="Times New Roman" w:hAnsi="Times New Roman"/>
          <w:color w:val="000000"/>
          <w:highlight w:val="yellow"/>
          <w:shd w:val="clear" w:color="auto" w:fill="00A933"/>
        </w:rPr>
      </w:pPr>
    </w:p>
    <w:p w14:paraId="62B691D3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11052CC3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2.1 Метеорологическая обстановка.</w:t>
      </w:r>
    </w:p>
    <w:p w14:paraId="0E92F7E7" w14:textId="77777777" w:rsidR="00811F54" w:rsidRDefault="008C464C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bookmarkStart w:id="0" w:name="_GoBack"/>
      <w:r>
        <w:rPr>
          <w:rFonts w:ascii="Times New Roman" w:hAnsi="Times New Roman"/>
          <w:bCs/>
          <w:color w:val="000000"/>
          <w:sz w:val="26"/>
          <w:szCs w:val="26"/>
        </w:rPr>
        <w:t>Переменная облачность, ночью в отдельных районах небольшие, по востоку местами умеренные осадки в виде дождя и мокрого снега, днем местами небольшие дожди.</w:t>
      </w:r>
    </w:p>
    <w:p w14:paraId="373D2233" w14:textId="77777777" w:rsidR="00811F54" w:rsidRDefault="008C464C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Ветер севе</w:t>
      </w:r>
      <w:r>
        <w:rPr>
          <w:rFonts w:ascii="Times New Roman" w:hAnsi="Times New Roman"/>
          <w:bCs/>
          <w:color w:val="000000"/>
          <w:sz w:val="26"/>
          <w:szCs w:val="26"/>
        </w:rPr>
        <w:t>ро-западный 4-9 м/с, местами порывы до 14 м/с.</w:t>
      </w:r>
    </w:p>
    <w:p w14:paraId="3F55CABB" w14:textId="77777777" w:rsidR="00811F54" w:rsidRDefault="008C464C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Температура воздуха ночью +0, +5°С, местами заморозки 0, -3°С, днём +5, +10°С.</w:t>
      </w:r>
    </w:p>
    <w:bookmarkEnd w:id="0"/>
    <w:p w14:paraId="594F375B" w14:textId="77777777" w:rsidR="00811F54" w:rsidRDefault="00811F54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4F0B8C94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091CE089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Метеоусловия не будут способствовать накоплению вредных примесей в воздухе города. Общий у</w:t>
      </w:r>
      <w:r>
        <w:rPr>
          <w:rFonts w:ascii="Times New Roman" w:hAnsi="Times New Roman"/>
          <w:color w:val="000000"/>
          <w:sz w:val="26"/>
          <w:szCs w:val="26"/>
        </w:rPr>
        <w:t>ровень загрязнения ожидается пониженный.</w:t>
      </w:r>
    </w:p>
    <w:p w14:paraId="33DEA849" w14:textId="77777777" w:rsidR="00811F54" w:rsidRDefault="00811F54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00A933"/>
        </w:rPr>
      </w:pPr>
    </w:p>
    <w:p w14:paraId="7FEABB0D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6B16ED50" w14:textId="77777777" w:rsidR="00811F54" w:rsidRDefault="008C464C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699AFF2F" w14:textId="77777777" w:rsidR="00811F54" w:rsidRDefault="008C464C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Сброс воды из Новосибирского </w:t>
      </w:r>
      <w:r>
        <w:rPr>
          <w:rFonts w:ascii="Times New Roman" w:hAnsi="Times New Roman"/>
          <w:bCs/>
          <w:color w:val="000000"/>
          <w:sz w:val="26"/>
          <w:szCs w:val="26"/>
        </w:rPr>
        <w:t>водохранилища составит 3500 ± 100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275 ± 10 см.</w:t>
      </w:r>
    </w:p>
    <w:p w14:paraId="7A3CA847" w14:textId="77777777" w:rsidR="00811F54" w:rsidRDefault="00811F54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00A933"/>
        </w:rPr>
      </w:pPr>
    </w:p>
    <w:p w14:paraId="0410B5D1" w14:textId="77777777" w:rsidR="00811F54" w:rsidRDefault="008C464C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101BB685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Магнитное поле Земли ожидается спокойное. Ухудшение условий </w:t>
      </w:r>
      <w:r>
        <w:rPr>
          <w:rFonts w:ascii="Times New Roman" w:hAnsi="Times New Roman"/>
          <w:color w:val="000000"/>
          <w:sz w:val="26"/>
          <w:szCs w:val="26"/>
        </w:rPr>
        <w:t>КВ-радиосвязи маловероятно. Общее содержание озона в озоновом слое выше нормы.</w:t>
      </w:r>
    </w:p>
    <w:p w14:paraId="1235CA83" w14:textId="77777777" w:rsidR="00811F54" w:rsidRDefault="00811F54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14:paraId="34A6ADED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796B289F" w14:textId="77777777" w:rsidR="00811F54" w:rsidRDefault="008C464C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ФГБУ «Западно-Сибирское УГМС» на территории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административного округа и 21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района области (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Кыштовском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Таркско</w:t>
      </w:r>
      <w:r>
        <w:rPr>
          <w:rFonts w:ascii="Times New Roman" w:hAnsi="Times New Roman"/>
          <w:bCs/>
          <w:color w:val="000000"/>
          <w:sz w:val="26"/>
          <w:szCs w:val="26"/>
        </w:rPr>
        <w:t>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Венгеровском,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Чановском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Куйбышевском, Барабинском,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Тогучинском, Новосибирском, Чистоозерном,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Купинском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Баганском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Здвинском,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Доволенском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Кочковском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Ордынском,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и Краснозерском) сохрани</w:t>
      </w:r>
      <w:r>
        <w:rPr>
          <w:rFonts w:ascii="Times New Roman" w:hAnsi="Times New Roman"/>
          <w:bCs/>
          <w:color w:val="000000"/>
          <w:sz w:val="26"/>
          <w:szCs w:val="26"/>
        </w:rPr>
        <w:t>тся высокая пожароопасность 4-го класса, на остальной территории области - пожароопасность 3-го, 2-го классов.</w:t>
      </w:r>
    </w:p>
    <w:p w14:paraId="1F025F90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Наибольший риск возникновения очагов природных пожаров возможен на территориях с высоким классом пожароопасности, а также на прилегающих к крупны</w:t>
      </w:r>
      <w:r>
        <w:rPr>
          <w:rFonts w:ascii="Times New Roman" w:hAnsi="Times New Roman"/>
          <w:color w:val="000000"/>
          <w:sz w:val="26"/>
          <w:szCs w:val="26"/>
        </w:rPr>
        <w:t xml:space="preserve">м населенным пунктам, особенно городов Новосибирск, Бердск, Искитим, их пригородов и в районах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садово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– дачных обществ. </w:t>
      </w:r>
    </w:p>
    <w:p w14:paraId="3918DE45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</w:t>
      </w:r>
      <w:r>
        <w:rPr>
          <w:rFonts w:ascii="Times New Roman" w:hAnsi="Times New Roman"/>
          <w:color w:val="000000"/>
          <w:sz w:val="26"/>
          <w:szCs w:val="26"/>
        </w:rPr>
        <w:t xml:space="preserve"> костров, мангалов и сжигании мусора), выполнение работ с применением открытого огня вблизи лесных массивов и на лесных территориях.</w:t>
      </w:r>
    </w:p>
    <w:p w14:paraId="0A13D76F" w14:textId="77777777" w:rsidR="00811F54" w:rsidRDefault="00811F54">
      <w:pPr>
        <w:ind w:firstLine="567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00A933"/>
        </w:rPr>
      </w:pPr>
    </w:p>
    <w:p w14:paraId="363C730C" w14:textId="77777777" w:rsidR="00811F54" w:rsidRDefault="008C464C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48167644" w14:textId="77777777" w:rsidR="00811F54" w:rsidRDefault="008C464C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20C3DF8E" w14:textId="77777777" w:rsidR="00811F54" w:rsidRDefault="00811F54">
      <w:pPr>
        <w:ind w:firstLine="567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00A933"/>
        </w:rPr>
      </w:pPr>
    </w:p>
    <w:p w14:paraId="1563FDB1" w14:textId="77777777" w:rsidR="00811F54" w:rsidRDefault="008C464C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2.7. Санитарно-эпидемический </w:t>
      </w:r>
      <w:r>
        <w:rPr>
          <w:rFonts w:ascii="Times New Roman" w:hAnsi="Times New Roman"/>
          <w:b/>
          <w:color w:val="000000"/>
          <w:sz w:val="26"/>
          <w:szCs w:val="26"/>
        </w:rPr>
        <w:t>прогноз.</w:t>
      </w:r>
    </w:p>
    <w:p w14:paraId="38081E22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14:paraId="2A78C5FC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765020E5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</w:t>
      </w:r>
      <w:r>
        <w:rPr>
          <w:rFonts w:ascii="Times New Roman" w:hAnsi="Times New Roman"/>
          <w:color w:val="000000"/>
          <w:sz w:val="26"/>
          <w:szCs w:val="26"/>
        </w:rPr>
        <w:t>ьный округ и 3 города (Бердск, Новосибирск, Обь).</w:t>
      </w:r>
    </w:p>
    <w:p w14:paraId="7B0AF4E9" w14:textId="77777777" w:rsidR="00811F54" w:rsidRDefault="00811F54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</w:rPr>
      </w:pPr>
    </w:p>
    <w:p w14:paraId="6E629B6F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57F1D6DA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14:paraId="73CC47D4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Повышен риск </w:t>
      </w:r>
      <w:r>
        <w:rPr>
          <w:rFonts w:ascii="Times New Roman" w:hAnsi="Times New Roman"/>
          <w:color w:val="000000"/>
          <w:sz w:val="26"/>
          <w:szCs w:val="26"/>
        </w:rPr>
        <w:t xml:space="preserve">заболеваемости бешенством крупного рогатого скота на территории Татарского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муниципальных округов.</w:t>
      </w:r>
    </w:p>
    <w:p w14:paraId="7EEC79A9" w14:textId="77777777" w:rsidR="00811F54" w:rsidRDefault="00811F54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00A933"/>
        </w:rPr>
      </w:pPr>
    </w:p>
    <w:p w14:paraId="51044D18" w14:textId="77777777" w:rsidR="00811F54" w:rsidRDefault="008C464C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2D0E5F92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прогнозируемым похолоданием возрастает риск возникновения техногенных пожаров, особенно в </w:t>
      </w:r>
      <w:r>
        <w:rPr>
          <w:rFonts w:ascii="Times New Roman" w:hAnsi="Times New Roman"/>
          <w:color w:val="000000"/>
          <w:sz w:val="26"/>
          <w:szCs w:val="26"/>
        </w:rPr>
        <w:t>районах сельской местности, в частном жилом секторе и садово-дачных обществах.</w:t>
      </w:r>
    </w:p>
    <w:p w14:paraId="1B753351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использование обогревательны</w:t>
      </w:r>
      <w:r>
        <w:rPr>
          <w:rFonts w:ascii="Times New Roman" w:hAnsi="Times New Roman"/>
          <w:color w:val="000000"/>
          <w:sz w:val="26"/>
          <w:szCs w:val="26"/>
        </w:rPr>
        <w:t>х приборов кустарного производства, неисправность отопительных печей и дымоходов, нарушение правил пожарной безопасности и при возникновении очагов природных пожаров с риском перехода на населенные пункты.</w:t>
      </w:r>
    </w:p>
    <w:p w14:paraId="7A3E64A4" w14:textId="77777777" w:rsidR="00811F54" w:rsidRDefault="00811F54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00A933"/>
        </w:rPr>
      </w:pPr>
    </w:p>
    <w:p w14:paraId="46A7ECF3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2.10. Прогноз обстановки на объектах энергетики.</w:t>
      </w:r>
    </w:p>
    <w:p w14:paraId="333A0C68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14:paraId="54FABB5C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В связи с понижением среднесуточных температур существует риск возникновения аварий в системе электроснабжения, из-за перегрузок электросете</w:t>
      </w:r>
      <w:r>
        <w:rPr>
          <w:rFonts w:ascii="Times New Roman" w:hAnsi="Times New Roman"/>
          <w:color w:val="000000"/>
          <w:sz w:val="26"/>
          <w:szCs w:val="26"/>
        </w:rPr>
        <w:t>й, в следствии использования населением дополнительных обогревательных электроприборов, особенно кустарного производства.</w:t>
      </w:r>
    </w:p>
    <w:p w14:paraId="31F2A080" w14:textId="77777777" w:rsidR="00811F54" w:rsidRDefault="00811F54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44040D71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2.11. Прогноз обстановки на объектах ЖКХ.</w:t>
      </w:r>
    </w:p>
    <w:p w14:paraId="6A8471B4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В</w:t>
      </w:r>
      <w:bookmarkStart w:id="1" w:name="_Hlk103078903"/>
      <w:r>
        <w:rPr>
          <w:rFonts w:ascii="Times New Roman" w:hAnsi="Times New Roman"/>
          <w:color w:val="000000"/>
          <w:sz w:val="26"/>
          <w:szCs w:val="26"/>
        </w:rPr>
        <w:t xml:space="preserve"> связи с проведением ремонтных работ на объектах ТЭК и ЖКХ по подготовке к отопительному п</w:t>
      </w:r>
      <w:r>
        <w:rPr>
          <w:rFonts w:ascii="Times New Roman" w:hAnsi="Times New Roman"/>
          <w:color w:val="000000"/>
          <w:sz w:val="26"/>
          <w:szCs w:val="26"/>
        </w:rPr>
        <w:t>ериоду 2025-2026 года, а также проведению гидродинамических испытаний тепловых сетей, возможны перебои в работе коммунальных систем жизнеобеспечения населения, не исключены порывы теплотрасс с выбросом водяных фонтанов на поверхность, что может послужить п</w:t>
      </w:r>
      <w:r>
        <w:rPr>
          <w:rFonts w:ascii="Times New Roman" w:hAnsi="Times New Roman"/>
          <w:color w:val="000000"/>
          <w:sz w:val="26"/>
          <w:szCs w:val="26"/>
        </w:rPr>
        <w:t>ричиной несчастных случаев и происшествий.</w:t>
      </w:r>
      <w:bookmarkEnd w:id="1"/>
    </w:p>
    <w:p w14:paraId="760AF56E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С 14 мая по 03 июня гидродинамические испытания проводятся на территории г. Новосибирск.</w:t>
      </w:r>
    </w:p>
    <w:p w14:paraId="1D768482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Учитывая плотность населения и общее количество объектов ЖКХ, к наиболее вероятным районам по аварийности на объектах ЖКХ мо</w:t>
      </w:r>
      <w:r>
        <w:rPr>
          <w:rFonts w:ascii="Times New Roman" w:hAnsi="Times New Roman"/>
          <w:color w:val="000000"/>
          <w:sz w:val="26"/>
          <w:szCs w:val="26"/>
        </w:rPr>
        <w:t xml:space="preserve">жно отнести г. Новосибирск, Искитим,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 Новосибирской области.</w:t>
      </w:r>
    </w:p>
    <w:p w14:paraId="66C63954" w14:textId="77777777" w:rsidR="00811F54" w:rsidRDefault="00811F54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00A933"/>
        </w:rPr>
      </w:pPr>
    </w:p>
    <w:p w14:paraId="5D923E01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4E619B2F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Сохраняется риск</w:t>
      </w:r>
      <w:r>
        <w:rPr>
          <w:rFonts w:ascii="Times New Roman" w:hAnsi="Times New Roman"/>
          <w:color w:val="000000"/>
          <w:sz w:val="26"/>
          <w:szCs w:val="26"/>
        </w:rPr>
        <w:t xml:space="preserve"> возникновения несчастных случаев на воде в связи с несоблюдением правил поведения на водоемах, нарушением правил безопасности при пользовании маломерными плавательными средствами, оставления детей без присмотра вблизи водоемов, с наибольшей вероятностью н</w:t>
      </w:r>
      <w:r>
        <w:rPr>
          <w:rFonts w:ascii="Times New Roman" w:hAnsi="Times New Roman"/>
          <w:color w:val="000000"/>
          <w:sz w:val="26"/>
          <w:szCs w:val="26"/>
        </w:rPr>
        <w:t xml:space="preserve">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118B265B" w14:textId="77777777" w:rsidR="00811F54" w:rsidRDefault="00811F54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00A933"/>
        </w:rPr>
      </w:pPr>
    </w:p>
    <w:p w14:paraId="224B2117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37413364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Осадки в виде дождя и мокрого снега, высокий трафик движения, большое количество </w:t>
      </w:r>
      <w:r>
        <w:rPr>
          <w:rFonts w:ascii="Times New Roman" w:hAnsi="Times New Roman"/>
          <w:color w:val="000000"/>
          <w:sz w:val="26"/>
          <w:szCs w:val="26"/>
        </w:rPr>
        <w:t xml:space="preserve">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</w:t>
      </w:r>
      <w:r>
        <w:rPr>
          <w:rFonts w:ascii="Times New Roman" w:hAnsi="Times New Roman"/>
          <w:color w:val="000000"/>
          <w:sz w:val="26"/>
          <w:szCs w:val="26"/>
        </w:rPr>
        <w:t xml:space="preserve">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</w:t>
      </w:r>
      <w:r>
        <w:rPr>
          <w:rFonts w:ascii="Times New Roman" w:hAnsi="Times New Roman"/>
          <w:color w:val="000000"/>
          <w:sz w:val="26"/>
          <w:szCs w:val="26"/>
        </w:rPr>
        <w:t xml:space="preserve">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5B5D5A78" w14:textId="77777777" w:rsidR="00811F54" w:rsidRDefault="008C464C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В связи прошедшими и прогнозируемыми осадками, возможно затруднение движения автомобильного транспорта по грунтовым дорогам области.</w:t>
      </w:r>
    </w:p>
    <w:p w14:paraId="276490F3" w14:textId="77777777" w:rsidR="00811F54" w:rsidRDefault="00811F54">
      <w:pPr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4EBE10DF" w14:textId="77777777" w:rsidR="00811F54" w:rsidRDefault="00811F54">
      <w:pPr>
        <w:jc w:val="center"/>
        <w:rPr>
          <w:rFonts w:ascii="Times New Roman" w:hAnsi="Times New Roman"/>
          <w:color w:val="000000"/>
        </w:rPr>
      </w:pPr>
    </w:p>
    <w:sectPr w:rsidR="00811F54">
      <w:headerReference w:type="even" r:id="rId8"/>
      <w:headerReference w:type="default" r:id="rId9"/>
      <w:headerReference w:type="first" r:id="rId10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F1CC6" w14:textId="77777777" w:rsidR="008C464C" w:rsidRDefault="008C464C">
      <w:pPr>
        <w:spacing w:line="240" w:lineRule="auto"/>
      </w:pPr>
      <w:r>
        <w:separator/>
      </w:r>
    </w:p>
  </w:endnote>
  <w:endnote w:type="continuationSeparator" w:id="0">
    <w:p w14:paraId="2D0D4D2A" w14:textId="77777777" w:rsidR="008C464C" w:rsidRDefault="008C46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auto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93508" w14:textId="77777777" w:rsidR="008C464C" w:rsidRDefault="008C464C">
      <w:pPr>
        <w:spacing w:line="240" w:lineRule="auto"/>
      </w:pPr>
      <w:r>
        <w:separator/>
      </w:r>
    </w:p>
  </w:footnote>
  <w:footnote w:type="continuationSeparator" w:id="0">
    <w:p w14:paraId="3513916E" w14:textId="77777777" w:rsidR="008C464C" w:rsidRDefault="008C46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F3F7E" w14:textId="77777777" w:rsidR="00811F54" w:rsidRDefault="00811F54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04A9B" w14:textId="77777777" w:rsidR="00811F54" w:rsidRDefault="00811F54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42A03" w14:textId="77777777" w:rsidR="00811F54" w:rsidRDefault="00811F54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00E00"/>
    <w:multiLevelType w:val="multilevel"/>
    <w:tmpl w:val="9B32353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F54"/>
    <w:rsid w:val="00811F54"/>
    <w:rsid w:val="008C464C"/>
    <w:rsid w:val="0096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7E5C"/>
  <w15:docId w15:val="{ED078614-486E-418C-9B58-D0D72FDD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Symbol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user">
    <w:name w:val="Символ сноски (user)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b"/>
    <w:next w:val="1b"/>
    <w:qFormat/>
  </w:style>
  <w:style w:type="paragraph" w:customStyle="1" w:styleId="user1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  <w:rPr>
      <w:rFonts w:cs="Arial"/>
    </w:rPr>
  </w:style>
  <w:style w:type="paragraph" w:customStyle="1" w:styleId="1c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d">
    <w:name w:val="Указатель1"/>
    <w:basedOn w:val="a"/>
    <w:qFormat/>
    <w:pPr>
      <w:suppressLineNumbers/>
    </w:pPr>
    <w:rPr>
      <w:rFonts w:cs="Mang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e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9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a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numbering" w:customStyle="1" w:styleId="user3">
    <w:name w:val="Без списка (user)"/>
    <w:uiPriority w:val="99"/>
    <w:semiHidden/>
    <w:unhideWhenUsed/>
    <w:qFormat/>
  </w:style>
  <w:style w:type="numbering" w:customStyle="1" w:styleId="afff">
    <w:name w:val="Без списка"/>
    <w:uiPriority w:val="99"/>
    <w:semiHidden/>
    <w:unhideWhenUsed/>
    <w:qFormat/>
  </w:style>
  <w:style w:type="table" w:styleId="afff0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b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A9D5F-3313-4CC9-A904-7B4AC23A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3183</TotalTime>
  <Pages>5</Pages>
  <Words>1598</Words>
  <Characters>9114</Characters>
  <Application>Microsoft Office Word</Application>
  <DocSecurity>0</DocSecurity>
  <Lines>75</Lines>
  <Paragraphs>21</Paragraphs>
  <ScaleCrop>false</ScaleCrop>
  <Company>Microsoft</Company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2763</cp:revision>
  <dcterms:created xsi:type="dcterms:W3CDTF">2024-03-14T20:54:00Z</dcterms:created>
  <dcterms:modified xsi:type="dcterms:W3CDTF">2025-05-26T14:34:00Z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