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6DA9F5A6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3D68FC">
        <w:rPr>
          <w:rFonts w:ascii="Times New Roman" w:hAnsi="Times New Roman" w:cs="Times New Roman"/>
          <w:b/>
        </w:rPr>
        <w:t>1</w:t>
      </w:r>
      <w:r w:rsidR="00575434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575434">
        <w:rPr>
          <w:rFonts w:ascii="Times New Roman" w:hAnsi="Times New Roman" w:cs="Times New Roman"/>
          <w:b/>
        </w:rPr>
        <w:t>20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суток  </w:t>
      </w:r>
      <w:r w:rsidR="009342AC">
        <w:rPr>
          <w:rFonts w:ascii="Times New Roman" w:hAnsi="Times New Roman" w:cs="Times New Roman"/>
        </w:rPr>
        <w:t>не</w:t>
      </w:r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3784C504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0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0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37191F62" w14:textId="06207688" w:rsid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C0A8D">
        <w:rPr>
          <w:rFonts w:ascii="Times New Roman" w:hAnsi="Times New Roman" w:cs="Times New Roman"/>
        </w:rPr>
        <w:t xml:space="preserve">За прошедшие сутки не зарегистрированы </w:t>
      </w:r>
      <w:r>
        <w:rPr>
          <w:rFonts w:ascii="Times New Roman" w:hAnsi="Times New Roman" w:cs="Times New Roman"/>
        </w:rPr>
        <w:t>аварии на объектах ЖКХ</w:t>
      </w:r>
      <w:r w:rsidRPr="007C0A8D">
        <w:rPr>
          <w:rFonts w:ascii="Times New Roman" w:hAnsi="Times New Roman" w:cs="Times New Roman"/>
        </w:rPr>
        <w:t>.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35173718" w14:textId="59D5D3C8" w:rsidR="00377A8F" w:rsidRDefault="00F02E1A" w:rsidP="004560ED">
      <w:pPr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</w:p>
    <w:bookmarkEnd w:id="1"/>
    <w:p w14:paraId="2C449F18" w14:textId="77777777" w:rsidR="00575434" w:rsidRPr="00575434" w:rsidRDefault="00575434" w:rsidP="0057543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F981F9A" w14:textId="77777777" w:rsidR="00575434" w:rsidRPr="00575434" w:rsidRDefault="00575434" w:rsidP="00575434">
      <w:pPr>
        <w:ind w:firstLine="567"/>
        <w:jc w:val="both"/>
        <w:rPr>
          <w:rFonts w:ascii="Times New Roman" w:hAnsi="Times New Roman" w:cs="Times New Roman"/>
        </w:rPr>
      </w:pPr>
      <w:r w:rsidRPr="00575434">
        <w:rPr>
          <w:rFonts w:ascii="Times New Roman" w:hAnsi="Times New Roman" w:cs="Times New Roman"/>
        </w:rPr>
        <w:t>Метеорологическая обстановка на территории Северного района 20 октября 2024 года.</w:t>
      </w:r>
    </w:p>
    <w:p w14:paraId="6A014683" w14:textId="77777777" w:rsidR="00575434" w:rsidRPr="00575434" w:rsidRDefault="00575434" w:rsidP="00575434">
      <w:pPr>
        <w:ind w:firstLine="567"/>
        <w:jc w:val="both"/>
        <w:rPr>
          <w:rFonts w:ascii="Times New Roman" w:hAnsi="Times New Roman" w:cs="Times New Roman"/>
        </w:rPr>
      </w:pPr>
      <w:r w:rsidRPr="00575434">
        <w:rPr>
          <w:rFonts w:ascii="Times New Roman" w:hAnsi="Times New Roman" w:cs="Times New Roman"/>
        </w:rPr>
        <w:t xml:space="preserve">ночью: -1; днём:    +8  давление 750 мм. рт. ст.; ветер ЮЗ - 7 м/с; влажность - 42 %, </w:t>
      </w:r>
    </w:p>
    <w:p w14:paraId="41B21EC4" w14:textId="4DFAFB30" w:rsidR="00067997" w:rsidRPr="00067997" w:rsidRDefault="00575434" w:rsidP="00575434">
      <w:pPr>
        <w:ind w:firstLine="567"/>
        <w:jc w:val="both"/>
        <w:rPr>
          <w:rFonts w:ascii="Times New Roman" w:hAnsi="Times New Roman" w:cs="Times New Roman"/>
          <w:bCs/>
        </w:rPr>
      </w:pPr>
      <w:r w:rsidRPr="00575434">
        <w:rPr>
          <w:rFonts w:ascii="Times New Roman" w:hAnsi="Times New Roman" w:cs="Times New Roman"/>
        </w:rPr>
        <w:tab/>
        <w:t>x</w:t>
      </w:r>
      <w:r w:rsidRPr="00575434">
        <w:rPr>
          <w:rFonts w:ascii="Times New Roman" w:hAnsi="Times New Roman" w:cs="Times New Roman"/>
        </w:rPr>
        <w:tab/>
      </w:r>
      <w:r w:rsidRPr="00575434">
        <w:rPr>
          <w:rFonts w:ascii="Times New Roman" w:hAnsi="Times New Roman" w:cs="Times New Roman"/>
        </w:rPr>
        <w:tab/>
      </w:r>
      <w:r w:rsidRPr="00575434">
        <w:rPr>
          <w:rFonts w:ascii="Times New Roman" w:hAnsi="Times New Roman" w:cs="Times New Roman"/>
        </w:rPr>
        <w:tab/>
      </w:r>
      <w:bookmarkStart w:id="2" w:name="_GoBack"/>
      <w:bookmarkEnd w:id="2"/>
    </w:p>
    <w:sectPr w:rsidR="00067997" w:rsidRPr="0006799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35B76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60ED"/>
    <w:rsid w:val="00460304"/>
    <w:rsid w:val="00465A6D"/>
    <w:rsid w:val="004743EA"/>
    <w:rsid w:val="00477AD4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3966"/>
    <w:rsid w:val="00575434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5148B"/>
    <w:rsid w:val="00662D4E"/>
    <w:rsid w:val="0068797E"/>
    <w:rsid w:val="006B16E5"/>
    <w:rsid w:val="006B2D57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C3827"/>
    <w:rsid w:val="008E3CE3"/>
    <w:rsid w:val="008E4FF3"/>
    <w:rsid w:val="008E6D28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A051-218C-40EB-91D6-376087B8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145</cp:revision>
  <cp:lastPrinted>2023-12-13T08:45:00Z</cp:lastPrinted>
  <dcterms:created xsi:type="dcterms:W3CDTF">2024-07-09T23:57:00Z</dcterms:created>
  <dcterms:modified xsi:type="dcterms:W3CDTF">2024-10-19T02:24:00Z</dcterms:modified>
</cp:coreProperties>
</file>