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4092DB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B7856">
        <w:rPr>
          <w:rFonts w:ascii="Times New Roman" w:hAnsi="Times New Roman" w:cs="Times New Roman"/>
          <w:b/>
        </w:rPr>
        <w:t>2</w:t>
      </w:r>
      <w:r w:rsidR="00530A3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530A3F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441696A4" w14:textId="77777777" w:rsidR="009D1909" w:rsidRDefault="009D1909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0378BC8" w14:textId="77777777" w:rsidR="00530A3F" w:rsidRPr="00530A3F" w:rsidRDefault="004E64FD" w:rsidP="00530A3F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530A3F" w:rsidRPr="00530A3F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23 декабря 2024 года.</w:t>
      </w:r>
    </w:p>
    <w:p w14:paraId="00D2FB23" w14:textId="0DFA4656" w:rsidR="00D14959" w:rsidRPr="00A350E7" w:rsidRDefault="00530A3F" w:rsidP="00530A3F">
      <w:pPr>
        <w:ind w:firstLine="567"/>
        <w:jc w:val="both"/>
        <w:rPr>
          <w:color w:val="FF0000"/>
        </w:rPr>
      </w:pPr>
      <w:proofErr w:type="gramStart"/>
      <w:r w:rsidRPr="00530A3F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530A3F">
        <w:rPr>
          <w:rFonts w:ascii="Times New Roman" w:hAnsi="Times New Roman" w:cs="Times New Roman"/>
          <w:bCs/>
          <w:color w:val="000000"/>
        </w:rPr>
        <w:t xml:space="preserve"> - 20; днём:  - 15  ; давление 762 мм. рт. ст.; ветер  ЮВ - 3 м/с; влажность - 80 %,</w:t>
      </w:r>
      <w:bookmarkStart w:id="2" w:name="_GoBack"/>
      <w:bookmarkEnd w:id="2"/>
    </w:p>
    <w:sectPr w:rsidR="00D14959" w:rsidRPr="00A350E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2A5A-33FE-4585-BF2B-5C75A614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</cp:revision>
  <cp:lastPrinted>2023-12-13T08:45:00Z</cp:lastPrinted>
  <dcterms:created xsi:type="dcterms:W3CDTF">2024-12-20T23:57:00Z</dcterms:created>
  <dcterms:modified xsi:type="dcterms:W3CDTF">2024-12-22T02:22:00Z</dcterms:modified>
</cp:coreProperties>
</file>