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570EF8F6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(нск.)  </w:t>
      </w:r>
      <w:r w:rsidR="00786A32">
        <w:rPr>
          <w:rFonts w:ascii="Times New Roman" w:hAnsi="Times New Roman" w:cs="Times New Roman"/>
          <w:b/>
        </w:rPr>
        <w:t>2</w:t>
      </w:r>
      <w:r w:rsidR="008C4CE7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DB3356">
        <w:rPr>
          <w:rFonts w:ascii="Times New Roman" w:hAnsi="Times New Roman" w:cs="Times New Roman"/>
          <w:b/>
        </w:rPr>
        <w:t>2</w:t>
      </w:r>
      <w:r w:rsidR="008C4CE7">
        <w:rPr>
          <w:rFonts w:ascii="Times New Roman" w:hAnsi="Times New Roman" w:cs="Times New Roman"/>
          <w:b/>
        </w:rPr>
        <w:t>6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25C39416" w:rsidR="00C233DC" w:rsidRDefault="000F0537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B718CD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B718CD" w:rsidRPr="008F55DA">
        <w:rPr>
          <w:rFonts w:ascii="Times New Roman" w:hAnsi="Times New Roman" w:cs="Times New Roman"/>
        </w:rPr>
        <w:t xml:space="preserve">суток  </w:t>
      </w:r>
      <w:r w:rsidR="00B718CD">
        <w:rPr>
          <w:rFonts w:ascii="Times New Roman" w:hAnsi="Times New Roman" w:cs="Times New Roman"/>
        </w:rPr>
        <w:t>не</w:t>
      </w:r>
      <w:proofErr w:type="gramEnd"/>
      <w:r w:rsidR="00B718CD"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FD27C58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60D46924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58F915E2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6C957BD" w14:textId="77777777" w:rsidR="0015669B" w:rsidRDefault="0015669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60BC5BD" w14:textId="379FAFF7" w:rsidR="008C4CE7" w:rsidRPr="008C4CE7" w:rsidRDefault="008C4CE7" w:rsidP="008C4CE7">
      <w:pPr>
        <w:ind w:firstLine="567"/>
        <w:jc w:val="both"/>
        <w:rPr>
          <w:color w:val="FF0000"/>
        </w:rPr>
      </w:pPr>
      <w:r w:rsidRPr="008C4CE7">
        <w:rPr>
          <w:rFonts w:ascii="Times New Roman" w:hAnsi="Times New Roman" w:cs="Times New Roman"/>
          <w:bCs/>
          <w:color w:val="000000"/>
        </w:rPr>
        <w:t xml:space="preserve">Облачно с прояснениями, ночью местами небольшой снег, днем преимущественно без осадков, по северу в отдельных районах небольшой снег. На дорогах </w:t>
      </w:r>
      <w:proofErr w:type="gramStart"/>
      <w:r w:rsidRPr="008C4CE7">
        <w:rPr>
          <w:rFonts w:ascii="Times New Roman" w:hAnsi="Times New Roman" w:cs="Times New Roman"/>
          <w:bCs/>
          <w:color w:val="000000"/>
        </w:rPr>
        <w:t>гололедица .</w:t>
      </w:r>
      <w:proofErr w:type="gramEnd"/>
      <w:r>
        <w:rPr>
          <w:color w:val="FF0000"/>
        </w:rPr>
        <w:t xml:space="preserve"> </w:t>
      </w:r>
      <w:r w:rsidRPr="008C4CE7">
        <w:rPr>
          <w:rFonts w:ascii="Times New Roman" w:hAnsi="Times New Roman" w:cs="Times New Roman"/>
          <w:bCs/>
          <w:color w:val="000000"/>
        </w:rPr>
        <w:t>Ветер юго-западный 4-9 м/с, ночью местами порывы до 15 м/с.</w:t>
      </w:r>
      <w:r>
        <w:rPr>
          <w:color w:val="FF0000"/>
        </w:rPr>
        <w:t xml:space="preserve"> </w:t>
      </w:r>
      <w:bookmarkStart w:id="2" w:name="_GoBack"/>
      <w:bookmarkEnd w:id="2"/>
      <w:r w:rsidRPr="008C4CE7">
        <w:rPr>
          <w:rFonts w:ascii="Times New Roman" w:hAnsi="Times New Roman" w:cs="Times New Roman"/>
          <w:bCs/>
          <w:color w:val="000000"/>
        </w:rPr>
        <w:t>Температура воздуха ночью -12, -17°С, местами до -22°С, днём -10, -15°С.</w:t>
      </w:r>
    </w:p>
    <w:p w14:paraId="371A944E" w14:textId="351585DF" w:rsidR="00E26339" w:rsidRDefault="00E26339" w:rsidP="006C6953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</w:p>
    <w:sectPr w:rsidR="00E26339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3B2A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6417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41515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58CC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782485-D566-4198-AA7B-CA04AACEC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15</cp:revision>
  <cp:lastPrinted>2023-12-13T08:45:00Z</cp:lastPrinted>
  <dcterms:created xsi:type="dcterms:W3CDTF">2025-01-14T23:54:00Z</dcterms:created>
  <dcterms:modified xsi:type="dcterms:W3CDTF">2025-01-25T13:22:00Z</dcterms:modified>
</cp:coreProperties>
</file>