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16E2F01A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313690">
        <w:rPr>
          <w:rFonts w:ascii="Times New Roman" w:hAnsi="Times New Roman" w:cs="Times New Roman"/>
          <w:b/>
        </w:rPr>
        <w:t>2</w:t>
      </w:r>
      <w:r w:rsidR="00E60E35">
        <w:rPr>
          <w:rFonts w:ascii="Times New Roman" w:hAnsi="Times New Roman" w:cs="Times New Roman"/>
          <w:b/>
        </w:rPr>
        <w:t>8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313690">
        <w:rPr>
          <w:rFonts w:ascii="Times New Roman" w:hAnsi="Times New Roman" w:cs="Times New Roman"/>
          <w:b/>
        </w:rPr>
        <w:t>2</w:t>
      </w:r>
      <w:r w:rsidR="00E60E35">
        <w:rPr>
          <w:rFonts w:ascii="Times New Roman" w:hAnsi="Times New Roman" w:cs="Times New Roman"/>
          <w:b/>
        </w:rPr>
        <w:t>9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496E6569" w14:textId="1B2A7130" w:rsidR="006B2109" w:rsidRPr="00E67E5A" w:rsidRDefault="00790204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</w:p>
    <w:p w14:paraId="25A6F817" w14:textId="77777777" w:rsidR="00E60E35" w:rsidRPr="00E60E35" w:rsidRDefault="00E60E35" w:rsidP="00E60E35">
      <w:pPr>
        <w:widowControl w:val="0"/>
        <w:tabs>
          <w:tab w:val="left" w:pos="0"/>
        </w:tabs>
        <w:spacing w:line="240" w:lineRule="auto"/>
        <w:ind w:firstLine="567"/>
        <w:jc w:val="both"/>
        <w:outlineLvl w:val="0"/>
        <w:rPr>
          <w:rFonts w:ascii="Times New Roman" w:hAnsi="Times New Roman"/>
          <w:bCs/>
          <w:color w:val="000000"/>
          <w:lang w:bidi="hi-IN"/>
        </w:rPr>
      </w:pPr>
      <w:r w:rsidRPr="00E60E35">
        <w:rPr>
          <w:rFonts w:ascii="Times New Roman" w:hAnsi="Times New Roman"/>
          <w:bCs/>
          <w:color w:val="000000"/>
          <w:lang w:bidi="hi-IN"/>
        </w:rPr>
        <w:t>Метеорологическая обстановка на территории Северного района 29 августа 2025 года.</w:t>
      </w:r>
    </w:p>
    <w:p w14:paraId="155BAA7C" w14:textId="3B0EFD94" w:rsidR="00790204" w:rsidRPr="001946B3" w:rsidRDefault="00E60E35" w:rsidP="00E60E35">
      <w:pPr>
        <w:widowControl w:val="0"/>
        <w:tabs>
          <w:tab w:val="left" w:pos="0"/>
        </w:tabs>
        <w:spacing w:line="240" w:lineRule="auto"/>
        <w:ind w:firstLine="567"/>
        <w:jc w:val="both"/>
        <w:outlineLvl w:val="0"/>
      </w:pPr>
      <w:r w:rsidRPr="00E60E35">
        <w:rPr>
          <w:rFonts w:ascii="Times New Roman" w:hAnsi="Times New Roman"/>
          <w:bCs/>
          <w:color w:val="000000"/>
          <w:lang w:bidi="hi-IN"/>
        </w:rPr>
        <w:t xml:space="preserve">    </w:t>
      </w:r>
      <w:bookmarkStart w:id="2" w:name="_GoBack"/>
      <w:bookmarkEnd w:id="2"/>
      <w:r w:rsidRPr="00E60E35">
        <w:rPr>
          <w:rFonts w:ascii="Times New Roman" w:hAnsi="Times New Roman"/>
          <w:bCs/>
          <w:color w:val="000000"/>
          <w:lang w:bidi="hi-IN"/>
        </w:rPr>
        <w:t xml:space="preserve">  Ночью  +16   ;  днём:    +20    ;  давление 746 мм. рт. ст.; ветер З – 4 м/с; влажность - 58 %,</w:t>
      </w:r>
    </w:p>
    <w:sectPr w:rsidR="00790204" w:rsidRPr="001946B3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58560-BE14-4314-93F2-35F451AD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58</cp:revision>
  <cp:lastPrinted>2023-12-13T08:45:00Z</cp:lastPrinted>
  <dcterms:created xsi:type="dcterms:W3CDTF">2025-07-04T14:07:00Z</dcterms:created>
  <dcterms:modified xsi:type="dcterms:W3CDTF">2025-08-28T02:22:00Z</dcterms:modified>
</cp:coreProperties>
</file>