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325" w:rsidRDefault="00092325" w:rsidP="00092325">
      <w:pPr>
        <w:pStyle w:val="Default"/>
      </w:pPr>
    </w:p>
    <w:p w:rsidR="00BD40C5" w:rsidRDefault="00092325" w:rsidP="00BD40C5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Уведомление</w:t>
      </w:r>
    </w:p>
    <w:p w:rsidR="00BD40C5" w:rsidRDefault="00BD40C5" w:rsidP="00092325">
      <w:pPr>
        <w:pStyle w:val="Default"/>
        <w:jc w:val="center"/>
        <w:rPr>
          <w:sz w:val="28"/>
          <w:szCs w:val="28"/>
        </w:rPr>
      </w:pPr>
    </w:p>
    <w:p w:rsidR="0020451F" w:rsidRPr="0020451F" w:rsidRDefault="00092325" w:rsidP="0020451F">
      <w:pPr>
        <w:pStyle w:val="Default"/>
        <w:ind w:firstLine="708"/>
        <w:jc w:val="center"/>
        <w:rPr>
          <w:b/>
          <w:bCs/>
          <w:sz w:val="32"/>
          <w:szCs w:val="28"/>
        </w:rPr>
      </w:pPr>
      <w:proofErr w:type="gramStart"/>
      <w:r>
        <w:rPr>
          <w:sz w:val="28"/>
          <w:szCs w:val="28"/>
        </w:rPr>
        <w:t xml:space="preserve">Управление экономического развития и труда и имущества администрации Северного района Новосибирской области уведомляет о начале работы по подготовке </w:t>
      </w:r>
      <w:r>
        <w:rPr>
          <w:b/>
          <w:bCs/>
          <w:sz w:val="28"/>
          <w:szCs w:val="28"/>
        </w:rPr>
        <w:t>проекта постановления администрации Северного района Новосибирской области</w:t>
      </w:r>
      <w:r w:rsidR="000D3AA7">
        <w:rPr>
          <w:b/>
          <w:bCs/>
          <w:sz w:val="28"/>
          <w:szCs w:val="28"/>
        </w:rPr>
        <w:t xml:space="preserve"> от 20.12.2016 № 867</w:t>
      </w:r>
      <w:r>
        <w:rPr>
          <w:b/>
          <w:bCs/>
          <w:sz w:val="28"/>
          <w:szCs w:val="28"/>
        </w:rPr>
        <w:t xml:space="preserve"> «Об утверждении муниципальной программы «Развитие малого и среднего предпринимательства в Северном районе Новосибир</w:t>
      </w:r>
      <w:r w:rsidR="0020451F">
        <w:rPr>
          <w:b/>
          <w:bCs/>
          <w:sz w:val="28"/>
          <w:szCs w:val="28"/>
        </w:rPr>
        <w:t>ской области на 2014-2018 годы»,</w:t>
      </w:r>
      <w:r w:rsidR="0020451F" w:rsidRPr="0020451F">
        <w:t xml:space="preserve"> </w:t>
      </w:r>
      <w:r w:rsidR="0020451F" w:rsidRPr="0020451F">
        <w:rPr>
          <w:b/>
          <w:sz w:val="28"/>
        </w:rPr>
        <w:t>Порядка оказания финансовой поддержки субъектам малого и среднего предпринимательства,  Порядка оказания финансовой поддержки субъектам малого</w:t>
      </w:r>
      <w:proofErr w:type="gramEnd"/>
      <w:r w:rsidR="0020451F" w:rsidRPr="0020451F">
        <w:rPr>
          <w:b/>
          <w:sz w:val="28"/>
        </w:rPr>
        <w:t xml:space="preserve"> и среднего предпринимательства в форме субсидирования части затрат на реализацию бизнес-плана предпринимательского проекта»</w:t>
      </w:r>
      <w:r w:rsidR="0020451F">
        <w:rPr>
          <w:b/>
          <w:sz w:val="28"/>
        </w:rPr>
        <w:t>.</w:t>
      </w:r>
    </w:p>
    <w:p w:rsidR="00092325" w:rsidRDefault="00092325" w:rsidP="00BD40C5">
      <w:pPr>
        <w:pStyle w:val="Default"/>
        <w:ind w:firstLine="708"/>
        <w:jc w:val="both"/>
        <w:rPr>
          <w:b/>
          <w:bCs/>
          <w:sz w:val="28"/>
          <w:szCs w:val="28"/>
        </w:rPr>
      </w:pPr>
    </w:p>
    <w:p w:rsidR="00092325" w:rsidRDefault="00092325" w:rsidP="00092325">
      <w:pPr>
        <w:pStyle w:val="Default"/>
        <w:jc w:val="both"/>
        <w:rPr>
          <w:b/>
          <w:bCs/>
          <w:sz w:val="28"/>
          <w:szCs w:val="28"/>
        </w:rPr>
      </w:pPr>
    </w:p>
    <w:p w:rsidR="00092325" w:rsidRDefault="00092325" w:rsidP="000D3AA7">
      <w:pPr>
        <w:pStyle w:val="Defaul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Предложения принимаются по адресу: </w:t>
      </w:r>
      <w:r>
        <w:rPr>
          <w:sz w:val="28"/>
          <w:szCs w:val="28"/>
        </w:rPr>
        <w:t xml:space="preserve">632080, Новосибирская область, Северный район, с. </w:t>
      </w:r>
      <w:proofErr w:type="gramStart"/>
      <w:r>
        <w:rPr>
          <w:sz w:val="28"/>
          <w:szCs w:val="28"/>
        </w:rPr>
        <w:t>Северное</w:t>
      </w:r>
      <w:proofErr w:type="gramEnd"/>
      <w:r>
        <w:rPr>
          <w:sz w:val="28"/>
          <w:szCs w:val="28"/>
        </w:rPr>
        <w:t xml:space="preserve">, ул. Ленина, 14, кабинет №301, а также по адресу электронной почты: </w:t>
      </w:r>
      <w:hyperlink r:id="rId4" w:history="1">
        <w:r w:rsidRPr="00362138">
          <w:rPr>
            <w:rStyle w:val="a3"/>
            <w:sz w:val="28"/>
            <w:szCs w:val="28"/>
            <w:lang w:val="en-US"/>
          </w:rPr>
          <w:t>sevuprecon</w:t>
        </w:r>
        <w:r w:rsidRPr="00092325">
          <w:rPr>
            <w:rStyle w:val="a3"/>
            <w:sz w:val="28"/>
            <w:szCs w:val="28"/>
          </w:rPr>
          <w:t>@</w:t>
        </w:r>
        <w:r w:rsidRPr="00362138">
          <w:rPr>
            <w:rStyle w:val="a3"/>
            <w:sz w:val="28"/>
            <w:szCs w:val="28"/>
            <w:lang w:val="en-US"/>
          </w:rPr>
          <w:t>mail</w:t>
        </w:r>
        <w:r w:rsidRPr="00092325">
          <w:rPr>
            <w:rStyle w:val="a3"/>
            <w:sz w:val="28"/>
            <w:szCs w:val="28"/>
          </w:rPr>
          <w:t>.</w:t>
        </w:r>
        <w:r w:rsidRPr="00362138">
          <w:rPr>
            <w:rStyle w:val="a3"/>
            <w:sz w:val="28"/>
            <w:szCs w:val="28"/>
            <w:lang w:val="en-US"/>
          </w:rPr>
          <w:t>ru</w:t>
        </w:r>
      </w:hyperlink>
      <w:r>
        <w:rPr>
          <w:sz w:val="28"/>
          <w:szCs w:val="28"/>
        </w:rPr>
        <w:t xml:space="preserve">. </w:t>
      </w:r>
    </w:p>
    <w:p w:rsidR="00092325" w:rsidRDefault="00092325" w:rsidP="00092325">
      <w:pPr>
        <w:pStyle w:val="Default"/>
        <w:rPr>
          <w:sz w:val="28"/>
          <w:szCs w:val="28"/>
        </w:rPr>
      </w:pPr>
    </w:p>
    <w:p w:rsidR="00092325" w:rsidRDefault="00092325" w:rsidP="000D3AA7">
      <w:pPr>
        <w:pStyle w:val="Defaul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Сроки приема предложений: </w:t>
      </w:r>
      <w:r>
        <w:rPr>
          <w:sz w:val="28"/>
          <w:szCs w:val="28"/>
        </w:rPr>
        <w:t xml:space="preserve">с </w:t>
      </w:r>
      <w:r w:rsidRPr="00092325">
        <w:rPr>
          <w:sz w:val="28"/>
          <w:szCs w:val="28"/>
        </w:rPr>
        <w:t>15</w:t>
      </w:r>
      <w:r>
        <w:rPr>
          <w:sz w:val="28"/>
          <w:szCs w:val="28"/>
        </w:rPr>
        <w:t>.0</w:t>
      </w:r>
      <w:r w:rsidRPr="00092325">
        <w:rPr>
          <w:sz w:val="28"/>
          <w:szCs w:val="28"/>
        </w:rPr>
        <w:t>5</w:t>
      </w:r>
      <w:r>
        <w:rPr>
          <w:sz w:val="28"/>
          <w:szCs w:val="28"/>
        </w:rPr>
        <w:t>.201</w:t>
      </w:r>
      <w:r w:rsidRPr="00092325">
        <w:rPr>
          <w:sz w:val="28"/>
          <w:szCs w:val="28"/>
        </w:rPr>
        <w:t>7</w:t>
      </w:r>
      <w:r>
        <w:rPr>
          <w:sz w:val="28"/>
          <w:szCs w:val="28"/>
        </w:rPr>
        <w:t xml:space="preserve"> г. по </w:t>
      </w:r>
      <w:r w:rsidRPr="00092325">
        <w:rPr>
          <w:sz w:val="28"/>
          <w:szCs w:val="28"/>
        </w:rPr>
        <w:t>26</w:t>
      </w:r>
      <w:r>
        <w:rPr>
          <w:sz w:val="28"/>
          <w:szCs w:val="28"/>
        </w:rPr>
        <w:t>.0</w:t>
      </w:r>
      <w:r w:rsidRPr="00092325">
        <w:rPr>
          <w:sz w:val="28"/>
          <w:szCs w:val="28"/>
        </w:rPr>
        <w:t>5</w:t>
      </w:r>
      <w:r>
        <w:rPr>
          <w:sz w:val="28"/>
          <w:szCs w:val="28"/>
        </w:rPr>
        <w:t>.201</w:t>
      </w:r>
      <w:r w:rsidRPr="00092325">
        <w:rPr>
          <w:sz w:val="28"/>
          <w:szCs w:val="28"/>
        </w:rPr>
        <w:t>7</w:t>
      </w:r>
      <w:r>
        <w:rPr>
          <w:sz w:val="28"/>
          <w:szCs w:val="28"/>
        </w:rPr>
        <w:t xml:space="preserve"> г. </w:t>
      </w:r>
    </w:p>
    <w:p w:rsidR="00092325" w:rsidRDefault="00092325" w:rsidP="00092325">
      <w:pPr>
        <w:pStyle w:val="Default"/>
        <w:rPr>
          <w:sz w:val="28"/>
          <w:szCs w:val="28"/>
        </w:rPr>
      </w:pPr>
    </w:p>
    <w:p w:rsidR="00092325" w:rsidRPr="006C47B0" w:rsidRDefault="00092325" w:rsidP="006C47B0">
      <w:pPr>
        <w:pStyle w:val="Defaul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Место размещения уведомления о подготовке проекта нормативного правового акта в информационно - телекоммуникационной сети "Интернет</w:t>
      </w:r>
      <w:r w:rsidR="006C47B0">
        <w:rPr>
          <w:b/>
          <w:bCs/>
          <w:sz w:val="28"/>
          <w:szCs w:val="28"/>
        </w:rPr>
        <w:t xml:space="preserve">" </w:t>
      </w:r>
      <w:r>
        <w:rPr>
          <w:b/>
          <w:bCs/>
          <w:sz w:val="28"/>
          <w:szCs w:val="28"/>
        </w:rPr>
        <w:t>(полный</w:t>
      </w:r>
      <w:r w:rsidR="006C47B0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электронный</w:t>
      </w:r>
      <w:r w:rsidR="006C47B0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адрес): </w:t>
      </w:r>
      <w:r w:rsidR="006C47B0" w:rsidRPr="006C47B0">
        <w:rPr>
          <w:sz w:val="28"/>
          <w:szCs w:val="28"/>
        </w:rPr>
        <w:t>http://www.severnoe.nso.ru/page/331</w:t>
      </w:r>
    </w:p>
    <w:p w:rsidR="00092325" w:rsidRPr="006C47B0" w:rsidRDefault="00092325" w:rsidP="00092325">
      <w:pPr>
        <w:pStyle w:val="Default"/>
        <w:rPr>
          <w:sz w:val="28"/>
          <w:szCs w:val="28"/>
        </w:rPr>
      </w:pPr>
    </w:p>
    <w:p w:rsidR="00092325" w:rsidRDefault="00092325" w:rsidP="000D3A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 поступившие предложения будут рассмотрены. </w:t>
      </w:r>
    </w:p>
    <w:p w:rsidR="00092325" w:rsidRDefault="00092325" w:rsidP="000D3A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Сводка предложений будет размещена на сайте: </w:t>
      </w:r>
    </w:p>
    <w:p w:rsidR="00092325" w:rsidRDefault="006C47B0" w:rsidP="000D3AA7">
      <w:pPr>
        <w:pStyle w:val="Default"/>
        <w:jc w:val="both"/>
        <w:rPr>
          <w:sz w:val="28"/>
          <w:szCs w:val="28"/>
        </w:rPr>
      </w:pPr>
      <w:r w:rsidRPr="006C47B0">
        <w:rPr>
          <w:sz w:val="28"/>
          <w:szCs w:val="28"/>
        </w:rPr>
        <w:t>http://www.severnoe.nso.ru/page/331</w:t>
      </w:r>
      <w:r w:rsidR="00092325">
        <w:rPr>
          <w:sz w:val="28"/>
          <w:szCs w:val="28"/>
        </w:rPr>
        <w:t xml:space="preserve"> не позднее </w:t>
      </w:r>
      <w:r>
        <w:rPr>
          <w:sz w:val="28"/>
          <w:szCs w:val="28"/>
        </w:rPr>
        <w:t>01</w:t>
      </w:r>
      <w:r w:rsidR="00092325">
        <w:rPr>
          <w:sz w:val="28"/>
          <w:szCs w:val="28"/>
        </w:rPr>
        <w:t>.</w:t>
      </w:r>
      <w:r>
        <w:rPr>
          <w:sz w:val="28"/>
          <w:szCs w:val="28"/>
        </w:rPr>
        <w:t>06</w:t>
      </w:r>
      <w:r w:rsidR="00092325">
        <w:rPr>
          <w:sz w:val="28"/>
          <w:szCs w:val="28"/>
        </w:rPr>
        <w:t>.201</w:t>
      </w:r>
      <w:r>
        <w:rPr>
          <w:sz w:val="28"/>
          <w:szCs w:val="28"/>
        </w:rPr>
        <w:t>7</w:t>
      </w:r>
      <w:r w:rsidR="00092325">
        <w:rPr>
          <w:sz w:val="28"/>
          <w:szCs w:val="28"/>
        </w:rPr>
        <w:t xml:space="preserve"> г. </w:t>
      </w:r>
    </w:p>
    <w:p w:rsidR="006C47B0" w:rsidRDefault="006C47B0" w:rsidP="00092325">
      <w:pPr>
        <w:pStyle w:val="Default"/>
        <w:rPr>
          <w:sz w:val="28"/>
          <w:szCs w:val="28"/>
        </w:rPr>
      </w:pPr>
    </w:p>
    <w:p w:rsidR="00092325" w:rsidRDefault="00092325" w:rsidP="0070449C">
      <w:pPr>
        <w:pStyle w:val="Defaul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1. Описание проблемы, на решение которой направлено предлагаемое правовое регулирование: </w:t>
      </w:r>
    </w:p>
    <w:p w:rsidR="000D3AA7" w:rsidRPr="00FE08FE" w:rsidRDefault="000D3AA7" w:rsidP="000D3AA7">
      <w:pPr>
        <w:pStyle w:val="3"/>
        <w:shd w:val="clear" w:color="auto" w:fill="auto"/>
        <w:spacing w:line="240" w:lineRule="auto"/>
        <w:ind w:left="20" w:right="20" w:firstLine="68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</w:t>
      </w:r>
      <w:r w:rsidRPr="00FE08FE">
        <w:rPr>
          <w:rFonts w:ascii="Times New Roman" w:hAnsi="Times New Roman" w:cs="Times New Roman"/>
          <w:sz w:val="28"/>
          <w:szCs w:val="28"/>
        </w:rPr>
        <w:t>еобходимость приведения Порядка оказания финансовой поддержки субъектам малого и среднего предпринимательства</w:t>
      </w:r>
      <w:r>
        <w:rPr>
          <w:rFonts w:ascii="Times New Roman" w:hAnsi="Times New Roman" w:cs="Times New Roman"/>
          <w:sz w:val="28"/>
          <w:szCs w:val="28"/>
        </w:rPr>
        <w:t xml:space="preserve"> за счет средств</w:t>
      </w:r>
      <w:r w:rsidRPr="00FE08FE">
        <w:rPr>
          <w:rFonts w:ascii="Times New Roman" w:hAnsi="Times New Roman" w:cs="Times New Roman"/>
          <w:sz w:val="28"/>
          <w:szCs w:val="28"/>
        </w:rPr>
        <w:t xml:space="preserve"> бюджета </w:t>
      </w: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  <w:r w:rsidRPr="00FE08FE">
        <w:rPr>
          <w:rFonts w:ascii="Times New Roman" w:hAnsi="Times New Roman" w:cs="Times New Roman"/>
          <w:sz w:val="28"/>
          <w:szCs w:val="28"/>
        </w:rPr>
        <w:t>Новосибирской области в соответствие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E08FE">
        <w:rPr>
          <w:rFonts w:ascii="Times New Roman" w:hAnsi="Times New Roman" w:cs="Times New Roman"/>
          <w:sz w:val="28"/>
          <w:szCs w:val="28"/>
        </w:rPr>
        <w:t>с требованиями, установленными постановлением Правительства РФ от 06.09.2016 № 887 «Об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</w:t>
      </w:r>
      <w:r>
        <w:rPr>
          <w:rFonts w:ascii="Times New Roman" w:hAnsi="Times New Roman" w:cs="Times New Roman"/>
          <w:sz w:val="28"/>
          <w:szCs w:val="28"/>
        </w:rPr>
        <w:t>одителям товаров, работ</w:t>
      </w:r>
      <w:proofErr w:type="gramEnd"/>
      <w:r>
        <w:rPr>
          <w:rFonts w:ascii="Times New Roman" w:hAnsi="Times New Roman" w:cs="Times New Roman"/>
          <w:sz w:val="28"/>
          <w:szCs w:val="28"/>
        </w:rPr>
        <w:t>, услуг».</w:t>
      </w:r>
    </w:p>
    <w:p w:rsidR="006C47B0" w:rsidRDefault="006C47B0" w:rsidP="0070449C">
      <w:pPr>
        <w:pStyle w:val="Default"/>
        <w:jc w:val="both"/>
        <w:rPr>
          <w:sz w:val="28"/>
          <w:szCs w:val="28"/>
        </w:rPr>
      </w:pPr>
    </w:p>
    <w:p w:rsidR="000D3AA7" w:rsidRPr="00FE08FE" w:rsidRDefault="000D3AA7" w:rsidP="000D3AA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</w:t>
      </w:r>
      <w:r w:rsidRPr="00FE08FE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Pr="00FE08FE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 </w:t>
      </w:r>
      <w:r w:rsidRPr="00FE08FE">
        <w:rPr>
          <w:rFonts w:ascii="Times New Roman" w:hAnsi="Times New Roman" w:cs="Times New Roman"/>
          <w:b/>
          <w:color w:val="000000"/>
          <w:sz w:val="28"/>
          <w:szCs w:val="28"/>
        </w:rPr>
        <w:t>Способы решения указанных проблем:</w:t>
      </w:r>
      <w:r w:rsidRPr="00FE08FE">
        <w:rPr>
          <w:rFonts w:ascii="Times New Roman" w:hAnsi="Times New Roman" w:cs="Times New Roman"/>
        </w:rPr>
        <w:t xml:space="preserve"> </w:t>
      </w:r>
    </w:p>
    <w:p w:rsidR="000D3AA7" w:rsidRPr="00FE08FE" w:rsidRDefault="000D3AA7" w:rsidP="000D3AA7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Приведение</w:t>
      </w:r>
      <w:r w:rsidRPr="00FE08FE">
        <w:rPr>
          <w:rFonts w:ascii="Times New Roman" w:hAnsi="Times New Roman" w:cs="Times New Roman"/>
          <w:sz w:val="28"/>
          <w:szCs w:val="28"/>
        </w:rPr>
        <w:t xml:space="preserve"> нормативно правового акта в соответствие с</w:t>
      </w:r>
      <w:r w:rsidRPr="00FE08F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E08FE">
        <w:rPr>
          <w:rFonts w:ascii="Times New Roman" w:hAnsi="Times New Roman" w:cs="Times New Roman"/>
          <w:sz w:val="28"/>
          <w:szCs w:val="28"/>
        </w:rPr>
        <w:t>Общими требованиями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услуг, утвержденными постановлением Правительства РФ от 06.09.2016 № 887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FE08F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92325" w:rsidRDefault="00092325" w:rsidP="0070449C">
      <w:pPr>
        <w:pStyle w:val="Defaul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3. 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области: </w:t>
      </w:r>
    </w:p>
    <w:p w:rsidR="000D3AA7" w:rsidRDefault="000D3AA7" w:rsidP="000D3AA7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F90336">
        <w:rPr>
          <w:rFonts w:ascii="Times New Roman" w:hAnsi="Times New Roman" w:cs="Times New Roman"/>
          <w:sz w:val="28"/>
          <w:szCs w:val="28"/>
        </w:rPr>
        <w:t>остановление Правительства РФ от 06.09.2016 № 887 «Об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D40C5" w:rsidRDefault="00092325" w:rsidP="0070449C">
      <w:pPr>
        <w:pStyle w:val="Defaul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4. Планируемый срок вступления в силу предлагаемого правового регулирования: </w:t>
      </w:r>
      <w:r w:rsidR="000D3AA7">
        <w:rPr>
          <w:sz w:val="28"/>
          <w:szCs w:val="28"/>
        </w:rPr>
        <w:t>3 квартал 2017 года.</w:t>
      </w:r>
    </w:p>
    <w:p w:rsidR="00092325" w:rsidRPr="00BD40C5" w:rsidRDefault="00BD40C5" w:rsidP="0070449C">
      <w:pPr>
        <w:pStyle w:val="Default"/>
        <w:jc w:val="both"/>
        <w:rPr>
          <w:sz w:val="28"/>
          <w:szCs w:val="28"/>
        </w:rPr>
      </w:pPr>
      <w:r w:rsidRPr="00BD40C5">
        <w:rPr>
          <w:b/>
          <w:sz w:val="28"/>
          <w:szCs w:val="28"/>
        </w:rPr>
        <w:t xml:space="preserve">5.  Разработчик </w:t>
      </w:r>
      <w:r w:rsidR="00092325" w:rsidRPr="00BD40C5">
        <w:rPr>
          <w:b/>
          <w:sz w:val="28"/>
          <w:szCs w:val="28"/>
        </w:rPr>
        <w:t xml:space="preserve"> </w:t>
      </w:r>
      <w:r w:rsidRPr="00BD40C5">
        <w:rPr>
          <w:b/>
          <w:sz w:val="28"/>
          <w:szCs w:val="28"/>
        </w:rPr>
        <w:t>проекта нормативно правового акта:</w:t>
      </w:r>
      <w:r>
        <w:rPr>
          <w:b/>
          <w:sz w:val="28"/>
          <w:szCs w:val="28"/>
        </w:rPr>
        <w:t xml:space="preserve"> </w:t>
      </w:r>
      <w:r w:rsidRPr="00BD40C5">
        <w:rPr>
          <w:sz w:val="28"/>
          <w:szCs w:val="28"/>
        </w:rPr>
        <w:t>управление экономического развития, труда и имущества администрации Северного района Новосибирской области</w:t>
      </w:r>
    </w:p>
    <w:p w:rsidR="00092325" w:rsidRDefault="00BD40C5" w:rsidP="0070449C">
      <w:pPr>
        <w:pStyle w:val="Defaul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6</w:t>
      </w:r>
      <w:r w:rsidR="00092325">
        <w:rPr>
          <w:b/>
          <w:bCs/>
          <w:sz w:val="28"/>
          <w:szCs w:val="28"/>
        </w:rPr>
        <w:t xml:space="preserve">. Круг лиц, на которых будет распространено регулирование: </w:t>
      </w:r>
      <w:r w:rsidR="00092325">
        <w:rPr>
          <w:sz w:val="28"/>
          <w:szCs w:val="28"/>
        </w:rPr>
        <w:t xml:space="preserve">субъекты малого и среднего предпринимательства. </w:t>
      </w:r>
    </w:p>
    <w:p w:rsidR="00092325" w:rsidRPr="0070449C" w:rsidRDefault="00BD40C5" w:rsidP="0070449C">
      <w:pPr>
        <w:pStyle w:val="Defaul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7</w:t>
      </w:r>
      <w:r w:rsidR="00092325">
        <w:rPr>
          <w:b/>
          <w:bCs/>
          <w:sz w:val="28"/>
          <w:szCs w:val="28"/>
        </w:rPr>
        <w:t xml:space="preserve">. </w:t>
      </w:r>
      <w:r w:rsidR="00092325" w:rsidRPr="0070449C">
        <w:rPr>
          <w:b/>
          <w:bCs/>
          <w:sz w:val="28"/>
          <w:szCs w:val="28"/>
        </w:rPr>
        <w:t xml:space="preserve">Сведения о необходимости или отсутствии необходимости установления переходного периода: </w:t>
      </w:r>
      <w:r w:rsidR="00092325" w:rsidRPr="0070449C">
        <w:rPr>
          <w:sz w:val="28"/>
          <w:szCs w:val="28"/>
        </w:rPr>
        <w:t xml:space="preserve">не требуется. </w:t>
      </w:r>
    </w:p>
    <w:p w:rsidR="00E23E87" w:rsidRPr="0070449C" w:rsidRDefault="00BD40C5" w:rsidP="0070449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="00092325" w:rsidRPr="0070449C">
        <w:rPr>
          <w:rFonts w:ascii="Times New Roman" w:hAnsi="Times New Roman" w:cs="Times New Roman"/>
          <w:b/>
          <w:bCs/>
          <w:sz w:val="28"/>
          <w:szCs w:val="28"/>
        </w:rPr>
        <w:t xml:space="preserve">. Иная информация по решению разработчика, относящаяся к сведениям о подготовке идеи (концепции) предлагаемого правового регулирования: </w:t>
      </w:r>
      <w:r w:rsidR="00092325" w:rsidRPr="0070449C">
        <w:rPr>
          <w:rFonts w:ascii="Times New Roman" w:hAnsi="Times New Roman" w:cs="Times New Roman"/>
          <w:sz w:val="28"/>
          <w:szCs w:val="28"/>
        </w:rPr>
        <w:t>отсутствует.</w:t>
      </w:r>
    </w:p>
    <w:sectPr w:rsidR="00E23E87" w:rsidRPr="0070449C" w:rsidSect="00E23E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92325"/>
    <w:rsid w:val="00092325"/>
    <w:rsid w:val="000D3AA7"/>
    <w:rsid w:val="0020451F"/>
    <w:rsid w:val="005F54F2"/>
    <w:rsid w:val="006C47B0"/>
    <w:rsid w:val="0070449C"/>
    <w:rsid w:val="008156C8"/>
    <w:rsid w:val="00BD40C5"/>
    <w:rsid w:val="00E23E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E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9232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092325"/>
    <w:rPr>
      <w:color w:val="0000FF" w:themeColor="hyperlink"/>
      <w:u w:val="single"/>
    </w:rPr>
  </w:style>
  <w:style w:type="character" w:customStyle="1" w:styleId="Bodytext">
    <w:name w:val="Body text_"/>
    <w:basedOn w:val="a0"/>
    <w:link w:val="3"/>
    <w:locked/>
    <w:rsid w:val="000D3AA7"/>
    <w:rPr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Bodytext"/>
    <w:rsid w:val="000D3AA7"/>
    <w:pPr>
      <w:shd w:val="clear" w:color="auto" w:fill="FFFFFF"/>
      <w:spacing w:after="0" w:line="0" w:lineRule="atLeast"/>
    </w:pPr>
    <w:rPr>
      <w:sz w:val="26"/>
      <w:szCs w:val="26"/>
    </w:rPr>
  </w:style>
  <w:style w:type="paragraph" w:customStyle="1" w:styleId="ConsPlusNonformat">
    <w:name w:val="ConsPlusNonformat"/>
    <w:uiPriority w:val="99"/>
    <w:rsid w:val="000D3AA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evuprecon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538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</dc:creator>
  <cp:lastModifiedBy>Адм</cp:lastModifiedBy>
  <cp:revision>3</cp:revision>
  <dcterms:created xsi:type="dcterms:W3CDTF">2017-05-12T07:16:00Z</dcterms:created>
  <dcterms:modified xsi:type="dcterms:W3CDTF">2017-05-12T08:58:00Z</dcterms:modified>
</cp:coreProperties>
</file>