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AE" w:rsidRDefault="005C27AE" w:rsidP="005C27AE">
      <w:pPr>
        <w:jc w:val="center"/>
        <w:rPr>
          <w:b/>
          <w:sz w:val="28"/>
        </w:rPr>
      </w:pPr>
      <w:r w:rsidRPr="009675D0">
        <w:rPr>
          <w:b/>
          <w:noProof/>
          <w:sz w:val="18"/>
          <w:szCs w:val="18"/>
        </w:rPr>
        <w:drawing>
          <wp:inline distT="0" distB="0" distL="0" distR="0">
            <wp:extent cx="586105" cy="691515"/>
            <wp:effectExtent l="19050" t="0" r="4445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7AE" w:rsidRDefault="005C27AE" w:rsidP="005C27AE">
      <w:pPr>
        <w:jc w:val="center"/>
        <w:rPr>
          <w:b/>
          <w:sz w:val="28"/>
        </w:rPr>
      </w:pPr>
    </w:p>
    <w:p w:rsidR="005C27AE" w:rsidRDefault="005C27AE" w:rsidP="005C27AE">
      <w:pPr>
        <w:jc w:val="center"/>
        <w:rPr>
          <w:b/>
          <w:sz w:val="28"/>
        </w:rPr>
      </w:pPr>
      <w:r>
        <w:rPr>
          <w:b/>
          <w:sz w:val="28"/>
        </w:rPr>
        <w:t>АДМИНИСТРАЦИЯ СЕВЕРНОГО  РАЙОНА</w:t>
      </w:r>
    </w:p>
    <w:p w:rsidR="005C27AE" w:rsidRDefault="005C27AE" w:rsidP="005C27AE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5C27AE" w:rsidRDefault="005C27AE" w:rsidP="005C27AE">
      <w:pPr>
        <w:jc w:val="center"/>
        <w:rPr>
          <w:b/>
          <w:sz w:val="28"/>
        </w:rPr>
      </w:pPr>
    </w:p>
    <w:p w:rsidR="005C27AE" w:rsidRDefault="005C27AE" w:rsidP="005C27AE">
      <w:pPr>
        <w:jc w:val="center"/>
        <w:rPr>
          <w:b/>
          <w:sz w:val="28"/>
        </w:rPr>
      </w:pPr>
      <w:r>
        <w:rPr>
          <w:b/>
          <w:sz w:val="28"/>
        </w:rPr>
        <w:t xml:space="preserve">  ПОСТАНОВЛЕНИЕ</w:t>
      </w:r>
    </w:p>
    <w:p w:rsidR="005C27AE" w:rsidRDefault="005C27AE" w:rsidP="005C27AE">
      <w:pPr>
        <w:rPr>
          <w:b/>
          <w:sz w:val="28"/>
        </w:rPr>
      </w:pPr>
    </w:p>
    <w:p w:rsidR="005C27AE" w:rsidRDefault="004903D2" w:rsidP="005C27AE">
      <w:pPr>
        <w:rPr>
          <w:sz w:val="28"/>
        </w:rPr>
      </w:pPr>
      <w:r>
        <w:rPr>
          <w:sz w:val="28"/>
        </w:rPr>
        <w:t>30.01</w:t>
      </w:r>
      <w:r w:rsidR="00BC3DDB">
        <w:rPr>
          <w:sz w:val="28"/>
        </w:rPr>
        <w:t>.2015</w:t>
      </w:r>
      <w:r w:rsidR="005C27AE">
        <w:rPr>
          <w:sz w:val="28"/>
        </w:rPr>
        <w:t xml:space="preserve">                                 </w:t>
      </w:r>
      <w:r>
        <w:rPr>
          <w:sz w:val="28"/>
        </w:rPr>
        <w:t xml:space="preserve">      </w:t>
      </w:r>
      <w:r w:rsidR="005C27AE">
        <w:rPr>
          <w:sz w:val="28"/>
        </w:rPr>
        <w:t xml:space="preserve"> с.Северное                                               № </w:t>
      </w:r>
      <w:r>
        <w:rPr>
          <w:sz w:val="28"/>
        </w:rPr>
        <w:t>51</w:t>
      </w:r>
      <w:r w:rsidR="005C27AE">
        <w:rPr>
          <w:sz w:val="28"/>
        </w:rPr>
        <w:t xml:space="preserve"> </w:t>
      </w:r>
    </w:p>
    <w:p w:rsidR="005C27AE" w:rsidRDefault="005C27AE" w:rsidP="005C27AE">
      <w:pPr>
        <w:jc w:val="center"/>
        <w:rPr>
          <w:rFonts w:eastAsia="Calibri"/>
          <w:sz w:val="28"/>
          <w:szCs w:val="28"/>
        </w:rPr>
      </w:pPr>
    </w:p>
    <w:p w:rsidR="005C27AE" w:rsidRPr="00C26AC5" w:rsidRDefault="005C27AE" w:rsidP="005C27AE">
      <w:pPr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О внесении изменений в постановление администрации Северного района   Новосибирской  области   от 19.01.2015  № 12</w:t>
      </w:r>
    </w:p>
    <w:p w:rsidR="005C27AE" w:rsidRDefault="005C27AE" w:rsidP="005C27AE">
      <w:pPr>
        <w:ind w:hanging="540"/>
        <w:jc w:val="center"/>
        <w:rPr>
          <w:sz w:val="28"/>
        </w:rPr>
      </w:pPr>
    </w:p>
    <w:p w:rsidR="005C27AE" w:rsidRPr="00CE7B45" w:rsidRDefault="005C27AE" w:rsidP="00040644">
      <w:pPr>
        <w:ind w:right="381" w:firstLine="567"/>
        <w:jc w:val="both"/>
        <w:rPr>
          <w:sz w:val="28"/>
          <w:szCs w:val="28"/>
        </w:rPr>
      </w:pPr>
      <w:r w:rsidRPr="00CE7B45">
        <w:rPr>
          <w:sz w:val="28"/>
          <w:szCs w:val="28"/>
        </w:rPr>
        <w:t>Администрация  Северного  района   Новосибирской  области</w:t>
      </w:r>
    </w:p>
    <w:p w:rsidR="005C27AE" w:rsidRDefault="005C27AE" w:rsidP="00040644">
      <w:pPr>
        <w:ind w:right="381" w:firstLine="567"/>
        <w:jc w:val="both"/>
        <w:rPr>
          <w:sz w:val="28"/>
          <w:szCs w:val="28"/>
        </w:rPr>
      </w:pPr>
      <w:r w:rsidRPr="00CE7B45">
        <w:rPr>
          <w:sz w:val="28"/>
          <w:szCs w:val="28"/>
        </w:rPr>
        <w:t>ПОСТАНОВЛЯЕТ:</w:t>
      </w:r>
    </w:p>
    <w:p w:rsidR="000369F2" w:rsidRPr="000369F2" w:rsidRDefault="000369F2" w:rsidP="00040644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0369F2">
        <w:rPr>
          <w:rFonts w:ascii="Times New Roman" w:hAnsi="Times New Roman" w:cs="Times New Roman"/>
          <w:sz w:val="28"/>
          <w:szCs w:val="28"/>
        </w:rPr>
        <w:t xml:space="preserve">1.  Внести в </w:t>
      </w:r>
      <w:r w:rsidR="007957BE">
        <w:rPr>
          <w:rFonts w:ascii="Times New Roman" w:hAnsi="Times New Roman" w:cs="Times New Roman"/>
          <w:sz w:val="28"/>
          <w:szCs w:val="28"/>
        </w:rPr>
        <w:t>преамбу</w:t>
      </w:r>
      <w:r w:rsidR="00694E66">
        <w:rPr>
          <w:rFonts w:ascii="Times New Roman" w:hAnsi="Times New Roman" w:cs="Times New Roman"/>
          <w:sz w:val="28"/>
          <w:szCs w:val="28"/>
        </w:rPr>
        <w:t xml:space="preserve">лу </w:t>
      </w:r>
      <w:r w:rsidR="00F84585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bookmarkStart w:id="0" w:name="_GoBack"/>
      <w:bookmarkEnd w:id="0"/>
      <w:r w:rsidRPr="000369F2">
        <w:rPr>
          <w:rFonts w:ascii="Times New Roman" w:eastAsia="Calibri" w:hAnsi="Times New Roman" w:cs="Times New Roman"/>
          <w:sz w:val="28"/>
          <w:szCs w:val="28"/>
        </w:rPr>
        <w:t xml:space="preserve"> администрации Северного района   Новосибирской  области   от 19.01.2015 № 12 «</w:t>
      </w:r>
      <w:r w:rsidRPr="000369F2">
        <w:rPr>
          <w:rFonts w:ascii="Times New Roman" w:hAnsi="Times New Roman" w:cs="Times New Roman"/>
          <w:sz w:val="28"/>
        </w:rPr>
        <w:t>О  создании рабочей группы по снижению неформальной занятости и легализации неофициальной заработной платы работников организации, расположенных на территории Северного района Новосибирской области</w:t>
      </w:r>
      <w:r w:rsidRPr="000369F2">
        <w:rPr>
          <w:rFonts w:ascii="Times New Roman" w:hAnsi="Times New Roman" w:cs="Times New Roman"/>
          <w:sz w:val="28"/>
          <w:szCs w:val="28"/>
        </w:rPr>
        <w:t xml:space="preserve">» изменения, </w:t>
      </w:r>
      <w:r w:rsidR="00694E66">
        <w:rPr>
          <w:rFonts w:ascii="Times New Roman" w:hAnsi="Times New Roman" w:cs="Times New Roman"/>
          <w:sz w:val="28"/>
          <w:szCs w:val="28"/>
        </w:rPr>
        <w:t>заменив слово «группы» на слово «комиссии»;</w:t>
      </w:r>
    </w:p>
    <w:p w:rsidR="005C27AE" w:rsidRPr="000369F2" w:rsidRDefault="000369F2" w:rsidP="00040644">
      <w:pPr>
        <w:pStyle w:val="a6"/>
        <w:ind w:firstLine="567"/>
        <w:jc w:val="both"/>
        <w:rPr>
          <w:rFonts w:ascii="Times New Roman" w:hAnsi="Times New Roman" w:cs="Times New Roman"/>
          <w:sz w:val="28"/>
        </w:rPr>
      </w:pPr>
      <w:r w:rsidRPr="000369F2">
        <w:rPr>
          <w:rFonts w:ascii="Times New Roman" w:hAnsi="Times New Roman" w:cs="Times New Roman"/>
          <w:sz w:val="28"/>
          <w:szCs w:val="28"/>
        </w:rPr>
        <w:t xml:space="preserve">2. </w:t>
      </w:r>
      <w:r w:rsidR="005C27AE" w:rsidRPr="000369F2">
        <w:rPr>
          <w:rFonts w:ascii="Times New Roman" w:hAnsi="Times New Roman" w:cs="Times New Roman"/>
          <w:sz w:val="28"/>
          <w:szCs w:val="28"/>
        </w:rPr>
        <w:t xml:space="preserve">Внести в состав </w:t>
      </w:r>
      <w:r w:rsidR="005C27AE" w:rsidRPr="000369F2">
        <w:rPr>
          <w:rFonts w:ascii="Times New Roman" w:hAnsi="Times New Roman" w:cs="Times New Roman"/>
          <w:sz w:val="28"/>
        </w:rPr>
        <w:t>рабочей группы  по снижению неформальной занятости и легализации неофициальной заработной платы работников организации, расположенных на территории Северного района Новосибирской области</w:t>
      </w:r>
      <w:r w:rsidR="005C27AE" w:rsidRPr="000369F2">
        <w:rPr>
          <w:rFonts w:ascii="Times New Roman" w:hAnsi="Times New Roman" w:cs="Times New Roman"/>
          <w:sz w:val="28"/>
          <w:szCs w:val="28"/>
        </w:rPr>
        <w:t xml:space="preserve">(далее -  группы), утвержденный  </w:t>
      </w:r>
      <w:r w:rsidR="005C27AE" w:rsidRPr="000369F2">
        <w:rPr>
          <w:rFonts w:ascii="Times New Roman" w:eastAsia="Calibri" w:hAnsi="Times New Roman" w:cs="Times New Roman"/>
          <w:sz w:val="28"/>
          <w:szCs w:val="28"/>
        </w:rPr>
        <w:t>постановление администрации Северного района   Новосибирской  области   от 19.01.2015 № 12 «</w:t>
      </w:r>
      <w:r w:rsidR="005C27AE" w:rsidRPr="000369F2">
        <w:rPr>
          <w:rFonts w:ascii="Times New Roman" w:hAnsi="Times New Roman" w:cs="Times New Roman"/>
          <w:sz w:val="28"/>
        </w:rPr>
        <w:t>О  создании рабочей группы по снижению неформальной занятости и легализации неофициальной заработной платы работников организации, расположенных на территории Северного района Новосибирской области</w:t>
      </w:r>
      <w:r w:rsidR="005C27AE" w:rsidRPr="000369F2">
        <w:rPr>
          <w:rFonts w:ascii="Times New Roman" w:hAnsi="Times New Roman" w:cs="Times New Roman"/>
          <w:sz w:val="28"/>
          <w:szCs w:val="28"/>
        </w:rPr>
        <w:t>» изменения</w:t>
      </w:r>
      <w:r w:rsidR="00F45178" w:rsidRPr="000369F2">
        <w:rPr>
          <w:rFonts w:ascii="Times New Roman" w:hAnsi="Times New Roman" w:cs="Times New Roman"/>
          <w:sz w:val="28"/>
          <w:szCs w:val="28"/>
        </w:rPr>
        <w:t>,</w:t>
      </w:r>
      <w:r w:rsidR="00987868" w:rsidRPr="000369F2">
        <w:rPr>
          <w:rFonts w:ascii="Times New Roman" w:hAnsi="Times New Roman" w:cs="Times New Roman"/>
          <w:sz w:val="28"/>
          <w:szCs w:val="28"/>
        </w:rPr>
        <w:t xml:space="preserve"> изложив его в прилагаемой</w:t>
      </w:r>
      <w:r w:rsidR="00BC3DDB" w:rsidRPr="000369F2">
        <w:rPr>
          <w:rFonts w:ascii="Times New Roman" w:hAnsi="Times New Roman" w:cs="Times New Roman"/>
          <w:sz w:val="28"/>
          <w:szCs w:val="28"/>
        </w:rPr>
        <w:t xml:space="preserve"> редакции.</w:t>
      </w:r>
    </w:p>
    <w:p w:rsidR="005C27AE" w:rsidRDefault="005C27AE" w:rsidP="005C27AE">
      <w:pPr>
        <w:rPr>
          <w:sz w:val="28"/>
          <w:szCs w:val="28"/>
        </w:rPr>
      </w:pPr>
    </w:p>
    <w:p w:rsidR="005C27AE" w:rsidRPr="00CE7B45" w:rsidRDefault="005C27AE" w:rsidP="005C27AE">
      <w:pPr>
        <w:rPr>
          <w:sz w:val="28"/>
          <w:szCs w:val="28"/>
        </w:rPr>
      </w:pPr>
    </w:p>
    <w:p w:rsidR="005C27AE" w:rsidRPr="00CE7B45" w:rsidRDefault="00606E2D" w:rsidP="005C27AE">
      <w:pPr>
        <w:rPr>
          <w:sz w:val="28"/>
          <w:szCs w:val="28"/>
        </w:rPr>
      </w:pPr>
      <w:r>
        <w:rPr>
          <w:sz w:val="28"/>
          <w:szCs w:val="28"/>
        </w:rPr>
        <w:t>И.о.</w:t>
      </w:r>
      <w:r w:rsidR="005C27AE" w:rsidRPr="00CE7B45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C27AE" w:rsidRPr="00CE7B45">
        <w:rPr>
          <w:sz w:val="28"/>
          <w:szCs w:val="28"/>
        </w:rPr>
        <w:t xml:space="preserve"> Северного района</w:t>
      </w:r>
    </w:p>
    <w:p w:rsidR="005C27AE" w:rsidRPr="00CE7B45" w:rsidRDefault="005C27AE" w:rsidP="005C27AE">
      <w:pPr>
        <w:rPr>
          <w:sz w:val="28"/>
          <w:szCs w:val="28"/>
        </w:rPr>
      </w:pPr>
      <w:r w:rsidRPr="00CE7B45">
        <w:rPr>
          <w:sz w:val="28"/>
          <w:szCs w:val="28"/>
        </w:rPr>
        <w:t>Новосибирской  области</w:t>
      </w:r>
      <w:r w:rsidRPr="00CE7B45">
        <w:rPr>
          <w:sz w:val="28"/>
          <w:szCs w:val="28"/>
        </w:rPr>
        <w:tab/>
      </w:r>
      <w:r w:rsidRPr="00CE7B45">
        <w:rPr>
          <w:sz w:val="28"/>
          <w:szCs w:val="28"/>
        </w:rPr>
        <w:tab/>
      </w:r>
      <w:r w:rsidRPr="00CE7B45">
        <w:rPr>
          <w:sz w:val="28"/>
          <w:szCs w:val="28"/>
        </w:rPr>
        <w:tab/>
      </w:r>
      <w:r w:rsidRPr="00CE7B45">
        <w:rPr>
          <w:sz w:val="28"/>
          <w:szCs w:val="28"/>
        </w:rPr>
        <w:tab/>
      </w:r>
      <w:r w:rsidRPr="00CE7B45">
        <w:rPr>
          <w:sz w:val="28"/>
          <w:szCs w:val="28"/>
        </w:rPr>
        <w:tab/>
      </w:r>
      <w:r w:rsidRPr="00CE7B45">
        <w:rPr>
          <w:sz w:val="28"/>
          <w:szCs w:val="28"/>
        </w:rPr>
        <w:tab/>
      </w:r>
      <w:r w:rsidR="00606E2D">
        <w:rPr>
          <w:sz w:val="28"/>
          <w:szCs w:val="28"/>
        </w:rPr>
        <w:t>Г.М.Кайгородова</w:t>
      </w:r>
    </w:p>
    <w:p w:rsidR="005C27AE" w:rsidRDefault="005C27AE" w:rsidP="005C27AE"/>
    <w:p w:rsidR="00943C97" w:rsidRDefault="00943C97"/>
    <w:p w:rsidR="002B470A" w:rsidRDefault="002B470A"/>
    <w:p w:rsidR="002B470A" w:rsidRDefault="002B470A"/>
    <w:p w:rsidR="00694E66" w:rsidRDefault="00694E66"/>
    <w:p w:rsidR="00694E66" w:rsidRDefault="00694E66" w:rsidP="002B470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94E66" w:rsidRDefault="00694E66" w:rsidP="002B470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94E66" w:rsidRDefault="00694E66" w:rsidP="002B470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694E66" w:rsidRDefault="00694E66" w:rsidP="002B470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B470A" w:rsidRDefault="000369F2" w:rsidP="00620CD5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</w:t>
      </w:r>
      <w:r w:rsidR="002B47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B470A">
        <w:rPr>
          <w:rFonts w:ascii="Times New Roman" w:hAnsi="Times New Roman" w:cs="Times New Roman"/>
          <w:sz w:val="28"/>
          <w:szCs w:val="28"/>
        </w:rPr>
        <w:t xml:space="preserve">  администрации                                                                                 Северного района                                                                                            Новосибирской области</w:t>
      </w:r>
    </w:p>
    <w:p w:rsidR="002B470A" w:rsidRDefault="00620CD5" w:rsidP="00620CD5">
      <w:pPr>
        <w:pStyle w:val="a6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B470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30.01.</w:t>
      </w:r>
      <w:r w:rsidR="002B470A">
        <w:rPr>
          <w:rFonts w:ascii="Times New Roman" w:hAnsi="Times New Roman" w:cs="Times New Roman"/>
          <w:sz w:val="28"/>
          <w:szCs w:val="28"/>
        </w:rPr>
        <w:t xml:space="preserve"> 2015  №</w:t>
      </w:r>
      <w:r>
        <w:rPr>
          <w:rFonts w:ascii="Times New Roman" w:hAnsi="Times New Roman" w:cs="Times New Roman"/>
          <w:sz w:val="28"/>
          <w:szCs w:val="28"/>
        </w:rPr>
        <w:t xml:space="preserve"> 51</w:t>
      </w:r>
      <w:r w:rsidR="002B47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70A" w:rsidRDefault="002B470A" w:rsidP="002B470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B470A" w:rsidRDefault="002B470A" w:rsidP="002B470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«Утвержден                                                                                                                                                     постановлением  администрации                                                                                 Северного района                                                                                            Новосибирской области</w:t>
      </w:r>
    </w:p>
    <w:p w:rsidR="002B470A" w:rsidRDefault="002B470A" w:rsidP="002B470A">
      <w:pPr>
        <w:pStyle w:val="a6"/>
        <w:ind w:left="595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19.01.2015  № 12 </w:t>
      </w:r>
    </w:p>
    <w:p w:rsidR="002B470A" w:rsidRDefault="002B470A" w:rsidP="002B470A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:rsidR="002B470A" w:rsidRDefault="002B470A" w:rsidP="002B470A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2B470A" w:rsidRDefault="002B470A" w:rsidP="002B470A">
      <w:pPr>
        <w:pStyle w:val="a6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рабочей группы </w:t>
      </w:r>
      <w:r>
        <w:rPr>
          <w:rFonts w:ascii="Times New Roman" w:hAnsi="Times New Roman" w:cs="Times New Roman"/>
          <w:sz w:val="28"/>
        </w:rPr>
        <w:t>по снижению неформальной занятости и легализации неофициальной заработной платы работников организации, расположенных на территории Северного района Новосибирской области</w:t>
      </w:r>
    </w:p>
    <w:tbl>
      <w:tblPr>
        <w:tblStyle w:val="a7"/>
        <w:tblW w:w="9616" w:type="dxa"/>
        <w:tblLook w:val="05A0"/>
      </w:tblPr>
      <w:tblGrid>
        <w:gridCol w:w="2991"/>
        <w:gridCol w:w="6625"/>
      </w:tblGrid>
      <w:tr w:rsidR="002B470A" w:rsidTr="00F45178">
        <w:trPr>
          <w:trHeight w:val="634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70A" w:rsidRDefault="002B470A" w:rsidP="00E732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Коростелев Сергей Владимирович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70A" w:rsidRDefault="002B470A" w:rsidP="00E732C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глава Северного района Новосибирской области,</w:t>
            </w:r>
          </w:p>
          <w:p w:rsidR="002B470A" w:rsidRDefault="002B470A" w:rsidP="00E732C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председатель рабочей группы</w:t>
            </w:r>
          </w:p>
        </w:tc>
      </w:tr>
      <w:tr w:rsidR="002B470A" w:rsidTr="00F45178">
        <w:trPr>
          <w:trHeight w:val="1579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70A" w:rsidRDefault="002B470A" w:rsidP="00E732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Дмитриев</w:t>
            </w:r>
          </w:p>
          <w:p w:rsidR="002B470A" w:rsidRDefault="002B470A" w:rsidP="00E732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Сергей Юрьевич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70A" w:rsidRDefault="002B470A" w:rsidP="00E732C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заместитель главы администрации по экономическому развитию и земельным отношениям администрации Северного района Новосибирской области, </w:t>
            </w:r>
            <w:r w:rsidR="00BC3D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председателя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2B470A" w:rsidTr="00F45178">
        <w:trPr>
          <w:trHeight w:val="944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70A" w:rsidRDefault="002B470A" w:rsidP="00E732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Савастеева Нина Владимировна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70A" w:rsidRDefault="002B470A" w:rsidP="00E732C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главный специалист по труду администрации Северного района Новосибирской области, секретарь рабочей группы;</w:t>
            </w:r>
          </w:p>
        </w:tc>
      </w:tr>
      <w:tr w:rsidR="00BC3DDB" w:rsidTr="00F45178">
        <w:trPr>
          <w:trHeight w:val="1254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C3DDB" w:rsidRDefault="00BC3DDB" w:rsidP="00E732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Войнова Марина Витальевна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3DDB" w:rsidRDefault="00BC3DDB" w:rsidP="00E732C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 начальник управления экономического развития, труда, имущества и земельных отношений администрации Северного района Новосибирской области член рабочей группы;  </w:t>
            </w:r>
          </w:p>
        </w:tc>
      </w:tr>
      <w:tr w:rsidR="002B470A" w:rsidTr="00F45178">
        <w:trPr>
          <w:trHeight w:val="944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70A" w:rsidRDefault="002B470A" w:rsidP="00E732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Долотова Вера Васильевна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70A" w:rsidRDefault="002B470A" w:rsidP="00E732C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начальник управления  финансов и налоговой политики Северного района Новосибирской области член рабочей группы, ( по согласованию); </w:t>
            </w:r>
          </w:p>
        </w:tc>
      </w:tr>
      <w:tr w:rsidR="002B470A" w:rsidTr="00F45178">
        <w:trPr>
          <w:trHeight w:val="944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70A" w:rsidRDefault="002B470A" w:rsidP="00E732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Орлова Галина Уткировна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70A" w:rsidRDefault="002B470A" w:rsidP="00E732C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главный специалист уполномоченный по Северному району филиала № 19 ГУ НРО ФСС РФ член рабочей группы, (по согласованию);</w:t>
            </w:r>
          </w:p>
        </w:tc>
      </w:tr>
      <w:tr w:rsidR="002B470A" w:rsidTr="00F45178">
        <w:trPr>
          <w:trHeight w:val="944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70A" w:rsidRDefault="000369F2" w:rsidP="00E732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Шадрин Владимир Вениаминович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70A" w:rsidRDefault="002B470A" w:rsidP="004903D2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 </w:t>
            </w:r>
            <w:r w:rsidR="000369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</w:t>
            </w:r>
            <w:r w:rsidR="004903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межрайонной ИФНС России № 5 по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член рабочей группы (по согласованию);</w:t>
            </w:r>
          </w:p>
        </w:tc>
      </w:tr>
      <w:tr w:rsidR="002B470A" w:rsidTr="002C6430">
        <w:trPr>
          <w:trHeight w:val="856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70A" w:rsidRDefault="002B470A" w:rsidP="00E732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Кошарная Любовь Фёдоровна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70A" w:rsidRDefault="002B470A" w:rsidP="00E732C7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руководитель группы персонифицирования учета администрирования страховых взносов взаимодействия со страхователями изыскания задолженности</w:t>
            </w:r>
            <w:r w:rsidR="004903D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УПФР в Северном районе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член рабочей группы (по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согласованию);</w:t>
            </w:r>
          </w:p>
        </w:tc>
      </w:tr>
      <w:tr w:rsidR="000B63F5" w:rsidTr="00F45178">
        <w:trPr>
          <w:trHeight w:val="1593"/>
        </w:trPr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B63F5" w:rsidRDefault="000B63F5" w:rsidP="00E732C7">
            <w:pPr>
              <w:pStyle w:val="a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Бузюргина Татьяна Владимировна</w:t>
            </w:r>
          </w:p>
        </w:tc>
        <w:tc>
          <w:tcPr>
            <w:tcW w:w="66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B63F5" w:rsidRDefault="000B63F5" w:rsidP="000B63F5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директор </w:t>
            </w:r>
            <w:r w:rsidRPr="005B4533">
              <w:rPr>
                <w:rFonts w:ascii="Times New Roman" w:hAnsi="Times New Roman"/>
                <w:sz w:val="28"/>
                <w:szCs w:val="28"/>
              </w:rPr>
              <w:t>государственного казенного учреждения Новосибирской области "Центр занят</w:t>
            </w:r>
            <w:r>
              <w:rPr>
                <w:rFonts w:ascii="Times New Roman" w:hAnsi="Times New Roman"/>
                <w:sz w:val="28"/>
                <w:szCs w:val="28"/>
              </w:rPr>
              <w:t>ости населения Северного района</w:t>
            </w:r>
            <w:r w:rsidRPr="005B4533">
              <w:rPr>
                <w:rFonts w:ascii="Times New Roman" w:hAnsi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член рабочей группы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(по согласованию).</w:t>
            </w:r>
          </w:p>
        </w:tc>
      </w:tr>
    </w:tbl>
    <w:p w:rsidR="002B470A" w:rsidRDefault="002B470A" w:rsidP="002B470A">
      <w:pPr>
        <w:jc w:val="right"/>
      </w:pPr>
      <w:r>
        <w:rPr>
          <w:sz w:val="28"/>
          <w:szCs w:val="28"/>
        </w:rPr>
        <w:t>»</w:t>
      </w:r>
    </w:p>
    <w:sectPr w:rsidR="002B470A" w:rsidSect="00A7536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CDC" w:rsidRPr="009C1C88" w:rsidRDefault="00F73CDC" w:rsidP="009C1C8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1">
    <w:p w:rsidR="00F73CDC" w:rsidRPr="009C1C88" w:rsidRDefault="00F73CDC" w:rsidP="009C1C8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CDC" w:rsidRPr="009C1C88" w:rsidRDefault="00F73CDC" w:rsidP="009C1C8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1">
    <w:p w:rsidR="00F73CDC" w:rsidRPr="009C1C88" w:rsidRDefault="00F73CDC" w:rsidP="009C1C88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3F5" w:rsidRDefault="009C1C88" w:rsidP="000B63F5">
    <w:pPr>
      <w:pStyle w:val="a8"/>
      <w:tabs>
        <w:tab w:val="clear" w:pos="4677"/>
        <w:tab w:val="clear" w:pos="9355"/>
        <w:tab w:val="left" w:pos="8505"/>
      </w:tabs>
      <w:jc w:val="right"/>
    </w:pPr>
    <w:r>
      <w:tab/>
    </w:r>
  </w:p>
  <w:p w:rsidR="009C1C88" w:rsidRDefault="009C1C88" w:rsidP="009C1C88">
    <w:pPr>
      <w:pStyle w:val="a8"/>
      <w:tabs>
        <w:tab w:val="clear" w:pos="4677"/>
        <w:tab w:val="clear" w:pos="9355"/>
        <w:tab w:val="left" w:pos="8505"/>
      </w:tabs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C1E46"/>
    <w:multiLevelType w:val="hybridMultilevel"/>
    <w:tmpl w:val="8FE0FE2A"/>
    <w:lvl w:ilvl="0" w:tplc="4A44A04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5C27AE"/>
    <w:rsid w:val="000369F2"/>
    <w:rsid w:val="00040644"/>
    <w:rsid w:val="000B63F5"/>
    <w:rsid w:val="002B470A"/>
    <w:rsid w:val="002C6430"/>
    <w:rsid w:val="00393C02"/>
    <w:rsid w:val="004118E0"/>
    <w:rsid w:val="00437CC5"/>
    <w:rsid w:val="004903D2"/>
    <w:rsid w:val="005C27AE"/>
    <w:rsid w:val="005D5AF4"/>
    <w:rsid w:val="00606E2D"/>
    <w:rsid w:val="00620CD5"/>
    <w:rsid w:val="00694E66"/>
    <w:rsid w:val="006D3062"/>
    <w:rsid w:val="007579B1"/>
    <w:rsid w:val="007957BE"/>
    <w:rsid w:val="008C778F"/>
    <w:rsid w:val="00901FD1"/>
    <w:rsid w:val="00930E63"/>
    <w:rsid w:val="00943C97"/>
    <w:rsid w:val="00986D9A"/>
    <w:rsid w:val="00987868"/>
    <w:rsid w:val="009C1C88"/>
    <w:rsid w:val="00A71FC7"/>
    <w:rsid w:val="00B02474"/>
    <w:rsid w:val="00B864DC"/>
    <w:rsid w:val="00BC3DDB"/>
    <w:rsid w:val="00C1220A"/>
    <w:rsid w:val="00C1579F"/>
    <w:rsid w:val="00D03534"/>
    <w:rsid w:val="00F45178"/>
    <w:rsid w:val="00F73CDC"/>
    <w:rsid w:val="00F84585"/>
    <w:rsid w:val="00FE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7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7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7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7A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qFormat/>
    <w:rsid w:val="005C27AE"/>
    <w:pPr>
      <w:spacing w:after="0" w:line="240" w:lineRule="auto"/>
    </w:pPr>
  </w:style>
  <w:style w:type="table" w:styleId="a7">
    <w:name w:val="Table Grid"/>
    <w:basedOn w:val="a1"/>
    <w:uiPriority w:val="59"/>
    <w:rsid w:val="002B470A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C1C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C1C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9C1C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C1C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284AE-2701-4603-BE34-A1C88852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Akseniteva</dc:creator>
  <cp:lastModifiedBy>Akseniteva</cp:lastModifiedBy>
  <cp:revision>14</cp:revision>
  <cp:lastPrinted>2015-02-04T08:34:00Z</cp:lastPrinted>
  <dcterms:created xsi:type="dcterms:W3CDTF">2015-01-26T07:07:00Z</dcterms:created>
  <dcterms:modified xsi:type="dcterms:W3CDTF">2015-02-09T08:44:00Z</dcterms:modified>
</cp:coreProperties>
</file>