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1E4F" w:rsidRDefault="00701E4F" w:rsidP="00701E4F">
      <w:pPr>
        <w:pStyle w:val="a3"/>
        <w:jc w:val="center"/>
        <w:rPr>
          <w:rFonts w:ascii="Times New Roman" w:hAnsi="Times New Roman" w:cs="Times New Roman"/>
          <w:sz w:val="36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2785745</wp:posOffset>
            </wp:positionH>
            <wp:positionV relativeFrom="paragraph">
              <wp:posOffset>-81915</wp:posOffset>
            </wp:positionV>
            <wp:extent cx="584200" cy="695325"/>
            <wp:effectExtent l="19050" t="0" r="6350" b="0"/>
            <wp:wrapTight wrapText="bothSides">
              <wp:wrapPolygon edited="0">
                <wp:start x="-704" y="0"/>
                <wp:lineTo x="-704" y="21304"/>
                <wp:lineTo x="21835" y="21304"/>
                <wp:lineTo x="21835" y="0"/>
                <wp:lineTo x="-704" y="0"/>
              </wp:wrapPolygon>
            </wp:wrapTight>
            <wp:docPr id="2" name="Рисунок 1" descr="Описание: 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200" cy="695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01E4F" w:rsidRDefault="00701E4F" w:rsidP="00701E4F">
      <w:pPr>
        <w:pStyle w:val="a3"/>
        <w:jc w:val="center"/>
        <w:rPr>
          <w:rFonts w:ascii="Times New Roman" w:hAnsi="Times New Roman" w:cs="Times New Roman"/>
          <w:sz w:val="28"/>
        </w:rPr>
      </w:pPr>
    </w:p>
    <w:p w:rsidR="00701E4F" w:rsidRDefault="00701E4F" w:rsidP="00701E4F">
      <w:pPr>
        <w:pStyle w:val="a3"/>
        <w:jc w:val="center"/>
        <w:rPr>
          <w:rFonts w:ascii="Times New Roman" w:hAnsi="Times New Roman" w:cs="Times New Roman"/>
          <w:sz w:val="28"/>
        </w:rPr>
      </w:pPr>
    </w:p>
    <w:p w:rsidR="00701E4F" w:rsidRDefault="00701E4F" w:rsidP="00701E4F">
      <w:pPr>
        <w:pStyle w:val="a3"/>
        <w:jc w:val="center"/>
        <w:rPr>
          <w:rFonts w:ascii="Times New Roman" w:hAnsi="Times New Roman" w:cs="Times New Roman"/>
          <w:sz w:val="28"/>
        </w:rPr>
      </w:pPr>
    </w:p>
    <w:p w:rsidR="00701E4F" w:rsidRDefault="00701E4F" w:rsidP="00701E4F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АДМИНИСТРАЦИЯ СЕВЕРНОГО РАЙОНА</w:t>
      </w:r>
    </w:p>
    <w:p w:rsidR="00701E4F" w:rsidRDefault="00701E4F" w:rsidP="00701E4F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НОВОСИБИРСКОЙ ОБЛАСТИ</w:t>
      </w:r>
    </w:p>
    <w:p w:rsidR="00701E4F" w:rsidRDefault="00701E4F" w:rsidP="00701E4F">
      <w:pPr>
        <w:pStyle w:val="a3"/>
        <w:jc w:val="center"/>
        <w:rPr>
          <w:rFonts w:ascii="Times New Roman" w:hAnsi="Times New Roman" w:cs="Times New Roman"/>
          <w:b/>
        </w:rPr>
      </w:pPr>
    </w:p>
    <w:p w:rsidR="00701E4F" w:rsidRDefault="00701E4F" w:rsidP="00701E4F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ПОСТАНОВЛЕНИЕ</w:t>
      </w:r>
    </w:p>
    <w:p w:rsidR="00701E4F" w:rsidRDefault="00701E4F" w:rsidP="00701E4F">
      <w:pPr>
        <w:pStyle w:val="a3"/>
        <w:jc w:val="center"/>
        <w:rPr>
          <w:rFonts w:ascii="Times New Roman" w:hAnsi="Times New Roman" w:cs="Times New Roman"/>
          <w:b/>
        </w:rPr>
      </w:pPr>
    </w:p>
    <w:p w:rsidR="00701E4F" w:rsidRDefault="006822A7" w:rsidP="00701E4F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19.01</w:t>
      </w:r>
      <w:r w:rsidR="00701E4F">
        <w:rPr>
          <w:rFonts w:ascii="Times New Roman" w:hAnsi="Times New Roman" w:cs="Times New Roman"/>
          <w:sz w:val="28"/>
        </w:rPr>
        <w:t>.201</w:t>
      </w:r>
      <w:r w:rsidR="00016C33">
        <w:rPr>
          <w:rFonts w:ascii="Times New Roman" w:hAnsi="Times New Roman" w:cs="Times New Roman"/>
          <w:sz w:val="28"/>
        </w:rPr>
        <w:t>5</w:t>
      </w:r>
      <w:r w:rsidR="00701E4F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 </w:t>
      </w:r>
      <w:r>
        <w:rPr>
          <w:rFonts w:ascii="Times New Roman" w:hAnsi="Times New Roman" w:cs="Times New Roman"/>
          <w:sz w:val="28"/>
        </w:rPr>
        <w:tab/>
        <w:t xml:space="preserve">                        </w:t>
      </w:r>
      <w:r w:rsidR="00701E4F">
        <w:rPr>
          <w:rFonts w:ascii="Times New Roman" w:hAnsi="Times New Roman" w:cs="Times New Roman"/>
          <w:sz w:val="28"/>
        </w:rPr>
        <w:t xml:space="preserve"> с. Северное</w:t>
      </w:r>
      <w:r w:rsidR="00701E4F">
        <w:rPr>
          <w:rFonts w:ascii="Times New Roman" w:hAnsi="Times New Roman" w:cs="Times New Roman"/>
          <w:sz w:val="28"/>
        </w:rPr>
        <w:tab/>
      </w:r>
      <w:r w:rsidR="00701E4F"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 xml:space="preserve">   </w:t>
      </w:r>
      <w:r w:rsidR="00701E4F">
        <w:rPr>
          <w:rFonts w:ascii="Times New Roman" w:hAnsi="Times New Roman" w:cs="Times New Roman"/>
          <w:sz w:val="28"/>
        </w:rPr>
        <w:t xml:space="preserve">       </w:t>
      </w:r>
      <w:r w:rsidR="00016C33">
        <w:rPr>
          <w:rFonts w:ascii="Times New Roman" w:hAnsi="Times New Roman" w:cs="Times New Roman"/>
          <w:sz w:val="28"/>
        </w:rPr>
        <w:t xml:space="preserve">                       </w:t>
      </w:r>
      <w:r w:rsidR="00701E4F">
        <w:rPr>
          <w:rFonts w:ascii="Times New Roman" w:hAnsi="Times New Roman" w:cs="Times New Roman"/>
          <w:sz w:val="28"/>
        </w:rPr>
        <w:t xml:space="preserve">№ </w:t>
      </w:r>
      <w:r>
        <w:rPr>
          <w:rFonts w:ascii="Times New Roman" w:hAnsi="Times New Roman" w:cs="Times New Roman"/>
          <w:sz w:val="28"/>
        </w:rPr>
        <w:t>12</w:t>
      </w:r>
    </w:p>
    <w:p w:rsidR="00701E4F" w:rsidRDefault="00701E4F" w:rsidP="00701E4F">
      <w:pPr>
        <w:pStyle w:val="a3"/>
        <w:jc w:val="center"/>
        <w:rPr>
          <w:rFonts w:ascii="Times New Roman" w:hAnsi="Times New Roman" w:cs="Times New Roman"/>
          <w:sz w:val="28"/>
        </w:rPr>
      </w:pPr>
    </w:p>
    <w:p w:rsidR="00701E4F" w:rsidRDefault="00701E4F" w:rsidP="00701E4F">
      <w:pPr>
        <w:pStyle w:val="a3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  создании рабочей группы</w:t>
      </w:r>
    </w:p>
    <w:p w:rsidR="00701E4F" w:rsidRDefault="00701E4F" w:rsidP="00701E4F">
      <w:pPr>
        <w:pStyle w:val="a3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 снижению неформальной занятости и легализации неофициальной заработной платы работников организации, расположенных на территории Северного района Новосибирской области</w:t>
      </w:r>
    </w:p>
    <w:p w:rsidR="00701E4F" w:rsidRDefault="00701E4F" w:rsidP="00701E4F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1E4F" w:rsidRDefault="002272E9" w:rsidP="002272E9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proofErr w:type="gramStart"/>
      <w:r w:rsidR="00701E4F">
        <w:rPr>
          <w:rFonts w:ascii="Times New Roman" w:hAnsi="Times New Roman" w:cs="Times New Roman"/>
          <w:sz w:val="28"/>
          <w:szCs w:val="28"/>
          <w:lang w:eastAsia="ru-RU"/>
        </w:rPr>
        <w:t>В соответствии с постановлением Правительства Российской Федерации от 30.12.2014 №  568-п «</w:t>
      </w:r>
      <w:r w:rsidR="00701E4F">
        <w:rPr>
          <w:rFonts w:ascii="Times New Roman" w:hAnsi="Times New Roman" w:cs="Times New Roman"/>
          <w:sz w:val="28"/>
          <w:szCs w:val="28"/>
        </w:rPr>
        <w:t xml:space="preserve"> О межведомственной 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  <w:r w:rsidR="00701E4F">
        <w:rPr>
          <w:rFonts w:ascii="Times New Roman" w:hAnsi="Times New Roman" w:cs="Times New Roman"/>
          <w:sz w:val="28"/>
          <w:szCs w:val="28"/>
        </w:rPr>
        <w:t xml:space="preserve"> при правительстве Новосибирской области по вопросам</w:t>
      </w:r>
      <w:r w:rsidR="00701E4F" w:rsidRPr="00701E4F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снижения</w:t>
      </w:r>
      <w:r w:rsidR="00701E4F">
        <w:rPr>
          <w:rFonts w:ascii="Times New Roman" w:hAnsi="Times New Roman" w:cs="Times New Roman"/>
          <w:sz w:val="28"/>
        </w:rPr>
        <w:t xml:space="preserve"> неформальной занятости и легализации неофициальной заработной платы работников организации, расположенных на территории Новосибирской области</w:t>
      </w:r>
      <w:r>
        <w:rPr>
          <w:rFonts w:ascii="Times New Roman" w:hAnsi="Times New Roman" w:cs="Times New Roman"/>
          <w:sz w:val="28"/>
        </w:rPr>
        <w:t>»</w:t>
      </w:r>
      <w:r w:rsidR="00701E4F">
        <w:rPr>
          <w:rFonts w:ascii="Times New Roman" w:hAnsi="Times New Roman" w:cs="Times New Roman"/>
          <w:sz w:val="28"/>
          <w:szCs w:val="28"/>
          <w:lang w:eastAsia="ru-RU"/>
        </w:rPr>
        <w:t>, администрация Северного района Новосибирской области</w:t>
      </w:r>
      <w:proofErr w:type="gramEnd"/>
    </w:p>
    <w:p w:rsidR="00701E4F" w:rsidRDefault="00701E4F" w:rsidP="00701E4F">
      <w:pPr>
        <w:pStyle w:val="a3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>ПОСТАНОВЛЯЕТ: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C453FE" w:rsidRPr="00ED2188" w:rsidRDefault="00701E4F" w:rsidP="00C453FE">
      <w:pPr>
        <w:pStyle w:val="a3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1. </w:t>
      </w:r>
      <w:proofErr w:type="gramStart"/>
      <w:r w:rsidR="00C453FE">
        <w:rPr>
          <w:rFonts w:ascii="Times New Roman" w:hAnsi="Times New Roman" w:cs="Times New Roman"/>
          <w:bCs/>
          <w:sz w:val="28"/>
          <w:szCs w:val="28"/>
          <w:lang w:eastAsia="ru-RU"/>
        </w:rPr>
        <w:t>Утвердить прилагаемое Положение о межведомственной рабочей группы</w:t>
      </w:r>
      <w:r w:rsidR="00C453FE" w:rsidRPr="00ED2188">
        <w:rPr>
          <w:rFonts w:ascii="Times New Roman" w:hAnsi="Times New Roman" w:cs="Times New Roman"/>
          <w:sz w:val="28"/>
        </w:rPr>
        <w:t xml:space="preserve"> </w:t>
      </w:r>
      <w:r w:rsidR="00C453FE">
        <w:rPr>
          <w:rFonts w:ascii="Times New Roman" w:hAnsi="Times New Roman" w:cs="Times New Roman"/>
          <w:sz w:val="28"/>
        </w:rPr>
        <w:t>по снижению неформальной занятости и легализации неофициальной заработной платы работников организации, расположенных на территории Северного района Новосибирской области</w:t>
      </w:r>
      <w:r w:rsidR="00C453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и ее состав. </w:t>
      </w:r>
      <w:proofErr w:type="gramEnd"/>
    </w:p>
    <w:p w:rsidR="00B05733" w:rsidRDefault="00701E4F" w:rsidP="00701E4F">
      <w:pPr>
        <w:pStyle w:val="a3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2.Рекомендовать главам сельских поселений</w:t>
      </w:r>
      <w:r w:rsidR="00514F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Северного района Новосибирской области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создать рабочие группы</w:t>
      </w:r>
      <w:r w:rsidR="005E5360" w:rsidRPr="005E5360">
        <w:rPr>
          <w:rFonts w:ascii="Times New Roman" w:hAnsi="Times New Roman" w:cs="Times New Roman"/>
          <w:sz w:val="28"/>
        </w:rPr>
        <w:t xml:space="preserve"> </w:t>
      </w:r>
      <w:r w:rsidR="005E5360">
        <w:rPr>
          <w:rFonts w:ascii="Times New Roman" w:hAnsi="Times New Roman" w:cs="Times New Roman"/>
          <w:sz w:val="28"/>
        </w:rPr>
        <w:t>по снижению неформальной занятости и легализации неофициальной заработной платы работников организации.</w:t>
      </w:r>
    </w:p>
    <w:p w:rsidR="00701E4F" w:rsidRDefault="00701E4F" w:rsidP="00701E4F">
      <w:pPr>
        <w:pStyle w:val="a3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постановления возложить на заместителя главы администрации </w:t>
      </w:r>
      <w:r w:rsidR="00B05733">
        <w:rPr>
          <w:rFonts w:ascii="Times New Roman" w:hAnsi="Times New Roman" w:cs="Times New Roman"/>
          <w:sz w:val="28"/>
          <w:szCs w:val="28"/>
          <w:lang w:eastAsia="ru-RU"/>
        </w:rPr>
        <w:t>по экономическому развитию и земельным отношениям администрации Северного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5733">
        <w:rPr>
          <w:rFonts w:ascii="Times New Roman" w:eastAsia="Times New Roman" w:hAnsi="Times New Roman" w:cs="Times New Roman"/>
          <w:sz w:val="28"/>
          <w:szCs w:val="28"/>
          <w:lang w:eastAsia="ru-RU"/>
        </w:rPr>
        <w:t>С.Ю.Дмитриева</w:t>
      </w:r>
    </w:p>
    <w:p w:rsidR="00701E4F" w:rsidRDefault="00701E4F" w:rsidP="00701E4F">
      <w:pPr>
        <w:pStyle w:val="a3"/>
        <w:tabs>
          <w:tab w:val="left" w:pos="717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E5360" w:rsidRDefault="005E5360" w:rsidP="00701E4F">
      <w:pPr>
        <w:pStyle w:val="a3"/>
        <w:tabs>
          <w:tab w:val="left" w:pos="717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E5360" w:rsidRDefault="005E5360" w:rsidP="00701E4F">
      <w:pPr>
        <w:pStyle w:val="a3"/>
        <w:tabs>
          <w:tab w:val="left" w:pos="717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701E4F" w:rsidRDefault="00701E4F" w:rsidP="00701E4F">
      <w:pPr>
        <w:pStyle w:val="a3"/>
        <w:tabs>
          <w:tab w:val="left" w:pos="717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Северного района </w:t>
      </w:r>
    </w:p>
    <w:p w:rsidR="00701E4F" w:rsidRDefault="00701E4F" w:rsidP="00701E4F">
      <w:pPr>
        <w:jc w:val="both"/>
        <w:rPr>
          <w:sz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</w:t>
      </w:r>
      <w:r w:rsidR="006822A7">
        <w:rPr>
          <w:rFonts w:ascii="Times New Roman" w:hAnsi="Times New Roman" w:cs="Times New Roman"/>
          <w:sz w:val="28"/>
          <w:szCs w:val="28"/>
        </w:rPr>
        <w:t xml:space="preserve">     </w:t>
      </w:r>
      <w:r w:rsidR="00B05733">
        <w:rPr>
          <w:rFonts w:ascii="Times New Roman" w:hAnsi="Times New Roman" w:cs="Times New Roman"/>
          <w:sz w:val="28"/>
          <w:szCs w:val="28"/>
        </w:rPr>
        <w:t>С.В.Коростелев</w:t>
      </w:r>
    </w:p>
    <w:p w:rsidR="00701E4F" w:rsidRDefault="00701E4F" w:rsidP="00701E4F">
      <w:pPr>
        <w:pStyle w:val="a3"/>
        <w:rPr>
          <w:rFonts w:eastAsiaTheme="minorEastAsia"/>
          <w:sz w:val="32"/>
          <w:lang w:eastAsia="ru-RU"/>
        </w:rPr>
      </w:pPr>
      <w:bookmarkStart w:id="0" w:name="_GoBack"/>
      <w:bookmarkEnd w:id="0"/>
    </w:p>
    <w:p w:rsidR="00C453FE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822A7" w:rsidRDefault="006822A7" w:rsidP="00C453F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6822A7" w:rsidRDefault="006822A7" w:rsidP="00C453F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lastRenderedPageBreak/>
        <w:t>Утверждено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>постановлением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>администрации Северного района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 xml:space="preserve">от </w:t>
      </w:r>
      <w:r w:rsidR="006822A7">
        <w:rPr>
          <w:rFonts w:ascii="Times New Roman" w:hAnsi="Times New Roman" w:cs="Times New Roman"/>
          <w:sz w:val="28"/>
          <w:szCs w:val="28"/>
        </w:rPr>
        <w:t>19.01.2015</w:t>
      </w:r>
      <w:r w:rsidRPr="00ED2188">
        <w:rPr>
          <w:rFonts w:ascii="Times New Roman" w:hAnsi="Times New Roman" w:cs="Times New Roman"/>
          <w:sz w:val="28"/>
          <w:szCs w:val="28"/>
        </w:rPr>
        <w:t xml:space="preserve">  </w:t>
      </w:r>
      <w:r w:rsidR="006822A7">
        <w:rPr>
          <w:rFonts w:ascii="Times New Roman" w:hAnsi="Times New Roman" w:cs="Times New Roman"/>
          <w:sz w:val="28"/>
          <w:szCs w:val="28"/>
        </w:rPr>
        <w:t>№</w:t>
      </w:r>
      <w:r w:rsidRPr="00ED2188">
        <w:rPr>
          <w:rFonts w:ascii="Times New Roman" w:hAnsi="Times New Roman" w:cs="Times New Roman"/>
          <w:sz w:val="28"/>
          <w:szCs w:val="28"/>
        </w:rPr>
        <w:t xml:space="preserve"> </w:t>
      </w:r>
      <w:r w:rsidR="006822A7">
        <w:rPr>
          <w:rFonts w:ascii="Times New Roman" w:hAnsi="Times New Roman" w:cs="Times New Roman"/>
          <w:sz w:val="28"/>
          <w:szCs w:val="28"/>
        </w:rPr>
        <w:t>12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1" w:name="Par30"/>
      <w:bookmarkEnd w:id="1"/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453FE" w:rsidRPr="006822A7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822A7">
        <w:rPr>
          <w:rFonts w:ascii="Times New Roman" w:hAnsi="Times New Roman" w:cs="Times New Roman"/>
          <w:b/>
          <w:bCs/>
          <w:sz w:val="24"/>
          <w:szCs w:val="24"/>
        </w:rPr>
        <w:t>ПОЛОЖЕНИЕ</w:t>
      </w:r>
    </w:p>
    <w:p w:rsidR="00C453FE" w:rsidRPr="006822A7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822A7">
        <w:rPr>
          <w:rFonts w:ascii="Times New Roman" w:hAnsi="Times New Roman" w:cs="Times New Roman"/>
          <w:b/>
          <w:bCs/>
          <w:sz w:val="24"/>
          <w:szCs w:val="24"/>
        </w:rPr>
        <w:t>О МЕЖВЕДОМСТВЕННОЙ  РАБОЧЕЙ ГРУППЕ  ПО ВОПРОСАМ СНИЖЕНИЯ НЕФОРМАЛЬНОЙ</w:t>
      </w:r>
    </w:p>
    <w:p w:rsidR="00C453FE" w:rsidRPr="006822A7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822A7">
        <w:rPr>
          <w:rFonts w:ascii="Times New Roman" w:hAnsi="Times New Roman" w:cs="Times New Roman"/>
          <w:b/>
          <w:bCs/>
          <w:sz w:val="24"/>
          <w:szCs w:val="24"/>
        </w:rPr>
        <w:t>ЗАНЯТОСТИ И ЛЕГАЛИЗАЦИИ НЕОФИЦИАЛЬНОЙ ЗАРАБОТНОЙ</w:t>
      </w:r>
    </w:p>
    <w:p w:rsidR="00C453FE" w:rsidRPr="006822A7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822A7">
        <w:rPr>
          <w:rFonts w:ascii="Times New Roman" w:hAnsi="Times New Roman" w:cs="Times New Roman"/>
          <w:b/>
          <w:bCs/>
          <w:sz w:val="24"/>
          <w:szCs w:val="24"/>
        </w:rPr>
        <w:t>ПЛАТЫ РАБОТНИКОВ ОРГАНИЗАЦИЙ, РАСПОЛОЖЕННЫХ</w:t>
      </w:r>
    </w:p>
    <w:p w:rsidR="00C453FE" w:rsidRPr="006822A7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822A7">
        <w:rPr>
          <w:rFonts w:ascii="Times New Roman" w:hAnsi="Times New Roman" w:cs="Times New Roman"/>
          <w:b/>
          <w:bCs/>
          <w:sz w:val="24"/>
          <w:szCs w:val="24"/>
        </w:rPr>
        <w:t>НА ТЕРРИТОРИИ  СЕВЕРНОГО РАЙОНА НОВОСИБИРСКОЙ ОБЛАСТИ</w:t>
      </w:r>
    </w:p>
    <w:p w:rsidR="006822A7" w:rsidRDefault="006822A7" w:rsidP="00C453F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2" w:name="Par37"/>
      <w:bookmarkEnd w:id="2"/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>I. Общие положения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ED2188">
        <w:rPr>
          <w:rFonts w:ascii="Times New Roman" w:hAnsi="Times New Roman" w:cs="Times New Roman"/>
          <w:sz w:val="28"/>
          <w:szCs w:val="28"/>
        </w:rPr>
        <w:t>Рабочая группа при администрации Северного района  Новосибирской области по вопросам снижения неформальной занятости и легализации неофициальной заработной платы работников организаций, расположенных на территории Северного района (далее - группа), создана в целях обеспечения согласованных действий органов местного самоуправления Северного района и организаций по вопросам снижения неформальной занятости и легализации неофициальной заработной платы работников организаций, расположенных на территории  Северного района Новосибирской области (далее</w:t>
      </w:r>
      <w:proofErr w:type="gramEnd"/>
      <w:r w:rsidRPr="00ED2188">
        <w:rPr>
          <w:rFonts w:ascii="Times New Roman" w:hAnsi="Times New Roman" w:cs="Times New Roman"/>
          <w:sz w:val="28"/>
          <w:szCs w:val="28"/>
        </w:rPr>
        <w:t xml:space="preserve"> - организации).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 xml:space="preserve">2. Группа в своей деятельности руководствуется </w:t>
      </w:r>
      <w:hyperlink r:id="rId5" w:history="1">
        <w:r w:rsidRPr="00ED2188">
          <w:rPr>
            <w:rFonts w:ascii="Times New Roman" w:hAnsi="Times New Roman" w:cs="Times New Roman"/>
            <w:color w:val="0000FF"/>
            <w:sz w:val="28"/>
            <w:szCs w:val="28"/>
          </w:rPr>
          <w:t>Конституцией</w:t>
        </w:r>
      </w:hyperlink>
      <w:r w:rsidRPr="00ED2188">
        <w:rPr>
          <w:rFonts w:ascii="Times New Roman" w:hAnsi="Times New Roman" w:cs="Times New Roman"/>
          <w:sz w:val="28"/>
          <w:szCs w:val="28"/>
        </w:rPr>
        <w:t xml:space="preserve"> Российской Федерации, действующим законодательством Российской Федерации, законодательством Новосибирской области, а также настоящим Положением.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3" w:name="Par42"/>
      <w:bookmarkEnd w:id="3"/>
      <w:r w:rsidRPr="00ED2188">
        <w:rPr>
          <w:rFonts w:ascii="Times New Roman" w:hAnsi="Times New Roman" w:cs="Times New Roman"/>
          <w:sz w:val="28"/>
          <w:szCs w:val="28"/>
        </w:rPr>
        <w:t xml:space="preserve">II. Задачи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>3. Основными задачами группы являются: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>1) осуществление координации деятельности органов местного самоуправления Северного района, объединений профсоюзов, объединений работодателей по противодействию неформальной занятости и сокрытию работодателями фактического размера выплачиваемой заработной платы работникам организаций;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>2) анализ ситуации по уровню неформальной занятости, выплаты неофициальной заработной платы в отраслях экономики Северного района Новосибирской области;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>3) выявление причин неформальной занятости, выплаты неофициальной заработной платы работникам организаций;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>4) подготовка предложений по решению вопросов, входящих в компетенцию группы.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4" w:name="Par50"/>
      <w:bookmarkEnd w:id="4"/>
      <w:r w:rsidRPr="00ED2188">
        <w:rPr>
          <w:rFonts w:ascii="Times New Roman" w:hAnsi="Times New Roman" w:cs="Times New Roman"/>
          <w:sz w:val="28"/>
          <w:szCs w:val="28"/>
        </w:rPr>
        <w:t xml:space="preserve">III. Права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>4.Группа  в пределах своей компетенции имеет право: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>1) принимать решения по вопросам, относящимся к компетенции группы;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>2) заслушивать на своих заседаниях представителей органов местного самоуправления и организаций о проводимой работе по вопросам, относящимся к компетенции группы;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>3) запрашивать у органов местного самоуправления и организаций информацию, необходимую для выполнения возложенных на группу задач;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>4) привлекать в установленном порядке специалистов органов местного самоуправления для совместного рассмотрения вопросов, находящихся в компетенции группы;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вносить предложения </w:t>
      </w:r>
      <w:r w:rsidRPr="00ED2188">
        <w:rPr>
          <w:rFonts w:ascii="Times New Roman" w:hAnsi="Times New Roman" w:cs="Times New Roman"/>
          <w:sz w:val="28"/>
          <w:szCs w:val="28"/>
        </w:rPr>
        <w:t xml:space="preserve"> органам, осуществляющим государственный надзор и </w:t>
      </w:r>
      <w:proofErr w:type="gramStart"/>
      <w:r w:rsidRPr="00ED218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ED2188">
        <w:rPr>
          <w:rFonts w:ascii="Times New Roman" w:hAnsi="Times New Roman" w:cs="Times New Roman"/>
          <w:sz w:val="28"/>
          <w:szCs w:val="28"/>
        </w:rPr>
        <w:t xml:space="preserve"> соблюдением трудового законодательства, по вопросам, входящим в компетенцию группы;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>6) принимать участие в разработке проектов нормативных правовых актов Северного района Новосибирской области по вопросам, входящим в компетенцию группы;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>7) направлять органам местного самоуправления и организациям информацию для принятия решений в соответствии с законодательством в целях устранения нарушений, выявленных группой;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 xml:space="preserve">9) осуществлять </w:t>
      </w:r>
      <w:proofErr w:type="gramStart"/>
      <w:r w:rsidRPr="00ED218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ED2188">
        <w:rPr>
          <w:rFonts w:ascii="Times New Roman" w:hAnsi="Times New Roman" w:cs="Times New Roman"/>
          <w:sz w:val="28"/>
          <w:szCs w:val="28"/>
        </w:rPr>
        <w:t xml:space="preserve"> выполнением решений группы.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5" w:name="Par63"/>
      <w:bookmarkEnd w:id="5"/>
      <w:r w:rsidRPr="00ED2188">
        <w:rPr>
          <w:rFonts w:ascii="Times New Roman" w:hAnsi="Times New Roman" w:cs="Times New Roman"/>
          <w:sz w:val="28"/>
          <w:szCs w:val="28"/>
        </w:rPr>
        <w:t xml:space="preserve">IV. Организация деятельности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 xml:space="preserve">5. </w:t>
      </w:r>
      <w:r w:rsidR="006822A7">
        <w:rPr>
          <w:rFonts w:ascii="Times New Roman" w:hAnsi="Times New Roman" w:cs="Times New Roman"/>
          <w:sz w:val="28"/>
          <w:szCs w:val="28"/>
        </w:rPr>
        <w:t>Группу</w:t>
      </w:r>
      <w:r w:rsidRPr="00ED2188">
        <w:rPr>
          <w:rFonts w:ascii="Times New Roman" w:hAnsi="Times New Roman" w:cs="Times New Roman"/>
          <w:sz w:val="28"/>
          <w:szCs w:val="28"/>
        </w:rPr>
        <w:t xml:space="preserve"> возглавляет председатель, который руководит ее деятельностью. В случае отсутствия председателя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  <w:r w:rsidRPr="00ED2188">
        <w:rPr>
          <w:rFonts w:ascii="Times New Roman" w:hAnsi="Times New Roman" w:cs="Times New Roman"/>
          <w:sz w:val="28"/>
          <w:szCs w:val="28"/>
        </w:rPr>
        <w:t xml:space="preserve"> руководство возлагается на заместителя председателя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  <w:r w:rsidRPr="00ED2188">
        <w:rPr>
          <w:rFonts w:ascii="Times New Roman" w:hAnsi="Times New Roman" w:cs="Times New Roman"/>
          <w:sz w:val="28"/>
          <w:szCs w:val="28"/>
        </w:rPr>
        <w:t>.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 xml:space="preserve">6. Заседания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  <w:r w:rsidRPr="00ED2188">
        <w:rPr>
          <w:rFonts w:ascii="Times New Roman" w:hAnsi="Times New Roman" w:cs="Times New Roman"/>
          <w:sz w:val="28"/>
          <w:szCs w:val="28"/>
        </w:rPr>
        <w:t xml:space="preserve"> проводятся не реже одного раза в квартал.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 xml:space="preserve">Повестку заседания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  <w:r w:rsidRPr="00ED2188">
        <w:rPr>
          <w:rFonts w:ascii="Times New Roman" w:hAnsi="Times New Roman" w:cs="Times New Roman"/>
          <w:sz w:val="28"/>
          <w:szCs w:val="28"/>
        </w:rPr>
        <w:t xml:space="preserve"> определяет председатель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  <w:r w:rsidRPr="00ED2188">
        <w:rPr>
          <w:rFonts w:ascii="Times New Roman" w:hAnsi="Times New Roman" w:cs="Times New Roman"/>
          <w:sz w:val="28"/>
          <w:szCs w:val="28"/>
        </w:rPr>
        <w:t xml:space="preserve">, а в его отсутствие - заместитель председателя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  <w:r w:rsidRPr="00ED2188">
        <w:rPr>
          <w:rFonts w:ascii="Times New Roman" w:hAnsi="Times New Roman" w:cs="Times New Roman"/>
          <w:sz w:val="28"/>
          <w:szCs w:val="28"/>
        </w:rPr>
        <w:t xml:space="preserve">, в соответствии с предложениями членов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  <w:r w:rsidRPr="00ED2188">
        <w:rPr>
          <w:rFonts w:ascii="Times New Roman" w:hAnsi="Times New Roman" w:cs="Times New Roman"/>
          <w:sz w:val="28"/>
          <w:szCs w:val="28"/>
        </w:rPr>
        <w:t>.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 xml:space="preserve">7. Заседание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  <w:r w:rsidRPr="00ED2188">
        <w:rPr>
          <w:rFonts w:ascii="Times New Roman" w:hAnsi="Times New Roman" w:cs="Times New Roman"/>
          <w:sz w:val="28"/>
          <w:szCs w:val="28"/>
        </w:rPr>
        <w:t xml:space="preserve"> считается правомочным, если на нем присутствует не менее половины ее членов. Решения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  <w:r w:rsidRPr="00ED2188">
        <w:rPr>
          <w:rFonts w:ascii="Times New Roman" w:hAnsi="Times New Roman" w:cs="Times New Roman"/>
          <w:sz w:val="28"/>
          <w:szCs w:val="28"/>
        </w:rPr>
        <w:t xml:space="preserve"> принимаются большинством голосов присутствующих на заседании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  <w:r w:rsidRPr="00ED2188">
        <w:rPr>
          <w:rFonts w:ascii="Times New Roman" w:hAnsi="Times New Roman" w:cs="Times New Roman"/>
          <w:sz w:val="28"/>
          <w:szCs w:val="28"/>
        </w:rPr>
        <w:t xml:space="preserve"> путем открытого голосования.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 xml:space="preserve">В случае равенства голосов решающим является голос председателя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  <w:r w:rsidRPr="00ED2188">
        <w:rPr>
          <w:rFonts w:ascii="Times New Roman" w:hAnsi="Times New Roman" w:cs="Times New Roman"/>
          <w:sz w:val="28"/>
          <w:szCs w:val="28"/>
        </w:rPr>
        <w:t xml:space="preserve"> или его заместителя, председательствующего на заседании.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 xml:space="preserve">8. Решения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  <w:r w:rsidRPr="00ED2188">
        <w:rPr>
          <w:rFonts w:ascii="Times New Roman" w:hAnsi="Times New Roman" w:cs="Times New Roman"/>
          <w:sz w:val="28"/>
          <w:szCs w:val="28"/>
        </w:rPr>
        <w:t xml:space="preserve"> оформляются протоколом, который подписывает председатель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  <w:r w:rsidRPr="00ED2188">
        <w:rPr>
          <w:rFonts w:ascii="Times New Roman" w:hAnsi="Times New Roman" w:cs="Times New Roman"/>
          <w:sz w:val="28"/>
          <w:szCs w:val="28"/>
        </w:rPr>
        <w:t xml:space="preserve">, а в его отсутствие - заместитель председателя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  <w:r w:rsidRPr="00ED2188">
        <w:rPr>
          <w:rFonts w:ascii="Times New Roman" w:hAnsi="Times New Roman" w:cs="Times New Roman"/>
          <w:sz w:val="28"/>
          <w:szCs w:val="28"/>
        </w:rPr>
        <w:t xml:space="preserve">, и направляются членам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  <w:r w:rsidRPr="00ED2188">
        <w:rPr>
          <w:rFonts w:ascii="Times New Roman" w:hAnsi="Times New Roman" w:cs="Times New Roman"/>
          <w:sz w:val="28"/>
          <w:szCs w:val="28"/>
        </w:rPr>
        <w:t xml:space="preserve"> в течение 5 рабочих дней со дня проведения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  <w:r w:rsidRPr="00ED2188">
        <w:rPr>
          <w:rFonts w:ascii="Times New Roman" w:hAnsi="Times New Roman" w:cs="Times New Roman"/>
          <w:sz w:val="28"/>
          <w:szCs w:val="28"/>
        </w:rPr>
        <w:t>.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 xml:space="preserve">9. Секретарь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  <w:r w:rsidRPr="00ED2188">
        <w:rPr>
          <w:rFonts w:ascii="Times New Roman" w:hAnsi="Times New Roman" w:cs="Times New Roman"/>
          <w:sz w:val="28"/>
          <w:szCs w:val="28"/>
        </w:rPr>
        <w:t>: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 xml:space="preserve">1) формирует повестку очередного заседания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  <w:r w:rsidRPr="00ED2188">
        <w:rPr>
          <w:rFonts w:ascii="Times New Roman" w:hAnsi="Times New Roman" w:cs="Times New Roman"/>
          <w:sz w:val="28"/>
          <w:szCs w:val="28"/>
        </w:rPr>
        <w:t xml:space="preserve"> не </w:t>
      </w:r>
      <w:proofErr w:type="gramStart"/>
      <w:r w:rsidRPr="00ED2188"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 w:rsidRPr="00ED2188">
        <w:rPr>
          <w:rFonts w:ascii="Times New Roman" w:hAnsi="Times New Roman" w:cs="Times New Roman"/>
          <w:sz w:val="28"/>
          <w:szCs w:val="28"/>
        </w:rPr>
        <w:t xml:space="preserve"> чем за </w:t>
      </w:r>
      <w:r w:rsidRPr="00ED2188">
        <w:rPr>
          <w:rFonts w:ascii="Times New Roman" w:hAnsi="Times New Roman" w:cs="Times New Roman"/>
          <w:sz w:val="28"/>
          <w:szCs w:val="28"/>
        </w:rPr>
        <w:lastRenderedPageBreak/>
        <w:t xml:space="preserve">10 рабочих дней до планового заседания и представляет повестку заседания на утверждение председателю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  <w:r w:rsidRPr="00ED2188">
        <w:rPr>
          <w:rFonts w:ascii="Times New Roman" w:hAnsi="Times New Roman" w:cs="Times New Roman"/>
          <w:sz w:val="28"/>
          <w:szCs w:val="28"/>
        </w:rPr>
        <w:t>;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 xml:space="preserve">2) не </w:t>
      </w:r>
      <w:proofErr w:type="gramStart"/>
      <w:r w:rsidRPr="00ED2188"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 w:rsidRPr="00ED2188">
        <w:rPr>
          <w:rFonts w:ascii="Times New Roman" w:hAnsi="Times New Roman" w:cs="Times New Roman"/>
          <w:sz w:val="28"/>
          <w:szCs w:val="28"/>
        </w:rPr>
        <w:t xml:space="preserve"> чем за 3 рабочих дня до планового заседания направляет повестку членам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  <w:r w:rsidRPr="00ED2188">
        <w:rPr>
          <w:rFonts w:ascii="Times New Roman" w:hAnsi="Times New Roman" w:cs="Times New Roman"/>
          <w:sz w:val="28"/>
          <w:szCs w:val="28"/>
        </w:rPr>
        <w:t>;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 xml:space="preserve">3) ведет протокол заседания </w:t>
      </w:r>
      <w:r w:rsidR="00B26AB6">
        <w:rPr>
          <w:rFonts w:ascii="Times New Roman" w:hAnsi="Times New Roman" w:cs="Times New Roman"/>
          <w:sz w:val="28"/>
          <w:szCs w:val="28"/>
        </w:rPr>
        <w:t>группы</w:t>
      </w:r>
      <w:r w:rsidRPr="00ED2188">
        <w:rPr>
          <w:rFonts w:ascii="Times New Roman" w:hAnsi="Times New Roman" w:cs="Times New Roman"/>
          <w:sz w:val="28"/>
          <w:szCs w:val="28"/>
        </w:rPr>
        <w:t>.</w:t>
      </w:r>
    </w:p>
    <w:p w:rsidR="00C453FE" w:rsidRPr="00ED2188" w:rsidRDefault="00C453FE" w:rsidP="00C453F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D2188">
        <w:rPr>
          <w:rFonts w:ascii="Times New Roman" w:hAnsi="Times New Roman" w:cs="Times New Roman"/>
          <w:sz w:val="28"/>
          <w:szCs w:val="28"/>
        </w:rPr>
        <w:t>10. Организационное обеспечение деятельности группы осуществляет управление экономического развития, труда, имущества и земельных отношений администрации Северного района Новосибирской области.</w:t>
      </w:r>
    </w:p>
    <w:p w:rsidR="00C453FE" w:rsidRPr="00ED2188" w:rsidRDefault="00C453FE" w:rsidP="00C453F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C453F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C453F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C453FE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C453FE" w:rsidRDefault="00C453FE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6822A7" w:rsidRDefault="006822A7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6822A7" w:rsidRDefault="006822A7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701E4F" w:rsidRDefault="00701E4F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>Утвержден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постановлением  администрации                                                                                 Северного района                                                                                            Новосибирской области</w:t>
      </w:r>
    </w:p>
    <w:p w:rsidR="00701E4F" w:rsidRDefault="00701E4F" w:rsidP="00701E4F">
      <w:pPr>
        <w:pStyle w:val="a3"/>
        <w:ind w:left="595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6822A7">
        <w:rPr>
          <w:rFonts w:ascii="Times New Roman" w:hAnsi="Times New Roman" w:cs="Times New Roman"/>
          <w:sz w:val="28"/>
          <w:szCs w:val="28"/>
        </w:rPr>
        <w:t xml:space="preserve">19.01.2015 </w:t>
      </w:r>
      <w:r w:rsidR="002272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6822A7">
        <w:rPr>
          <w:rFonts w:ascii="Times New Roman" w:hAnsi="Times New Roman" w:cs="Times New Roman"/>
          <w:sz w:val="28"/>
          <w:szCs w:val="28"/>
        </w:rPr>
        <w:t xml:space="preserve"> 12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01E4F" w:rsidRDefault="00701E4F" w:rsidP="00701E4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701E4F" w:rsidRDefault="00701E4F" w:rsidP="00701E4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</w:t>
      </w:r>
    </w:p>
    <w:p w:rsidR="002272E9" w:rsidRDefault="00701E4F" w:rsidP="002272E9">
      <w:pPr>
        <w:pStyle w:val="a3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рабочей группы </w:t>
      </w:r>
      <w:r w:rsidR="002272E9">
        <w:rPr>
          <w:rFonts w:ascii="Times New Roman" w:hAnsi="Times New Roman" w:cs="Times New Roman"/>
          <w:sz w:val="28"/>
        </w:rPr>
        <w:t>по снижению неформальной занятости и легализации неофициальной заработной платы работников организации, расположенных на территории Северного района Новосибирской области</w:t>
      </w:r>
    </w:p>
    <w:p w:rsidR="00701E4F" w:rsidRDefault="00701E4F" w:rsidP="00701E4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5A0"/>
      </w:tblPr>
      <w:tblGrid>
        <w:gridCol w:w="2977"/>
        <w:gridCol w:w="6594"/>
      </w:tblGrid>
      <w:tr w:rsidR="00701E4F" w:rsidTr="00701E4F"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1E4F" w:rsidRDefault="00701E4F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Дмитриев</w:t>
            </w:r>
          </w:p>
          <w:p w:rsidR="00701E4F" w:rsidRDefault="00701E4F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Сергей Юрьевич</w:t>
            </w:r>
          </w:p>
        </w:tc>
        <w:tc>
          <w:tcPr>
            <w:tcW w:w="6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1E4F" w:rsidRDefault="00514F9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701E4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заместитель главы администрации по экономическому развитию и земельным отношениям администрации Северного района Новосибирской области, </w:t>
            </w:r>
            <w:r w:rsidR="00C453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председатель</w:t>
            </w:r>
            <w:r w:rsidR="00701E4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рабочей группы;</w:t>
            </w:r>
          </w:p>
          <w:p w:rsidR="00701E4F" w:rsidRDefault="00701E4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272E9" w:rsidTr="00701E4F"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72E9" w:rsidRDefault="002272E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Войнова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Марина Витальевна</w:t>
            </w:r>
          </w:p>
        </w:tc>
        <w:tc>
          <w:tcPr>
            <w:tcW w:w="6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72E9" w:rsidRDefault="00305FF2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514F9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начальник управления </w:t>
            </w:r>
            <w:r w:rsidR="005E536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экономического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развития, труда, имущества и земельных отношений администрации Северного района Новосибирской области, заместитель </w:t>
            </w:r>
            <w:r w:rsidR="00C453FE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председателя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рабочей группы;  </w:t>
            </w:r>
          </w:p>
          <w:p w:rsidR="002272E9" w:rsidRDefault="002272E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2272E9" w:rsidRDefault="002272E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01E4F" w:rsidTr="00701E4F"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1E4F" w:rsidRDefault="002272E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Савастеева Нина Владимировна</w:t>
            </w:r>
          </w:p>
        </w:tc>
        <w:tc>
          <w:tcPr>
            <w:tcW w:w="6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1E4F" w:rsidRDefault="00305FF2" w:rsidP="002272E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главный специалист по труду администрации Северного района Новосибирской области, секретарь рабочей группы;</w:t>
            </w:r>
          </w:p>
          <w:p w:rsidR="002272E9" w:rsidRDefault="002272E9" w:rsidP="002272E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2272E9" w:rsidRDefault="002272E9" w:rsidP="002272E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2272E9" w:rsidRDefault="002272E9" w:rsidP="002272E9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272E9" w:rsidTr="00701E4F"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272E9" w:rsidRDefault="002272E9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Долотова</w:t>
            </w:r>
            <w:proofErr w:type="spellEnd"/>
            <w:r w:rsidR="00305FF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Вера Васильевна</w:t>
            </w:r>
          </w:p>
        </w:tc>
        <w:tc>
          <w:tcPr>
            <w:tcW w:w="6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272E9" w:rsidRDefault="00305FF2" w:rsidP="00305FF2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начальник управления  финансов и налоговой политики Северного района Новосибирской области член рабочей группы,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по согласованию); </w:t>
            </w:r>
          </w:p>
        </w:tc>
      </w:tr>
      <w:tr w:rsidR="00701E4F" w:rsidTr="00701E4F"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1E4F" w:rsidRDefault="00305FF2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Орлова Галина </w:t>
            </w:r>
            <w:proofErr w:type="spellStart"/>
            <w:r w:rsidR="002272E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Уткировна</w:t>
            </w:r>
            <w:proofErr w:type="spellEnd"/>
          </w:p>
        </w:tc>
        <w:tc>
          <w:tcPr>
            <w:tcW w:w="6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1E4F" w:rsidRDefault="00701E4F" w:rsidP="00305FF2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 </w:t>
            </w:r>
            <w:r w:rsidR="00305FF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главный </w:t>
            </w:r>
            <w:proofErr w:type="gramStart"/>
            <w:r w:rsidR="00305FF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специалист</w:t>
            </w:r>
            <w:proofErr w:type="gramEnd"/>
            <w:r w:rsidR="00305FF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уполномоченный по Северному району филиала № 19 ГУ НРО ФСС РФ член рабочей группы, (по согласованию);</w:t>
            </w:r>
          </w:p>
        </w:tc>
      </w:tr>
      <w:tr w:rsidR="00701E4F" w:rsidTr="00701E4F"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1E4F" w:rsidRDefault="00305FF2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Доропейко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Тамара Михайловна</w:t>
            </w:r>
          </w:p>
        </w:tc>
        <w:tc>
          <w:tcPr>
            <w:tcW w:w="6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1E4F" w:rsidRDefault="00701E4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 </w:t>
            </w:r>
            <w:r w:rsidR="00305FF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государственный  налоговый инспектор МИФНС № 5 по Новосибирской области</w:t>
            </w: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 член рабочей группы (по согласованию);</w:t>
            </w:r>
          </w:p>
        </w:tc>
      </w:tr>
      <w:tr w:rsidR="00701E4F" w:rsidTr="00701E4F"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1E4F" w:rsidRDefault="00B05733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Кошарная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Любовь Фёдоровна</w:t>
            </w:r>
          </w:p>
        </w:tc>
        <w:tc>
          <w:tcPr>
            <w:tcW w:w="65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01E4F" w:rsidRDefault="00701E4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B0573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руководитель группы </w:t>
            </w:r>
            <w:proofErr w:type="spellStart"/>
            <w:r w:rsidR="00B0573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персонифицирования</w:t>
            </w:r>
            <w:proofErr w:type="spellEnd"/>
            <w:r w:rsidR="00B05733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учета администрирования страховых взносов взаимодействия со страхователями изыскания задолженности член рабочей группы (по согласованию);</w:t>
            </w:r>
          </w:p>
        </w:tc>
      </w:tr>
    </w:tbl>
    <w:p w:rsidR="004B2793" w:rsidRDefault="004B2793"/>
    <w:sectPr w:rsidR="004B2793" w:rsidSect="004B27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01E4F"/>
    <w:rsid w:val="00016C33"/>
    <w:rsid w:val="001074A8"/>
    <w:rsid w:val="002272E9"/>
    <w:rsid w:val="00305FF2"/>
    <w:rsid w:val="004B2793"/>
    <w:rsid w:val="004F3FD1"/>
    <w:rsid w:val="00514F9F"/>
    <w:rsid w:val="005E5360"/>
    <w:rsid w:val="00672D57"/>
    <w:rsid w:val="006822A7"/>
    <w:rsid w:val="00701E4F"/>
    <w:rsid w:val="00736354"/>
    <w:rsid w:val="00854430"/>
    <w:rsid w:val="00B05733"/>
    <w:rsid w:val="00B26AB6"/>
    <w:rsid w:val="00C453FE"/>
    <w:rsid w:val="00E325E1"/>
    <w:rsid w:val="00EC09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E4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701E4F"/>
    <w:pPr>
      <w:spacing w:after="0" w:line="240" w:lineRule="auto"/>
    </w:pPr>
  </w:style>
  <w:style w:type="table" w:styleId="a4">
    <w:name w:val="Table Grid"/>
    <w:basedOn w:val="a1"/>
    <w:uiPriority w:val="59"/>
    <w:rsid w:val="00701E4F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329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BAC28783C74BF1FDA389C9B193288E66652172FB469671F114D816sFXEE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5</Pages>
  <Words>1191</Words>
  <Characters>6794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Akseniteva</cp:lastModifiedBy>
  <cp:revision>7</cp:revision>
  <cp:lastPrinted>2015-01-19T05:33:00Z</cp:lastPrinted>
  <dcterms:created xsi:type="dcterms:W3CDTF">2015-01-16T06:16:00Z</dcterms:created>
  <dcterms:modified xsi:type="dcterms:W3CDTF">2015-01-19T05:37:00Z</dcterms:modified>
</cp:coreProperties>
</file>