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DF49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</w:p>
    <w:p w:rsidR="00F154BB" w:rsidRDefault="00F154B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</w:p>
    <w:p w:rsidR="00D05427" w:rsidRPr="00D05427" w:rsidRDefault="00D05427" w:rsidP="00D054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42 Конституции Российской Федерации,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23.11.1995 № 174-ФЗ «Об экологической экспертизе»,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Минприроды России от 01.12.2020 №999 «Об утверждении требований к материалам оценки воздействия на окружающую среду», Уставом Северного района Новосибирской области, администрация Северного района Новосибирской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Северного района Новосибирской области.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сайте администрации Северного района Новосибирской области.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постановления администрации Северного района Новосибирской области: от 16.04.2021 № 249 «Об организации и порядке проведения общественных обсуждений среди населения о намечаемой хозяйственной и иной деятельности, которая подлежит экологической экспертизе».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D05427" w:rsidRPr="00D05427" w:rsidRDefault="00D05427" w:rsidP="00D05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5427" w:rsidRPr="00D05427" w:rsidSect="00CD2972">
          <w:pgSz w:w="11906" w:h="16838"/>
          <w:pgMar w:top="567" w:right="567" w:bottom="851" w:left="1418" w:header="709" w:footer="709" w:gutter="0"/>
          <w:cols w:space="708"/>
          <w:titlePg/>
          <w:docGrid w:linePitch="360"/>
        </w:sectPr>
      </w:pP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Северного района Новосибирской области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организации проведения общественных обсуждений о намечаемой хозяйственной и иной деятельности, которая подлежит экологической экспертизе на территории Северного района Новосибирской области (далее Порядок) разработан в соответствии с Конституцией РФ, Градостроительным кодексом РФ, Федеральными законами от 10.01.2002 № 7-ФЗ «Об охране окружающей среды», от 23.11.1995 № 174-ФЗ «Об экологической экспертизе»,  от 06.10.2003 № 131-ФЗ «Об общих принципах организации местного самоуправления в Российской Федерации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Минприроды России от 01.12.2020 №999 «Об утверждении требований к материалам оценки воздействия на окружающую среду», Уставом Северного района Новосибирской области и регламентирует порядок организации и проведения общественных обсуждений (далее – общественные обсуждения) о намечаемой хозяйственной и иной деятельности, которая подлежит экологической экспертизе на территории Северного района Новосибирской области (далее – муниципальный район).</w:t>
      </w:r>
      <w:proofErr w:type="gramEnd"/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проведения общественных обсуждений: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основных принципов охраны окружающей среды, установленных Федеральным </w:t>
      </w:r>
      <w:hyperlink r:id="rId10" w:history="1">
        <w:r w:rsidRPr="00D054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2002 года № 7-ФЗ «Об охране окружающей среды»;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муниципального района;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общественных предпочтений и их учет в процессе оценки воздействия намечаемой хозяйственной и иной деятельности на окружающую среду при проведении экологической экспертизы;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- учет мнения населения при принятии решения о размещении на территории муниципального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D05427">
        <w:rPr>
          <w:rFonts w:ascii="Times New Roman" w:eastAsia="Calibri" w:hAnsi="Times New Roman" w:cs="Times New Roman"/>
          <w:sz w:val="28"/>
          <w:szCs w:val="28"/>
        </w:rPr>
        <w:t>объектов, хозяйственная и иная деятельность которых может причинить вред окружающей среде;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- своевременное выявление потенциальных экологических конфликтов и их разрешение на ранней стадии.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1.3.Общественные обсуждения - комплекс мероприятий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 намечаемой и иной деятельности на окружающую среду при проведении государственной экологической экспертизы. 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Материалы общественных обсуждений являются частью документации, подготавливаемой при проведении оценки воздействия намечаемой хозяйственной и иной деятельности на окружающую среду. 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Материалы оценки воздействия на окружающую среду должны отвечать требованиям, утвержденным Приказом Минприроды России от 01.12.2020 №999 «Об утверждении требований к материалам оценки воздействия на окружающую среду».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Предметом общественных обсуждений является планируемая на территории муниципального района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собственности субъектов хозяйственной и иной деятельности и которая подлежит экологической экспертизе в соответствии с Законом об экологической экспертизе.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участников 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Участниками общественных обсуждений являются: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и (или) индивидуальные предприниматели, планирующие хозяйственную или иную деятельность (далее - заказчики общественных обсуждений);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или иной деятельностью;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организации, объединения;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достигшие на день проведения общественных обсуждений 18-летнего возраста и постоянно проживающие на территории муниципального района;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местного самоуправления Северного района Новосибирской области, </w:t>
      </w: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поселений Северного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 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общественных обсуждений направляет в адрес администрации Северного района Новосибирской области уведомление о проведении общественных обсуждений проекта технического задания на проведение оценки воздействия на окружающую среду или уведомление о проведении общественных обсуждений предварительных материалов оценки воздействия на окружающую среду (или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экологической экспертизы, включая предварительные материалы оценки воздействия на окружающую среду) (далее – объекты общественных обсуждений), в котором указывается информация в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 4.6. Приказа Минприроды России от 01.12.2020 №999 «Об утверждении требований к материалам оценки воздействия на окружающую среду»:</w:t>
      </w:r>
    </w:p>
    <w:p w:rsid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заказчик и исполнитель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  <w:proofErr w:type="gramEnd"/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планируемой (намечаемой) хозяйственной и иной деятельности;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цель планируемой (намечаемой) хозяйственной и иной деятельности;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предварительное место реализации планируемой (намечаемой) хозяйственной и иной деятельности;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планируемые сроки проведения оценки воздействия на окружающую среду;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место и сроки доступности объекта общественного обсуждения;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  <w:proofErr w:type="gramEnd"/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самоуправления;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иная информация по желанию заказчика (исполнителя).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3.2. На основании полученного уведомления от заказчика общественных обсуждений с указанием вопроса, выносимого на общественное обсуждение, и предоставленных документов, в срок не более 15 рабочих дней, администрацией Северного района Новосибирской области принимается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054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администрации Северного района Новосибирской области о проведении общественных обсуждений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4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(далее -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054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), которое подлежит разме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Pr="00D054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054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на сайте администрации Северного района Новосибирской области для ознакомления. 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Постановлении указывается предмет и форма общественных обсуждений, длительность, дата, время и место их проведения, адрес размещения материалов общественных обсуждений.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Длительность проведения общественных обсуждений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обеспечения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общественности к объекту общественных обсуждений составляет:</w:t>
      </w:r>
    </w:p>
    <w:p w:rsid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объектам I - III категорий, а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такая деятельность не подлежит государственной экологической экспертизе в соответствии с Федеральным законом от 23.11.1995 N 174-ФЗ "Об экологической экспертизе" - не менее 10 календарных дней;</w:t>
      </w:r>
    </w:p>
    <w:p w:rsidR="00D05427" w:rsidRPr="00D05427" w:rsidRDefault="00D05427" w:rsidP="00D05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- не менее 30 календарных дней (без учета дней проведения общественных слушаний).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3.5.Форма проведения общественных обсуждений определяется заказчиком: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простое информирование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уведомлению), в случае проведения общественного обсуждения проекта Технического задания, объекта экологической экспертизы, включая предварительные материалы оценки воздействия на окружающую среду, переработанного в соответствии с отрицательным заключением государственной экологической экспертизы, или доработанного по замечаниям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проектной документации и (или) результатов инженерных изысканий согласно пункту 6 настоящих требований, а также предварительных материалов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- III категорий, а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такая деятельность не подлежит государственной экологической экспертизе в соответствии с Федеральным законом от 23.11.1995 N 174-ФЗ "Об экологической экспертизе";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опрос (информирование общественности с указанием места размещения для ознакомления объекта общественных обсуждений, порядком сбора замечаний,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комментариев и предложений общественности в форме опросных листов и оформлением протокола опроса);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общественные слушания (информирование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общественных слушаний);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иная форма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</w:t>
      </w:r>
      <w:proofErr w:type="gramEnd"/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Уведомление о проведении общественных обсуждений проекта технического задания</w:t>
      </w:r>
      <w:r w:rsidRPr="00D0542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оценки воздействия на окружающую среду и (или) 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подлежат опубликованию  и размещению не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календарных дня до начала планируемого общественного осуждения, исчисляемого с даты обеспечения доступности объекта общественных обсуждений для ознакомления: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муниципальном уровне – на официальном сайте администрации Северного района;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региональном уровне – на официальном сайте территориального органа </w:t>
      </w:r>
      <w:proofErr w:type="spell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министерства природных ресурсов и экологии Новосибирской области.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федеральном уровне – на официальном сайте </w:t>
      </w:r>
      <w:proofErr w:type="spell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официальном сайте инициатора (при его наличии).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несоответствии материалов требованиям Приказа Минприроды России от 01.12.2020 №999 «Об утверждении требований к материалам оценки воздействия на окружающую среду», Постановление не принимается, а материалы возвращаются заказчику общественных обсуждений.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Комиссии по организации и проведению 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организации и проведения общественных обсуждений создается комиссия (далее – комиссия). Состав комиссии утверждается Постановлением. В состав комиссии включаются представители органов местного самоуправления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района, представители органов местного самоуправления поселений, а</w:t>
      </w: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 также представители инициатора общественных обсуждений</w:t>
      </w:r>
      <w:r w:rsidRPr="00D054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отсутствия одного из членов комиссии участие в заседании комиссии принимает лицо, исполняющее должностные обязанности члена комиссии по основному месту работы.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с момента принятия Постановления: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- информирует общественность о проведении общественных обсуждений в соответствии с пунктом 11 настоящего Порядка;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представленных инициатором материалов и документации, которая подлежит рассмотрению в ходе проведения общественных обсуждений, в том числе с выездом на предполагаемое место осуществления деятельности;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иные необходимые материалы и информацию от инициатора обсуждений;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необходимое содействие и осуществляет последующий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информированием населения о проведении общественных обсуждений и обеспечение доступа для ознакомления всем желающим с материалами и документами о деятельности, подлежащей обсуждению;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список лиц, участвующих в общественных обсуждениях;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порядок выступлений на общественных обсуждениях, проводит опросы участников обсуждений по вопросам, являющимся предметом разногласий в ходе проведения общественных обсуждений;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прием и регистрацию письменных предложений и замечаний, поступивших в ходе общественных обсуждений от их участников;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 общественных обсуждений и итоговый протокол общественных обсуждений в соответствии с настоящим Порядком;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учет и хранение материалов общественных обсуждений, представление материалов для ознакомления и выдачу копий итогового протокола.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обсуждений.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Информирование о проведении 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D0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054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Информирование общественности и других участников общественных обсуждений организуется комиссией в соответствии с п. 11 настоящего Порядка. Дополнительное информирование общественности (в случае его осуществления) путем распространения информации, указанной в уведомлении в периодической печати, через информационно-коммуникационную сеть «Интернет», а также </w:t>
      </w:r>
      <w:proofErr w:type="gramStart"/>
      <w:r w:rsidRPr="00D05427">
        <w:rPr>
          <w:rFonts w:ascii="Times New Roman" w:eastAsia="Times New Roman" w:hAnsi="Times New Roman" w:cs="Arial"/>
          <w:sz w:val="28"/>
          <w:szCs w:val="28"/>
          <w:lang w:eastAsia="ru-RU"/>
        </w:rPr>
        <w:t>иными способами, обеспечивающими распространение информации</w:t>
      </w:r>
      <w:r w:rsidRPr="00D05427">
        <w:rPr>
          <w:rFonts w:ascii="Arial" w:eastAsia="Calibri" w:hAnsi="Arial" w:cs="Arial"/>
          <w:sz w:val="28"/>
          <w:szCs w:val="28"/>
        </w:rPr>
        <w:t xml:space="preserve"> </w:t>
      </w:r>
      <w:r w:rsidRPr="00D05427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proofErr w:type="gramEnd"/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 за счет средств инициатора общественных обсуждений.</w:t>
      </w:r>
      <w:r w:rsidRPr="00D054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lastRenderedPageBreak/>
        <w:t>5.2. К публикации представляются сведения о: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название, цель и месторасположение намечаемой деятельности;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наименование и адрес заказчика или его представителя;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примерные сроки проведения оценки воздействия на окружающую среду;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орган, ответственный за организацию общественных обсуждений;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предполагаемая форма общественных обсуждений (опрос, слушания);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форма представления замечаний и предложений;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сроки и место доступности технического задания на проведение оценки воздействия на окружающую среду;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адрес и сроки подачи замечаний и предложений;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дата, время и место проведения общественных слушаний (при проведении общественных обсуждений в форме слушаний);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дата подведения итогов общественных обсуждений в форме опроса (при проведении общественных обсуждений в форме опроса);</w:t>
      </w:r>
    </w:p>
    <w:p w:rsidR="00D05427" w:rsidRPr="00D05427" w:rsidRDefault="00D05427" w:rsidP="00D054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иная информация.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8"/>
          <w:szCs w:val="28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комиссией пропущен срок опубликования информационного сообщения в средствах массовой информации, дата проведения общественных обсуждений должна быть перенесена с внесением соответствующих изменений в </w:t>
      </w: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Постановление. 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Комиссия с момента принятия </w:t>
      </w:r>
      <w:r w:rsidRPr="00D05427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окончания срока оформления протокола обеспечивает размещение (нахождение) одного экземпляра материалов и документов о намечаемой хозяйственной или иной деятельности в общедоступном месте для ознакомления всеми заинтересованными участниками общественных обсуждений по указанному в Постановлении адресу.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проведения и оформления результатов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обсуждений в форме общественных слушаний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Общественные слушания проводятся поэтапно и включают в себя: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доступа всех участников общественных слушаний к материалам и документации о подлежащей обсуждению намечаемой хозяйственной и иной деятельности на весь период прохождения общественных обсуждений - с момента принятия Постановления, и до дня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подготовки итогового протокола общественных обсуждений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комиссией письменных предложений, замечаний по материалам и документации всех участников общественных слушаний - с момента принятия Постановления и до дня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подготовки итогового протокола общественных обсуждений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общественных слушаний путем собрания всех заинтересованных участников, с ведением протокола и предоставлением участникам возможности для выступлений по обсуждаемому вопросу - в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предусмотренные п.9 настоящего Порядка.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Общественные слушания могут проводиться в режиме видеосвязи.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6.3. Регистрация участников общественных слушаний проводится комиссией по общественным обсуждениям в сроки и в местах, указанных в информационном сообщении о проведении общественных обсуждений. При этом составляется список участников общественных обсуждений, который должен содержать фамилии, имена, отчества физических лиц и наименования юридических лиц (в случае, если участник представлял юридическое лицо), адреса и телефоны этих участников слушаний, согласие на обработку персональных данных.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Физические лица представляют документы, удостоверяющие личность, представители юридических лиц - документы, подтверждающие полномочия представителя, оформленные в установленном законом порядке.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6.4. В случае невозможности личного (очного) участия в общественных слушаниях участник вправе до дня проведения общественных обсуждений направить свои предложения и замечания письменно в адрес комиссии по общественным обсуждениям, приложив копию документов, подтверждающих его право на участие в таких общественных обсуждениях (документ, удостоверяющий личность, документ, подтверждающий полномочия представителя). В таком случае регистрация участника осуществляется на основании указанного обращения, а предложения и замечания подлежат учету и внесению в протокол.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>6.5. Участники общественных обсуждений, прошедшие соответствующую регистрацию, имеют право представить замечания и предложения в письменном или устном виде.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proofErr w:type="gramStart"/>
      <w:r w:rsidRPr="00D05427">
        <w:rPr>
          <w:rFonts w:ascii="Times New Roman" w:eastAsia="Calibri" w:hAnsi="Times New Roman" w:cs="Times New Roman"/>
          <w:sz w:val="28"/>
          <w:szCs w:val="28"/>
        </w:rPr>
        <w:t>Замечания и предложения лиц, не являющихся участниками общественных обсуждений, а равно замечания и предложения, не позволяющие установить фамилию, и (или) имя, и (или) отчество, и (или) место жительства физического лица, а также наименование и (или) организационно-правовую форму юридического лица, а равно поступившие в комиссию по общественным обсуждениям после проведения общественных обсуждений в протокол не вносятся и не рассматриваются.</w:t>
      </w:r>
      <w:proofErr w:type="gramEnd"/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6.7. </w:t>
      </w: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слушания проводит председатель общественных слушаний совместно с представителями заказчика.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Председателем общественных слушаний является Глава Северного района Новосибирской области или его заместитель в соответствии с Постановлением.</w:t>
      </w:r>
    </w:p>
    <w:p w:rsidR="00D05427" w:rsidRPr="00D05427" w:rsidRDefault="00D05427" w:rsidP="00D05427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Председатель общественных слушаний:</w:t>
      </w:r>
    </w:p>
    <w:p w:rsidR="00D05427" w:rsidRPr="00D05427" w:rsidRDefault="00D05427" w:rsidP="00D05427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общественные слушания, оглашает тему и повестку в рамках проведения общественных слушаний, представляет заинтересованной общественности заказчика;</w:t>
      </w:r>
    </w:p>
    <w:p w:rsidR="00D05427" w:rsidRPr="00D05427" w:rsidRDefault="00D05427" w:rsidP="00D05427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регламент проведения общественных слушаний;</w:t>
      </w:r>
    </w:p>
    <w:p w:rsidR="00D05427" w:rsidRPr="00D05427" w:rsidRDefault="00D05427" w:rsidP="00D05427">
      <w:pPr>
        <w:numPr>
          <w:ilvl w:val="0"/>
          <w:numId w:val="6"/>
        </w:numPr>
        <w:spacing w:after="6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общественные слушания, следит за соблюдением регламента проведения слушаний;</w:t>
      </w:r>
    </w:p>
    <w:p w:rsidR="00D05427" w:rsidRPr="00D05427" w:rsidRDefault="00D05427" w:rsidP="00D05427">
      <w:pPr>
        <w:numPr>
          <w:ilvl w:val="0"/>
          <w:numId w:val="6"/>
        </w:numPr>
        <w:spacing w:after="6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общественных слушаний;</w:t>
      </w:r>
    </w:p>
    <w:p w:rsidR="00D05427" w:rsidRPr="00D05427" w:rsidRDefault="00D05427" w:rsidP="00D05427">
      <w:pPr>
        <w:numPr>
          <w:ilvl w:val="0"/>
          <w:numId w:val="6"/>
        </w:numPr>
        <w:spacing w:after="6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протокол;</w:t>
      </w:r>
    </w:p>
    <w:p w:rsidR="00D05427" w:rsidRPr="00D05427" w:rsidRDefault="00D05427" w:rsidP="00D05427">
      <w:pPr>
        <w:numPr>
          <w:ilvl w:val="0"/>
          <w:numId w:val="6"/>
        </w:numPr>
        <w:spacing w:after="6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иные полномочия в целях проведения слушаний.</w:t>
      </w:r>
    </w:p>
    <w:p w:rsidR="00D05427" w:rsidRPr="00D05427" w:rsidRDefault="00D05427" w:rsidP="00D05427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 Секретарем общественных слушаний является главный специалист по охране окружающей среды и охране труда администрации Северного  района Новосибирской области, который ведет протокол.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итогового протокола и приобщается к нему.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По результатам общественных слушаний комиссией составляется </w:t>
      </w:r>
      <w:hyperlink r:id="rId11" w:history="1">
        <w:r w:rsidRPr="00D054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</w:t>
        </w:r>
      </w:hyperlink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№1 к настоящему Порядку.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общественных слушаний указывается: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 общественных обсуждений;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 информирования общественности о дате, месте и времени проведения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(в том числе по решению заказчика в сети "Интернет")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дата, время и место проведения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общее количество участников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вопросы, обсуждаемые на общественных слушаниях;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предмет разногласий между общественностью и заказчиком (исполнителем) (в случае его наличия);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иная информация, детализирующая учет общественного мнения.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одно из следующих решений:</w:t>
      </w:r>
    </w:p>
    <w:p w:rsidR="00D05427" w:rsidRPr="00D05427" w:rsidRDefault="00D05427" w:rsidP="00D054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общественных слушаний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427" w:rsidRPr="00D05427" w:rsidRDefault="00D05427" w:rsidP="00D054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общественных слушаний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Общественные слушания признаются несостоявшимися в случае, если отсутствуют участники слушаний.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Срок подготовки Протокола составляет не более пяти рабочих дней со дня проведения общественных слушаний. 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Обязательным приложением к протоколу общественных слушаний являются регистрационные листы участников общественных слушаний.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6.16. Протокол оформляется в трех экземплярах, каждый экземпляр протокола прошивается и  подписывается представителями органов местного самоуправления, граждан, общественных организаций (объединений), заказчика. 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Регистрационные листы участников общественных слушаний оформляются в табличной форме и содержат: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объекта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дату, место проведения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регистрационный номер участника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фамилию, имя, отчество (при наличии) участника общественных слушаний;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наименование организации (для представителей организаций);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6.18.</w:t>
      </w:r>
      <w:r w:rsidRPr="00D0542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проведенным общественным обсуждениям, в том числе представленная заказчиком обосновывающая документация, первый экземпляр итогового протокола, полученные комиссией письменные замечания и предложения по предмету общественных обсуждений и другие документы хранятся в администрации Северного района и предъявляются для ознакомления всем заинтересованным лицам. По письменному запросу граждан и организаций комиссия выдает копию итогового протокола общественных обсуждений.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проведения и оформления результатов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обсуждений в форме опроса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Общественные обсуждения в форме опроса проводятся в случае невозможности проведения общественных слушаний, в связи с введением режима чрезвычайной ситуации, неблагоприятной эпидемиологической обстановкой, запретом на проведение публичных мероприятий на территории муниципального района.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Проведение опроса осуществляется в сроки, установленные Постановлением о назначении общественных обсуждений.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Проведение опроса обеспечивает администрация Северного района Новосибирской области.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При проведении опроса могут быть использованы следующие методы:</w:t>
      </w:r>
    </w:p>
    <w:p w:rsidR="00D05427" w:rsidRPr="00D05427" w:rsidRDefault="00D05427" w:rsidP="00D0542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опросного листа по форме приложения №2;</w:t>
      </w:r>
    </w:p>
    <w:p w:rsidR="00D05427" w:rsidRPr="00D05427" w:rsidRDefault="00D05427" w:rsidP="00D0542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предложений и замечаний в журнале учета предложений и замечаний.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Опросные листы, журнал регистрации опросных листов, журнал учета предложений и замечаний располагаются в местах размещения документации, выставляемой на общественные обсуждения.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 Заполненные опросные листы могут быть оставлены в местах их размещения, где их регистрируют в журнале регистрации опросных листов, или направлены в адрес администрации Северного района Новосибирской области. 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 Заполненные опросные листы, поступившие в администрацию Северного района, регистрируются в журнале регистрации опросных листов.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 Подведение итогов общественных обсуждений в форме опроса осуществляет комиссия.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подсчитывает результаты опроса путем обработки данных, содержащихся в опросных листах и (или) журнале учета поступивших замечаний и предложений.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7.10. На основании полученных результатов составляется протокол общественных обсуждений по форме приложения №3 в течение не более 5 рабочих дней после окончания проведения опроса и подписывается представителями соответствующего органа местного самоуправления и заказчика (исполнителя), в котором указываются: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объект общественных обсуждений;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вопроса (вопросов), предлагаемого (предлагаемых) при проведении опроса;</w:t>
      </w:r>
      <w:proofErr w:type="gramEnd"/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число полученных опросных листов;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обсуждений, в том числе одно из следующих решений:</w:t>
      </w:r>
    </w:p>
    <w:p w:rsidR="00D05427" w:rsidRPr="00D05427" w:rsidRDefault="00D05427" w:rsidP="00D0542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опроса 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proofErr w:type="gram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5427" w:rsidRPr="00D05427" w:rsidRDefault="00D05427" w:rsidP="00D0542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опроса 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</w:t>
      </w:r>
      <w:proofErr w:type="gram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 Опрос признается состоявшимся в случае:</w:t>
      </w:r>
    </w:p>
    <w:p w:rsidR="00D05427" w:rsidRPr="00D05427" w:rsidRDefault="00D05427" w:rsidP="00D0542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нем приняло участие количество жителей, не 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минимального</w:t>
      </w:r>
      <w:proofErr w:type="gram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жителей, установленного пунктом 7.4 настоящего Порядка;</w:t>
      </w:r>
    </w:p>
    <w:p w:rsidR="00D05427" w:rsidRPr="00D05427" w:rsidRDefault="00D05427" w:rsidP="00D0542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недействительных опросных листов (листы неустановленного образца, в которых отсутствует следующая информация (фамилия, имя, отчество (при наличии) опрашиваемого, его адрес места жительства, личная подпись), а также опросные листы, по которым невозможно достоверно установить мнение участников опроса) не превышает 50% от общего числа участников опроса.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7.12. Протокол по результатам проведения опроса изготавливается комиссией в двух экземплярах (один - заказчику, второй - администрации района) в течение 5 рабочих дней после окончания опроса. 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7.13. 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общественных обсуждений в форме опроса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 и содержат: четкие и ясные формулировки вопросов по существу выносимого на обсуждение вопроса, не допускающие возможности их неоднозначного толкования; разъяснение о порядке заполнения;</w:t>
      </w:r>
      <w:proofErr w:type="gram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</w:t>
      </w: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уведомлении, а также по адрес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электронной почты, указанному(</w:t>
      </w:r>
      <w:proofErr w:type="spellStart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уведомлении, осуществляется прием замечаний и предложений общественности в течение всего срока 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Протокол по результатам проведения опроса, заполненные опросные листы, журнал регистрации опросных листов, журнал учета поступивших замечаний и предложений направляются заказчику в течение 3 рабочих дней после его подписания.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Учет результатов проведенных 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Результаты общественных обсуждений учитываются при проведении оценки воздействия намечаемой хозяйственной и иной деятельности на окружающую среду в целях недопущения (предупреждения) на территории муниципального района возможных неблагоприятных воздействий на окружающую среду и связанных с ними социальных экономических и иных последствий, в случае реализации намечаемой хозяйственной и иной деятельности.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 итогам общественных обсуждений администрацией Северного района Новосибирской области также могут быть приняты следующие решения: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и проведении в порядке, установленном действующим законодательством, общественной экологической экспертизы;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направлении в письменной форме федеральным органам исполнительной власти в области экологической экспертизы аргументированных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proofErr w:type="gramEnd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экологическим аспектам реализации намечаемой хозяйственной и иной деятельности.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Финансирование проведения 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Необходимые расходы, в том числе на опубликование информационного сообщения, организацию доступа к материалам и документации о намечаемой деятельности, затраты на использование помещения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 несет заказчик общественных обсуждений.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 случае если общественные обсуждения проводятся по инициативе </w:t>
      </w:r>
      <w:r w:rsidRPr="00D05427">
        <w:rPr>
          <w:rFonts w:ascii="Times New Roman" w:eastAsia="Calibri" w:hAnsi="Times New Roman" w:cs="Times New Roman"/>
          <w:sz w:val="28"/>
          <w:szCs w:val="28"/>
        </w:rPr>
        <w:t xml:space="preserve">органов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финансирование расходов осуществляется в установленном законом порядке за счет средств соответствующего бюджета.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427" w:rsidRPr="00D05427" w:rsidSect="00E71719">
          <w:headerReference w:type="default" r:id="rId12"/>
          <w:pgSz w:w="12240" w:h="15840" w:code="1"/>
          <w:pgMar w:top="1134" w:right="474" w:bottom="993" w:left="1418" w:header="720" w:footer="720" w:gutter="0"/>
          <w:cols w:space="720"/>
          <w:titlePg/>
          <w:docGrid w:linePitch="360"/>
        </w:sect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D05427" w:rsidRDefault="00D05427" w:rsidP="00D05427">
      <w:pPr>
        <w:autoSpaceDE w:val="0"/>
        <w:autoSpaceDN w:val="0"/>
        <w:adjustRightInd w:val="0"/>
        <w:spacing w:after="0" w:line="240" w:lineRule="auto"/>
        <w:ind w:left="5670" w:right="-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Северного района Новосибирской области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5670" w:right="-93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0" t="0" r="0" b="0"/>
            <wp:docPr id="3" name="Рисунок 3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СЕВЕРНОГО РАЙОНА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ПРОТОКОЛ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(в форме общественных слушаний)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05427">
        <w:rPr>
          <w:rFonts w:ascii="Times New Roman" w:eastAsia="Calibri" w:hAnsi="Times New Roman" w:cs="Times New Roman"/>
          <w:sz w:val="24"/>
          <w:szCs w:val="20"/>
        </w:rPr>
        <w:t>по объекту государственной экологической экспертизы: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05427">
        <w:rPr>
          <w:rFonts w:ascii="Times New Roman" w:eastAsia="Calibri" w:hAnsi="Times New Roman" w:cs="Times New Roman"/>
          <w:sz w:val="24"/>
          <w:szCs w:val="20"/>
        </w:rPr>
        <w:t>«_________________________________________________________________________________»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</w:t>
      </w:r>
      <w:proofErr w:type="spellStart"/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ч___мин</w:t>
      </w:r>
      <w:proofErr w:type="spellEnd"/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                                            (время)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Председатель: 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Секретарь: 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Присутствующие: 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Общее количество участников общественных обсуждений:_____________________________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05427">
        <w:rPr>
          <w:rFonts w:ascii="Times New Roman" w:eastAsia="Calibri" w:hAnsi="Times New Roman" w:cs="Times New Roman"/>
          <w:b/>
          <w:sz w:val="28"/>
          <w:szCs w:val="24"/>
        </w:rPr>
        <w:t>Повестка дня:</w:t>
      </w:r>
    </w:p>
    <w:p w:rsidR="00D05427" w:rsidRPr="00D05427" w:rsidRDefault="00D05427" w:rsidP="00D0542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Проведение общественных обсуждений по</w:t>
      </w:r>
      <w:r w:rsidRPr="00D05427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05427">
        <w:rPr>
          <w:rFonts w:ascii="Times New Roman" w:eastAsia="Calibri" w:hAnsi="Times New Roman" w:cs="Times New Roman"/>
          <w:sz w:val="24"/>
          <w:szCs w:val="24"/>
        </w:rPr>
        <w:t>объекту государственной экологической экспертизы «_______________________________________________________________________»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sz w:val="24"/>
          <w:szCs w:val="24"/>
        </w:rPr>
        <w:t>Инициатор общественных обсуждений (Заказчик):</w:t>
      </w: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Организатор общественных обсуждений:</w:t>
      </w:r>
      <w:r w:rsidRPr="00D05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</w:t>
      </w: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проведении общественных обсуждений доведена до сведения общественности через средства массовой информации: ____________________________________</w:t>
      </w:r>
    </w:p>
    <w:p w:rsidR="00D05427" w:rsidRPr="00D05427" w:rsidRDefault="00D05427" w:rsidP="00D0542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Материалы  и  документация  о  намечаемой  деятельности  размещены  для ознакомления в период с __________ по __________ 20__ года в ______________________________ (место размещения для обеспечения доступа общественности).</w:t>
      </w:r>
    </w:p>
    <w:p w:rsidR="00D05427" w:rsidRPr="00D05427" w:rsidRDefault="00D05427" w:rsidP="00D0542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Общественные обсуждения проведены на основании следующих нормативных правовых актов: </w:t>
      </w:r>
    </w:p>
    <w:p w:rsidR="00D05427" w:rsidRPr="00D05427" w:rsidRDefault="00D05427" w:rsidP="00D054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D05427" w:rsidRPr="00D05427" w:rsidRDefault="00D05427" w:rsidP="00D054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D05427" w:rsidRPr="00D05427" w:rsidRDefault="00D05427" w:rsidP="00D0542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и т.д. 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1.____________________________  -  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(ФИО, должность)                                                  (содержание выступления)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2.____________________________  -  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(ФИО, должность)                                                  (содержание выступления)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sz w:val="24"/>
          <w:szCs w:val="24"/>
        </w:rPr>
        <w:t>ВЫСТУПИЛИ: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1.____________________________  -  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(ФИО, должность)                                                  (содержание выступления)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2.____________________________  -  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(ФИО, должность)                                                  (содержание выступления)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3. и т.д</w:t>
      </w:r>
      <w:proofErr w:type="gramStart"/>
      <w:r w:rsidRPr="00D05427">
        <w:rPr>
          <w:rFonts w:ascii="Times New Roman" w:eastAsia="Calibri" w:hAnsi="Times New Roman" w:cs="Times New Roman"/>
          <w:sz w:val="24"/>
          <w:szCs w:val="24"/>
        </w:rPr>
        <w:t>..____________________________  -  _____________________________________________</w:t>
      </w:r>
      <w:proofErr w:type="gramEnd"/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(ФИО, должность)                                                  (содержание выступления)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Участники общественных обсуждений, заслушав и обсудив выступления, пришли к следующим выводам и решениям:</w:t>
      </w:r>
    </w:p>
    <w:p w:rsidR="00D05427" w:rsidRPr="00D05427" w:rsidRDefault="00D05427" w:rsidP="00D054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Признать общественные обсуждения состоявшимися/не состоявшимися.</w:t>
      </w:r>
    </w:p>
    <w:p w:rsidR="00D05427" w:rsidRPr="00D05427" w:rsidRDefault="00D05427" w:rsidP="00D054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D05427" w:rsidRPr="00D05427" w:rsidRDefault="00D05427" w:rsidP="00D054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05427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Председатель комиссии _____________________________ /Ф.И.О./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Секретарь комиссии ________________________________ /Ф.И.О./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Представитель заказчика __________________________________ /Ф.И.О./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05427" w:rsidRPr="00D05427" w:rsidSect="00E71719">
          <w:pgSz w:w="12240" w:h="15840" w:code="1"/>
          <w:pgMar w:top="1134" w:right="474" w:bottom="993" w:left="1418" w:header="720" w:footer="720" w:gutter="0"/>
          <w:cols w:space="720"/>
          <w:titlePg/>
          <w:docGrid w:linePitch="360"/>
        </w:sect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Представитель общественности ____________________________ /Ф.И.О./</w:t>
      </w:r>
      <w:bookmarkStart w:id="0" w:name="_GoBack"/>
      <w:bookmarkEnd w:id="0"/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5670" w:right="-93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Северного района Новосибирской области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Опросный лист</w:t>
      </w:r>
    </w:p>
    <w:p w:rsidR="00D05427" w:rsidRPr="00D05427" w:rsidRDefault="00D05427" w:rsidP="00D05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по изучению общественного мнения при проведении общественных обсуждений 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</w:p>
    <w:p w:rsidR="00D05427" w:rsidRPr="00D05427" w:rsidRDefault="00D05427" w:rsidP="00D05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объекту государственной экологической экспертизы «_____________________________».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 Фамилия, имя, отчество____________________________________________________________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 Место жительства, адрес___________________________________________________________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 Род занятий________________________________________________________________________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(адрес, телефон, иное; заполняется при необходимости получения ответа)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 </w:t>
      </w:r>
      <w:proofErr w:type="gramStart"/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Наименование организации, адрес, телефон (заполняется, если участник опроса представляет</w:t>
      </w:r>
      <w:proofErr w:type="gramEnd"/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организацию)________________________________________________________________________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Формулировка вопроса  (вопросов), предлагаемого (предлагаемых) при проведении опроса</w:t>
      </w:r>
      <w:proofErr w:type="gramEnd"/>
    </w:p>
    <w:p w:rsidR="00D05427" w:rsidRPr="00D05427" w:rsidRDefault="00D05427" w:rsidP="00D0542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___________________________________________________________________________</w:t>
      </w:r>
    </w:p>
    <w:p w:rsidR="00D05427" w:rsidRPr="00D05427" w:rsidRDefault="00D05427" w:rsidP="00D05427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Ответ:_________________________________________________________________________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 Оценка полноты представленной информации о планируемой деятельности: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 Общее мнение о содержании документации, вопросы, комментарии, предложения, пожелания: 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Дата_______________ Подпись*__________________________________________________</w:t>
      </w:r>
    </w:p>
    <w:p w:rsidR="00D05427" w:rsidRPr="00D05427" w:rsidRDefault="00D05427" w:rsidP="00D05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D05427" w:rsidRPr="00D05427" w:rsidRDefault="00D05427" w:rsidP="00D05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Минприроды России от 01.12.2020 №999</w:t>
      </w:r>
      <w:proofErr w:type="gramEnd"/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«Об утверждении требований к материалам оценки воздействия на окружающую среду»</w:t>
      </w:r>
    </w:p>
    <w:p w:rsidR="00D05427" w:rsidRPr="00D05427" w:rsidRDefault="00D05427" w:rsidP="00D05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Дата _________________ Подпись _____________________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ind w:left="5670" w:right="-93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Северного района Новосибирской области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СЕВЕРНОГО РАЙОНА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5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ПРОТОКОЛ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(в форме опроса)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05427">
        <w:rPr>
          <w:rFonts w:ascii="Times New Roman" w:eastAsia="Calibri" w:hAnsi="Times New Roman" w:cs="Times New Roman"/>
          <w:sz w:val="24"/>
          <w:szCs w:val="20"/>
        </w:rPr>
        <w:t>по объекту государственной экологической экспертизы: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05427">
        <w:rPr>
          <w:rFonts w:ascii="Times New Roman" w:eastAsia="Calibri" w:hAnsi="Times New Roman" w:cs="Times New Roman"/>
          <w:sz w:val="24"/>
          <w:szCs w:val="20"/>
        </w:rPr>
        <w:t>«_________________________________________________________________________________»</w:t>
      </w:r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</w:t>
      </w:r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D0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</w:t>
      </w:r>
      <w:proofErr w:type="spellStart"/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ч___мин</w:t>
      </w:r>
      <w:proofErr w:type="spellEnd"/>
    </w:p>
    <w:p w:rsidR="00D05427" w:rsidRPr="00D05427" w:rsidRDefault="00D05427" w:rsidP="00D054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                                            (время)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Даты проведения опроса: </w:t>
      </w:r>
      <w:proofErr w:type="gramStart"/>
      <w:r w:rsidRPr="00D0542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 __________ (</w:t>
      </w:r>
      <w:proofErr w:type="gramStart"/>
      <w:r w:rsidRPr="00D0542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 ___ часов ____ минут) по __________ (до ___ часов _____ минут) 20_____ года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общественных обсуждений: __________________________________</w:t>
      </w:r>
    </w:p>
    <w:p w:rsidR="00D05427" w:rsidRPr="00D05427" w:rsidRDefault="00D05427" w:rsidP="00D0542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намечаемой деятельности: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Инициатор общественных обсуждений (Заказчик):_</w:t>
      </w:r>
      <w:r w:rsidRPr="00D05427">
        <w:rPr>
          <w:rFonts w:ascii="Liberation Serif" w:eastAsia="Calibri" w:hAnsi="Liberation Serif" w:cs="Liberation Serif"/>
          <w:sz w:val="24"/>
          <w:szCs w:val="24"/>
        </w:rPr>
        <w:t>_______________________________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Организатор общественных обсуждений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</w:t>
      </w:r>
      <w:r w:rsidRPr="00D05427">
        <w:rPr>
          <w:rFonts w:ascii="Liberation Serif" w:eastAsia="Calibri" w:hAnsi="Liberation Serif" w:cs="Liberation Serif"/>
          <w:color w:val="000000"/>
          <w:sz w:val="24"/>
          <w:szCs w:val="24"/>
        </w:rPr>
        <w:t>_____________________</w:t>
      </w:r>
    </w:p>
    <w:p w:rsidR="00D05427" w:rsidRPr="00D05427" w:rsidRDefault="00D05427" w:rsidP="00D054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Общественные обсуждения проведены на основании следующих нормативных правовых актов: </w:t>
      </w:r>
    </w:p>
    <w:p w:rsidR="00D05427" w:rsidRPr="00D05427" w:rsidRDefault="00D05427" w:rsidP="00D0542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1)___________________________________</w:t>
      </w:r>
    </w:p>
    <w:p w:rsidR="00D05427" w:rsidRPr="00D05427" w:rsidRDefault="00D05427" w:rsidP="00D0542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2)___________________________________</w:t>
      </w:r>
    </w:p>
    <w:p w:rsidR="00D05427" w:rsidRPr="00D05427" w:rsidRDefault="00D05427" w:rsidP="00D0542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3)и т.д. ______________________________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Информация о проведении общественных обсуждений доведена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общественности и всех заинтересованных лиц через публикации в средствах массовой информации: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- на федеральном уровне</w:t>
      </w:r>
      <w:proofErr w:type="gramStart"/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______________________________________;</w:t>
      </w:r>
      <w:proofErr w:type="gramEnd"/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- на региональном уровне</w:t>
      </w:r>
      <w:proofErr w:type="gramStart"/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_____________________________________;</w:t>
      </w:r>
      <w:proofErr w:type="gramEnd"/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- на местном уровне: __________________________________________.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54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Материалы  и  документация  о  намечаемой  деятельности  размещены  для ознакомления в период с __________ по __________ 20__ года в </w:t>
      </w:r>
      <w:r w:rsidRPr="00D0542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______________________________ (место размещения для обеспечения доступа общественности).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 Замечания и предложения по материалам и документации о намечаемой деятельности «_______________________» принимались по адресу _____________________________________.</w:t>
      </w:r>
    </w:p>
    <w:p w:rsidR="00D05427" w:rsidRPr="00D05427" w:rsidRDefault="00D05427" w:rsidP="00D054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05427">
        <w:rPr>
          <w:rFonts w:ascii="Times New Roman" w:eastAsia="Calibri" w:hAnsi="Times New Roman" w:cs="Times New Roman"/>
          <w:bCs/>
          <w:sz w:val="24"/>
          <w:szCs w:val="24"/>
        </w:rPr>
        <w:t xml:space="preserve">Опросные листы были доступны для скачивания на официальном сайте организатора - 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  <w:r w:rsidRPr="00D05427">
        <w:rPr>
          <w:rFonts w:ascii="Times New Roman" w:eastAsia="Calibri" w:hAnsi="Times New Roman" w:cs="Times New Roman"/>
          <w:bCs/>
          <w:sz w:val="24"/>
          <w:szCs w:val="24"/>
        </w:rPr>
        <w:t xml:space="preserve"> в период проведения опроса с </w:t>
      </w:r>
      <w:r w:rsidRPr="00D05427">
        <w:rPr>
          <w:rFonts w:ascii="Times New Roman" w:eastAsia="Calibri" w:hAnsi="Times New Roman" w:cs="Times New Roman"/>
          <w:sz w:val="24"/>
          <w:szCs w:val="24"/>
        </w:rPr>
        <w:t>_____________ по ____________</w:t>
      </w:r>
      <w:r w:rsidRPr="00D05427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принимались в электронном виде по адресу официальной электронной почты 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 </w:t>
      </w:r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4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регистрировались в общем журнале входящей электронной корреспонденции.</w:t>
      </w:r>
      <w:proofErr w:type="gramEnd"/>
    </w:p>
    <w:p w:rsidR="00D05427" w:rsidRPr="00D05427" w:rsidRDefault="00D05427" w:rsidP="00D054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mbria" w:hAnsi="Times New Roman" w:cs="Times New Roman"/>
          <w:sz w:val="24"/>
          <w:szCs w:val="24"/>
        </w:rPr>
        <w:t xml:space="preserve">Замечания и предложения к проектной документации и материалам </w:t>
      </w:r>
      <w:r w:rsidRPr="00D05427">
        <w:rPr>
          <w:rFonts w:ascii="Times New Roman" w:eastAsia="Calibri" w:hAnsi="Times New Roman" w:cs="Times New Roman"/>
          <w:sz w:val="24"/>
          <w:szCs w:val="24"/>
        </w:rPr>
        <w:t>по оценке воздействия на окружающую среду</w:t>
      </w:r>
      <w:r w:rsidRPr="00D05427">
        <w:rPr>
          <w:rFonts w:ascii="Times New Roman" w:eastAsia="Cambria" w:hAnsi="Times New Roman" w:cs="Times New Roman"/>
          <w:sz w:val="24"/>
          <w:szCs w:val="24"/>
        </w:rPr>
        <w:t xml:space="preserve"> будут приниматься в письменном виде в течение _____ дней после окончания общественного обсуждения _________</w:t>
      </w:r>
      <w:r w:rsidRPr="00D05427">
        <w:rPr>
          <w:rFonts w:ascii="Liberation Serif" w:eastAsia="Calibri" w:hAnsi="Liberation Serif" w:cs="Liberation Serif"/>
          <w:szCs w:val="24"/>
        </w:rPr>
        <w:t xml:space="preserve"> года</w:t>
      </w:r>
      <w:r w:rsidRPr="00D05427">
        <w:rPr>
          <w:rFonts w:ascii="Times New Roman" w:eastAsia="Cambria" w:hAnsi="Times New Roman" w:cs="Times New Roman"/>
          <w:sz w:val="24"/>
          <w:szCs w:val="24"/>
        </w:rPr>
        <w:t xml:space="preserve"> по вышеуказанным адресам.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опросе приняли участие ______граждан. </w:t>
      </w:r>
      <w:r w:rsidRPr="00D05427">
        <w:rPr>
          <w:rFonts w:ascii="Times New Roman" w:eastAsia="Calibri" w:hAnsi="Times New Roman" w:cs="Times New Roman"/>
          <w:sz w:val="24"/>
          <w:szCs w:val="24"/>
        </w:rPr>
        <w:t xml:space="preserve">Регистрация опросных листов производилась секретарем общественных обсуждений путем присвоения номера опросного листа, заверения подписью. </w:t>
      </w: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Опросные листы участников общественных обсуждений представлены в приложении №___. 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t>Число опросных листов, признанных недействительными ______.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5427" w:rsidRPr="00D05427" w:rsidRDefault="00D05427" w:rsidP="00D0542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Формулировки вопросов, предложенных при проведении опроса:</w:t>
      </w:r>
    </w:p>
    <w:p w:rsidR="00D05427" w:rsidRPr="00D05427" w:rsidRDefault="00D05427" w:rsidP="00D05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05427" w:rsidRPr="00D05427" w:rsidRDefault="00D05427" w:rsidP="00D05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D05427" w:rsidRPr="00D05427" w:rsidRDefault="00D05427" w:rsidP="00D05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D05427" w:rsidRPr="00D05427" w:rsidRDefault="00D05427" w:rsidP="00D05427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Cs w:val="24"/>
        </w:rPr>
      </w:pP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РЕЗУЛЬТАТЫ  ОПРОСА</w:t>
      </w:r>
    </w:p>
    <w:p w:rsidR="00D05427" w:rsidRPr="00D05427" w:rsidRDefault="00D05427" w:rsidP="00D05427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________________________________________________</w:t>
      </w:r>
    </w:p>
    <w:p w:rsidR="00D05427" w:rsidRPr="00D05427" w:rsidRDefault="00D05427" w:rsidP="00D05427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________________________________________________</w:t>
      </w:r>
    </w:p>
    <w:p w:rsidR="00D05427" w:rsidRPr="00D05427" w:rsidRDefault="00D05427" w:rsidP="00D05427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________________________________________________</w:t>
      </w:r>
    </w:p>
    <w:p w:rsidR="00D05427" w:rsidRPr="00D05427" w:rsidRDefault="00D05427" w:rsidP="00D0542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РЕШЕНИЕ:</w:t>
      </w:r>
    </w:p>
    <w:p w:rsidR="00D05427" w:rsidRPr="00D05427" w:rsidRDefault="00D05427" w:rsidP="00D0542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Общественные обсуждения </w:t>
      </w:r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>по объекту государственной экологической экспертизы: «______________________________________________________________________» считать состоявшимися/не состоявшимися.</w:t>
      </w:r>
    </w:p>
    <w:p w:rsidR="00D05427" w:rsidRPr="00D05427" w:rsidRDefault="00D05427" w:rsidP="00D0542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Liberation Serif" w:eastAsia="Calibri" w:hAnsi="Liberation Serif" w:cs="Liberation Serif"/>
          <w:sz w:val="24"/>
          <w:szCs w:val="24"/>
          <w:lang w:eastAsia="ru-RU"/>
        </w:rPr>
        <w:t>_______________________________________________________________________</w:t>
      </w:r>
    </w:p>
    <w:p w:rsidR="00D05427" w:rsidRPr="00D05427" w:rsidRDefault="00D05427" w:rsidP="00D0542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42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D05427" w:rsidRPr="00D05427" w:rsidRDefault="00D05427" w:rsidP="00D05427">
      <w:pPr>
        <w:tabs>
          <w:tab w:val="left" w:pos="16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5427" w:rsidRPr="00D05427" w:rsidRDefault="00D05427" w:rsidP="00D0542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Приложения:</w:t>
      </w:r>
    </w:p>
    <w:p w:rsidR="00D05427" w:rsidRPr="00D05427" w:rsidRDefault="00D05427" w:rsidP="00D05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Опросные листы участников </w:t>
      </w:r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по объекту государственной экологической экспертизы</w:t>
      </w:r>
      <w:proofErr w:type="gramStart"/>
      <w:r w:rsidRPr="00D054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«_________________________________________». </w:t>
      </w:r>
      <w:proofErr w:type="gramEnd"/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Председатель комиссии _____________________________ /Ф.И.О./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Секретарь комиссии ________________________________ /Ф.И.О./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sz w:val="24"/>
          <w:szCs w:val="24"/>
        </w:rPr>
        <w:t>Представитель заказчика __________________________________/Ф.И.О./</w:t>
      </w: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5427" w:rsidRPr="00D05427" w:rsidRDefault="00D05427" w:rsidP="00D0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общественных обсуждений, граждане, представители общественных организаций (объединений)</w:t>
      </w:r>
    </w:p>
    <w:p w:rsidR="00D05427" w:rsidRPr="00D05427" w:rsidRDefault="00D05427" w:rsidP="00D0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427" w:rsidRPr="00D05427" w:rsidRDefault="00D05427" w:rsidP="00D05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42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Участник общественных обсуждений</w:t>
      </w:r>
      <w:r w:rsidRPr="00D05427"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</w:t>
      </w:r>
      <w:r w:rsidRPr="00D05427">
        <w:rPr>
          <w:rFonts w:ascii="Times New Roman" w:eastAsia="Calibri" w:hAnsi="Times New Roman" w:cs="Times New Roman"/>
          <w:sz w:val="24"/>
          <w:szCs w:val="24"/>
        </w:rPr>
        <w:t>__________________________________ /Ф.И.О./</w:t>
      </w:r>
    </w:p>
    <w:p w:rsidR="00D05427" w:rsidRPr="00D05427" w:rsidRDefault="00D05427" w:rsidP="00D0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427" w:rsidRPr="00D05427" w:rsidRDefault="00D05427" w:rsidP="00D0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9E" w:rsidRDefault="0027629E" w:rsidP="00C949E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629E" w:rsidSect="0052474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BF" w:rsidRDefault="000765BF" w:rsidP="008729EC">
      <w:pPr>
        <w:spacing w:after="0" w:line="240" w:lineRule="auto"/>
      </w:pPr>
      <w:r>
        <w:separator/>
      </w:r>
    </w:p>
  </w:endnote>
  <w:endnote w:type="continuationSeparator" w:id="0">
    <w:p w:rsidR="000765BF" w:rsidRDefault="000765B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BF" w:rsidRDefault="000765BF" w:rsidP="008729EC">
      <w:pPr>
        <w:spacing w:after="0" w:line="240" w:lineRule="auto"/>
      </w:pPr>
      <w:r>
        <w:separator/>
      </w:r>
    </w:p>
  </w:footnote>
  <w:footnote w:type="continuationSeparator" w:id="0">
    <w:p w:rsidR="000765BF" w:rsidRDefault="000765BF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7" w:rsidRDefault="00D05427">
    <w:pPr>
      <w:pStyle w:val="a9"/>
      <w:jc w:val="center"/>
    </w:pPr>
  </w:p>
  <w:p w:rsidR="00D05427" w:rsidRDefault="00D054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A1F"/>
    <w:multiLevelType w:val="hybridMultilevel"/>
    <w:tmpl w:val="13D66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6E6E"/>
    <w:multiLevelType w:val="hybridMultilevel"/>
    <w:tmpl w:val="F8A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46CD"/>
    <w:multiLevelType w:val="hybridMultilevel"/>
    <w:tmpl w:val="4178210A"/>
    <w:lvl w:ilvl="0" w:tplc="03262A1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E05F7"/>
    <w:multiLevelType w:val="multilevel"/>
    <w:tmpl w:val="EEE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8525B"/>
    <w:multiLevelType w:val="hybridMultilevel"/>
    <w:tmpl w:val="BF246B1C"/>
    <w:lvl w:ilvl="0" w:tplc="59CA1444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641C"/>
    <w:multiLevelType w:val="hybridMultilevel"/>
    <w:tmpl w:val="B84AA806"/>
    <w:lvl w:ilvl="0" w:tplc="E902B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37819"/>
    <w:multiLevelType w:val="hybridMultilevel"/>
    <w:tmpl w:val="4B04626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164931"/>
    <w:multiLevelType w:val="hybridMultilevel"/>
    <w:tmpl w:val="88328E5C"/>
    <w:lvl w:ilvl="0" w:tplc="D61465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E37B7D"/>
    <w:multiLevelType w:val="hybridMultilevel"/>
    <w:tmpl w:val="21A654CE"/>
    <w:lvl w:ilvl="0" w:tplc="BD783044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C4D7AE8"/>
    <w:multiLevelType w:val="multilevel"/>
    <w:tmpl w:val="E84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51665"/>
    <w:multiLevelType w:val="hybridMultilevel"/>
    <w:tmpl w:val="37229E3E"/>
    <w:lvl w:ilvl="0" w:tplc="192E3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4A3365"/>
    <w:multiLevelType w:val="hybridMultilevel"/>
    <w:tmpl w:val="B69E569E"/>
    <w:lvl w:ilvl="0" w:tplc="5D8AF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765BF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5892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474A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9F356C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184F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49E4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5427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6305"/>
    <w:rsid w:val="00D678F8"/>
    <w:rsid w:val="00D83534"/>
    <w:rsid w:val="00DA0649"/>
    <w:rsid w:val="00DA4090"/>
    <w:rsid w:val="00DB0C1F"/>
    <w:rsid w:val="00DB75EB"/>
    <w:rsid w:val="00DC3822"/>
    <w:rsid w:val="00DC5C36"/>
    <w:rsid w:val="00DC7F59"/>
    <w:rsid w:val="00DD0B3C"/>
    <w:rsid w:val="00DD12F7"/>
    <w:rsid w:val="00DD5203"/>
    <w:rsid w:val="00DE172D"/>
    <w:rsid w:val="00DE6A15"/>
    <w:rsid w:val="00DE76EB"/>
    <w:rsid w:val="00DF089C"/>
    <w:rsid w:val="00DF4907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E7182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01C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906;n=26157;fld=134;dst=100096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43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D0F5-36A5-4336-8884-92DBBF43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77</cp:revision>
  <cp:lastPrinted>2022-04-28T03:49:00Z</cp:lastPrinted>
  <dcterms:created xsi:type="dcterms:W3CDTF">2022-02-08T02:34:00Z</dcterms:created>
  <dcterms:modified xsi:type="dcterms:W3CDTF">2022-04-28T03:50:00Z</dcterms:modified>
</cp:coreProperties>
</file>