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65DD5" wp14:editId="309A9A0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C" w:rsidRPr="007F2E2C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900BD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DAC" w:rsidRDefault="000D767C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40777F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.04.202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F465ED">
        <w:rPr>
          <w:rFonts w:ascii="Times New Roman" w:eastAsia="Times New Roman" w:hAnsi="Times New Roman" w:cs="Times New Roman"/>
          <w:sz w:val="28"/>
          <w:szCs w:val="26"/>
          <w:lang w:eastAsia="ru-RU"/>
        </w:rPr>
        <w:t>241</w:t>
      </w:r>
    </w:p>
    <w:p w:rsidR="003D261D" w:rsidRDefault="003D261D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142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5B5D19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от 22.03.2023 № 141</w:t>
      </w:r>
    </w:p>
    <w:p w:rsidR="005B5D19" w:rsidRPr="005B5D19" w:rsidRDefault="005B5D19" w:rsidP="005B5D19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Default="005B5D19" w:rsidP="005B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Северного района Новосибирской области </w:t>
      </w:r>
    </w:p>
    <w:p w:rsidR="005B5D19" w:rsidRDefault="005B5D19" w:rsidP="005B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B5D19" w:rsidRPr="005B5D19" w:rsidRDefault="005B5D19" w:rsidP="005B5D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B5D19">
        <w:rPr>
          <w:rFonts w:ascii="Times New Roman" w:eastAsia="Calibri" w:hAnsi="Times New Roman" w:cs="Times New Roman"/>
          <w:sz w:val="28"/>
          <w:szCs w:val="28"/>
        </w:rPr>
        <w:t xml:space="preserve">Внести в состав комиссии по рассмотрению установления размеров выплат стимулирующего характера руководителю Муниципального унитарного предприятия «Северное автотранспортное предприятие» Северного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утвержденное постановление от 22.03.2023 № 141 «</w:t>
      </w:r>
      <w:r w:rsidRPr="005B5D19">
        <w:rPr>
          <w:rFonts w:ascii="Times New Roman" w:eastAsia="Calibri" w:hAnsi="Times New Roman" w:cs="Times New Roman"/>
          <w:bCs/>
          <w:sz w:val="28"/>
          <w:szCs w:val="28"/>
        </w:rPr>
        <w:t xml:space="preserve">О создании комиссии </w:t>
      </w:r>
      <w:r w:rsidRPr="005B5D19">
        <w:rPr>
          <w:rFonts w:ascii="Times New Roman" w:eastAsia="Calibri" w:hAnsi="Times New Roman" w:cs="Times New Roman"/>
          <w:sz w:val="28"/>
          <w:szCs w:val="28"/>
        </w:rPr>
        <w:t>по рассмотрению установления размеров выплат стимулирующего характера руководителю Муниципального унитарного предприятия «Северное автотранспортное предприятие»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B5D19">
        <w:rPr>
          <w:rFonts w:ascii="Times New Roman" w:eastAsia="Calibri" w:hAnsi="Times New Roman" w:cs="Times New Roman"/>
          <w:sz w:val="28"/>
          <w:szCs w:val="28"/>
        </w:rPr>
        <w:t xml:space="preserve">изменения, изложив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5B5D19">
        <w:rPr>
          <w:rFonts w:ascii="Times New Roman" w:eastAsia="Calibri" w:hAnsi="Times New Roman" w:cs="Times New Roman"/>
          <w:sz w:val="28"/>
          <w:szCs w:val="28"/>
        </w:rPr>
        <w:t>в прилагаемой редакции к настоящему постановлению.</w:t>
      </w:r>
      <w:proofErr w:type="gramEnd"/>
    </w:p>
    <w:p w:rsidR="005B5D19" w:rsidRPr="005B5D19" w:rsidRDefault="005B5D19" w:rsidP="005B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«Северный Вестник» и разместить на официальном сайте администрации Северного района Новосибирской области.</w:t>
      </w:r>
    </w:p>
    <w:p w:rsidR="005B5D19" w:rsidRDefault="005B5D19" w:rsidP="005B5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Новосибирской области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B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С.В. Коростелев</w:t>
      </w:r>
    </w:p>
    <w:tbl>
      <w:tblPr>
        <w:tblpPr w:leftFromText="180" w:rightFromText="180" w:bottomFromText="200" w:horzAnchor="margin" w:tblpXSpec="center" w:tblpY="-960"/>
        <w:tblW w:w="11295" w:type="dxa"/>
        <w:tblLook w:val="04A0" w:firstRow="1" w:lastRow="0" w:firstColumn="1" w:lastColumn="0" w:noHBand="0" w:noVBand="1"/>
      </w:tblPr>
      <w:tblGrid>
        <w:gridCol w:w="3970"/>
        <w:gridCol w:w="520"/>
        <w:gridCol w:w="6805"/>
      </w:tblGrid>
      <w:tr w:rsidR="005B5D19" w:rsidRPr="005B5D19" w:rsidTr="002A4A89">
        <w:trPr>
          <w:trHeight w:val="623"/>
        </w:trPr>
        <w:tc>
          <w:tcPr>
            <w:tcW w:w="3970" w:type="dxa"/>
            <w:vAlign w:val="center"/>
          </w:tcPr>
          <w:p w:rsidR="005B5D19" w:rsidRPr="005B5D19" w:rsidRDefault="005B5D19" w:rsidP="005B5D1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Default="005B5D19" w:rsidP="005B5D19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</w:t>
      </w: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24.04.</w:t>
      </w: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241</w:t>
      </w: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D19" w:rsidRPr="005B5D19" w:rsidRDefault="005B5D19" w:rsidP="005B5D19">
      <w:pPr>
        <w:shd w:val="clear" w:color="auto" w:fill="FFFFFF"/>
        <w:spacing w:after="0" w:line="0" w:lineRule="atLeast"/>
        <w:ind w:left="-284"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</w:t>
      </w:r>
    </w:p>
    <w:p w:rsidR="005B5D19" w:rsidRPr="005B5D19" w:rsidRDefault="005B5D19" w:rsidP="005B5D19">
      <w:pPr>
        <w:spacing w:after="0" w:line="240" w:lineRule="auto"/>
        <w:ind w:right="-2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B5D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постановлением  администрации</w:t>
      </w:r>
    </w:p>
    <w:p w:rsidR="005B5D19" w:rsidRDefault="005B5D19" w:rsidP="005B5D19">
      <w:pPr>
        <w:spacing w:after="0" w:line="240" w:lineRule="auto"/>
        <w:ind w:right="-2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B5D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Северного района </w:t>
      </w:r>
    </w:p>
    <w:p w:rsidR="005B5D19" w:rsidRPr="005B5D19" w:rsidRDefault="005B5D19" w:rsidP="005B5D19">
      <w:pPr>
        <w:spacing w:after="0" w:line="240" w:lineRule="auto"/>
        <w:ind w:right="-2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B5D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Новосибирской области</w:t>
      </w:r>
    </w:p>
    <w:p w:rsidR="005B5D19" w:rsidRPr="005B5D19" w:rsidRDefault="005B5D19" w:rsidP="005B5D19">
      <w:pPr>
        <w:spacing w:after="0" w:line="240" w:lineRule="auto"/>
        <w:ind w:right="-2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5B5D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от  22.03.2023</w:t>
      </w:r>
      <w:r w:rsidRPr="005B5D1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№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5B5D19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141 </w:t>
      </w:r>
    </w:p>
    <w:p w:rsidR="005B5D19" w:rsidRPr="005B5D19" w:rsidRDefault="005B5D19" w:rsidP="005B5D19">
      <w:pPr>
        <w:spacing w:after="0" w:line="240" w:lineRule="auto"/>
        <w:ind w:right="-284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B5D19" w:rsidRPr="005B5D19" w:rsidRDefault="005B5D19" w:rsidP="005B5D19">
      <w:pPr>
        <w:spacing w:after="0" w:line="240" w:lineRule="auto"/>
        <w:ind w:right="-284"/>
        <w:jc w:val="right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B5D19" w:rsidRPr="005B5D19" w:rsidRDefault="005B5D19" w:rsidP="005B5D19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19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5B5D19" w:rsidRPr="005B5D19" w:rsidRDefault="005B5D19" w:rsidP="005B5D19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D19">
        <w:rPr>
          <w:rFonts w:ascii="Times New Roman" w:eastAsia="Calibri" w:hAnsi="Times New Roman" w:cs="Times New Roman"/>
          <w:sz w:val="28"/>
          <w:szCs w:val="28"/>
        </w:rPr>
        <w:t>Комиссии по рассмотрению установления размеров выплат стимулирующего характера руководителю Муниципального унитарного предприятия «Северное автотранспортное предприятие» Северного района Новосибирской области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425"/>
        <w:gridCol w:w="6804"/>
      </w:tblGrid>
      <w:tr w:rsidR="005B5D19" w:rsidRPr="005B5D19" w:rsidTr="002A4A89">
        <w:trPr>
          <w:trHeight w:val="951"/>
        </w:trPr>
        <w:tc>
          <w:tcPr>
            <w:tcW w:w="2694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5D19" w:rsidRPr="005B5D19" w:rsidTr="002A4A89">
        <w:trPr>
          <w:trHeight w:val="1915"/>
        </w:trPr>
        <w:tc>
          <w:tcPr>
            <w:tcW w:w="2694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D19" w:rsidRPr="005B5D19" w:rsidRDefault="005B5D19" w:rsidP="005B5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>Шастов</w:t>
            </w:r>
            <w:proofErr w:type="spellEnd"/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Николаевич</w:t>
            </w:r>
          </w:p>
          <w:p w:rsidR="005B5D19" w:rsidRPr="005B5D19" w:rsidRDefault="005B5D19" w:rsidP="005B5D1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5B5D19" w:rsidRPr="005B5D19" w:rsidRDefault="005B5D19" w:rsidP="005B5D19">
            <w:pPr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по градостроительству, коммунальному хозяйству, транспорту и земельным отношениям администрации Северного района  Новосибирской области, председатель комиссии;</w:t>
            </w:r>
          </w:p>
        </w:tc>
      </w:tr>
      <w:tr w:rsidR="005B5D19" w:rsidRPr="005B5D19" w:rsidTr="002A4A89">
        <w:trPr>
          <w:trHeight w:val="80"/>
        </w:trPr>
        <w:tc>
          <w:tcPr>
            <w:tcW w:w="2694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5D19" w:rsidRPr="005B5D19" w:rsidTr="002A4A89">
        <w:trPr>
          <w:trHeight w:val="934"/>
        </w:trPr>
        <w:tc>
          <w:tcPr>
            <w:tcW w:w="2694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5D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Портнова Варвара </w:t>
            </w: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5D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D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Захавайло</w:t>
            </w:r>
            <w:proofErr w:type="spellEnd"/>
            <w:r w:rsidRPr="005B5D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Олеся Михайловна</w:t>
            </w: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>Подгорная Виктория Сергеевна</w:t>
            </w:r>
          </w:p>
        </w:tc>
        <w:tc>
          <w:tcPr>
            <w:tcW w:w="425" w:type="dxa"/>
            <w:vAlign w:val="center"/>
            <w:hideMark/>
          </w:tcPr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5B5D19" w:rsidRPr="005B5D19" w:rsidRDefault="005B5D19" w:rsidP="005B5D19">
            <w:pPr>
              <w:spacing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ведущий специалист отдела</w:t>
            </w:r>
            <w:r w:rsidRPr="005B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градостроительства, коммунального хозяйства, транспорта и земельным отношениям</w:t>
            </w:r>
            <w:r w:rsidRPr="005B5D1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B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Северного района  Новосибирской области</w:t>
            </w:r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комиссии;</w:t>
            </w:r>
          </w:p>
          <w:p w:rsidR="005B5D19" w:rsidRPr="005B5D19" w:rsidRDefault="005B5D19" w:rsidP="005B5D19">
            <w:pPr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 экономического развития труда, имущества и сельскому хозяйству администрации </w:t>
            </w:r>
            <w:r w:rsidRPr="005B5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Северного района </w:t>
            </w:r>
            <w:r w:rsidRPr="005B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5D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Новосибирской области</w:t>
            </w:r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градостроительству, коммунальному хозяйству, транспорту и земельным отношениям администрации Северного района  Новосибирской области;</w:t>
            </w:r>
          </w:p>
          <w:p w:rsidR="005B5D19" w:rsidRPr="005B5D19" w:rsidRDefault="005B5D19" w:rsidP="005B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D19" w:rsidRPr="005B5D19" w:rsidTr="002A4A89">
        <w:trPr>
          <w:trHeight w:val="623"/>
        </w:trPr>
        <w:tc>
          <w:tcPr>
            <w:tcW w:w="2694" w:type="dxa"/>
            <w:vAlign w:val="center"/>
            <w:hideMark/>
          </w:tcPr>
          <w:p w:rsidR="005B5D19" w:rsidRPr="005B5D19" w:rsidRDefault="005B5D19" w:rsidP="005B5D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Савченко Алена Александровна </w:t>
            </w:r>
          </w:p>
        </w:tc>
        <w:tc>
          <w:tcPr>
            <w:tcW w:w="425" w:type="dxa"/>
            <w:vAlign w:val="center"/>
          </w:tcPr>
          <w:p w:rsidR="005B5D19" w:rsidRPr="005B5D19" w:rsidRDefault="005B5D19" w:rsidP="005B5D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5B5D19" w:rsidRPr="005B5D19" w:rsidRDefault="005B5D19" w:rsidP="005B5D19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делами администрации Северного района Новосибирской области</w:t>
            </w:r>
            <w:proofErr w:type="gramStart"/>
            <w:r w:rsidRPr="005B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B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               </w:t>
            </w:r>
            <w:proofErr w:type="gramEnd"/>
          </w:p>
        </w:tc>
      </w:tr>
    </w:tbl>
    <w:p w:rsidR="005B5D19" w:rsidRPr="005B5D19" w:rsidRDefault="005B5D19" w:rsidP="005B5D19">
      <w:pPr>
        <w:rPr>
          <w:rFonts w:ascii="Calibri" w:eastAsia="Calibri" w:hAnsi="Calibri" w:cs="Times New Roman"/>
        </w:rPr>
      </w:pPr>
    </w:p>
    <w:p w:rsidR="0040777F" w:rsidRDefault="0040777F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40777F" w:rsidSect="003D261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D6B38"/>
    <w:multiLevelType w:val="hybridMultilevel"/>
    <w:tmpl w:val="5EBA5D76"/>
    <w:lvl w:ilvl="0" w:tplc="1324C6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67C0D"/>
    <w:rsid w:val="00083587"/>
    <w:rsid w:val="00086534"/>
    <w:rsid w:val="000D767C"/>
    <w:rsid w:val="00114679"/>
    <w:rsid w:val="00122C6C"/>
    <w:rsid w:val="00126669"/>
    <w:rsid w:val="001531A5"/>
    <w:rsid w:val="001541AF"/>
    <w:rsid w:val="0017731B"/>
    <w:rsid w:val="00177698"/>
    <w:rsid w:val="001D5404"/>
    <w:rsid w:val="001E074E"/>
    <w:rsid w:val="001E2CFE"/>
    <w:rsid w:val="001F6E76"/>
    <w:rsid w:val="00210448"/>
    <w:rsid w:val="00231E7A"/>
    <w:rsid w:val="00253462"/>
    <w:rsid w:val="00255050"/>
    <w:rsid w:val="00294270"/>
    <w:rsid w:val="00296A64"/>
    <w:rsid w:val="002C02A0"/>
    <w:rsid w:val="002E268E"/>
    <w:rsid w:val="002F1240"/>
    <w:rsid w:val="002F1A20"/>
    <w:rsid w:val="002F2FA4"/>
    <w:rsid w:val="002F5045"/>
    <w:rsid w:val="003002EE"/>
    <w:rsid w:val="003062DA"/>
    <w:rsid w:val="003147BB"/>
    <w:rsid w:val="00317253"/>
    <w:rsid w:val="00322711"/>
    <w:rsid w:val="00330260"/>
    <w:rsid w:val="003312B3"/>
    <w:rsid w:val="0033163A"/>
    <w:rsid w:val="00332F12"/>
    <w:rsid w:val="00382A11"/>
    <w:rsid w:val="003A44CB"/>
    <w:rsid w:val="003B6CD3"/>
    <w:rsid w:val="003C63CC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B5D19"/>
    <w:rsid w:val="005D6403"/>
    <w:rsid w:val="005F74E3"/>
    <w:rsid w:val="00611EF8"/>
    <w:rsid w:val="00621B90"/>
    <w:rsid w:val="006400A1"/>
    <w:rsid w:val="006511A8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115E"/>
    <w:rsid w:val="00C33DAF"/>
    <w:rsid w:val="00C43A4C"/>
    <w:rsid w:val="00C44B86"/>
    <w:rsid w:val="00CA0F8C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B2B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311</cp:revision>
  <cp:lastPrinted>2023-04-25T08:21:00Z</cp:lastPrinted>
  <dcterms:created xsi:type="dcterms:W3CDTF">2021-04-12T02:38:00Z</dcterms:created>
  <dcterms:modified xsi:type="dcterms:W3CDTF">2023-04-25T08:21:00Z</dcterms:modified>
</cp:coreProperties>
</file>