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81DA" w14:textId="77777777" w:rsidR="002C0F54" w:rsidRPr="00C9289B" w:rsidRDefault="002C0F54" w:rsidP="002C0F54">
      <w:pPr>
        <w:pStyle w:val="a6"/>
        <w:rPr>
          <w:rStyle w:val="ab"/>
        </w:rPr>
      </w:pPr>
    </w:p>
    <w:p w14:paraId="37C631A8" w14:textId="77777777" w:rsidR="00410BE9" w:rsidRPr="00410BE9" w:rsidRDefault="00410BE9" w:rsidP="00410BE9">
      <w:pPr>
        <w:ind w:firstLine="0"/>
        <w:contextualSpacing w:val="0"/>
        <w:jc w:val="left"/>
        <w:rPr>
          <w:noProof/>
          <w:sz w:val="24"/>
          <w:szCs w:val="24"/>
        </w:rPr>
      </w:pPr>
    </w:p>
    <w:p w14:paraId="496BCC3A" w14:textId="718D073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66070E8D" wp14:editId="62910C2D">
            <wp:extent cx="585470" cy="687705"/>
            <wp:effectExtent l="0" t="0" r="508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B0E0" w14:textId="77777777" w:rsidR="00410BE9" w:rsidRPr="00410BE9" w:rsidRDefault="00410BE9" w:rsidP="00410BE9">
      <w:pPr>
        <w:ind w:firstLine="0"/>
        <w:contextualSpacing w:val="0"/>
        <w:jc w:val="left"/>
        <w:rPr>
          <w:b/>
        </w:rPr>
      </w:pPr>
    </w:p>
    <w:p w14:paraId="153C591E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АДМИНИСТРАЦИЯ СЕВЕРНОГО  РАЙОНА</w:t>
      </w:r>
    </w:p>
    <w:p w14:paraId="4733A246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НОВОСИБИРСКОЙ  ОБЛАСТИ</w:t>
      </w:r>
    </w:p>
    <w:p w14:paraId="22E5311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4D9A35F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ПОСТАНОВЛЕНИЕ</w:t>
      </w:r>
    </w:p>
    <w:p w14:paraId="30165945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59D2DD55" w14:textId="2F495E6B" w:rsidR="003D0DA4" w:rsidRDefault="008F5ACC" w:rsidP="003D0DA4">
      <w:pPr>
        <w:tabs>
          <w:tab w:val="left" w:pos="0"/>
          <w:tab w:val="left" w:pos="6300"/>
        </w:tabs>
        <w:ind w:firstLine="0"/>
        <w:contextualSpacing w:val="0"/>
        <w:jc w:val="center"/>
      </w:pPr>
      <w:r>
        <w:t>20</w:t>
      </w:r>
      <w:r w:rsidR="00410BE9" w:rsidRPr="00410BE9">
        <w:t xml:space="preserve">.06.2024 </w:t>
      </w:r>
      <w:r w:rsidR="00410BE9" w:rsidRPr="00410BE9">
        <w:rPr>
          <w:b/>
        </w:rPr>
        <w:t xml:space="preserve">                                         </w:t>
      </w:r>
      <w:r w:rsidR="00410BE9" w:rsidRPr="00410BE9">
        <w:t xml:space="preserve">с. </w:t>
      </w:r>
      <w:proofErr w:type="gramStart"/>
      <w:r w:rsidR="00410BE9" w:rsidRPr="00410BE9">
        <w:t>Северное</w:t>
      </w:r>
      <w:proofErr w:type="gramEnd"/>
      <w:r w:rsidR="00410BE9" w:rsidRPr="00410BE9">
        <w:t xml:space="preserve">      </w:t>
      </w:r>
      <w:r w:rsidR="00410BE9" w:rsidRPr="00410BE9">
        <w:rPr>
          <w:b/>
        </w:rPr>
        <w:t xml:space="preserve">                                             </w:t>
      </w:r>
      <w:r>
        <w:t>№ 49</w:t>
      </w:r>
      <w:r w:rsidR="003D0DA4">
        <w:t>0</w:t>
      </w:r>
      <w:bookmarkStart w:id="0" w:name="_GoBack"/>
      <w:bookmarkEnd w:id="0"/>
    </w:p>
    <w:p w14:paraId="361DBA48" w14:textId="77777777" w:rsidR="003D0DA4" w:rsidRDefault="003D0DA4" w:rsidP="003D0DA4">
      <w:pPr>
        <w:tabs>
          <w:tab w:val="left" w:pos="0"/>
          <w:tab w:val="left" w:pos="6300"/>
        </w:tabs>
        <w:ind w:firstLine="0"/>
        <w:contextualSpacing w:val="0"/>
        <w:jc w:val="center"/>
      </w:pPr>
    </w:p>
    <w:p w14:paraId="2C02F988" w14:textId="77777777" w:rsidR="003D0DA4" w:rsidRDefault="003D0DA4" w:rsidP="003D0DA4">
      <w:pPr>
        <w:widowControl w:val="0"/>
        <w:overflowPunct w:val="0"/>
        <w:autoSpaceDE w:val="0"/>
        <w:autoSpaceDN w:val="0"/>
        <w:adjustRightInd w:val="0"/>
        <w:ind w:firstLine="0"/>
        <w:contextualSpacing w:val="0"/>
        <w:jc w:val="center"/>
        <w:textAlignment w:val="baseline"/>
        <w:rPr>
          <w:noProof/>
        </w:rPr>
      </w:pPr>
      <w:r w:rsidRPr="003D0DA4">
        <w:rPr>
          <w:noProof/>
        </w:rPr>
        <w:t>О признании  утратившим  силу постановления   администрации  Северного  района  Новосибирской  области  от 13.03.2024 № 196</w:t>
      </w:r>
    </w:p>
    <w:p w14:paraId="6B68BA51" w14:textId="77777777" w:rsidR="003D0DA4" w:rsidRDefault="003D0DA4" w:rsidP="003D0DA4">
      <w:pPr>
        <w:widowControl w:val="0"/>
        <w:overflowPunct w:val="0"/>
        <w:autoSpaceDE w:val="0"/>
        <w:autoSpaceDN w:val="0"/>
        <w:adjustRightInd w:val="0"/>
        <w:ind w:firstLine="0"/>
        <w:contextualSpacing w:val="0"/>
        <w:jc w:val="center"/>
        <w:textAlignment w:val="baseline"/>
        <w:rPr>
          <w:noProof/>
        </w:rPr>
      </w:pPr>
    </w:p>
    <w:p w14:paraId="17C318BE" w14:textId="77777777" w:rsidR="003D0DA4" w:rsidRDefault="003D0DA4" w:rsidP="003D0DA4">
      <w:pPr>
        <w:widowControl w:val="0"/>
        <w:overflowPunct w:val="0"/>
        <w:autoSpaceDE w:val="0"/>
        <w:autoSpaceDN w:val="0"/>
        <w:adjustRightInd w:val="0"/>
        <w:contextualSpacing w:val="0"/>
        <w:textAlignment w:val="baseline"/>
        <w:rPr>
          <w:noProof/>
        </w:rPr>
      </w:pPr>
      <w:r w:rsidRPr="003D0DA4">
        <w:t>Администрация Северного района Новосибирской области</w:t>
      </w:r>
    </w:p>
    <w:p w14:paraId="7F74B554" w14:textId="77777777" w:rsidR="003D0DA4" w:rsidRDefault="003D0DA4" w:rsidP="003D0DA4">
      <w:pPr>
        <w:widowControl w:val="0"/>
        <w:overflowPunct w:val="0"/>
        <w:autoSpaceDE w:val="0"/>
        <w:autoSpaceDN w:val="0"/>
        <w:adjustRightInd w:val="0"/>
        <w:contextualSpacing w:val="0"/>
        <w:textAlignment w:val="baseline"/>
        <w:rPr>
          <w:noProof/>
        </w:rPr>
      </w:pPr>
      <w:r w:rsidRPr="003D0DA4">
        <w:t>ПОСТАНОВЛЯЕТ:</w:t>
      </w:r>
    </w:p>
    <w:p w14:paraId="4BD02EEE" w14:textId="75A17EEF" w:rsidR="003D0DA4" w:rsidRPr="003D0DA4" w:rsidRDefault="003D0DA4" w:rsidP="003D0DA4">
      <w:pPr>
        <w:widowControl w:val="0"/>
        <w:overflowPunct w:val="0"/>
        <w:autoSpaceDE w:val="0"/>
        <w:autoSpaceDN w:val="0"/>
        <w:adjustRightInd w:val="0"/>
        <w:contextualSpacing w:val="0"/>
        <w:textAlignment w:val="baseline"/>
        <w:rPr>
          <w:noProof/>
        </w:rPr>
      </w:pPr>
      <w:r w:rsidRPr="003D0DA4">
        <w:t>1.Признать утратившими силу постановление администрации Северного района Новосибирской области от 13.03.2024 № 196 «Об утверждении Административного регламента Администрации Северного района Новосибирской  области по  предоставлению муниципальной  услуги «Выдача  сведений из реестра  муниципального   имущества»</w:t>
      </w:r>
    </w:p>
    <w:p w14:paraId="3CF64866" w14:textId="77777777" w:rsidR="003D0DA4" w:rsidRPr="003D0DA4" w:rsidRDefault="003D0DA4" w:rsidP="003D0DA4">
      <w:pPr>
        <w:tabs>
          <w:tab w:val="left" w:pos="0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4F444CD7" w14:textId="77777777" w:rsidR="003D0DA4" w:rsidRPr="003D0DA4" w:rsidRDefault="003D0DA4" w:rsidP="003D0DA4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contextualSpacing w:val="0"/>
        <w:textAlignment w:val="baseline"/>
      </w:pPr>
    </w:p>
    <w:p w14:paraId="0A44C181" w14:textId="77777777" w:rsidR="003D0DA4" w:rsidRPr="003D0DA4" w:rsidRDefault="003D0DA4" w:rsidP="003D0DA4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contextualSpacing w:val="0"/>
        <w:textAlignment w:val="baseline"/>
      </w:pPr>
    </w:p>
    <w:tbl>
      <w:tblPr>
        <w:tblW w:w="1042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094"/>
        <w:gridCol w:w="3331"/>
      </w:tblGrid>
      <w:tr w:rsidR="003D0DA4" w:rsidRPr="003D0DA4" w14:paraId="3F2D0BDD" w14:textId="77777777" w:rsidTr="003D0DA4">
        <w:trPr>
          <w:trHeight w:val="321"/>
        </w:trPr>
        <w:tc>
          <w:tcPr>
            <w:tcW w:w="7099" w:type="dxa"/>
            <w:hideMark/>
          </w:tcPr>
          <w:p w14:paraId="0AC02CD6" w14:textId="77777777" w:rsidR="003D0DA4" w:rsidRPr="003D0DA4" w:rsidRDefault="003D0DA4" w:rsidP="003D0DA4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textAlignment w:val="baseline"/>
            </w:pPr>
            <w:proofErr w:type="spellStart"/>
            <w:r w:rsidRPr="003D0DA4">
              <w:t>И.о</w:t>
            </w:r>
            <w:proofErr w:type="spellEnd"/>
            <w:r w:rsidRPr="003D0DA4">
              <w:t xml:space="preserve">. Главы Северного района </w:t>
            </w:r>
          </w:p>
          <w:p w14:paraId="0984BF59" w14:textId="6822C8C4" w:rsidR="003D0DA4" w:rsidRPr="003D0DA4" w:rsidRDefault="003D0DA4" w:rsidP="003D0DA4">
            <w:pPr>
              <w:overflowPunct w:val="0"/>
              <w:autoSpaceDE w:val="0"/>
              <w:autoSpaceDN w:val="0"/>
              <w:adjustRightInd w:val="0"/>
              <w:ind w:firstLine="0"/>
              <w:contextualSpacing w:val="0"/>
              <w:textAlignment w:val="baseline"/>
            </w:pPr>
            <w:r>
              <w:t xml:space="preserve">Новосибирской области   </w:t>
            </w:r>
          </w:p>
        </w:tc>
        <w:tc>
          <w:tcPr>
            <w:tcW w:w="3333" w:type="dxa"/>
          </w:tcPr>
          <w:p w14:paraId="44AD7640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right"/>
              <w:textAlignment w:val="baseline"/>
              <w:outlineLvl w:val="6"/>
            </w:pPr>
          </w:p>
          <w:p w14:paraId="4D9E4293" w14:textId="08C12B29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right="258" w:firstLine="0"/>
              <w:contextualSpacing w:val="0"/>
              <w:jc w:val="left"/>
              <w:textAlignment w:val="baseline"/>
              <w:outlineLvl w:val="6"/>
            </w:pPr>
            <w:r w:rsidRPr="003D0DA4">
              <w:t xml:space="preserve">   </w:t>
            </w:r>
            <w:r>
              <w:t xml:space="preserve">     </w:t>
            </w:r>
            <w:r w:rsidRPr="003D0DA4">
              <w:t xml:space="preserve">  Г.М. </w:t>
            </w:r>
            <w:proofErr w:type="spellStart"/>
            <w:r w:rsidRPr="003D0DA4">
              <w:t>Кайгородова</w:t>
            </w:r>
            <w:proofErr w:type="spellEnd"/>
            <w:r w:rsidRPr="003D0DA4">
              <w:t xml:space="preserve"> </w:t>
            </w:r>
          </w:p>
          <w:p w14:paraId="4B6CECA0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2CBE8D31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253B6D30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73D8A2DA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58EC6BEC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00F517C7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559DD501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23016B8C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0887932F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567"/>
              <w:contextualSpacing w:val="0"/>
              <w:jc w:val="left"/>
              <w:textAlignment w:val="baseline"/>
              <w:outlineLvl w:val="6"/>
            </w:pPr>
          </w:p>
          <w:p w14:paraId="147748B5" w14:textId="77777777" w:rsidR="003D0DA4" w:rsidRPr="003D0DA4" w:rsidRDefault="003D0DA4" w:rsidP="003D0DA4">
            <w:pPr>
              <w:keepNext/>
              <w:overflowPunct w:val="0"/>
              <w:autoSpaceDE w:val="0"/>
              <w:autoSpaceDN w:val="0"/>
              <w:adjustRightInd w:val="0"/>
              <w:ind w:firstLine="0"/>
              <w:contextualSpacing w:val="0"/>
              <w:jc w:val="left"/>
              <w:textAlignment w:val="baseline"/>
              <w:outlineLvl w:val="6"/>
            </w:pPr>
          </w:p>
        </w:tc>
      </w:tr>
    </w:tbl>
    <w:p w14:paraId="1774C6CB" w14:textId="77777777" w:rsidR="00410BE9" w:rsidRPr="00410BE9" w:rsidRDefault="00410BE9" w:rsidP="003D0DA4">
      <w:pPr>
        <w:tabs>
          <w:tab w:val="left" w:pos="0"/>
          <w:tab w:val="left" w:pos="6300"/>
        </w:tabs>
        <w:ind w:firstLine="0"/>
        <w:contextualSpacing w:val="0"/>
      </w:pPr>
    </w:p>
    <w:sectPr w:rsidR="00410BE9" w:rsidRPr="00410BE9" w:rsidSect="00410BE9">
      <w:headerReference w:type="even" r:id="rId10"/>
      <w:pgSz w:w="11906" w:h="16838" w:code="9"/>
      <w:pgMar w:top="1134" w:right="567" w:bottom="992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4E1EE" w14:textId="77777777" w:rsidR="00A017FC" w:rsidRDefault="00A017FC" w:rsidP="004F730D">
      <w:r>
        <w:separator/>
      </w:r>
    </w:p>
  </w:endnote>
  <w:endnote w:type="continuationSeparator" w:id="0">
    <w:p w14:paraId="46F14034" w14:textId="77777777" w:rsidR="00A017FC" w:rsidRDefault="00A017FC" w:rsidP="004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D2C40" w14:textId="77777777" w:rsidR="00A017FC" w:rsidRDefault="00A017FC" w:rsidP="004F730D">
      <w:r>
        <w:separator/>
      </w:r>
    </w:p>
  </w:footnote>
  <w:footnote w:type="continuationSeparator" w:id="0">
    <w:p w14:paraId="6AD94190" w14:textId="77777777" w:rsidR="00A017FC" w:rsidRDefault="00A017FC" w:rsidP="004F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3973" w14:textId="77777777" w:rsidR="00675896" w:rsidRDefault="0067589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35BB590" w14:textId="77777777" w:rsidR="00675896" w:rsidRDefault="00675896" w:rsidP="00266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F3"/>
    <w:rsid w:val="00062AB9"/>
    <w:rsid w:val="00070D9A"/>
    <w:rsid w:val="000971B2"/>
    <w:rsid w:val="000B28DB"/>
    <w:rsid w:val="00131C25"/>
    <w:rsid w:val="00170F64"/>
    <w:rsid w:val="001E300A"/>
    <w:rsid w:val="002345D4"/>
    <w:rsid w:val="002668F3"/>
    <w:rsid w:val="002C0F54"/>
    <w:rsid w:val="002C509F"/>
    <w:rsid w:val="0037753A"/>
    <w:rsid w:val="003D0DA4"/>
    <w:rsid w:val="00410BE9"/>
    <w:rsid w:val="00412D97"/>
    <w:rsid w:val="004A136A"/>
    <w:rsid w:val="004F730D"/>
    <w:rsid w:val="005710BF"/>
    <w:rsid w:val="00582012"/>
    <w:rsid w:val="005D2381"/>
    <w:rsid w:val="00600445"/>
    <w:rsid w:val="00647A05"/>
    <w:rsid w:val="00675896"/>
    <w:rsid w:val="00690703"/>
    <w:rsid w:val="0069783F"/>
    <w:rsid w:val="006B7A6E"/>
    <w:rsid w:val="00767B47"/>
    <w:rsid w:val="00771AE5"/>
    <w:rsid w:val="00834403"/>
    <w:rsid w:val="008553FA"/>
    <w:rsid w:val="008601DB"/>
    <w:rsid w:val="00866316"/>
    <w:rsid w:val="00866411"/>
    <w:rsid w:val="008716A6"/>
    <w:rsid w:val="008C453D"/>
    <w:rsid w:val="008E14EA"/>
    <w:rsid w:val="008F5ACC"/>
    <w:rsid w:val="009236B1"/>
    <w:rsid w:val="00935CE7"/>
    <w:rsid w:val="009721C3"/>
    <w:rsid w:val="00972CE7"/>
    <w:rsid w:val="00A017FC"/>
    <w:rsid w:val="00A127AC"/>
    <w:rsid w:val="00A659F3"/>
    <w:rsid w:val="00AA41C4"/>
    <w:rsid w:val="00AB4421"/>
    <w:rsid w:val="00AB6D62"/>
    <w:rsid w:val="00AC1463"/>
    <w:rsid w:val="00B40683"/>
    <w:rsid w:val="00BD0A9C"/>
    <w:rsid w:val="00BF7D18"/>
    <w:rsid w:val="00C00CF5"/>
    <w:rsid w:val="00C34478"/>
    <w:rsid w:val="00C767FB"/>
    <w:rsid w:val="00C9289B"/>
    <w:rsid w:val="00CB0A5B"/>
    <w:rsid w:val="00D26483"/>
    <w:rsid w:val="00D66B1B"/>
    <w:rsid w:val="00D75C74"/>
    <w:rsid w:val="00DE6F4C"/>
    <w:rsid w:val="00DF7E50"/>
    <w:rsid w:val="00E03944"/>
    <w:rsid w:val="00E31354"/>
    <w:rsid w:val="00E35D95"/>
    <w:rsid w:val="00E4562A"/>
    <w:rsid w:val="00EE4F79"/>
    <w:rsid w:val="00F47B3D"/>
    <w:rsid w:val="00F81372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E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E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6E2C8-5E81-43F9-857D-22073705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Dyurova</cp:lastModifiedBy>
  <cp:revision>13</cp:revision>
  <cp:lastPrinted>2024-06-21T03:24:00Z</cp:lastPrinted>
  <dcterms:created xsi:type="dcterms:W3CDTF">2024-06-10T02:28:00Z</dcterms:created>
  <dcterms:modified xsi:type="dcterms:W3CDTF">2024-06-21T03:24:00Z</dcterms:modified>
</cp:coreProperties>
</file>