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D2D" w:rsidRDefault="009F6F9D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0522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7A4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C15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4E5B" w:rsidRPr="007324F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4653F" w:rsidRPr="007324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B0D7C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836</w:t>
      </w:r>
    </w:p>
    <w:p w:rsidR="009F6F9D" w:rsidRDefault="009F6F9D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02.11.2018 № 730</w:t>
      </w:r>
    </w:p>
    <w:p w:rsidR="009F6F9D" w:rsidRPr="00140424" w:rsidRDefault="009F6F9D" w:rsidP="009F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9F6F9D" w:rsidRPr="00140424" w:rsidRDefault="009F6F9D" w:rsidP="009F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F6F9D" w:rsidRPr="00140424" w:rsidRDefault="009F6F9D" w:rsidP="009F6F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изменения в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иложение муниципальной программе</w:t>
      </w:r>
      <w:bookmarkStart w:id="0" w:name="_GoBack"/>
      <w:bookmarkEnd w:id="0"/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Северного района Новосибирской обл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асти «Культура Северного района </w:t>
      </w:r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на 2019 – 2023 годы» (далее – муниципальная программа), утвержденной постановлением администрации Северного района Новосибирской области от 02.11.2018 №730 «Об утверждении муниципальной программы Северного района Новосибирской области «Культура Северного района Новосибирской области на 2019 – 2023 годы» (далее – постановление) следующие изменения:</w:t>
      </w:r>
      <w:proofErr w:type="gramEnd"/>
    </w:p>
    <w:p w:rsidR="009F6F9D" w:rsidRDefault="009F6F9D" w:rsidP="009F6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4042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адачу 2 </w:t>
      </w:r>
      <w:r w:rsidRPr="00140424">
        <w:rPr>
          <w:rFonts w:ascii="Times New Roman" w:eastAsia="Calibri" w:hAnsi="Times New Roman" w:cs="Times New Roman"/>
          <w:sz w:val="28"/>
          <w:szCs w:val="28"/>
        </w:rPr>
        <w:t xml:space="preserve">Мероприятий муниципальной программы </w:t>
      </w:r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«Создание условий для наиболее полного удовлетворения культурных потребностей населения и его занятий художественным творчеством» данные позиции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«Пополнение материально-технической базы учреждений культуры: приобретение музыкальных инструментов, сценических костюмов и обуви, звуковой и световой аппаратуры, одежды сцены и т.д.» </w:t>
      </w:r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в следующей редакции: </w:t>
      </w:r>
    </w:p>
    <w:p w:rsidR="009F6F9D" w:rsidRDefault="009F6F9D" w:rsidP="009F6F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850"/>
        <w:gridCol w:w="851"/>
        <w:gridCol w:w="850"/>
        <w:gridCol w:w="851"/>
        <w:gridCol w:w="850"/>
        <w:gridCol w:w="851"/>
        <w:gridCol w:w="992"/>
        <w:gridCol w:w="1417"/>
      </w:tblGrid>
      <w:tr w:rsidR="009F6F9D" w:rsidRPr="00F312BF" w:rsidTr="00C25010">
        <w:trPr>
          <w:trHeight w:val="438"/>
        </w:trPr>
        <w:tc>
          <w:tcPr>
            <w:tcW w:w="1696" w:type="dxa"/>
            <w:vMerge w:val="restart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материально-технической базы учреждений культуры: приобретение музыкальных инструментов, сценических костюмов и обуви, звуковой и световой аппаратуры, одежды сцены и т.д.</w:t>
            </w:r>
          </w:p>
        </w:tc>
        <w:tc>
          <w:tcPr>
            <w:tcW w:w="993" w:type="dxa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851" w:type="dxa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Start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proofErr w:type="spellEnd"/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, УК, с/с</w:t>
            </w:r>
          </w:p>
        </w:tc>
        <w:tc>
          <w:tcPr>
            <w:tcW w:w="1417" w:type="dxa"/>
            <w:vMerge w:val="restart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качества предоставляемых учреждениями культуры услуг населению</w:t>
            </w:r>
          </w:p>
        </w:tc>
      </w:tr>
      <w:tr w:rsidR="009F6F9D" w:rsidRPr="00F312BF" w:rsidTr="00C25010">
        <w:trPr>
          <w:trHeight w:val="920"/>
        </w:trPr>
        <w:tc>
          <w:tcPr>
            <w:tcW w:w="1696" w:type="dxa"/>
            <w:vMerge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сумма затрат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300,9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(ФБ)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84,9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(ОБ)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20,3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(МБ)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403,6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(ФБ)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113,8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(ОБ)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28,0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(МБ) </w:t>
            </w:r>
          </w:p>
        </w:tc>
        <w:tc>
          <w:tcPr>
            <w:tcW w:w="851" w:type="dxa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(ФБ)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150,0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(ОБ)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22,5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(МБ) 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(ФБ)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150,0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(ОБ)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22,5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(МБ) 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(ФБ)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200,0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(ОБ)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25,0</w:t>
            </w:r>
          </w:p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12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(МБ) </w:t>
            </w:r>
          </w:p>
        </w:tc>
        <w:tc>
          <w:tcPr>
            <w:tcW w:w="992" w:type="dxa"/>
            <w:vMerge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9F6F9D" w:rsidRPr="00F312BF" w:rsidRDefault="009F6F9D" w:rsidP="00C2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F6F9D" w:rsidRPr="00140424" w:rsidRDefault="009F6F9D" w:rsidP="009F6F9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9F6F9D" w:rsidRDefault="009F6F9D" w:rsidP="009F6F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периодическом печатном издании органов местного самоуправления Северного района «Северный Вестник» и разместить на официальном сайте администрации Северного района Новосибирской области.</w:t>
      </w:r>
    </w:p>
    <w:p w:rsidR="009F6F9D" w:rsidRPr="009F6F9D" w:rsidRDefault="009F6F9D" w:rsidP="009F6F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14042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140424">
        <w:rPr>
          <w:rFonts w:ascii="Times New Roman" w:eastAsia="Times New Roman" w:hAnsi="Times New Roman" w:cs="Times New Roman"/>
          <w:sz w:val="28"/>
          <w:szCs w:val="28"/>
        </w:rPr>
        <w:t>Кайгородову</w:t>
      </w:r>
      <w:proofErr w:type="spellEnd"/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 Г.М.  </w:t>
      </w:r>
    </w:p>
    <w:p w:rsidR="009F6F9D" w:rsidRDefault="009F6F9D" w:rsidP="009F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Default="009F6F9D" w:rsidP="009F6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6F9D" w:rsidRPr="00140424" w:rsidRDefault="009F6F9D" w:rsidP="009F6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</w:t>
      </w:r>
    </w:p>
    <w:p w:rsidR="009F6F9D" w:rsidRPr="00140424" w:rsidRDefault="009F6F9D" w:rsidP="009F6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С.В. Коростелев</w:t>
      </w:r>
    </w:p>
    <w:p w:rsidR="009F6F9D" w:rsidRPr="00140424" w:rsidRDefault="009F6F9D" w:rsidP="009F6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4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6F9D" w:rsidRPr="00140424" w:rsidRDefault="009F6F9D" w:rsidP="009F6F9D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140424" w:rsidRDefault="009F6F9D" w:rsidP="009F6F9D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9D" w:rsidRPr="00C335D6" w:rsidRDefault="009F6F9D" w:rsidP="009F6F9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szCs w:val="20"/>
        </w:rPr>
      </w:pPr>
    </w:p>
    <w:p w:rsidR="00FB64F6" w:rsidRDefault="00FB64F6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B64F6" w:rsidSect="009F6F9D">
      <w:pgSz w:w="11906" w:h="16838" w:code="9"/>
      <w:pgMar w:top="1276" w:right="567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F9" w:rsidRDefault="00EE31F9" w:rsidP="008729EC">
      <w:pPr>
        <w:spacing w:after="0" w:line="240" w:lineRule="auto"/>
      </w:pPr>
      <w:r>
        <w:separator/>
      </w:r>
    </w:p>
  </w:endnote>
  <w:endnote w:type="continuationSeparator" w:id="0">
    <w:p w:rsidR="00EE31F9" w:rsidRDefault="00EE31F9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F9" w:rsidRDefault="00EE31F9" w:rsidP="008729EC">
      <w:pPr>
        <w:spacing w:after="0" w:line="240" w:lineRule="auto"/>
      </w:pPr>
      <w:r>
        <w:separator/>
      </w:r>
    </w:p>
  </w:footnote>
  <w:footnote w:type="continuationSeparator" w:id="0">
    <w:p w:rsidR="00EE31F9" w:rsidRDefault="00EE31F9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60E1637"/>
    <w:multiLevelType w:val="hybridMultilevel"/>
    <w:tmpl w:val="085E3CD2"/>
    <w:lvl w:ilvl="0" w:tplc="7374947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6902949"/>
    <w:multiLevelType w:val="hybridMultilevel"/>
    <w:tmpl w:val="BC18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5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02E89"/>
    <w:multiLevelType w:val="hybridMultilevel"/>
    <w:tmpl w:val="24AADE88"/>
    <w:lvl w:ilvl="0" w:tplc="E534AC9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0D3A"/>
    <w:rsid w:val="0004710A"/>
    <w:rsid w:val="0005225B"/>
    <w:rsid w:val="00057308"/>
    <w:rsid w:val="000618A4"/>
    <w:rsid w:val="00064453"/>
    <w:rsid w:val="00065D10"/>
    <w:rsid w:val="00067DAE"/>
    <w:rsid w:val="000737B7"/>
    <w:rsid w:val="00074F56"/>
    <w:rsid w:val="000758E7"/>
    <w:rsid w:val="000831F4"/>
    <w:rsid w:val="00083EBB"/>
    <w:rsid w:val="00083F3F"/>
    <w:rsid w:val="00085389"/>
    <w:rsid w:val="00086C4D"/>
    <w:rsid w:val="00087A2D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67A5"/>
    <w:rsid w:val="00116BAF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4216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205193"/>
    <w:rsid w:val="0020777D"/>
    <w:rsid w:val="00212B1E"/>
    <w:rsid w:val="002131A4"/>
    <w:rsid w:val="002175A5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A78BC"/>
    <w:rsid w:val="002C1810"/>
    <w:rsid w:val="002C4661"/>
    <w:rsid w:val="002C727C"/>
    <w:rsid w:val="002D03FA"/>
    <w:rsid w:val="002D1939"/>
    <w:rsid w:val="002D7FD9"/>
    <w:rsid w:val="002E05B0"/>
    <w:rsid w:val="002E0C04"/>
    <w:rsid w:val="002E12A8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025A"/>
    <w:rsid w:val="00331F1F"/>
    <w:rsid w:val="00337540"/>
    <w:rsid w:val="00342CB6"/>
    <w:rsid w:val="00344F65"/>
    <w:rsid w:val="0034542A"/>
    <w:rsid w:val="003506FD"/>
    <w:rsid w:val="00351EBE"/>
    <w:rsid w:val="00352709"/>
    <w:rsid w:val="00353FAC"/>
    <w:rsid w:val="003607BC"/>
    <w:rsid w:val="0036326F"/>
    <w:rsid w:val="00364F58"/>
    <w:rsid w:val="0036611D"/>
    <w:rsid w:val="00370083"/>
    <w:rsid w:val="0037496C"/>
    <w:rsid w:val="003816EF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D6959"/>
    <w:rsid w:val="003D7062"/>
    <w:rsid w:val="003E03F3"/>
    <w:rsid w:val="003E3828"/>
    <w:rsid w:val="003E6CBC"/>
    <w:rsid w:val="0040039E"/>
    <w:rsid w:val="00402A3F"/>
    <w:rsid w:val="00405872"/>
    <w:rsid w:val="0040598C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2F7C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44C3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4005"/>
    <w:rsid w:val="00506BBA"/>
    <w:rsid w:val="00507350"/>
    <w:rsid w:val="00512F0A"/>
    <w:rsid w:val="00513E10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3051"/>
    <w:rsid w:val="005960B6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3DDD"/>
    <w:rsid w:val="00674189"/>
    <w:rsid w:val="00676940"/>
    <w:rsid w:val="006800B6"/>
    <w:rsid w:val="00684DC2"/>
    <w:rsid w:val="00687E1A"/>
    <w:rsid w:val="006956D8"/>
    <w:rsid w:val="006A601B"/>
    <w:rsid w:val="006B0101"/>
    <w:rsid w:val="006B0CA6"/>
    <w:rsid w:val="006B0F3B"/>
    <w:rsid w:val="006B1D5D"/>
    <w:rsid w:val="006B3219"/>
    <w:rsid w:val="006B4657"/>
    <w:rsid w:val="006B46F2"/>
    <w:rsid w:val="006B62E4"/>
    <w:rsid w:val="006C192F"/>
    <w:rsid w:val="006C3A07"/>
    <w:rsid w:val="006C41F1"/>
    <w:rsid w:val="006D01B9"/>
    <w:rsid w:val="006D37D5"/>
    <w:rsid w:val="006D4258"/>
    <w:rsid w:val="006D6FDF"/>
    <w:rsid w:val="006E0000"/>
    <w:rsid w:val="006F39E3"/>
    <w:rsid w:val="00700084"/>
    <w:rsid w:val="00700866"/>
    <w:rsid w:val="00701A9B"/>
    <w:rsid w:val="00703772"/>
    <w:rsid w:val="00703B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678F"/>
    <w:rsid w:val="00760243"/>
    <w:rsid w:val="00764B76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C7E41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115A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A7D6D"/>
    <w:rsid w:val="008B03C9"/>
    <w:rsid w:val="008B14EB"/>
    <w:rsid w:val="008B1C34"/>
    <w:rsid w:val="008D66AC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7573"/>
    <w:rsid w:val="00927BEA"/>
    <w:rsid w:val="00930FA0"/>
    <w:rsid w:val="00932FDC"/>
    <w:rsid w:val="009332C1"/>
    <w:rsid w:val="00933CE7"/>
    <w:rsid w:val="00935672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A4BF8"/>
    <w:rsid w:val="009B025E"/>
    <w:rsid w:val="009B583C"/>
    <w:rsid w:val="009B68B0"/>
    <w:rsid w:val="009C7D6A"/>
    <w:rsid w:val="009D1BA5"/>
    <w:rsid w:val="009D2FFC"/>
    <w:rsid w:val="009E0B90"/>
    <w:rsid w:val="009E2C04"/>
    <w:rsid w:val="009E5285"/>
    <w:rsid w:val="009F2D14"/>
    <w:rsid w:val="009F6F9D"/>
    <w:rsid w:val="00A07788"/>
    <w:rsid w:val="00A1129F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7A4A"/>
    <w:rsid w:val="00A6408A"/>
    <w:rsid w:val="00A77587"/>
    <w:rsid w:val="00A81340"/>
    <w:rsid w:val="00A81C32"/>
    <w:rsid w:val="00A82254"/>
    <w:rsid w:val="00A85FB4"/>
    <w:rsid w:val="00A87E59"/>
    <w:rsid w:val="00A94F51"/>
    <w:rsid w:val="00A965F3"/>
    <w:rsid w:val="00AA3549"/>
    <w:rsid w:val="00AB5F23"/>
    <w:rsid w:val="00AB7CD8"/>
    <w:rsid w:val="00AB7E66"/>
    <w:rsid w:val="00AC032B"/>
    <w:rsid w:val="00AC07F8"/>
    <w:rsid w:val="00AC2264"/>
    <w:rsid w:val="00AC3D01"/>
    <w:rsid w:val="00AD1532"/>
    <w:rsid w:val="00AD1540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3262"/>
    <w:rsid w:val="00B34D02"/>
    <w:rsid w:val="00B44A00"/>
    <w:rsid w:val="00B45A91"/>
    <w:rsid w:val="00B4744E"/>
    <w:rsid w:val="00B506E0"/>
    <w:rsid w:val="00B53FC4"/>
    <w:rsid w:val="00B54BAD"/>
    <w:rsid w:val="00B56262"/>
    <w:rsid w:val="00B661BD"/>
    <w:rsid w:val="00B66A65"/>
    <w:rsid w:val="00B67ECA"/>
    <w:rsid w:val="00B73F92"/>
    <w:rsid w:val="00B7634D"/>
    <w:rsid w:val="00B818B8"/>
    <w:rsid w:val="00B85C88"/>
    <w:rsid w:val="00BA3E66"/>
    <w:rsid w:val="00BA6ADC"/>
    <w:rsid w:val="00BA7D65"/>
    <w:rsid w:val="00BB5BBF"/>
    <w:rsid w:val="00BB791F"/>
    <w:rsid w:val="00BC082F"/>
    <w:rsid w:val="00BC4405"/>
    <w:rsid w:val="00BD125B"/>
    <w:rsid w:val="00BD7821"/>
    <w:rsid w:val="00BD796E"/>
    <w:rsid w:val="00BE6A77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45A3"/>
    <w:rsid w:val="00C864B2"/>
    <w:rsid w:val="00C874CD"/>
    <w:rsid w:val="00C91616"/>
    <w:rsid w:val="00C959EF"/>
    <w:rsid w:val="00C9638B"/>
    <w:rsid w:val="00CA1D18"/>
    <w:rsid w:val="00CA35AB"/>
    <w:rsid w:val="00CA4761"/>
    <w:rsid w:val="00CA61F3"/>
    <w:rsid w:val="00CC1C33"/>
    <w:rsid w:val="00CD3855"/>
    <w:rsid w:val="00CD6356"/>
    <w:rsid w:val="00CD6F05"/>
    <w:rsid w:val="00CD7B47"/>
    <w:rsid w:val="00CE3CB5"/>
    <w:rsid w:val="00CE4077"/>
    <w:rsid w:val="00D02D2D"/>
    <w:rsid w:val="00D0519F"/>
    <w:rsid w:val="00D05565"/>
    <w:rsid w:val="00D06911"/>
    <w:rsid w:val="00D079F4"/>
    <w:rsid w:val="00D113DA"/>
    <w:rsid w:val="00D174F3"/>
    <w:rsid w:val="00D179E2"/>
    <w:rsid w:val="00D20F74"/>
    <w:rsid w:val="00D229E5"/>
    <w:rsid w:val="00D27141"/>
    <w:rsid w:val="00D3019A"/>
    <w:rsid w:val="00D30E91"/>
    <w:rsid w:val="00D30F0F"/>
    <w:rsid w:val="00D32E6F"/>
    <w:rsid w:val="00D4190B"/>
    <w:rsid w:val="00D52DED"/>
    <w:rsid w:val="00D55833"/>
    <w:rsid w:val="00D56EF4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040"/>
    <w:rsid w:val="00DE172D"/>
    <w:rsid w:val="00DE1D01"/>
    <w:rsid w:val="00DE2994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2272E"/>
    <w:rsid w:val="00E322E9"/>
    <w:rsid w:val="00E33DFC"/>
    <w:rsid w:val="00E341D2"/>
    <w:rsid w:val="00E37835"/>
    <w:rsid w:val="00E477E2"/>
    <w:rsid w:val="00E53EB2"/>
    <w:rsid w:val="00E620CF"/>
    <w:rsid w:val="00E62742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6632"/>
    <w:rsid w:val="00ED7476"/>
    <w:rsid w:val="00ED7A02"/>
    <w:rsid w:val="00EE31F9"/>
    <w:rsid w:val="00EE3C3B"/>
    <w:rsid w:val="00EE4360"/>
    <w:rsid w:val="00EE4688"/>
    <w:rsid w:val="00EE5315"/>
    <w:rsid w:val="00F00FAB"/>
    <w:rsid w:val="00F02881"/>
    <w:rsid w:val="00F04AF4"/>
    <w:rsid w:val="00F07632"/>
    <w:rsid w:val="00F07C8A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B64F6"/>
    <w:rsid w:val="00FC16A1"/>
    <w:rsid w:val="00FC4A9C"/>
    <w:rsid w:val="00FC6B8C"/>
    <w:rsid w:val="00FD0C5E"/>
    <w:rsid w:val="00FD21F6"/>
    <w:rsid w:val="00FD2EF8"/>
    <w:rsid w:val="00FD351D"/>
    <w:rsid w:val="00FD46A4"/>
    <w:rsid w:val="00FD61A2"/>
    <w:rsid w:val="00FF1A47"/>
    <w:rsid w:val="00FF458C"/>
    <w:rsid w:val="00FF693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1A4216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1A4216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2F56-380D-4D48-8E9E-F9888FF6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159</cp:revision>
  <cp:lastPrinted>2019-12-27T04:43:00Z</cp:lastPrinted>
  <dcterms:created xsi:type="dcterms:W3CDTF">2019-07-01T09:51:00Z</dcterms:created>
  <dcterms:modified xsi:type="dcterms:W3CDTF">2019-12-27T04:43:00Z</dcterms:modified>
</cp:coreProperties>
</file>