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F6890" w14:textId="77777777" w:rsidR="006A0C3E" w:rsidRDefault="006A0C3E" w:rsidP="006A0C3E">
      <w:pPr>
        <w:spacing w:after="200" w:line="276" w:lineRule="auto"/>
        <w:ind w:right="-2"/>
        <w:jc w:val="center"/>
        <w:rPr>
          <w:rFonts w:ascii="Calibri" w:eastAsia="Calibri" w:hAnsi="Calibri"/>
          <w:sz w:val="28"/>
          <w:szCs w:val="28"/>
          <w:lang w:eastAsia="en-US"/>
        </w:rPr>
      </w:pPr>
      <w:r>
        <w:rPr>
          <w:rFonts w:ascii="Calibri" w:eastAsia="Calibri" w:hAnsi="Calibri"/>
          <w:noProof/>
          <w:sz w:val="28"/>
          <w:szCs w:val="28"/>
        </w:rPr>
        <w:drawing>
          <wp:inline distT="0" distB="0" distL="0" distR="0" wp14:anchorId="4E1A5CD1" wp14:editId="64678E9F">
            <wp:extent cx="571500" cy="704850"/>
            <wp:effectExtent l="0" t="0" r="0" b="0"/>
            <wp:docPr id="1" name="Рисунок 1" descr="Описание: 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ен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14:paraId="1A6B5D31" w14:textId="77777777" w:rsidR="006A0C3E" w:rsidRDefault="006A0C3E" w:rsidP="006A0C3E">
      <w:pPr>
        <w:ind w:left="-142" w:right="-284"/>
        <w:jc w:val="center"/>
        <w:rPr>
          <w:rFonts w:eastAsia="Calibri"/>
          <w:b/>
          <w:sz w:val="28"/>
          <w:szCs w:val="28"/>
          <w:lang w:eastAsia="en-US"/>
        </w:rPr>
      </w:pPr>
      <w:r>
        <w:rPr>
          <w:rFonts w:eastAsia="Calibri"/>
          <w:b/>
          <w:sz w:val="28"/>
          <w:szCs w:val="28"/>
          <w:lang w:eastAsia="en-US"/>
        </w:rPr>
        <w:t>АДМИНИСТРАЦИЯ СЕВЕРНОГО РАЙОНА</w:t>
      </w:r>
    </w:p>
    <w:p w14:paraId="23E2E477" w14:textId="77777777" w:rsidR="006A0C3E" w:rsidRDefault="006A0C3E" w:rsidP="006A0C3E">
      <w:pPr>
        <w:ind w:left="-142" w:right="-284"/>
        <w:jc w:val="center"/>
        <w:rPr>
          <w:rFonts w:eastAsia="Calibri"/>
          <w:b/>
          <w:sz w:val="28"/>
          <w:szCs w:val="28"/>
          <w:lang w:eastAsia="en-US"/>
        </w:rPr>
      </w:pPr>
      <w:r>
        <w:rPr>
          <w:rFonts w:eastAsia="Calibri"/>
          <w:b/>
          <w:sz w:val="28"/>
          <w:szCs w:val="28"/>
          <w:lang w:eastAsia="en-US"/>
        </w:rPr>
        <w:t>НОВОСИБИРСКОЙ ОБЛАСТИ</w:t>
      </w:r>
    </w:p>
    <w:p w14:paraId="52635D88" w14:textId="77777777" w:rsidR="00601206" w:rsidRDefault="00601206" w:rsidP="006A0C3E">
      <w:pPr>
        <w:ind w:left="-142" w:right="-284"/>
        <w:jc w:val="center"/>
        <w:rPr>
          <w:rFonts w:eastAsia="Calibri"/>
          <w:b/>
          <w:sz w:val="28"/>
          <w:szCs w:val="28"/>
          <w:lang w:eastAsia="en-US"/>
        </w:rPr>
      </w:pPr>
    </w:p>
    <w:p w14:paraId="4907FC01" w14:textId="77777777" w:rsidR="006A0C3E" w:rsidRDefault="006A0C3E" w:rsidP="006A0C3E">
      <w:pPr>
        <w:shd w:val="clear" w:color="auto" w:fill="FFFFFF"/>
        <w:spacing w:line="0" w:lineRule="atLeast"/>
        <w:ind w:left="-142" w:right="-284"/>
        <w:jc w:val="center"/>
        <w:rPr>
          <w:b/>
          <w:color w:val="000000"/>
          <w:sz w:val="28"/>
          <w:szCs w:val="28"/>
        </w:rPr>
      </w:pPr>
      <w:r>
        <w:rPr>
          <w:b/>
          <w:color w:val="000000"/>
          <w:sz w:val="28"/>
          <w:szCs w:val="28"/>
        </w:rPr>
        <w:t>ПОСТАНОВЛЕНИЕ</w:t>
      </w:r>
    </w:p>
    <w:p w14:paraId="525B84C9" w14:textId="77777777" w:rsidR="006A0C3E" w:rsidRDefault="006A0C3E" w:rsidP="006A0C3E">
      <w:pPr>
        <w:shd w:val="clear" w:color="auto" w:fill="FFFFFF"/>
        <w:spacing w:line="0" w:lineRule="atLeast"/>
        <w:ind w:left="-142" w:right="-284"/>
        <w:jc w:val="center"/>
        <w:rPr>
          <w:b/>
          <w:color w:val="000000"/>
          <w:sz w:val="28"/>
          <w:szCs w:val="28"/>
        </w:rPr>
      </w:pPr>
    </w:p>
    <w:p w14:paraId="0EA67044" w14:textId="1ED7E611" w:rsidR="008F6A16" w:rsidRDefault="00927338" w:rsidP="00230096">
      <w:pPr>
        <w:rPr>
          <w:sz w:val="28"/>
          <w:szCs w:val="28"/>
        </w:rPr>
      </w:pPr>
      <w:r>
        <w:rPr>
          <w:sz w:val="28"/>
          <w:szCs w:val="28"/>
        </w:rPr>
        <w:t>1</w:t>
      </w:r>
      <w:r w:rsidR="00870D45">
        <w:rPr>
          <w:sz w:val="28"/>
          <w:szCs w:val="28"/>
        </w:rPr>
        <w:t>6</w:t>
      </w:r>
      <w:r w:rsidR="00D87ABB">
        <w:rPr>
          <w:sz w:val="28"/>
          <w:szCs w:val="28"/>
        </w:rPr>
        <w:t>.12</w:t>
      </w:r>
      <w:r w:rsidR="00457DED">
        <w:rPr>
          <w:sz w:val="28"/>
          <w:szCs w:val="28"/>
        </w:rPr>
        <w:t>.202</w:t>
      </w:r>
      <w:r w:rsidR="002778B3">
        <w:rPr>
          <w:sz w:val="28"/>
          <w:szCs w:val="28"/>
        </w:rPr>
        <w:t>4</w:t>
      </w:r>
      <w:r w:rsidR="00457DED">
        <w:rPr>
          <w:sz w:val="28"/>
          <w:szCs w:val="28"/>
        </w:rPr>
        <w:t xml:space="preserve">                </w:t>
      </w:r>
      <w:r w:rsidR="00CC018D">
        <w:rPr>
          <w:sz w:val="28"/>
          <w:szCs w:val="28"/>
        </w:rPr>
        <w:t xml:space="preserve">   </w:t>
      </w:r>
      <w:r w:rsidR="00457DED">
        <w:rPr>
          <w:sz w:val="28"/>
          <w:szCs w:val="28"/>
        </w:rPr>
        <w:t xml:space="preserve">    </w:t>
      </w:r>
      <w:r w:rsidR="006A0C3E">
        <w:rPr>
          <w:sz w:val="28"/>
          <w:szCs w:val="28"/>
        </w:rPr>
        <w:t xml:space="preserve">        </w:t>
      </w:r>
      <w:r w:rsidR="00457DED">
        <w:rPr>
          <w:sz w:val="28"/>
          <w:szCs w:val="28"/>
        </w:rPr>
        <w:t xml:space="preserve">        </w:t>
      </w:r>
      <w:r w:rsidR="00230096">
        <w:rPr>
          <w:sz w:val="28"/>
          <w:szCs w:val="28"/>
        </w:rPr>
        <w:t xml:space="preserve">   </w:t>
      </w:r>
      <w:r w:rsidR="00457DED">
        <w:rPr>
          <w:sz w:val="28"/>
          <w:szCs w:val="28"/>
        </w:rPr>
        <w:t xml:space="preserve">с. </w:t>
      </w:r>
      <w:proofErr w:type="gramStart"/>
      <w:r w:rsidR="00457DED">
        <w:rPr>
          <w:sz w:val="28"/>
          <w:szCs w:val="28"/>
        </w:rPr>
        <w:t>Северное</w:t>
      </w:r>
      <w:proofErr w:type="gramEnd"/>
      <w:r w:rsidR="00457DED">
        <w:rPr>
          <w:sz w:val="28"/>
          <w:szCs w:val="28"/>
        </w:rPr>
        <w:t xml:space="preserve">           </w:t>
      </w:r>
      <w:r w:rsidR="00CC018D">
        <w:rPr>
          <w:sz w:val="28"/>
          <w:szCs w:val="28"/>
        </w:rPr>
        <w:t xml:space="preserve">                      </w:t>
      </w:r>
      <w:r w:rsidR="006A0C3E">
        <w:rPr>
          <w:sz w:val="28"/>
          <w:szCs w:val="28"/>
        </w:rPr>
        <w:t xml:space="preserve">        </w:t>
      </w:r>
      <w:r w:rsidR="00EB5524">
        <w:rPr>
          <w:sz w:val="28"/>
          <w:szCs w:val="28"/>
        </w:rPr>
        <w:t xml:space="preserve">  </w:t>
      </w:r>
      <w:r w:rsidR="00885E81">
        <w:rPr>
          <w:sz w:val="28"/>
          <w:szCs w:val="28"/>
        </w:rPr>
        <w:t xml:space="preserve">        </w:t>
      </w:r>
      <w:r w:rsidR="006A0C3E">
        <w:rPr>
          <w:sz w:val="28"/>
          <w:szCs w:val="28"/>
        </w:rPr>
        <w:t xml:space="preserve">№ </w:t>
      </w:r>
      <w:r w:rsidR="00857A98">
        <w:rPr>
          <w:sz w:val="28"/>
          <w:szCs w:val="28"/>
        </w:rPr>
        <w:t>936</w:t>
      </w:r>
    </w:p>
    <w:p w14:paraId="7AB0B904" w14:textId="77777777" w:rsidR="00857A98" w:rsidRDefault="00857A98" w:rsidP="00230096">
      <w:pPr>
        <w:rPr>
          <w:sz w:val="28"/>
          <w:szCs w:val="28"/>
        </w:rPr>
      </w:pPr>
    </w:p>
    <w:p w14:paraId="3DFC2D31" w14:textId="77777777" w:rsidR="00857A98" w:rsidRPr="00857A98" w:rsidRDefault="00857A98" w:rsidP="00857A98">
      <w:pPr>
        <w:jc w:val="center"/>
        <w:rPr>
          <w:rFonts w:eastAsia="Calibri"/>
          <w:b/>
          <w:bCs/>
          <w:sz w:val="28"/>
          <w:szCs w:val="28"/>
          <w:lang w:eastAsia="en-US"/>
        </w:rPr>
      </w:pPr>
      <w:r w:rsidRPr="00857A98">
        <w:rPr>
          <w:rFonts w:eastAsia="Calibri"/>
          <w:b/>
          <w:bCs/>
          <w:sz w:val="28"/>
          <w:szCs w:val="28"/>
          <w:lang w:eastAsia="en-US"/>
        </w:rPr>
        <w:t>Об утверждении Порядка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14:paraId="0E5E9668" w14:textId="77777777" w:rsidR="00857A98" w:rsidRPr="00857A98" w:rsidRDefault="00857A98" w:rsidP="00857A98">
      <w:pPr>
        <w:ind w:firstLine="709"/>
        <w:jc w:val="both"/>
        <w:rPr>
          <w:rFonts w:eastAsia="Calibri"/>
          <w:sz w:val="28"/>
          <w:szCs w:val="28"/>
          <w:lang w:eastAsia="en-US"/>
        </w:rPr>
      </w:pPr>
    </w:p>
    <w:p w14:paraId="5DBCD2F2"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В соответствии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утвержденными постановлением администрации Северного района Новосибирской области от 09.08.2023 № 454 (далее – Правила), администрация Северного района Новосибирской области</w:t>
      </w:r>
    </w:p>
    <w:p w14:paraId="2FF56C7A"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ПОСТАНОВЛЯЕТ:</w:t>
      </w:r>
    </w:p>
    <w:p w14:paraId="754F40A2" w14:textId="77777777" w:rsidR="00857A98" w:rsidRPr="00857A98" w:rsidRDefault="00857A98" w:rsidP="00857A98">
      <w:pPr>
        <w:numPr>
          <w:ilvl w:val="0"/>
          <w:numId w:val="26"/>
        </w:numPr>
        <w:tabs>
          <w:tab w:val="left" w:pos="1134"/>
          <w:tab w:val="left" w:pos="1276"/>
        </w:tabs>
        <w:spacing w:after="160" w:line="259" w:lineRule="auto"/>
        <w:ind w:left="0" w:firstLine="709"/>
        <w:contextualSpacing/>
        <w:jc w:val="both"/>
        <w:rPr>
          <w:rFonts w:eastAsia="Calibri"/>
          <w:sz w:val="28"/>
          <w:szCs w:val="28"/>
          <w:lang w:eastAsia="en-US"/>
        </w:rPr>
      </w:pPr>
      <w:r w:rsidRPr="00857A98">
        <w:rPr>
          <w:rFonts w:eastAsia="Calibri"/>
          <w:sz w:val="28"/>
          <w:szCs w:val="28"/>
          <w:lang w:eastAsia="en-US"/>
        </w:rPr>
        <w:t xml:space="preserve">Утвердить прилагаемый Порядок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согласно приложению к настоящему </w:t>
      </w:r>
      <w:r w:rsidRPr="00857A98">
        <w:rPr>
          <w:rFonts w:eastAsia="Calibri"/>
          <w:iCs/>
          <w:sz w:val="28"/>
          <w:szCs w:val="28"/>
          <w:lang w:eastAsia="en-US"/>
        </w:rPr>
        <w:t>постановлению</w:t>
      </w:r>
      <w:r w:rsidRPr="00857A98">
        <w:rPr>
          <w:rFonts w:eastAsia="Calibri"/>
          <w:sz w:val="28"/>
          <w:szCs w:val="28"/>
          <w:lang w:eastAsia="en-US"/>
        </w:rPr>
        <w:t>.</w:t>
      </w:r>
    </w:p>
    <w:p w14:paraId="7C6F8F84" w14:textId="77777777" w:rsidR="00857A98" w:rsidRPr="00857A98" w:rsidRDefault="00857A98" w:rsidP="00857A98">
      <w:pPr>
        <w:tabs>
          <w:tab w:val="left" w:pos="1134"/>
          <w:tab w:val="left" w:pos="1276"/>
        </w:tabs>
        <w:jc w:val="both"/>
        <w:rPr>
          <w:rFonts w:eastAsia="Calibri"/>
          <w:sz w:val="28"/>
          <w:szCs w:val="28"/>
          <w:lang w:eastAsia="en-US"/>
        </w:rPr>
      </w:pPr>
      <w:r w:rsidRPr="00857A98">
        <w:rPr>
          <w:rFonts w:eastAsia="Calibri"/>
          <w:sz w:val="28"/>
          <w:szCs w:val="28"/>
          <w:lang w:eastAsia="en-US"/>
        </w:rPr>
        <w:t xml:space="preserve">          2. Управлению делами администрации </w:t>
      </w:r>
      <w:proofErr w:type="gramStart"/>
      <w:r w:rsidRPr="00857A98">
        <w:rPr>
          <w:rFonts w:eastAsia="Calibri"/>
          <w:sz w:val="28"/>
          <w:szCs w:val="28"/>
          <w:lang w:val="en-US" w:eastAsia="en-US"/>
        </w:rPr>
        <w:t>C</w:t>
      </w:r>
      <w:proofErr w:type="spellStart"/>
      <w:proofErr w:type="gramEnd"/>
      <w:r w:rsidRPr="00857A98">
        <w:rPr>
          <w:rFonts w:eastAsia="Calibri"/>
          <w:sz w:val="28"/>
          <w:szCs w:val="28"/>
          <w:lang w:eastAsia="en-US"/>
        </w:rPr>
        <w:t>еверного</w:t>
      </w:r>
      <w:proofErr w:type="spellEnd"/>
      <w:r w:rsidRPr="00857A98">
        <w:rPr>
          <w:rFonts w:eastAsia="Calibri"/>
          <w:sz w:val="28"/>
          <w:szCs w:val="28"/>
          <w:lang w:eastAsia="en-US"/>
        </w:rPr>
        <w:t xml:space="preserve"> района Новосибирской области (</w:t>
      </w:r>
      <w:proofErr w:type="spellStart"/>
      <w:r w:rsidRPr="00857A98">
        <w:rPr>
          <w:rFonts w:eastAsia="Calibri"/>
          <w:sz w:val="28"/>
          <w:szCs w:val="28"/>
          <w:lang w:eastAsia="en-US"/>
        </w:rPr>
        <w:t>Гламаздин</w:t>
      </w:r>
      <w:proofErr w:type="spellEnd"/>
      <w:r w:rsidRPr="00857A98">
        <w:rPr>
          <w:rFonts w:eastAsia="Calibri"/>
          <w:sz w:val="28"/>
          <w:szCs w:val="28"/>
          <w:lang w:eastAsia="en-US"/>
        </w:rPr>
        <w:t xml:space="preserve"> С.В.) разместить настоящее постановление на официальном сайте администрации </w:t>
      </w:r>
      <w:proofErr w:type="spellStart"/>
      <w:r w:rsidRPr="00857A98">
        <w:rPr>
          <w:rFonts w:eastAsia="Calibri"/>
          <w:sz w:val="28"/>
          <w:szCs w:val="28"/>
          <w:lang w:eastAsia="en-US"/>
        </w:rPr>
        <w:t>Cеверного</w:t>
      </w:r>
      <w:proofErr w:type="spellEnd"/>
      <w:r w:rsidRPr="00857A98">
        <w:rPr>
          <w:rFonts w:eastAsia="Calibri"/>
          <w:sz w:val="28"/>
          <w:szCs w:val="28"/>
          <w:lang w:eastAsia="en-US"/>
        </w:rPr>
        <w:t xml:space="preserve"> района Новосибирской области в информационно-коммуникационной сети Интернет.</w:t>
      </w:r>
    </w:p>
    <w:p w14:paraId="5EE1C724" w14:textId="2696AD57" w:rsidR="00857A98" w:rsidRPr="00857A98" w:rsidRDefault="00857A98" w:rsidP="00857A98">
      <w:pPr>
        <w:tabs>
          <w:tab w:val="left" w:pos="1134"/>
          <w:tab w:val="left" w:pos="1276"/>
        </w:tabs>
        <w:jc w:val="both"/>
        <w:rPr>
          <w:rFonts w:eastAsia="Calibri"/>
          <w:sz w:val="28"/>
          <w:szCs w:val="28"/>
          <w:lang w:eastAsia="en-US"/>
        </w:rPr>
      </w:pPr>
      <w:r w:rsidRPr="00857A98">
        <w:rPr>
          <w:rFonts w:eastAsia="Calibri"/>
          <w:sz w:val="28"/>
          <w:szCs w:val="28"/>
          <w:lang w:eastAsia="en-US"/>
        </w:rPr>
        <w:t xml:space="preserve">          3. Контроль за исполнением постановления возложить на заместителя главы администрации по социальным вопросам администрации </w:t>
      </w:r>
      <w:r w:rsidRPr="00857A98">
        <w:rPr>
          <w:rFonts w:eastAsia="Calibri"/>
          <w:sz w:val="28"/>
          <w:szCs w:val="28"/>
          <w:lang w:eastAsia="en-US"/>
        </w:rPr>
        <w:t>Северного</w:t>
      </w:r>
      <w:r w:rsidRPr="00857A98">
        <w:rPr>
          <w:rFonts w:eastAsia="Calibri"/>
          <w:sz w:val="28"/>
          <w:szCs w:val="28"/>
          <w:lang w:eastAsia="en-US"/>
        </w:rPr>
        <w:t xml:space="preserve"> района Новосибирской области </w:t>
      </w:r>
      <w:proofErr w:type="spellStart"/>
      <w:r w:rsidRPr="00857A98">
        <w:rPr>
          <w:rFonts w:eastAsia="Calibri"/>
          <w:sz w:val="28"/>
          <w:szCs w:val="28"/>
          <w:lang w:eastAsia="en-US"/>
        </w:rPr>
        <w:t>Кайгородову</w:t>
      </w:r>
      <w:proofErr w:type="spellEnd"/>
      <w:r w:rsidRPr="00857A98">
        <w:rPr>
          <w:rFonts w:eastAsia="Calibri"/>
          <w:sz w:val="28"/>
          <w:szCs w:val="28"/>
          <w:lang w:eastAsia="en-US"/>
        </w:rPr>
        <w:t xml:space="preserve"> Г.М. и заместителя главы администрации по сельскому хозяйству и экономическому развитию администрации </w:t>
      </w:r>
      <w:proofErr w:type="spellStart"/>
      <w:proofErr w:type="gramStart"/>
      <w:r w:rsidRPr="00857A98">
        <w:rPr>
          <w:rFonts w:eastAsia="Calibri"/>
          <w:sz w:val="28"/>
          <w:szCs w:val="28"/>
          <w:lang w:eastAsia="en-US"/>
        </w:rPr>
        <w:t>C</w:t>
      </w:r>
      <w:proofErr w:type="gramEnd"/>
      <w:r w:rsidRPr="00857A98">
        <w:rPr>
          <w:rFonts w:eastAsia="Calibri"/>
          <w:sz w:val="28"/>
          <w:szCs w:val="28"/>
          <w:lang w:eastAsia="en-US"/>
        </w:rPr>
        <w:t>еверного</w:t>
      </w:r>
      <w:proofErr w:type="spellEnd"/>
      <w:r w:rsidRPr="00857A98">
        <w:rPr>
          <w:rFonts w:eastAsia="Calibri"/>
          <w:sz w:val="28"/>
          <w:szCs w:val="28"/>
          <w:lang w:eastAsia="en-US"/>
        </w:rPr>
        <w:t xml:space="preserve"> района Новосибирской области Воробьева И.Г.</w:t>
      </w:r>
    </w:p>
    <w:p w14:paraId="16A1AA97" w14:textId="77777777" w:rsidR="00857A98" w:rsidRPr="00857A98" w:rsidRDefault="00857A98" w:rsidP="00857A98">
      <w:pPr>
        <w:pBdr>
          <w:top w:val="nil"/>
          <w:left w:val="nil"/>
          <w:bottom w:val="nil"/>
          <w:right w:val="nil"/>
          <w:between w:val="nil"/>
          <w:bar w:val="nil"/>
        </w:pBdr>
        <w:ind w:left="5103"/>
        <w:jc w:val="center"/>
        <w:rPr>
          <w:rFonts w:eastAsia="Calibri"/>
          <w:color w:val="000000"/>
          <w:sz w:val="28"/>
          <w:szCs w:val="28"/>
          <w:u w:color="000000"/>
          <w:bdr w:val="nil"/>
        </w:rPr>
      </w:pPr>
    </w:p>
    <w:p w14:paraId="531A15A8" w14:textId="77777777" w:rsidR="00857A98" w:rsidRPr="00857A98" w:rsidRDefault="00857A98" w:rsidP="00857A98">
      <w:pPr>
        <w:pBdr>
          <w:top w:val="nil"/>
          <w:left w:val="nil"/>
          <w:bottom w:val="nil"/>
          <w:right w:val="nil"/>
          <w:between w:val="nil"/>
          <w:bar w:val="nil"/>
        </w:pBdr>
        <w:ind w:left="5103"/>
        <w:jc w:val="center"/>
        <w:rPr>
          <w:rFonts w:eastAsia="Calibri"/>
          <w:color w:val="000000"/>
          <w:sz w:val="28"/>
          <w:szCs w:val="28"/>
          <w:u w:color="000000"/>
          <w:bdr w:val="nil"/>
        </w:rPr>
      </w:pPr>
    </w:p>
    <w:p w14:paraId="2ABDADB7" w14:textId="77777777" w:rsidR="00857A98" w:rsidRPr="00857A98" w:rsidRDefault="00857A98" w:rsidP="00857A98">
      <w:pPr>
        <w:pBdr>
          <w:top w:val="nil"/>
          <w:left w:val="nil"/>
          <w:bottom w:val="nil"/>
          <w:right w:val="nil"/>
          <w:between w:val="nil"/>
          <w:bar w:val="nil"/>
        </w:pBdr>
        <w:jc w:val="both"/>
        <w:rPr>
          <w:rFonts w:eastAsia="Calibri"/>
          <w:color w:val="000000"/>
          <w:sz w:val="28"/>
          <w:szCs w:val="28"/>
          <w:u w:color="000000"/>
          <w:bdr w:val="nil"/>
        </w:rPr>
      </w:pPr>
      <w:r w:rsidRPr="00857A98">
        <w:rPr>
          <w:rFonts w:eastAsia="Calibri"/>
          <w:color w:val="000000"/>
          <w:sz w:val="28"/>
          <w:szCs w:val="28"/>
          <w:u w:color="000000"/>
          <w:bdr w:val="nil"/>
        </w:rPr>
        <w:t>Глава Северного района</w:t>
      </w:r>
    </w:p>
    <w:p w14:paraId="49BE1D99" w14:textId="68B6CF8D" w:rsidR="00857A98" w:rsidRPr="00857A98" w:rsidRDefault="00857A98" w:rsidP="00857A98">
      <w:pPr>
        <w:pBdr>
          <w:top w:val="nil"/>
          <w:left w:val="nil"/>
          <w:bottom w:val="nil"/>
          <w:right w:val="nil"/>
          <w:between w:val="nil"/>
          <w:bar w:val="nil"/>
        </w:pBdr>
        <w:jc w:val="both"/>
        <w:rPr>
          <w:rFonts w:eastAsia="Calibri"/>
          <w:color w:val="000000"/>
          <w:sz w:val="28"/>
          <w:szCs w:val="28"/>
          <w:u w:color="000000"/>
          <w:bdr w:val="nil"/>
        </w:rPr>
      </w:pPr>
      <w:r w:rsidRPr="00857A98">
        <w:rPr>
          <w:rFonts w:eastAsia="Calibri"/>
          <w:color w:val="000000"/>
          <w:sz w:val="28"/>
          <w:szCs w:val="28"/>
          <w:u w:color="000000"/>
          <w:bdr w:val="nil"/>
        </w:rPr>
        <w:t xml:space="preserve">Новосибирской области                                                     </w:t>
      </w:r>
      <w:r>
        <w:rPr>
          <w:rFonts w:eastAsia="Calibri"/>
          <w:color w:val="000000"/>
          <w:sz w:val="28"/>
          <w:szCs w:val="28"/>
          <w:u w:color="000000"/>
          <w:bdr w:val="nil"/>
        </w:rPr>
        <w:t xml:space="preserve">                </w:t>
      </w:r>
      <w:r w:rsidRPr="00857A98">
        <w:rPr>
          <w:rFonts w:eastAsia="Calibri"/>
          <w:color w:val="000000"/>
          <w:sz w:val="28"/>
          <w:szCs w:val="28"/>
          <w:u w:color="000000"/>
          <w:bdr w:val="nil"/>
        </w:rPr>
        <w:t xml:space="preserve">   С.В. Коростелев</w:t>
      </w:r>
    </w:p>
    <w:p w14:paraId="1D824170" w14:textId="77777777" w:rsidR="00857A98" w:rsidRPr="00857A98" w:rsidRDefault="00857A98" w:rsidP="00857A98">
      <w:pPr>
        <w:pBdr>
          <w:top w:val="nil"/>
          <w:left w:val="nil"/>
          <w:bottom w:val="nil"/>
          <w:right w:val="nil"/>
          <w:between w:val="nil"/>
          <w:bar w:val="nil"/>
        </w:pBdr>
        <w:ind w:left="5103"/>
        <w:jc w:val="center"/>
        <w:rPr>
          <w:rFonts w:eastAsia="Calibri"/>
          <w:color w:val="000000"/>
          <w:sz w:val="28"/>
          <w:szCs w:val="28"/>
          <w:u w:color="000000"/>
          <w:bdr w:val="nil"/>
        </w:rPr>
      </w:pPr>
    </w:p>
    <w:p w14:paraId="29152AC6" w14:textId="77777777" w:rsidR="00857A98" w:rsidRPr="00857A98" w:rsidRDefault="00857A98" w:rsidP="00857A98">
      <w:pPr>
        <w:pBdr>
          <w:top w:val="nil"/>
          <w:left w:val="nil"/>
          <w:bottom w:val="nil"/>
          <w:right w:val="nil"/>
          <w:between w:val="nil"/>
          <w:bar w:val="nil"/>
        </w:pBdr>
        <w:ind w:left="5103"/>
        <w:jc w:val="center"/>
        <w:rPr>
          <w:rFonts w:eastAsia="Calibri"/>
          <w:color w:val="000000"/>
          <w:sz w:val="28"/>
          <w:szCs w:val="28"/>
          <w:u w:color="000000"/>
          <w:bdr w:val="nil"/>
        </w:rPr>
      </w:pPr>
    </w:p>
    <w:p w14:paraId="679373C6" w14:textId="77777777" w:rsidR="00857A98" w:rsidRPr="00857A98" w:rsidRDefault="00857A98" w:rsidP="00857A98">
      <w:pPr>
        <w:pBdr>
          <w:top w:val="nil"/>
          <w:left w:val="nil"/>
          <w:bottom w:val="nil"/>
          <w:right w:val="nil"/>
          <w:between w:val="nil"/>
          <w:bar w:val="nil"/>
        </w:pBdr>
        <w:rPr>
          <w:rFonts w:eastAsia="Calibri"/>
          <w:color w:val="000000"/>
          <w:sz w:val="28"/>
          <w:szCs w:val="28"/>
          <w:u w:color="000000"/>
          <w:bdr w:val="nil"/>
        </w:rPr>
      </w:pPr>
    </w:p>
    <w:p w14:paraId="1ECD63C6" w14:textId="77777777" w:rsidR="00857A98" w:rsidRPr="00857A98" w:rsidRDefault="00857A98" w:rsidP="00857A98">
      <w:pPr>
        <w:pBdr>
          <w:top w:val="nil"/>
          <w:left w:val="nil"/>
          <w:bottom w:val="nil"/>
          <w:right w:val="nil"/>
          <w:between w:val="nil"/>
          <w:bar w:val="nil"/>
        </w:pBdr>
        <w:ind w:left="5103"/>
        <w:jc w:val="center"/>
        <w:rPr>
          <w:rFonts w:eastAsia="Calibri"/>
          <w:color w:val="000000"/>
          <w:sz w:val="28"/>
          <w:szCs w:val="28"/>
          <w:u w:color="000000"/>
          <w:bdr w:val="nil"/>
        </w:rPr>
      </w:pPr>
      <w:r w:rsidRPr="00857A98">
        <w:rPr>
          <w:rFonts w:eastAsia="Calibri"/>
          <w:color w:val="000000"/>
          <w:sz w:val="28"/>
          <w:szCs w:val="28"/>
          <w:u w:color="000000"/>
          <w:bdr w:val="nil"/>
        </w:rPr>
        <w:lastRenderedPageBreak/>
        <w:t>ПРИЛОЖЕНИЕ</w:t>
      </w:r>
    </w:p>
    <w:p w14:paraId="48796B89" w14:textId="77777777" w:rsidR="00857A98" w:rsidRPr="00857A98" w:rsidRDefault="00857A98" w:rsidP="00857A98">
      <w:pPr>
        <w:pBdr>
          <w:top w:val="nil"/>
          <w:left w:val="nil"/>
          <w:bottom w:val="nil"/>
          <w:right w:val="nil"/>
          <w:between w:val="nil"/>
          <w:bar w:val="nil"/>
        </w:pBdr>
        <w:ind w:left="5103"/>
        <w:jc w:val="center"/>
        <w:rPr>
          <w:rFonts w:eastAsia="Calibri"/>
          <w:color w:val="000000"/>
          <w:sz w:val="28"/>
          <w:szCs w:val="28"/>
          <w:u w:color="000000"/>
          <w:bdr w:val="nil"/>
        </w:rPr>
      </w:pPr>
      <w:r w:rsidRPr="00857A98">
        <w:rPr>
          <w:rFonts w:eastAsia="Calibri"/>
          <w:color w:val="000000"/>
          <w:sz w:val="28"/>
          <w:szCs w:val="28"/>
          <w:u w:color="000000"/>
          <w:bdr w:val="nil"/>
        </w:rPr>
        <w:t xml:space="preserve">к постановлению администрации </w:t>
      </w:r>
      <w:proofErr w:type="spellStart"/>
      <w:proofErr w:type="gramStart"/>
      <w:r w:rsidRPr="00857A98">
        <w:rPr>
          <w:rFonts w:eastAsia="Calibri"/>
          <w:color w:val="000000"/>
          <w:sz w:val="28"/>
          <w:szCs w:val="28"/>
          <w:u w:color="000000"/>
          <w:bdr w:val="nil"/>
        </w:rPr>
        <w:t>C</w:t>
      </w:r>
      <w:proofErr w:type="gramEnd"/>
      <w:r w:rsidRPr="00857A98">
        <w:rPr>
          <w:rFonts w:eastAsia="Calibri"/>
          <w:color w:val="000000"/>
          <w:sz w:val="28"/>
          <w:szCs w:val="28"/>
          <w:u w:color="000000"/>
          <w:bdr w:val="nil"/>
        </w:rPr>
        <w:t>еверного</w:t>
      </w:r>
      <w:proofErr w:type="spellEnd"/>
      <w:r w:rsidRPr="00857A98">
        <w:rPr>
          <w:rFonts w:eastAsia="Calibri"/>
          <w:color w:val="000000"/>
          <w:sz w:val="28"/>
          <w:szCs w:val="28"/>
          <w:u w:color="000000"/>
          <w:bdr w:val="nil"/>
        </w:rPr>
        <w:t xml:space="preserve"> района</w:t>
      </w:r>
    </w:p>
    <w:p w14:paraId="751F40FB" w14:textId="77777777" w:rsidR="00857A98" w:rsidRPr="00857A98" w:rsidRDefault="00857A98" w:rsidP="00857A98">
      <w:pPr>
        <w:pBdr>
          <w:top w:val="nil"/>
          <w:left w:val="nil"/>
          <w:bottom w:val="nil"/>
          <w:right w:val="nil"/>
          <w:between w:val="nil"/>
          <w:bar w:val="nil"/>
        </w:pBdr>
        <w:ind w:left="5103"/>
        <w:jc w:val="center"/>
        <w:rPr>
          <w:rFonts w:eastAsia="Calibri"/>
          <w:color w:val="000000"/>
          <w:sz w:val="28"/>
          <w:szCs w:val="28"/>
          <w:u w:color="000000"/>
          <w:bdr w:val="nil"/>
        </w:rPr>
      </w:pPr>
      <w:r w:rsidRPr="00857A98">
        <w:rPr>
          <w:rFonts w:eastAsia="Calibri"/>
          <w:color w:val="000000"/>
          <w:sz w:val="28"/>
          <w:szCs w:val="28"/>
          <w:u w:color="000000"/>
          <w:bdr w:val="nil"/>
        </w:rPr>
        <w:t xml:space="preserve"> Новосибирской области</w:t>
      </w:r>
      <w:r w:rsidRPr="00857A98">
        <w:rPr>
          <w:rFonts w:eastAsia="Calibri"/>
          <w:color w:val="000000"/>
          <w:sz w:val="28"/>
          <w:szCs w:val="28"/>
          <w:highlight w:val="yellow"/>
          <w:u w:color="000000"/>
          <w:bdr w:val="nil"/>
        </w:rPr>
        <w:t xml:space="preserve"> </w:t>
      </w:r>
    </w:p>
    <w:p w14:paraId="4B0CD1B2" w14:textId="6C68E0B2" w:rsidR="00857A98" w:rsidRPr="00857A98" w:rsidRDefault="00857A98" w:rsidP="00857A98">
      <w:pPr>
        <w:pBdr>
          <w:top w:val="nil"/>
          <w:left w:val="nil"/>
          <w:bottom w:val="nil"/>
          <w:right w:val="nil"/>
          <w:between w:val="nil"/>
          <w:bar w:val="nil"/>
        </w:pBdr>
        <w:ind w:left="5103"/>
        <w:jc w:val="center"/>
        <w:rPr>
          <w:rFonts w:eastAsia="Calibri"/>
          <w:color w:val="000000"/>
          <w:sz w:val="28"/>
          <w:szCs w:val="28"/>
          <w:u w:color="000000"/>
          <w:bdr w:val="nil"/>
        </w:rPr>
      </w:pPr>
      <w:r w:rsidRPr="00857A98">
        <w:rPr>
          <w:rFonts w:eastAsia="Calibri"/>
          <w:color w:val="000000"/>
          <w:sz w:val="28"/>
          <w:szCs w:val="28"/>
          <w:u w:color="000000"/>
          <w:bdr w:val="nil"/>
        </w:rPr>
        <w:t xml:space="preserve">от </w:t>
      </w:r>
      <w:r>
        <w:rPr>
          <w:rFonts w:eastAsia="Calibri"/>
          <w:color w:val="000000"/>
          <w:sz w:val="28"/>
          <w:szCs w:val="28"/>
          <w:u w:color="000000"/>
          <w:bdr w:val="nil"/>
        </w:rPr>
        <w:t>16.12.2024</w:t>
      </w:r>
      <w:r w:rsidRPr="00857A98">
        <w:rPr>
          <w:rFonts w:eastAsia="Calibri"/>
          <w:color w:val="000000"/>
          <w:sz w:val="28"/>
          <w:szCs w:val="28"/>
          <w:u w:color="000000"/>
          <w:bdr w:val="nil"/>
        </w:rPr>
        <w:t xml:space="preserve"> № </w:t>
      </w:r>
      <w:r>
        <w:rPr>
          <w:rFonts w:eastAsia="Calibri"/>
          <w:color w:val="000000"/>
          <w:sz w:val="28"/>
          <w:szCs w:val="28"/>
          <w:u w:color="000000"/>
          <w:bdr w:val="nil"/>
        </w:rPr>
        <w:t>936</w:t>
      </w:r>
    </w:p>
    <w:p w14:paraId="45D584E3" w14:textId="77777777" w:rsidR="00857A98" w:rsidRPr="00857A98" w:rsidRDefault="00857A98" w:rsidP="00857A98">
      <w:pPr>
        <w:jc w:val="both"/>
        <w:rPr>
          <w:rFonts w:eastAsia="Calibri"/>
          <w:b/>
          <w:bCs/>
          <w:sz w:val="28"/>
          <w:szCs w:val="28"/>
          <w:lang w:eastAsia="en-US"/>
        </w:rPr>
      </w:pPr>
    </w:p>
    <w:p w14:paraId="2B57CF88" w14:textId="77777777" w:rsidR="00857A98" w:rsidRPr="00857A98" w:rsidRDefault="00857A98" w:rsidP="00857A98">
      <w:pPr>
        <w:jc w:val="both"/>
        <w:rPr>
          <w:rFonts w:eastAsia="Calibri"/>
          <w:b/>
          <w:bCs/>
          <w:sz w:val="28"/>
          <w:szCs w:val="28"/>
          <w:lang w:eastAsia="en-US"/>
        </w:rPr>
      </w:pPr>
    </w:p>
    <w:p w14:paraId="62C170CB" w14:textId="77777777" w:rsidR="00857A98" w:rsidRPr="00857A98" w:rsidRDefault="00857A98" w:rsidP="00857A98">
      <w:pPr>
        <w:jc w:val="center"/>
        <w:rPr>
          <w:rFonts w:eastAsia="Calibri"/>
          <w:b/>
          <w:bCs/>
          <w:sz w:val="28"/>
          <w:szCs w:val="28"/>
          <w:lang w:eastAsia="en-US"/>
        </w:rPr>
      </w:pPr>
      <w:r w:rsidRPr="00857A98">
        <w:rPr>
          <w:rFonts w:eastAsia="Calibri"/>
          <w:b/>
          <w:bCs/>
          <w:sz w:val="28"/>
          <w:szCs w:val="28"/>
          <w:lang w:eastAsia="en-US"/>
        </w:rPr>
        <w:t xml:space="preserve">ПОРЯДОК </w:t>
      </w:r>
    </w:p>
    <w:p w14:paraId="3210F42A" w14:textId="77777777" w:rsidR="00857A98" w:rsidRPr="00857A98" w:rsidRDefault="00857A98" w:rsidP="00857A98">
      <w:pPr>
        <w:jc w:val="center"/>
        <w:rPr>
          <w:rFonts w:eastAsia="Calibri"/>
          <w:b/>
          <w:bCs/>
          <w:sz w:val="28"/>
          <w:szCs w:val="28"/>
          <w:lang w:eastAsia="en-US"/>
        </w:rPr>
      </w:pPr>
      <w:r w:rsidRPr="00857A98">
        <w:rPr>
          <w:rFonts w:eastAsia="Calibri"/>
          <w:b/>
          <w:bCs/>
          <w:sz w:val="28"/>
          <w:szCs w:val="28"/>
          <w:lang w:eastAsia="en-US"/>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14:paraId="4F73AF9F" w14:textId="77777777" w:rsidR="00857A98" w:rsidRPr="00857A98" w:rsidRDefault="00857A98" w:rsidP="00857A98">
      <w:pPr>
        <w:jc w:val="center"/>
        <w:rPr>
          <w:rFonts w:eastAsia="Calibri"/>
          <w:b/>
          <w:bCs/>
          <w:sz w:val="28"/>
          <w:szCs w:val="28"/>
          <w:lang w:eastAsia="en-US"/>
        </w:rPr>
      </w:pPr>
    </w:p>
    <w:p w14:paraId="242541BA" w14:textId="77777777" w:rsidR="00857A98" w:rsidRPr="00857A98" w:rsidRDefault="00857A98" w:rsidP="00857A98">
      <w:pPr>
        <w:jc w:val="center"/>
        <w:rPr>
          <w:rFonts w:eastAsia="Calibri"/>
          <w:b/>
          <w:bCs/>
          <w:sz w:val="28"/>
          <w:szCs w:val="28"/>
          <w:lang w:eastAsia="en-US"/>
        </w:rPr>
      </w:pPr>
      <w:r w:rsidRPr="00857A98">
        <w:rPr>
          <w:rFonts w:eastAsia="Calibri"/>
          <w:b/>
          <w:bCs/>
          <w:sz w:val="28"/>
          <w:szCs w:val="28"/>
          <w:lang w:eastAsia="en-US"/>
        </w:rPr>
        <w:t>1. Общие положения</w:t>
      </w:r>
    </w:p>
    <w:p w14:paraId="445743AD" w14:textId="77777777" w:rsidR="00857A98" w:rsidRPr="00857A98" w:rsidRDefault="00857A98" w:rsidP="00857A98">
      <w:pPr>
        <w:jc w:val="center"/>
        <w:rPr>
          <w:rFonts w:eastAsia="Calibri"/>
          <w:b/>
          <w:bCs/>
          <w:sz w:val="28"/>
          <w:szCs w:val="28"/>
          <w:lang w:eastAsia="en-US"/>
        </w:rPr>
      </w:pPr>
    </w:p>
    <w:p w14:paraId="62CC2C25" w14:textId="77777777" w:rsidR="00857A98" w:rsidRPr="00857A98" w:rsidRDefault="00857A98" w:rsidP="00857A98">
      <w:pPr>
        <w:numPr>
          <w:ilvl w:val="1"/>
          <w:numId w:val="27"/>
        </w:numPr>
        <w:spacing w:after="160" w:line="259" w:lineRule="auto"/>
        <w:ind w:left="0" w:firstLine="709"/>
        <w:contextualSpacing/>
        <w:jc w:val="both"/>
        <w:rPr>
          <w:rFonts w:eastAsia="Calibri"/>
          <w:sz w:val="28"/>
          <w:szCs w:val="28"/>
          <w:lang w:eastAsia="en-US"/>
        </w:rPr>
      </w:pPr>
      <w:proofErr w:type="gramStart"/>
      <w:r w:rsidRPr="00857A98">
        <w:rPr>
          <w:rFonts w:eastAsia="Calibri"/>
          <w:sz w:val="28"/>
          <w:szCs w:val="28"/>
          <w:lang w:eastAsia="en-US"/>
        </w:rPr>
        <w:t>Настоящий Порядок устанавливает последовательность и порядок осуществления действий, связанных с 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 в целях исполнения требований постановления администрации Северного района Новосибирской области от 09.08.2023 № 454 «О некоторых мерах правового регулирования вопросов</w:t>
      </w:r>
      <w:proofErr w:type="gramEnd"/>
      <w:r w:rsidRPr="00857A98">
        <w:rPr>
          <w:rFonts w:eastAsia="Calibri"/>
          <w:sz w:val="28"/>
          <w:szCs w:val="28"/>
          <w:lang w:eastAsia="en-US"/>
        </w:rPr>
        <w:t>, связанных с оказанием муниципальной услуги «Реализация дополнительных общеразвивающих программ» в соответствии с социальными сертификатами» (далее – Постановление).</w:t>
      </w:r>
    </w:p>
    <w:p w14:paraId="4DC681A6" w14:textId="77777777" w:rsidR="00857A98" w:rsidRPr="00857A98" w:rsidRDefault="00857A98" w:rsidP="00857A98">
      <w:pPr>
        <w:numPr>
          <w:ilvl w:val="1"/>
          <w:numId w:val="27"/>
        </w:numPr>
        <w:spacing w:after="160" w:line="259" w:lineRule="auto"/>
        <w:ind w:left="0" w:firstLine="709"/>
        <w:contextualSpacing/>
        <w:jc w:val="both"/>
        <w:rPr>
          <w:rFonts w:eastAsia="Calibri"/>
          <w:sz w:val="28"/>
          <w:szCs w:val="28"/>
          <w:lang w:eastAsia="en-US"/>
        </w:rPr>
      </w:pPr>
      <w:r w:rsidRPr="00857A98">
        <w:rPr>
          <w:rFonts w:eastAsia="Calibri"/>
          <w:sz w:val="28"/>
          <w:szCs w:val="28"/>
          <w:lang w:eastAsia="en-US"/>
        </w:rPr>
        <w:t>В целях настоящего Порядка используются следующие термины и их определения:</w:t>
      </w:r>
    </w:p>
    <w:p w14:paraId="5368A0F5"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Уполномоченный орган – администрация Северного района Новосибирской области, утверждающий муниципальный социальный заказ на оказание муниципальной услуги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6FF3C72B" w14:textId="77777777" w:rsidR="00857A98" w:rsidRPr="00857A98" w:rsidRDefault="00857A98" w:rsidP="00857A98">
      <w:pPr>
        <w:spacing w:after="160"/>
        <w:ind w:firstLine="709"/>
        <w:jc w:val="both"/>
        <w:rPr>
          <w:rFonts w:eastAsia="Calibri"/>
          <w:sz w:val="28"/>
          <w:szCs w:val="28"/>
          <w:lang w:eastAsia="en-US"/>
        </w:rPr>
      </w:pPr>
      <w:proofErr w:type="gramStart"/>
      <w:r w:rsidRPr="00857A98">
        <w:rPr>
          <w:rFonts w:eastAsia="Calibri"/>
          <w:sz w:val="28"/>
          <w:szCs w:val="28"/>
          <w:lang w:eastAsia="en-US"/>
        </w:rPr>
        <w:t xml:space="preserve">Информационная система «Навигатор дополнительного образования Новосибирской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857A98">
        <w:rPr>
          <w:sz w:val="28"/>
          <w:szCs w:val="28"/>
          <w:lang w:eastAsia="en-US"/>
        </w:rPr>
        <w:t>общеобразовательных</w:t>
      </w:r>
      <w:r w:rsidRPr="00857A98">
        <w:rPr>
          <w:rFonts w:eastAsia="Calibri"/>
          <w:sz w:val="28"/>
          <w:szCs w:val="28"/>
          <w:lang w:eastAsia="en-US"/>
        </w:rPr>
        <w:t xml:space="preserve"> программ и иных процедур, предусмотренных нормативными правовыми актами органов исполнительной власти Новосибирской области и муниципальными правовыми актами Северного района Новосибирской области;</w:t>
      </w:r>
      <w:proofErr w:type="gramEnd"/>
    </w:p>
    <w:p w14:paraId="762CB999" w14:textId="77777777" w:rsidR="00857A98" w:rsidRPr="00857A98" w:rsidRDefault="00857A98" w:rsidP="00857A98">
      <w:pPr>
        <w:spacing w:after="160"/>
        <w:ind w:firstLine="709"/>
        <w:jc w:val="both"/>
        <w:rPr>
          <w:rFonts w:eastAsia="Calibri"/>
          <w:sz w:val="28"/>
          <w:szCs w:val="28"/>
          <w:lang w:eastAsia="en-US"/>
        </w:rPr>
      </w:pPr>
      <w:r w:rsidRPr="00857A98">
        <w:rPr>
          <w:rFonts w:eastAsia="Calibri"/>
          <w:sz w:val="28"/>
          <w:szCs w:val="28"/>
          <w:lang w:eastAsia="en-US"/>
        </w:rPr>
        <w:lastRenderedPageBreak/>
        <w:t>Потребитель – физическое лицо в возрасте от 5 до 18 лет, проживающее на территории Северного района Новосибирской области и имеющее право на получение муниципальной услуги;</w:t>
      </w:r>
    </w:p>
    <w:p w14:paraId="2CD921E3" w14:textId="77777777" w:rsidR="00857A98" w:rsidRPr="00857A98" w:rsidRDefault="00857A98" w:rsidP="00857A98">
      <w:pPr>
        <w:spacing w:after="160"/>
        <w:ind w:firstLine="709"/>
        <w:jc w:val="both"/>
        <w:rPr>
          <w:rFonts w:eastAsia="Calibri"/>
          <w:sz w:val="28"/>
          <w:szCs w:val="28"/>
          <w:lang w:eastAsia="en-US"/>
        </w:rPr>
      </w:pPr>
      <w:r w:rsidRPr="00857A98">
        <w:rPr>
          <w:rFonts w:eastAsia="Calibri"/>
          <w:bCs/>
          <w:iCs/>
          <w:sz w:val="28"/>
          <w:szCs w:val="28"/>
          <w:lang w:eastAsia="en-US"/>
        </w:rPr>
        <w:t xml:space="preserve">Заявитель – родитель или иной законный представитель потребителя, потребитель, достигший возраста 14 лет, авторизованные в информационной системе и представляющие </w:t>
      </w:r>
      <w:proofErr w:type="gramStart"/>
      <w:r w:rsidRPr="00857A98">
        <w:rPr>
          <w:rFonts w:eastAsia="Calibri"/>
          <w:bCs/>
          <w:iCs/>
          <w:sz w:val="28"/>
          <w:szCs w:val="28"/>
          <w:lang w:eastAsia="en-US"/>
        </w:rPr>
        <w:t>заявления</w:t>
      </w:r>
      <w:proofErr w:type="gramEnd"/>
      <w:r w:rsidRPr="00857A98">
        <w:rPr>
          <w:rFonts w:eastAsia="Calibri"/>
          <w:bCs/>
          <w:iCs/>
          <w:sz w:val="28"/>
          <w:szCs w:val="28"/>
          <w:lang w:eastAsia="en-US"/>
        </w:rPr>
        <w:t xml:space="preserve"> и иные документы для их обработки</w:t>
      </w:r>
      <w:r w:rsidRPr="00857A98">
        <w:rPr>
          <w:rFonts w:eastAsia="Calibri"/>
          <w:sz w:val="28"/>
          <w:szCs w:val="28"/>
          <w:lang w:eastAsia="en-US"/>
        </w:rPr>
        <w:t>;</w:t>
      </w:r>
    </w:p>
    <w:p w14:paraId="20F5CC52" w14:textId="77777777" w:rsidR="00857A98" w:rsidRPr="00857A98" w:rsidRDefault="00857A98" w:rsidP="00857A98">
      <w:pPr>
        <w:spacing w:after="160"/>
        <w:ind w:firstLine="709"/>
        <w:jc w:val="both"/>
        <w:rPr>
          <w:rFonts w:eastAsia="Calibri"/>
          <w:sz w:val="28"/>
          <w:szCs w:val="28"/>
          <w:lang w:eastAsia="en-US"/>
        </w:rPr>
      </w:pPr>
      <w:r w:rsidRPr="00857A98">
        <w:rPr>
          <w:rFonts w:eastAsia="Calibri"/>
          <w:sz w:val="28"/>
          <w:szCs w:val="28"/>
          <w:lang w:eastAsia="en-US"/>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p>
    <w:p w14:paraId="10AC2AE0" w14:textId="77777777" w:rsidR="00857A98" w:rsidRPr="00857A98" w:rsidRDefault="00857A98" w:rsidP="00857A98">
      <w:pPr>
        <w:spacing w:after="160"/>
        <w:ind w:firstLine="709"/>
        <w:jc w:val="both"/>
        <w:rPr>
          <w:rFonts w:eastAsia="Calibri"/>
          <w:sz w:val="28"/>
          <w:szCs w:val="28"/>
          <w:lang w:eastAsia="en-US"/>
        </w:rPr>
      </w:pPr>
      <w:r w:rsidRPr="00857A98">
        <w:rPr>
          <w:rFonts w:eastAsia="Calibri"/>
          <w:sz w:val="28"/>
          <w:szCs w:val="28"/>
          <w:lang w:eastAsia="en-US"/>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 Постановлением;</w:t>
      </w:r>
    </w:p>
    <w:p w14:paraId="37F598FC" w14:textId="77777777" w:rsidR="00857A98" w:rsidRPr="00857A98" w:rsidRDefault="00857A98" w:rsidP="00857A98">
      <w:pPr>
        <w:spacing w:after="160"/>
        <w:ind w:firstLine="709"/>
        <w:jc w:val="both"/>
        <w:rPr>
          <w:rFonts w:eastAsia="Calibri"/>
          <w:sz w:val="28"/>
          <w:szCs w:val="28"/>
          <w:lang w:eastAsia="en-US"/>
        </w:rPr>
      </w:pPr>
      <w:r w:rsidRPr="00857A98">
        <w:rPr>
          <w:rFonts w:eastAsia="Calibri"/>
          <w:sz w:val="28"/>
          <w:szCs w:val="28"/>
          <w:lang w:eastAsia="en-US"/>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оказывающие муниципальную услугу потребителям, сведения о которых внесены в реестр исполнителей муниципальной услуги </w:t>
      </w:r>
      <w:r w:rsidRPr="00857A98">
        <w:rPr>
          <w:rFonts w:eastAsia="Calibri"/>
          <w:color w:val="000000"/>
          <w:sz w:val="28"/>
          <w:szCs w:val="28"/>
          <w:shd w:val="clear" w:color="auto" w:fill="FFFFFF"/>
          <w:lang w:eastAsia="en-US"/>
        </w:rPr>
        <w:t xml:space="preserve">в порядке, </w:t>
      </w:r>
      <w:r w:rsidRPr="00857A98">
        <w:rPr>
          <w:rFonts w:eastAsia="Calibri"/>
          <w:sz w:val="28"/>
          <w:szCs w:val="28"/>
          <w:lang w:eastAsia="en-US"/>
        </w:rPr>
        <w:t>установленном Постановлением;</w:t>
      </w:r>
    </w:p>
    <w:p w14:paraId="63FACB92" w14:textId="77777777" w:rsidR="00857A98" w:rsidRPr="00857A98" w:rsidRDefault="00857A98" w:rsidP="00857A98">
      <w:pPr>
        <w:spacing w:after="160"/>
        <w:ind w:firstLine="709"/>
        <w:jc w:val="both"/>
        <w:rPr>
          <w:rFonts w:eastAsia="Calibri"/>
          <w:bCs/>
          <w:iCs/>
          <w:sz w:val="28"/>
          <w:szCs w:val="28"/>
          <w:lang w:eastAsia="en-US"/>
        </w:rPr>
      </w:pPr>
      <w:r w:rsidRPr="00857A98">
        <w:rPr>
          <w:rFonts w:eastAsia="Calibri"/>
          <w:bCs/>
          <w:iCs/>
          <w:sz w:val="28"/>
          <w:szCs w:val="28"/>
          <w:lang w:eastAsia="en-US"/>
        </w:rPr>
        <w:t xml:space="preserve">Реестр исполнителей услуги - </w:t>
      </w:r>
      <w:r w:rsidRPr="00857A98">
        <w:rPr>
          <w:rFonts w:eastAsia="Calibri"/>
          <w:sz w:val="28"/>
          <w:szCs w:val="28"/>
          <w:lang w:eastAsia="en-US"/>
        </w:rPr>
        <w:t xml:space="preserve">перечень сведений об исполнителях услуги, </w:t>
      </w:r>
      <w:proofErr w:type="gramStart"/>
      <w:r w:rsidRPr="00857A98">
        <w:rPr>
          <w:rFonts w:eastAsia="Calibri"/>
          <w:sz w:val="28"/>
          <w:szCs w:val="28"/>
          <w:lang w:eastAsia="en-US"/>
        </w:rPr>
        <w:t>ведение</w:t>
      </w:r>
      <w:proofErr w:type="gramEnd"/>
      <w:r w:rsidRPr="00857A98">
        <w:rPr>
          <w:rFonts w:eastAsia="Calibri"/>
          <w:sz w:val="28"/>
          <w:szCs w:val="28"/>
          <w:lang w:eastAsia="en-US"/>
        </w:rPr>
        <w:t xml:space="preserve"> которого обеспечивается в информационной системе в целях обеспечения осуществления о</w:t>
      </w:r>
      <w:r w:rsidRPr="00857A98">
        <w:rPr>
          <w:rFonts w:eastAsia="Calibri"/>
          <w:color w:val="000000"/>
          <w:sz w:val="28"/>
          <w:szCs w:val="28"/>
          <w:shd w:val="clear" w:color="auto" w:fill="FFFFFF"/>
          <w:lang w:eastAsia="en-US"/>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sidRPr="00857A98">
        <w:rPr>
          <w:rFonts w:eastAsia="Calibri"/>
          <w:sz w:val="28"/>
          <w:szCs w:val="28"/>
          <w:lang w:eastAsia="en-US"/>
        </w:rPr>
        <w:t>;</w:t>
      </w:r>
      <w:r w:rsidRPr="00857A98">
        <w:rPr>
          <w:rFonts w:eastAsia="Calibri"/>
          <w:color w:val="000000"/>
          <w:sz w:val="28"/>
          <w:szCs w:val="28"/>
          <w:shd w:val="clear" w:color="auto" w:fill="FFFFFF"/>
          <w:lang w:eastAsia="en-US"/>
        </w:rPr>
        <w:t xml:space="preserve"> </w:t>
      </w:r>
    </w:p>
    <w:p w14:paraId="27607995" w14:textId="77777777" w:rsidR="00857A98" w:rsidRPr="00857A98" w:rsidRDefault="00857A98" w:rsidP="00857A98">
      <w:pPr>
        <w:spacing w:after="160"/>
        <w:ind w:firstLine="709"/>
        <w:jc w:val="both"/>
        <w:rPr>
          <w:rFonts w:eastAsia="Calibri"/>
          <w:bCs/>
          <w:iCs/>
          <w:sz w:val="28"/>
          <w:szCs w:val="28"/>
          <w:lang w:eastAsia="en-US"/>
        </w:rPr>
      </w:pPr>
      <w:r w:rsidRPr="00857A98">
        <w:rPr>
          <w:rFonts w:eastAsia="Calibri"/>
          <w:sz w:val="28"/>
          <w:szCs w:val="28"/>
          <w:lang w:eastAsia="en-US"/>
        </w:rPr>
        <w:t>Оператор реестров – муниципальный опорный центр дополнительного образования детей Северного района Новосибирской области, созданный на базе МБУ ДО ЦДО Северного района, которому уполномоченным органом переданы функции по ведению реестра получателей социального сертификата и реестра исполнителей услуги в соответствии с постановлением уполномоченного органа</w:t>
      </w:r>
      <w:r w:rsidRPr="00857A98">
        <w:rPr>
          <w:rFonts w:eastAsia="Calibri"/>
          <w:bCs/>
          <w:iCs/>
          <w:sz w:val="28"/>
          <w:szCs w:val="28"/>
          <w:lang w:eastAsia="en-US"/>
        </w:rPr>
        <w:t>;</w:t>
      </w:r>
    </w:p>
    <w:p w14:paraId="3B24FEEE" w14:textId="77777777" w:rsidR="00857A98" w:rsidRPr="00857A98" w:rsidRDefault="00857A98" w:rsidP="00857A98">
      <w:pPr>
        <w:spacing w:after="160"/>
        <w:ind w:firstLine="709"/>
        <w:jc w:val="both"/>
        <w:rPr>
          <w:rFonts w:eastAsia="Calibri"/>
          <w:bCs/>
          <w:iCs/>
          <w:sz w:val="28"/>
          <w:szCs w:val="28"/>
          <w:lang w:eastAsia="en-US"/>
        </w:rPr>
      </w:pPr>
      <w:r w:rsidRPr="00857A98">
        <w:rPr>
          <w:rFonts w:eastAsia="Calibri"/>
          <w:bCs/>
          <w:iCs/>
          <w:sz w:val="28"/>
          <w:szCs w:val="28"/>
          <w:lang w:eastAsia="en-US"/>
        </w:rPr>
        <w:t>Единая система идентификац</w:t>
      </w:r>
      <w:proofErr w:type="gramStart"/>
      <w:r w:rsidRPr="00857A98">
        <w:rPr>
          <w:rFonts w:eastAsia="Calibri"/>
          <w:bCs/>
          <w:iCs/>
          <w:sz w:val="28"/>
          <w:szCs w:val="28"/>
          <w:lang w:eastAsia="en-US"/>
        </w:rPr>
        <w:t>ии и ау</w:t>
      </w:r>
      <w:proofErr w:type="gramEnd"/>
      <w:r w:rsidRPr="00857A98">
        <w:rPr>
          <w:rFonts w:eastAsia="Calibri"/>
          <w:bCs/>
          <w:iCs/>
          <w:sz w:val="28"/>
          <w:szCs w:val="28"/>
          <w:lang w:eastAsia="en-US"/>
        </w:rPr>
        <w:t xml:space="preserve">тентификации - федеральная государственная информационная система </w:t>
      </w:r>
      <w:r w:rsidRPr="00857A98">
        <w:rPr>
          <w:sz w:val="28"/>
          <w:szCs w:val="28"/>
          <w:lang w:eastAsia="en-US"/>
        </w:rPr>
        <w:t>Единая система идентификации и аутентификации в инфраструктуре</w:t>
      </w:r>
      <w:r w:rsidRPr="00857A98">
        <w:rPr>
          <w:rFonts w:eastAsia="Calibri"/>
          <w:bCs/>
          <w:iCs/>
          <w:sz w:val="28"/>
          <w:szCs w:val="28"/>
          <w:lang w:eastAsia="en-US"/>
        </w:rP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28.11.2011 № 977;</w:t>
      </w:r>
    </w:p>
    <w:p w14:paraId="1554B3F9" w14:textId="77777777" w:rsidR="00857A98" w:rsidRPr="00857A98" w:rsidRDefault="00857A98" w:rsidP="00857A98">
      <w:pPr>
        <w:spacing w:after="160"/>
        <w:ind w:firstLine="709"/>
        <w:jc w:val="both"/>
        <w:rPr>
          <w:rFonts w:eastAsia="Calibri"/>
          <w:bCs/>
          <w:iCs/>
          <w:sz w:val="28"/>
          <w:szCs w:val="28"/>
          <w:lang w:eastAsia="en-US"/>
        </w:rPr>
      </w:pPr>
      <w:r w:rsidRPr="00857A98">
        <w:rPr>
          <w:rFonts w:eastAsia="Calibri"/>
          <w:sz w:val="28"/>
          <w:szCs w:val="28"/>
          <w:lang w:eastAsia="en-US"/>
        </w:rPr>
        <w:t xml:space="preserve">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w:t>
      </w:r>
      <w:r w:rsidRPr="00857A98">
        <w:rPr>
          <w:rFonts w:eastAsia="Calibri"/>
          <w:sz w:val="28"/>
          <w:szCs w:val="28"/>
          <w:lang w:eastAsia="en-US"/>
        </w:rPr>
        <w:lastRenderedPageBreak/>
        <w:t>соответствии с Положением, утвержденным постановлением Правительства Российской Федерации от 24.10.2011 № 861;</w:t>
      </w:r>
    </w:p>
    <w:p w14:paraId="6D89242E" w14:textId="77777777" w:rsidR="00857A98" w:rsidRPr="00857A98" w:rsidRDefault="00857A98" w:rsidP="00857A98">
      <w:pPr>
        <w:spacing w:after="160"/>
        <w:ind w:firstLine="709"/>
        <w:jc w:val="both"/>
        <w:rPr>
          <w:rFonts w:eastAsia="Calibri"/>
          <w:bCs/>
          <w:iCs/>
          <w:sz w:val="28"/>
          <w:szCs w:val="28"/>
          <w:lang w:eastAsia="en-US"/>
        </w:rPr>
      </w:pPr>
      <w:r w:rsidRPr="00857A98">
        <w:rPr>
          <w:rFonts w:eastAsia="Calibri"/>
          <w:bCs/>
          <w:iCs/>
          <w:sz w:val="28"/>
          <w:szCs w:val="28"/>
          <w:lang w:eastAsia="en-US"/>
        </w:rPr>
        <w:t>Логин - идентификатор заявителя, представляющий собой буквенно-цифровую последовательность символов (буквы латинского алфавита и/или цифры);</w:t>
      </w:r>
    </w:p>
    <w:p w14:paraId="413DF8EA" w14:textId="77777777" w:rsidR="00857A98" w:rsidRPr="00857A98" w:rsidRDefault="00857A98" w:rsidP="00857A98">
      <w:pPr>
        <w:spacing w:after="160"/>
        <w:ind w:firstLine="709"/>
        <w:jc w:val="both"/>
        <w:rPr>
          <w:rFonts w:eastAsia="Calibri"/>
          <w:bCs/>
          <w:iCs/>
          <w:sz w:val="28"/>
          <w:szCs w:val="28"/>
          <w:lang w:eastAsia="en-US"/>
        </w:rPr>
      </w:pPr>
      <w:r w:rsidRPr="00857A98">
        <w:rPr>
          <w:rFonts w:eastAsia="Calibri"/>
          <w:bCs/>
          <w:iCs/>
          <w:sz w:val="28"/>
          <w:szCs w:val="28"/>
          <w:lang w:eastAsia="en-US"/>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14:paraId="0182FAC2" w14:textId="77777777" w:rsidR="00857A98" w:rsidRPr="00857A98" w:rsidRDefault="00857A98" w:rsidP="00857A98">
      <w:pPr>
        <w:spacing w:after="160"/>
        <w:ind w:firstLine="709"/>
        <w:jc w:val="both"/>
        <w:rPr>
          <w:rFonts w:eastAsia="Calibri"/>
          <w:bCs/>
          <w:iCs/>
          <w:sz w:val="28"/>
          <w:szCs w:val="28"/>
          <w:lang w:eastAsia="en-US"/>
        </w:rPr>
      </w:pPr>
      <w:r w:rsidRPr="00857A98">
        <w:rPr>
          <w:rFonts w:eastAsia="Calibri"/>
          <w:bCs/>
          <w:iCs/>
          <w:sz w:val="28"/>
          <w:szCs w:val="28"/>
          <w:lang w:eastAsia="en-US"/>
        </w:rPr>
        <w:t>Простая электронная подпись – электронная подпись, которая посредством использования логина и пароля или применения Единой системы идентификац</w:t>
      </w:r>
      <w:proofErr w:type="gramStart"/>
      <w:r w:rsidRPr="00857A98">
        <w:rPr>
          <w:rFonts w:eastAsia="Calibri"/>
          <w:bCs/>
          <w:iCs/>
          <w:sz w:val="28"/>
          <w:szCs w:val="28"/>
          <w:lang w:eastAsia="en-US"/>
        </w:rPr>
        <w:t>ии и ау</w:t>
      </w:r>
      <w:proofErr w:type="gramEnd"/>
      <w:r w:rsidRPr="00857A98">
        <w:rPr>
          <w:rFonts w:eastAsia="Calibri"/>
          <w:bCs/>
          <w:iCs/>
          <w:sz w:val="28"/>
          <w:szCs w:val="28"/>
          <w:lang w:eastAsia="en-US"/>
        </w:rPr>
        <w:t>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14:paraId="18DA9E79" w14:textId="77777777" w:rsidR="00857A98" w:rsidRPr="00857A98" w:rsidRDefault="00857A98" w:rsidP="00857A98">
      <w:pPr>
        <w:spacing w:after="160"/>
        <w:ind w:firstLine="709"/>
        <w:jc w:val="both"/>
        <w:rPr>
          <w:rFonts w:eastAsia="Calibri"/>
          <w:bCs/>
          <w:iCs/>
          <w:sz w:val="28"/>
          <w:szCs w:val="28"/>
          <w:lang w:eastAsia="en-US"/>
        </w:rPr>
      </w:pPr>
      <w:r w:rsidRPr="00857A98">
        <w:rPr>
          <w:rFonts w:eastAsia="Calibri"/>
          <w:bCs/>
          <w:iCs/>
          <w:sz w:val="28"/>
          <w:szCs w:val="28"/>
          <w:lang w:eastAsia="en-US"/>
        </w:rPr>
        <w:t xml:space="preserve">Электронная почта заявителя – адрес электронной почты, </w:t>
      </w:r>
      <w:r w:rsidRPr="00857A98">
        <w:rPr>
          <w:rFonts w:eastAsia="Calibri"/>
          <w:sz w:val="28"/>
          <w:szCs w:val="28"/>
          <w:lang w:eastAsia="en-US"/>
        </w:rPr>
        <w:t>указанный заявителем при регистрации в информационной системе;</w:t>
      </w:r>
    </w:p>
    <w:p w14:paraId="15FE5211"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bCs/>
          <w:iCs/>
          <w:sz w:val="28"/>
          <w:szCs w:val="28"/>
          <w:lang w:eastAsia="en-US"/>
        </w:rPr>
        <w:t xml:space="preserve">Электронная почта исполнителя услуг – адрес электронной почты, </w:t>
      </w:r>
      <w:r w:rsidRPr="00857A98">
        <w:rPr>
          <w:rFonts w:eastAsia="Calibri"/>
          <w:sz w:val="28"/>
          <w:szCs w:val="28"/>
          <w:lang w:eastAsia="en-US"/>
        </w:rPr>
        <w:t>указанный исполнителем образовательных услуг при регистрации в информационной системе.</w:t>
      </w:r>
    </w:p>
    <w:p w14:paraId="589F0771" w14:textId="77777777" w:rsidR="00857A98" w:rsidRPr="00857A98" w:rsidRDefault="00857A98" w:rsidP="00857A98">
      <w:pPr>
        <w:tabs>
          <w:tab w:val="left" w:pos="993"/>
        </w:tabs>
        <w:ind w:firstLine="709"/>
        <w:jc w:val="both"/>
        <w:rPr>
          <w:rFonts w:eastAsia="Calibri"/>
          <w:sz w:val="28"/>
          <w:szCs w:val="28"/>
          <w:lang w:eastAsia="en-US"/>
        </w:rPr>
      </w:pPr>
      <w:r w:rsidRPr="00857A98">
        <w:rPr>
          <w:rFonts w:eastAsia="Calibri"/>
          <w:sz w:val="28"/>
          <w:szCs w:val="28"/>
          <w:lang w:eastAsia="en-US"/>
        </w:rPr>
        <w:t>Иные понятия, применяемые в настоящих Правилах,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14:paraId="67ED5127" w14:textId="77777777" w:rsidR="00857A98" w:rsidRPr="00857A98" w:rsidRDefault="00857A98" w:rsidP="00857A98">
      <w:pPr>
        <w:numPr>
          <w:ilvl w:val="1"/>
          <w:numId w:val="27"/>
        </w:numPr>
        <w:tabs>
          <w:tab w:val="left" w:pos="851"/>
        </w:tabs>
        <w:spacing w:after="160" w:line="259" w:lineRule="auto"/>
        <w:ind w:left="0" w:firstLine="709"/>
        <w:contextualSpacing/>
        <w:jc w:val="both"/>
        <w:rPr>
          <w:rFonts w:eastAsia="Calibri"/>
          <w:sz w:val="28"/>
          <w:szCs w:val="28"/>
          <w:lang w:eastAsia="en-US"/>
        </w:rPr>
      </w:pPr>
      <w:r w:rsidRPr="00857A98">
        <w:rPr>
          <w:rFonts w:eastAsia="Calibri"/>
          <w:sz w:val="28"/>
          <w:szCs w:val="28"/>
          <w:lang w:eastAsia="en-US"/>
        </w:rPr>
        <w:t>Настоящий Порядок устанавливает:</w:t>
      </w:r>
    </w:p>
    <w:p w14:paraId="164F3843"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t>правила взаимодействия заявителя, исполнителя услуг, уполномоченного органа и оператора реестров;</w:t>
      </w:r>
    </w:p>
    <w:p w14:paraId="782E15D0"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t>порядок работы с заявлениями при формировании в электронном виде социальных сертификатов на получение муниципальной услуги и реестра их получателей;</w:t>
      </w:r>
    </w:p>
    <w:p w14:paraId="1B07C49A"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t xml:space="preserve">порядок работы </w:t>
      </w:r>
      <w:proofErr w:type="gramStart"/>
      <w:r w:rsidRPr="00857A98">
        <w:rPr>
          <w:rFonts w:eastAsia="Calibri"/>
          <w:sz w:val="28"/>
          <w:szCs w:val="28"/>
          <w:lang w:eastAsia="en-US"/>
        </w:rPr>
        <w:t>с согласиями на обработку персональных данных при формировании в электронном виде социальных сертификатов на получение</w:t>
      </w:r>
      <w:proofErr w:type="gramEnd"/>
      <w:r w:rsidRPr="00857A98">
        <w:rPr>
          <w:rFonts w:eastAsia="Calibri"/>
          <w:sz w:val="28"/>
          <w:szCs w:val="28"/>
          <w:lang w:eastAsia="en-US"/>
        </w:rPr>
        <w:t xml:space="preserve"> муниципальной услуги и реестра их получателей;</w:t>
      </w:r>
    </w:p>
    <w:p w14:paraId="140DFB20"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t>порядок направления запросов и уведомлений при заключении, изменении и расторжении договоров об образовании с использованием социального сертификата;</w:t>
      </w:r>
    </w:p>
    <w:p w14:paraId="7767B06C"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14:paraId="5FE8091B" w14:textId="77777777" w:rsidR="00857A98" w:rsidRPr="00857A98" w:rsidRDefault="00857A98" w:rsidP="00857A98">
      <w:pPr>
        <w:numPr>
          <w:ilvl w:val="1"/>
          <w:numId w:val="27"/>
        </w:numPr>
        <w:tabs>
          <w:tab w:val="left" w:pos="851"/>
        </w:tabs>
        <w:spacing w:after="160" w:line="259" w:lineRule="auto"/>
        <w:ind w:left="0" w:firstLine="709"/>
        <w:contextualSpacing/>
        <w:jc w:val="both"/>
        <w:rPr>
          <w:rFonts w:eastAsia="Calibri"/>
          <w:sz w:val="28"/>
          <w:szCs w:val="28"/>
          <w:lang w:eastAsia="en-US"/>
        </w:rPr>
      </w:pPr>
      <w:r w:rsidRPr="00857A98">
        <w:rPr>
          <w:rFonts w:eastAsia="Calibri"/>
          <w:sz w:val="28"/>
          <w:szCs w:val="28"/>
          <w:lang w:eastAsia="en-US"/>
        </w:rPr>
        <w:t xml:space="preserve">Уполномоченный орган обеспечивает проведение отбора исполнителей услуги, формирование социальных сертификатов на получение муниципальной услуги и реестра их получателей, формирование реестра </w:t>
      </w:r>
      <w:r w:rsidRPr="00857A98">
        <w:rPr>
          <w:rFonts w:eastAsia="Calibri"/>
          <w:sz w:val="28"/>
          <w:szCs w:val="28"/>
          <w:lang w:eastAsia="en-US"/>
        </w:rPr>
        <w:lastRenderedPageBreak/>
        <w:t>исполнителей услуги в соответствии с требованиями Федерального закона № 189-ФЗ и Постановления.</w:t>
      </w:r>
    </w:p>
    <w:p w14:paraId="63B243F9" w14:textId="77777777" w:rsidR="00857A98" w:rsidRPr="00857A98" w:rsidRDefault="00857A98" w:rsidP="00857A98">
      <w:pPr>
        <w:numPr>
          <w:ilvl w:val="1"/>
          <w:numId w:val="27"/>
        </w:numPr>
        <w:tabs>
          <w:tab w:val="left" w:pos="851"/>
        </w:tabs>
        <w:spacing w:after="160" w:line="259" w:lineRule="auto"/>
        <w:ind w:left="0" w:firstLine="709"/>
        <w:contextualSpacing/>
        <w:jc w:val="both"/>
        <w:rPr>
          <w:rFonts w:eastAsia="Calibri"/>
          <w:sz w:val="28"/>
          <w:szCs w:val="28"/>
          <w:lang w:eastAsia="en-US"/>
        </w:rPr>
      </w:pPr>
      <w:r w:rsidRPr="00857A98">
        <w:rPr>
          <w:rFonts w:eastAsia="Calibri"/>
          <w:sz w:val="28"/>
          <w:szCs w:val="28"/>
          <w:lang w:eastAsia="en-US"/>
        </w:rPr>
        <w:t>Оператор реестров обеспечивает реализацию функций уполномоченного органа по формированию реестров получателей социального сертификата,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14:paraId="48E68844" w14:textId="77777777" w:rsidR="00857A98" w:rsidRPr="00857A98" w:rsidRDefault="00857A98" w:rsidP="00857A98">
      <w:pPr>
        <w:jc w:val="center"/>
        <w:rPr>
          <w:rFonts w:eastAsia="Calibri"/>
          <w:b/>
          <w:bCs/>
          <w:sz w:val="28"/>
          <w:szCs w:val="28"/>
          <w:lang w:eastAsia="en-US"/>
        </w:rPr>
      </w:pPr>
      <w:r w:rsidRPr="00857A98">
        <w:rPr>
          <w:rFonts w:eastAsia="Calibri"/>
          <w:b/>
          <w:bCs/>
          <w:sz w:val="28"/>
          <w:szCs w:val="28"/>
          <w:lang w:eastAsia="en-US"/>
        </w:rPr>
        <w:t>2. Правила взаимодействия заявителя, исполнителя услуг, уполномоченного органа и оператора реестров</w:t>
      </w:r>
    </w:p>
    <w:p w14:paraId="4F066641" w14:textId="77777777" w:rsidR="00857A98" w:rsidRPr="00857A98" w:rsidRDefault="00857A98" w:rsidP="00857A98">
      <w:pPr>
        <w:jc w:val="center"/>
        <w:rPr>
          <w:rFonts w:eastAsia="Calibri"/>
          <w:b/>
          <w:bCs/>
          <w:sz w:val="28"/>
          <w:szCs w:val="28"/>
          <w:lang w:eastAsia="en-US"/>
        </w:rPr>
      </w:pPr>
    </w:p>
    <w:p w14:paraId="438DA561"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t>2.1. В соответствии с Постановлением заявления и иные документы предоставляются заявителем в бумажном или электронном виде по выбору заявителя. Требования к составу таких документов устанавливаются Постановлением.</w:t>
      </w:r>
    </w:p>
    <w:p w14:paraId="2C0E44F1"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t xml:space="preserve">2.2. Взаимодействие заявителя, </w:t>
      </w:r>
      <w:proofErr w:type="gramStart"/>
      <w:r w:rsidRPr="00857A98">
        <w:rPr>
          <w:rFonts w:eastAsia="Calibri"/>
          <w:sz w:val="28"/>
          <w:szCs w:val="28"/>
          <w:lang w:eastAsia="en-US"/>
        </w:rPr>
        <w:t>исполнителя услуг, уполномоченного органа и оператора реестров в электронном виде осуществляется</w:t>
      </w:r>
      <w:proofErr w:type="gramEnd"/>
      <w:r w:rsidRPr="00857A98">
        <w:rPr>
          <w:rFonts w:eastAsia="Calibri"/>
          <w:sz w:val="28"/>
          <w:szCs w:val="28"/>
          <w:lang w:eastAsia="en-US"/>
        </w:rPr>
        <w:t xml:space="preserve">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14:paraId="3A77AF10" w14:textId="77777777" w:rsidR="00857A98" w:rsidRPr="00857A98" w:rsidRDefault="00857A98" w:rsidP="00857A98">
      <w:pPr>
        <w:tabs>
          <w:tab w:val="left" w:pos="851"/>
        </w:tabs>
        <w:ind w:firstLine="709"/>
        <w:jc w:val="both"/>
        <w:rPr>
          <w:rFonts w:eastAsia="Calibri"/>
          <w:bCs/>
          <w:iCs/>
          <w:sz w:val="28"/>
          <w:szCs w:val="28"/>
          <w:lang w:eastAsia="en-US"/>
        </w:rPr>
      </w:pPr>
      <w:r w:rsidRPr="00857A98">
        <w:rPr>
          <w:rFonts w:eastAsia="Calibri"/>
          <w:sz w:val="28"/>
          <w:szCs w:val="28"/>
          <w:lang w:eastAsia="en-US"/>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sidRPr="00857A98">
        <w:rPr>
          <w:rFonts w:eastAsia="Calibri"/>
          <w:bCs/>
          <w:iCs/>
          <w:sz w:val="28"/>
          <w:szCs w:val="28"/>
          <w:lang w:eastAsia="en-US"/>
        </w:rPr>
        <w:t xml:space="preserve"> которая посредством использования логина и пароля или применения Единой системы идентификац</w:t>
      </w:r>
      <w:proofErr w:type="gramStart"/>
      <w:r w:rsidRPr="00857A98">
        <w:rPr>
          <w:rFonts w:eastAsia="Calibri"/>
          <w:bCs/>
          <w:iCs/>
          <w:sz w:val="28"/>
          <w:szCs w:val="28"/>
          <w:lang w:eastAsia="en-US"/>
        </w:rPr>
        <w:t>ии и ау</w:t>
      </w:r>
      <w:proofErr w:type="gramEnd"/>
      <w:r w:rsidRPr="00857A98">
        <w:rPr>
          <w:rFonts w:eastAsia="Calibri"/>
          <w:bCs/>
          <w:iCs/>
          <w:sz w:val="28"/>
          <w:szCs w:val="28"/>
          <w:lang w:eastAsia="en-US"/>
        </w:rPr>
        <w:t>тентификации подтверждает факт формирования электронной подписи заявителя.</w:t>
      </w:r>
    </w:p>
    <w:p w14:paraId="1C83C6AA"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t xml:space="preserve">2.4. Обработка персональных данных, содержащихся в представляемых документах, осуществляется должностными лицами уполномоченного органа </w:t>
      </w:r>
      <w:proofErr w:type="gramStart"/>
      <w:r w:rsidRPr="00857A98">
        <w:rPr>
          <w:rFonts w:eastAsia="Calibri"/>
          <w:sz w:val="28"/>
          <w:szCs w:val="28"/>
          <w:lang w:eastAsia="en-US"/>
        </w:rPr>
        <w:t>и(</w:t>
      </w:r>
      <w:proofErr w:type="gramEnd"/>
      <w:r w:rsidRPr="00857A98">
        <w:rPr>
          <w:rFonts w:eastAsia="Calibri"/>
          <w:sz w:val="28"/>
          <w:szCs w:val="28"/>
          <w:lang w:eastAsia="en-US"/>
        </w:rPr>
        <w:t xml:space="preserve">или) оператора реестров на основании полученных согласий субъектов персональных данных согласно пункту 1 статьи 6 </w:t>
      </w:r>
      <w:hyperlink r:id="rId7" w:history="1">
        <w:r w:rsidRPr="00857A98">
          <w:rPr>
            <w:rFonts w:eastAsia="Calibri"/>
            <w:bCs/>
            <w:sz w:val="28"/>
            <w:szCs w:val="28"/>
            <w:lang w:eastAsia="en-US"/>
          </w:rPr>
          <w:t>Федерального закона от 27.07.2006 № 152-ФЗ «О персональных данных»</w:t>
        </w:r>
      </w:hyperlink>
      <w:r w:rsidRPr="00857A98">
        <w:rPr>
          <w:rFonts w:eastAsia="Calibri"/>
          <w:bCs/>
          <w:sz w:val="28"/>
          <w:szCs w:val="28"/>
          <w:lang w:eastAsia="en-US"/>
        </w:rPr>
        <w:t>.</w:t>
      </w:r>
    </w:p>
    <w:p w14:paraId="06693709"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t>Должностные лица уполномоченного органа и оператора реестров гарантируют неразглашение персональных данных, доступ к которым был получен в связи с исполнением должностных обязанностей.</w:t>
      </w:r>
    </w:p>
    <w:p w14:paraId="0D710E7E"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t>2.5. Оператор реестров при взаимодействии с уполномоченным органом осуществляет следующие функции:</w:t>
      </w:r>
    </w:p>
    <w:p w14:paraId="4545B06B"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t>обеспечение доступа к функционалу информационной системы при организации и проведении отбора исполнителей муниципальной услуги на территории Северного района Новосибирской области;</w:t>
      </w:r>
    </w:p>
    <w:p w14:paraId="1D8DDF00"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t>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14:paraId="66B0CC94"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t>исключение сведений о получателе социального сертификата из реестра получателей социального сертификата в порядке, установленном Постановлением;</w:t>
      </w:r>
    </w:p>
    <w:p w14:paraId="27A531D8"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lastRenderedPageBreak/>
        <w:t>обеспечение посредством информационной системы взаимодействия заявителей и исполнителей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14:paraId="0775EA6A"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t>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14:paraId="51AE87CC" w14:textId="77777777" w:rsidR="00857A98" w:rsidRPr="00857A98" w:rsidRDefault="00857A98" w:rsidP="00857A98">
      <w:pPr>
        <w:tabs>
          <w:tab w:val="left" w:pos="851"/>
        </w:tabs>
        <w:ind w:firstLine="709"/>
        <w:jc w:val="both"/>
        <w:rPr>
          <w:sz w:val="28"/>
          <w:szCs w:val="28"/>
          <w:lang w:eastAsia="en-US"/>
        </w:rPr>
      </w:pPr>
      <w:r w:rsidRPr="00857A98">
        <w:rPr>
          <w:rFonts w:eastAsia="Calibri"/>
          <w:sz w:val="28"/>
          <w:szCs w:val="28"/>
          <w:lang w:eastAsia="en-US"/>
        </w:rPr>
        <w:t xml:space="preserve">обеспечение </w:t>
      </w:r>
      <w:r w:rsidRPr="00857A98">
        <w:rPr>
          <w:sz w:val="28"/>
          <w:szCs w:val="28"/>
          <w:lang w:eastAsia="en-US"/>
        </w:rPr>
        <w:t xml:space="preserve">формирования (изменения) информации, подлежащей включению в </w:t>
      </w:r>
      <w:r w:rsidRPr="00857A98">
        <w:rPr>
          <w:rFonts w:eastAsia="Calibri"/>
          <w:sz w:val="28"/>
          <w:szCs w:val="28"/>
          <w:lang w:eastAsia="en-US"/>
        </w:rPr>
        <w:t>раздел II</w:t>
      </w:r>
      <w:r w:rsidRPr="00857A98">
        <w:rPr>
          <w:rFonts w:eastAsia="Calibri"/>
          <w:sz w:val="28"/>
          <w:szCs w:val="28"/>
          <w:lang w:val="en-US" w:eastAsia="en-US"/>
        </w:rPr>
        <w:t>I</w:t>
      </w:r>
      <w:r w:rsidRPr="00857A98">
        <w:rPr>
          <w:rFonts w:eastAsia="Calibri"/>
          <w:sz w:val="28"/>
          <w:szCs w:val="28"/>
          <w:lang w:eastAsia="en-US"/>
        </w:rPr>
        <w:t xml:space="preserve"> «Сведения о государственной (муниципальной) услуге в социальной сфере и условиях ее оказания» </w:t>
      </w:r>
      <w:r w:rsidRPr="00857A98">
        <w:rPr>
          <w:sz w:val="28"/>
          <w:szCs w:val="28"/>
          <w:lang w:eastAsia="en-US"/>
        </w:rPr>
        <w:t>реестра исполнителей услуги</w:t>
      </w:r>
      <w:r w:rsidRPr="00857A98">
        <w:rPr>
          <w:rFonts w:eastAsia="Calibri"/>
          <w:sz w:val="28"/>
          <w:szCs w:val="28"/>
          <w:lang w:eastAsia="en-US"/>
        </w:rPr>
        <w:t xml:space="preserve">, включающей в себя сведения </w:t>
      </w:r>
      <w:r w:rsidRPr="00857A98">
        <w:rPr>
          <w:sz w:val="28"/>
          <w:szCs w:val="28"/>
          <w:lang w:eastAsia="en-US"/>
        </w:rPr>
        <w:t>о дополнительных общеразвивающих программах, реализуемых исполнителем услуги в рамках предоставления муниципальной услуги в соответствии с социальным сертификатом в порядке, установленном Постановлением.</w:t>
      </w:r>
    </w:p>
    <w:p w14:paraId="2F9C8C28"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t>2.6. Обработка информации, направляемой заявителем в адрес уполномоченного органа,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обеспечения двусторонней передачи данных между Единым порталом государственных и муниципальных услуг (функций) и информационной системой.</w:t>
      </w:r>
    </w:p>
    <w:p w14:paraId="23B9955A"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t>2.7. 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14:paraId="21A367BA" w14:textId="77777777" w:rsidR="00857A98" w:rsidRPr="00857A98" w:rsidRDefault="00857A98" w:rsidP="00857A98">
      <w:pPr>
        <w:tabs>
          <w:tab w:val="left" w:pos="851"/>
        </w:tabs>
        <w:ind w:firstLine="709"/>
        <w:jc w:val="both"/>
        <w:rPr>
          <w:rFonts w:eastAsia="Calibri"/>
          <w:sz w:val="28"/>
          <w:szCs w:val="28"/>
          <w:lang w:eastAsia="en-US"/>
        </w:rPr>
      </w:pPr>
    </w:p>
    <w:p w14:paraId="14CF0FBB" w14:textId="77777777" w:rsidR="00857A98" w:rsidRPr="00857A98" w:rsidRDefault="00857A98" w:rsidP="00857A98">
      <w:pPr>
        <w:jc w:val="center"/>
        <w:rPr>
          <w:rFonts w:eastAsia="Calibri"/>
          <w:b/>
          <w:bCs/>
          <w:sz w:val="28"/>
          <w:szCs w:val="28"/>
          <w:lang w:eastAsia="en-US"/>
        </w:rPr>
      </w:pPr>
    </w:p>
    <w:p w14:paraId="669B4582" w14:textId="77777777" w:rsidR="00857A98" w:rsidRPr="00857A98" w:rsidRDefault="00857A98" w:rsidP="00857A98">
      <w:pPr>
        <w:jc w:val="center"/>
        <w:rPr>
          <w:rFonts w:eastAsia="Calibri"/>
          <w:b/>
          <w:bCs/>
          <w:sz w:val="28"/>
          <w:szCs w:val="28"/>
          <w:lang w:eastAsia="en-US"/>
        </w:rPr>
      </w:pPr>
      <w:r w:rsidRPr="00857A98">
        <w:rPr>
          <w:rFonts w:eastAsia="Calibri"/>
          <w:b/>
          <w:bCs/>
          <w:sz w:val="28"/>
          <w:szCs w:val="28"/>
          <w:lang w:eastAsia="en-US"/>
        </w:rPr>
        <w:t>3. Порядок работы с заявлениями при формировании в электронном виде социальных сертификатов на получение муниципальной услуги и реестра их получателей</w:t>
      </w:r>
    </w:p>
    <w:p w14:paraId="6DC67E7D" w14:textId="77777777" w:rsidR="00857A98" w:rsidRPr="00857A98" w:rsidRDefault="00857A98" w:rsidP="00857A98">
      <w:pPr>
        <w:jc w:val="center"/>
        <w:rPr>
          <w:rFonts w:eastAsia="Calibri"/>
          <w:b/>
          <w:bCs/>
          <w:sz w:val="28"/>
          <w:szCs w:val="28"/>
          <w:lang w:eastAsia="en-US"/>
        </w:rPr>
      </w:pPr>
    </w:p>
    <w:p w14:paraId="72EF81AF" w14:textId="77777777" w:rsidR="00857A98" w:rsidRPr="00857A98" w:rsidRDefault="00857A98" w:rsidP="00857A98">
      <w:pPr>
        <w:jc w:val="center"/>
        <w:rPr>
          <w:rFonts w:eastAsia="Calibri"/>
          <w:b/>
          <w:bCs/>
          <w:sz w:val="28"/>
          <w:szCs w:val="28"/>
          <w:lang w:eastAsia="en-US"/>
        </w:rPr>
      </w:pPr>
      <w:r w:rsidRPr="00857A98">
        <w:rPr>
          <w:rFonts w:eastAsia="Calibri"/>
          <w:b/>
          <w:bCs/>
          <w:sz w:val="28"/>
          <w:szCs w:val="28"/>
          <w:lang w:eastAsia="en-US"/>
        </w:rPr>
        <w:t>3.1. Порядок работы с заявлением о зачислении на обучение и получении социального сертификата</w:t>
      </w:r>
    </w:p>
    <w:p w14:paraId="694F1593" w14:textId="77777777" w:rsidR="00857A98" w:rsidRPr="00857A98" w:rsidRDefault="00857A98" w:rsidP="00857A98">
      <w:pPr>
        <w:jc w:val="center"/>
        <w:rPr>
          <w:rFonts w:eastAsia="Calibri"/>
          <w:b/>
          <w:bCs/>
          <w:sz w:val="28"/>
          <w:szCs w:val="28"/>
          <w:lang w:eastAsia="en-US"/>
        </w:rPr>
      </w:pPr>
    </w:p>
    <w:p w14:paraId="19FBA41D"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3.1.1. </w:t>
      </w:r>
      <w:proofErr w:type="gramStart"/>
      <w:r w:rsidRPr="00857A98">
        <w:rPr>
          <w:rFonts w:eastAsia="Calibri"/>
          <w:sz w:val="28"/>
          <w:szCs w:val="28"/>
          <w:lang w:eastAsia="en-US"/>
        </w:rPr>
        <w:t>Заявление 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 7-8 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roofErr w:type="gramEnd"/>
    </w:p>
    <w:p w14:paraId="65D39BBD"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lastRenderedPageBreak/>
        <w:t>Заявитель вправе подать заявление о зачислении на обучение и получении социального сертификата с использованием Единого портала государственных и муниципальных услуг (функций).</w:t>
      </w:r>
    </w:p>
    <w:p w14:paraId="020A8C23"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3.1.2. 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Правилами формирования социальных сертификатов.</w:t>
      </w:r>
    </w:p>
    <w:p w14:paraId="69AED276"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3.1.3. При подаче заявления о зачислении на обучение и получении социального сертификата посредством информационной системы либо с использованием Единого портала государственных и муниципальных услуг (функций) заявитель вносит в соответствующие экранные формы сведения, перечень которых установлен пунктом 7 Правил формирования социальных сертификатов.</w:t>
      </w:r>
    </w:p>
    <w:p w14:paraId="72CCD81A"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3.1.4. В случае</w:t>
      </w:r>
      <w:proofErr w:type="gramStart"/>
      <w:r w:rsidRPr="00857A98">
        <w:rPr>
          <w:rFonts w:eastAsia="Calibri"/>
          <w:sz w:val="28"/>
          <w:szCs w:val="28"/>
          <w:lang w:eastAsia="en-US"/>
        </w:rPr>
        <w:t>,</w:t>
      </w:r>
      <w:proofErr w:type="gramEnd"/>
      <w:r w:rsidRPr="00857A98">
        <w:rPr>
          <w:rFonts w:eastAsia="Calibri"/>
          <w:sz w:val="28"/>
          <w:szCs w:val="28"/>
          <w:lang w:eastAsia="en-US"/>
        </w:rPr>
        <w:t xml:space="preserve"> если заявление о зачислении на обучение и получении социального сертификата 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14:paraId="378B491E"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Обработка персональных данных производится в соответствии с требованиями </w:t>
      </w:r>
      <w:hyperlink r:id="rId8" w:history="1">
        <w:r w:rsidRPr="00857A98">
          <w:rPr>
            <w:rFonts w:eastAsia="Calibri"/>
            <w:bCs/>
            <w:sz w:val="28"/>
            <w:szCs w:val="28"/>
            <w:lang w:eastAsia="en-US"/>
          </w:rPr>
          <w:t>Федерального закона от 27.07.2006 № 152-ФЗ «О персональных данных»</w:t>
        </w:r>
      </w:hyperlink>
      <w:r w:rsidRPr="00857A98">
        <w:rPr>
          <w:rFonts w:eastAsia="Calibri"/>
          <w:bCs/>
          <w:sz w:val="28"/>
          <w:szCs w:val="28"/>
          <w:lang w:eastAsia="en-US"/>
        </w:rPr>
        <w:t xml:space="preserve"> с учетом положений раздела 4 настоящего Порядка.</w:t>
      </w:r>
    </w:p>
    <w:p w14:paraId="7580DE7C"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3.1.5. 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14:paraId="6BE42C09" w14:textId="77777777" w:rsidR="00857A98" w:rsidRPr="00857A98" w:rsidRDefault="00857A98" w:rsidP="00857A98">
      <w:pPr>
        <w:ind w:firstLine="709"/>
        <w:jc w:val="both"/>
        <w:rPr>
          <w:rFonts w:eastAsia="Calibri"/>
          <w:sz w:val="28"/>
          <w:szCs w:val="28"/>
          <w:lang w:eastAsia="en-US"/>
        </w:rPr>
      </w:pPr>
      <w:proofErr w:type="gramStart"/>
      <w:r w:rsidRPr="00857A98">
        <w:rPr>
          <w:rFonts w:eastAsia="Calibri"/>
          <w:sz w:val="28"/>
          <w:szCs w:val="28"/>
          <w:lang w:eastAsia="en-US"/>
        </w:rPr>
        <w:t>После заполнения заявителем экранных форм с использованием Единого портала государственных и муниципальных услуг (функций)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Единого портала государственных и муниципальных услуг (функций) с обеспечением передачи данных в информационную систему в автоматизированном порядке.</w:t>
      </w:r>
      <w:proofErr w:type="gramEnd"/>
    </w:p>
    <w:p w14:paraId="2B7A522D"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3.1.6. 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 </w:t>
      </w:r>
    </w:p>
    <w:p w14:paraId="0EAF5A66"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Заявления о зачислении на обучение и получении социального сертификата, поданные заявителем с использованием Единого портала государственных и </w:t>
      </w:r>
      <w:r w:rsidRPr="00857A98">
        <w:rPr>
          <w:rFonts w:eastAsia="Calibri"/>
          <w:sz w:val="28"/>
          <w:szCs w:val="28"/>
          <w:lang w:eastAsia="en-US"/>
        </w:rPr>
        <w:lastRenderedPageBreak/>
        <w:t>муниципальных услуг (функций), обрабатываются в соответствии с пунктом 2.6 настоящего Порядка.</w:t>
      </w:r>
    </w:p>
    <w:p w14:paraId="782BAA8E"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3.1.7. </w:t>
      </w:r>
      <w:proofErr w:type="gramStart"/>
      <w:r w:rsidRPr="00857A98">
        <w:rPr>
          <w:rFonts w:eastAsia="Calibri"/>
          <w:sz w:val="28"/>
          <w:szCs w:val="28"/>
          <w:lang w:eastAsia="en-US"/>
        </w:rPr>
        <w:t>В случае подачи заявления о зачислении на обучение и получении социального сертификата в адрес исполнителя услуги на бумажном носителе в соответствии с пунктом 8 Правил формирования социальных сертификатов исполнитель услуги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13 Правил формирования социальных сертификатов.</w:t>
      </w:r>
      <w:proofErr w:type="gramEnd"/>
    </w:p>
    <w:p w14:paraId="3E3B0FEF"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3.1.8. В соответствии с пунктом 14 Правил формирования социальных сертификатов заявитель вправе отказаться от обработки персональных данных (персональных данных получателя социального сертификата</w:t>
      </w:r>
      <w:r w:rsidRPr="00857A98" w:rsidDel="00C73DFB">
        <w:rPr>
          <w:rFonts w:eastAsia="Calibri"/>
          <w:sz w:val="28"/>
          <w:szCs w:val="28"/>
          <w:lang w:eastAsia="en-US"/>
        </w:rPr>
        <w:t xml:space="preserve"> </w:t>
      </w:r>
      <w:r w:rsidRPr="00857A98">
        <w:rPr>
          <w:rFonts w:eastAsia="Calibri"/>
          <w:sz w:val="28"/>
          <w:szCs w:val="28"/>
          <w:lang w:eastAsia="en-US"/>
        </w:rPr>
        <w:t xml:space="preserve">и его законного представителя) посредством информационной системы. </w:t>
      </w:r>
    </w:p>
    <w:p w14:paraId="7ADF1186"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14:paraId="5AB02961"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3.1.9.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о зачислении на обучение и получении социального сертификата, на предмет отсутствия оснований для отказа в формировании соответствующей информации, включаемой в реестр получателей социального сертификата.</w:t>
      </w:r>
    </w:p>
    <w:p w14:paraId="33305710"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3.1.10. В случае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16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p>
    <w:p w14:paraId="6088DF12"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3.1.11. Уведомление получателя социального сертификата, заявителя и исполнителя услуг о формировании социального сертификата, соответствующей информации, включаемой в реестр получателей социального сертификата, либо об отказе в формировании соответствующей информации, включаемой в реестр получателей социального сертификата,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7DE2A2B5" w14:textId="77777777" w:rsidR="00857A98" w:rsidRPr="00857A98" w:rsidRDefault="00857A98" w:rsidP="00857A98">
      <w:pPr>
        <w:ind w:firstLine="709"/>
        <w:jc w:val="both"/>
        <w:rPr>
          <w:rFonts w:eastAsia="Calibri"/>
          <w:sz w:val="28"/>
          <w:szCs w:val="28"/>
          <w:lang w:eastAsia="en-US"/>
        </w:rPr>
      </w:pPr>
    </w:p>
    <w:p w14:paraId="7A88EC8A" w14:textId="77777777" w:rsidR="00857A98" w:rsidRPr="00857A98" w:rsidRDefault="00857A98" w:rsidP="00857A98">
      <w:pPr>
        <w:jc w:val="center"/>
        <w:rPr>
          <w:rFonts w:eastAsia="Calibri"/>
          <w:b/>
          <w:bCs/>
          <w:sz w:val="28"/>
          <w:szCs w:val="28"/>
          <w:lang w:eastAsia="en-US"/>
        </w:rPr>
      </w:pPr>
      <w:r w:rsidRPr="00857A98">
        <w:rPr>
          <w:rFonts w:eastAsia="Calibri"/>
          <w:b/>
          <w:bCs/>
          <w:sz w:val="28"/>
          <w:szCs w:val="28"/>
          <w:lang w:eastAsia="en-US"/>
        </w:rPr>
        <w:t xml:space="preserve">3.2. Порядок работы с заявлением </w:t>
      </w:r>
      <w:r w:rsidRPr="00857A98">
        <w:rPr>
          <w:rFonts w:eastAsia="Calibri"/>
          <w:b/>
          <w:bCs/>
          <w:sz w:val="28"/>
          <w:szCs w:val="28"/>
          <w:u w:color="000000"/>
          <w:bdr w:val="nil"/>
        </w:rPr>
        <w:t>об изменении сведений, содержащихся в реестре получателей социального сертификата</w:t>
      </w:r>
    </w:p>
    <w:p w14:paraId="71E774D3" w14:textId="77777777" w:rsidR="00857A98" w:rsidRPr="00857A98" w:rsidRDefault="00857A98" w:rsidP="00857A98">
      <w:pPr>
        <w:rPr>
          <w:rFonts w:eastAsia="Calibri"/>
          <w:b/>
          <w:bCs/>
          <w:sz w:val="28"/>
          <w:szCs w:val="28"/>
          <w:lang w:eastAsia="en-US"/>
        </w:rPr>
      </w:pPr>
    </w:p>
    <w:p w14:paraId="5779A4E2"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3.2.1. Заявление </w:t>
      </w:r>
      <w:r w:rsidRPr="00857A98">
        <w:rPr>
          <w:rFonts w:eastAsia="Calibri"/>
          <w:sz w:val="28"/>
          <w:szCs w:val="28"/>
          <w:u w:color="000000"/>
          <w:bdr w:val="nil"/>
        </w:rPr>
        <w:t>об изменении сведений, содержащихся в реестре получателей социального сертификата</w:t>
      </w:r>
      <w:r w:rsidRPr="00857A98">
        <w:rPr>
          <w:rFonts w:eastAsia="Calibri"/>
          <w:color w:val="000000"/>
          <w:sz w:val="28"/>
          <w:szCs w:val="28"/>
          <w:u w:color="000000"/>
          <w:bdr w:val="nil"/>
        </w:rPr>
        <w:t>,</w:t>
      </w:r>
      <w:r w:rsidRPr="00857A98">
        <w:rPr>
          <w:rFonts w:eastAsia="Calibri"/>
          <w:sz w:val="28"/>
          <w:szCs w:val="28"/>
          <w:lang w:eastAsia="en-US"/>
        </w:rPr>
        <w:t xml:space="preserve"> подается заявителем в адрес оператора реестров в бумажной форме либо в электронном виде посредством </w:t>
      </w:r>
      <w:r w:rsidRPr="00857A98">
        <w:rPr>
          <w:rFonts w:eastAsia="Calibri"/>
          <w:sz w:val="28"/>
          <w:szCs w:val="28"/>
          <w:lang w:eastAsia="en-US"/>
        </w:rPr>
        <w:lastRenderedPageBreak/>
        <w:t>информационной системы в соответствии с пунктом 17 Правил формирования социальных сертификатов.</w:t>
      </w:r>
    </w:p>
    <w:p w14:paraId="70B75108"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3.2.2. Подача заявителем заявления </w:t>
      </w:r>
      <w:r w:rsidRPr="00857A98">
        <w:rPr>
          <w:rFonts w:eastAsia="Calibri"/>
          <w:color w:val="000000"/>
          <w:sz w:val="28"/>
          <w:szCs w:val="28"/>
          <w:u w:color="000000"/>
          <w:bdr w:val="nil"/>
        </w:rPr>
        <w:t xml:space="preserve">об изменении сведений, содержащихся в реестре получателей социального сертификата, </w:t>
      </w:r>
      <w:r w:rsidRPr="00857A98">
        <w:rPr>
          <w:rFonts w:eastAsia="Calibri"/>
          <w:sz w:val="28"/>
          <w:szCs w:val="28"/>
          <w:lang w:eastAsia="en-US"/>
        </w:rPr>
        <w:t>является основанием для изменения сведений о получателе социального сертификата в реестре получателей социального сертификата посредством информационной системы.</w:t>
      </w:r>
    </w:p>
    <w:p w14:paraId="43ACA56E"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3.2.3. При подаче заявления </w:t>
      </w:r>
      <w:r w:rsidRPr="00857A98">
        <w:rPr>
          <w:rFonts w:eastAsia="Calibri"/>
          <w:color w:val="000000"/>
          <w:sz w:val="28"/>
          <w:szCs w:val="28"/>
          <w:u w:color="000000"/>
          <w:bdr w:val="nil"/>
        </w:rPr>
        <w:t xml:space="preserve">об изменении сведений, содержащихся в реестре получателей социального сертификата, </w:t>
      </w:r>
      <w:r w:rsidRPr="00857A98">
        <w:rPr>
          <w:rFonts w:eastAsia="Calibri"/>
          <w:sz w:val="28"/>
          <w:szCs w:val="28"/>
          <w:lang w:eastAsia="en-US"/>
        </w:rPr>
        <w:t>посредством информационной системы заявитель вносит в соответствующие экранные формы сведения, перечень которых установлен пунктами 6 и 17 Правил формирования социальных сертификатов.</w:t>
      </w:r>
    </w:p>
    <w:p w14:paraId="51533AD0"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3.2.4. Направление заявления </w:t>
      </w:r>
      <w:r w:rsidRPr="00857A98">
        <w:rPr>
          <w:rFonts w:eastAsia="Calibri"/>
          <w:color w:val="000000"/>
          <w:sz w:val="28"/>
          <w:szCs w:val="28"/>
          <w:u w:color="000000"/>
          <w:bdr w:val="nil"/>
        </w:rPr>
        <w:t xml:space="preserve">об изменении сведений, содержащихся в реестре получателей социального сертификата, </w:t>
      </w:r>
      <w:r w:rsidRPr="00857A98">
        <w:rPr>
          <w:rFonts w:eastAsia="Calibri"/>
          <w:sz w:val="28"/>
          <w:szCs w:val="28"/>
          <w:lang w:eastAsia="en-US"/>
        </w:rPr>
        <w:t>в адрес оператора реестров в электронном виде осуществляется посредством функционала информационной системы в автоматизированном порядке.</w:t>
      </w:r>
    </w:p>
    <w:p w14:paraId="01040CD7"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Оператор реестров отслеживает поступление заявлений </w:t>
      </w:r>
      <w:r w:rsidRPr="00857A98">
        <w:rPr>
          <w:rFonts w:eastAsia="Calibri"/>
          <w:color w:val="000000"/>
          <w:sz w:val="28"/>
          <w:szCs w:val="28"/>
          <w:u w:color="000000"/>
          <w:bdr w:val="nil"/>
        </w:rPr>
        <w:t xml:space="preserve">об изменении сведений, содержащихся в реестре получателей социального сертификата, </w:t>
      </w:r>
      <w:r w:rsidRPr="00857A98">
        <w:rPr>
          <w:rFonts w:eastAsia="Calibri"/>
          <w:sz w:val="28"/>
          <w:szCs w:val="28"/>
          <w:lang w:eastAsia="en-US"/>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136D4E54"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3.2.5. В случае подачи заявления </w:t>
      </w:r>
      <w:r w:rsidRPr="00857A98">
        <w:rPr>
          <w:rFonts w:eastAsia="Calibri"/>
          <w:color w:val="000000"/>
          <w:sz w:val="28"/>
          <w:szCs w:val="28"/>
          <w:u w:color="000000"/>
          <w:bdr w:val="nil"/>
        </w:rPr>
        <w:t>об изменении сведений, содержащихся в реестре получателей социального сертификата,</w:t>
      </w:r>
      <w:r w:rsidRPr="00857A98">
        <w:rPr>
          <w:rFonts w:eastAsia="Calibri"/>
          <w:sz w:val="28"/>
          <w:szCs w:val="28"/>
          <w:lang w:eastAsia="en-US"/>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14:paraId="6362A529" w14:textId="77777777" w:rsidR="00857A98" w:rsidRPr="00857A98" w:rsidRDefault="00857A98" w:rsidP="00857A98">
      <w:pPr>
        <w:ind w:firstLine="709"/>
        <w:jc w:val="both"/>
        <w:rPr>
          <w:rFonts w:eastAsia="Calibri"/>
          <w:sz w:val="28"/>
          <w:szCs w:val="28"/>
          <w:lang w:eastAsia="en-US"/>
        </w:rPr>
      </w:pPr>
      <w:bookmarkStart w:id="0" w:name="_GoBack"/>
      <w:r w:rsidRPr="00857A98">
        <w:rPr>
          <w:rFonts w:eastAsia="Calibri"/>
          <w:sz w:val="28"/>
          <w:szCs w:val="28"/>
          <w:lang w:eastAsia="en-US"/>
        </w:rPr>
        <w:t xml:space="preserve">3.2.6. Уведомление получателя социального сертификата, заявителя </w:t>
      </w:r>
      <w:r w:rsidRPr="00857A98">
        <w:rPr>
          <w:rFonts w:eastAsia="Calibri"/>
          <w:sz w:val="28"/>
          <w:szCs w:val="28"/>
          <w:u w:color="000000"/>
          <w:bdr w:val="nil"/>
        </w:rPr>
        <w:t>об изменении сведений, содержащихся в реестре получателей социального сертификата</w:t>
      </w:r>
      <w:r w:rsidRPr="00857A98">
        <w:rPr>
          <w:rFonts w:eastAsia="Calibri"/>
          <w:sz w:val="28"/>
          <w:szCs w:val="28"/>
          <w:lang w:eastAsia="en-US"/>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5A670786" w14:textId="77777777" w:rsidR="00857A98" w:rsidRPr="00857A98" w:rsidRDefault="00857A98" w:rsidP="00857A98">
      <w:pPr>
        <w:ind w:firstLine="709"/>
        <w:jc w:val="both"/>
        <w:rPr>
          <w:rFonts w:eastAsia="Calibri"/>
          <w:sz w:val="28"/>
          <w:szCs w:val="28"/>
          <w:lang w:eastAsia="en-US"/>
        </w:rPr>
      </w:pPr>
    </w:p>
    <w:p w14:paraId="3D9877F2" w14:textId="77777777" w:rsidR="00857A98" w:rsidRPr="00857A98" w:rsidRDefault="00857A98" w:rsidP="00857A98">
      <w:pPr>
        <w:jc w:val="center"/>
        <w:rPr>
          <w:rFonts w:eastAsia="Calibri"/>
          <w:b/>
          <w:bCs/>
          <w:sz w:val="28"/>
          <w:szCs w:val="28"/>
          <w:lang w:eastAsia="en-US"/>
        </w:rPr>
      </w:pPr>
      <w:r w:rsidRPr="00857A98">
        <w:rPr>
          <w:rFonts w:eastAsia="Calibri"/>
          <w:b/>
          <w:bCs/>
          <w:sz w:val="28"/>
          <w:szCs w:val="28"/>
          <w:lang w:eastAsia="en-US"/>
        </w:rPr>
        <w:t xml:space="preserve">3.3. Порядок работы с заявлением </w:t>
      </w:r>
      <w:r w:rsidRPr="00857A98">
        <w:rPr>
          <w:rFonts w:eastAsia="Calibri"/>
          <w:b/>
          <w:bCs/>
          <w:sz w:val="28"/>
          <w:szCs w:val="28"/>
          <w:u w:color="000000"/>
          <w:bdr w:val="nil"/>
        </w:rPr>
        <w:t>об исключении сведений из реестра получателей социального сертификата</w:t>
      </w:r>
    </w:p>
    <w:p w14:paraId="1D3E57B5" w14:textId="77777777" w:rsidR="00857A98" w:rsidRPr="00857A98" w:rsidRDefault="00857A98" w:rsidP="00857A98">
      <w:pPr>
        <w:jc w:val="center"/>
        <w:rPr>
          <w:rFonts w:eastAsia="Calibri"/>
          <w:b/>
          <w:bCs/>
          <w:sz w:val="28"/>
          <w:szCs w:val="28"/>
          <w:lang w:eastAsia="en-US"/>
        </w:rPr>
      </w:pPr>
    </w:p>
    <w:p w14:paraId="7BB77798"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3.3.1. Заявление </w:t>
      </w:r>
      <w:r w:rsidRPr="00857A98">
        <w:rPr>
          <w:rFonts w:eastAsia="Calibri"/>
          <w:sz w:val="28"/>
          <w:szCs w:val="28"/>
          <w:u w:color="000000"/>
          <w:bdr w:val="nil"/>
        </w:rPr>
        <w:t>об исключении сведений из реестра получателей социального сертификата</w:t>
      </w:r>
      <w:r w:rsidRPr="00857A98">
        <w:rPr>
          <w:rFonts w:eastAsia="Calibri"/>
          <w:sz w:val="28"/>
          <w:szCs w:val="28"/>
          <w:lang w:eastAsia="en-US"/>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18 Правил формирования социальных сертификатов.</w:t>
      </w:r>
    </w:p>
    <w:bookmarkEnd w:id="0"/>
    <w:p w14:paraId="4873EEF1"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3.3.2. Подача заявителем заявления </w:t>
      </w:r>
      <w:r w:rsidRPr="00857A98">
        <w:rPr>
          <w:rFonts w:eastAsia="Calibri"/>
          <w:color w:val="000000"/>
          <w:sz w:val="28"/>
          <w:szCs w:val="28"/>
          <w:u w:color="000000"/>
          <w:bdr w:val="nil"/>
        </w:rPr>
        <w:t>об исключении сведений из реестра получателей социального сертификата</w:t>
      </w:r>
      <w:r w:rsidRPr="00857A98">
        <w:rPr>
          <w:rFonts w:eastAsia="Calibri"/>
          <w:sz w:val="28"/>
          <w:szCs w:val="28"/>
          <w:lang w:eastAsia="en-US"/>
        </w:rPr>
        <w:t xml:space="preserve"> является основанием для исключения сведений о получателе социального сертификата из реестра получателей социального сертификата посредством информационной системы.</w:t>
      </w:r>
    </w:p>
    <w:p w14:paraId="22A25C9C"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lastRenderedPageBreak/>
        <w:t xml:space="preserve">3.3.3. При подаче заявления </w:t>
      </w:r>
      <w:r w:rsidRPr="00857A98">
        <w:rPr>
          <w:rFonts w:eastAsia="Calibri"/>
          <w:color w:val="000000"/>
          <w:sz w:val="28"/>
          <w:szCs w:val="28"/>
          <w:u w:color="000000"/>
          <w:bdr w:val="nil"/>
        </w:rPr>
        <w:t xml:space="preserve">об исключении сведений из реестра получателей социального сертификата </w:t>
      </w:r>
      <w:r w:rsidRPr="00857A98">
        <w:rPr>
          <w:rFonts w:eastAsia="Calibri"/>
          <w:sz w:val="28"/>
          <w:szCs w:val="28"/>
          <w:lang w:eastAsia="en-US"/>
        </w:rPr>
        <w:t>посредством информационной системы заявитель направляет его посредством заполнения соответствующих экранных форм.</w:t>
      </w:r>
    </w:p>
    <w:p w14:paraId="49C783F8"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3.3.4. Направление заявления </w:t>
      </w:r>
      <w:r w:rsidRPr="00857A98">
        <w:rPr>
          <w:rFonts w:eastAsia="Calibri"/>
          <w:color w:val="000000"/>
          <w:sz w:val="28"/>
          <w:szCs w:val="28"/>
          <w:u w:color="000000"/>
          <w:bdr w:val="nil"/>
        </w:rPr>
        <w:t xml:space="preserve">об исключении сведений из реестра получателей социального сертификата </w:t>
      </w:r>
      <w:r w:rsidRPr="00857A98">
        <w:rPr>
          <w:rFonts w:eastAsia="Calibri"/>
          <w:sz w:val="28"/>
          <w:szCs w:val="28"/>
          <w:lang w:eastAsia="en-US"/>
        </w:rPr>
        <w:t>в адрес оператора реестров в электронном виде осуществляется посредством функционала информационной системы в автоматизированном порядке.</w:t>
      </w:r>
    </w:p>
    <w:p w14:paraId="061E9CE3"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Оператор реестров отслеживает поступление заявлений </w:t>
      </w:r>
      <w:r w:rsidRPr="00857A98">
        <w:rPr>
          <w:rFonts w:eastAsia="Calibri"/>
          <w:color w:val="000000"/>
          <w:sz w:val="28"/>
          <w:szCs w:val="28"/>
          <w:u w:color="000000"/>
          <w:bdr w:val="nil"/>
        </w:rPr>
        <w:t xml:space="preserve">об исключении сведений из реестра получателей социального сертификата </w:t>
      </w:r>
      <w:r w:rsidRPr="00857A98">
        <w:rPr>
          <w:rFonts w:eastAsia="Calibri"/>
          <w:sz w:val="28"/>
          <w:szCs w:val="28"/>
          <w:lang w:eastAsia="en-US"/>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5F755122"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3.3.5. </w:t>
      </w:r>
      <w:proofErr w:type="gramStart"/>
      <w:r w:rsidRPr="00857A98">
        <w:rPr>
          <w:rFonts w:eastAsia="Calibri"/>
          <w:sz w:val="28"/>
          <w:szCs w:val="28"/>
          <w:lang w:eastAsia="en-US"/>
        </w:rPr>
        <w:t xml:space="preserve">В случае подачи заявления </w:t>
      </w:r>
      <w:r w:rsidRPr="00857A98">
        <w:rPr>
          <w:rFonts w:eastAsia="Calibri"/>
          <w:color w:val="000000"/>
          <w:sz w:val="28"/>
          <w:szCs w:val="28"/>
          <w:u w:color="000000"/>
          <w:bdr w:val="nil"/>
        </w:rPr>
        <w:t xml:space="preserve">об исключении сведений из реестра получателей социального сертификата </w:t>
      </w:r>
      <w:r w:rsidRPr="00857A98">
        <w:rPr>
          <w:rFonts w:eastAsia="Calibri"/>
          <w:sz w:val="28"/>
          <w:szCs w:val="28"/>
          <w:lang w:eastAsia="en-US"/>
        </w:rPr>
        <w:t>в адрес оператора реестров оператор реестров в течение</w:t>
      </w:r>
      <w:proofErr w:type="gramEnd"/>
      <w:r w:rsidRPr="00857A98">
        <w:rPr>
          <w:rFonts w:eastAsia="Calibri"/>
          <w:sz w:val="28"/>
          <w:szCs w:val="28"/>
          <w:lang w:eastAsia="en-US"/>
        </w:rPr>
        <w:t xml:space="preserve"> 2-х рабочих дней со дня получения такого заявления обеспечивает исключение </w:t>
      </w:r>
      <w:r w:rsidRPr="00857A98">
        <w:rPr>
          <w:rFonts w:eastAsia="Calibri"/>
          <w:color w:val="000000"/>
          <w:sz w:val="28"/>
          <w:szCs w:val="28"/>
          <w:u w:color="000000"/>
          <w:bdr w:val="nil"/>
        </w:rPr>
        <w:t>сведений о получателе социального сертификата из реестра получателей социального сертификата</w:t>
      </w:r>
      <w:r w:rsidRPr="00857A98">
        <w:rPr>
          <w:rFonts w:eastAsia="Calibri"/>
          <w:sz w:val="28"/>
          <w:szCs w:val="28"/>
          <w:lang w:eastAsia="en-US"/>
        </w:rPr>
        <w:t>.</w:t>
      </w:r>
    </w:p>
    <w:p w14:paraId="32B666AF"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3.3.6. Уведомление получателя социального сертификата, заявителя </w:t>
      </w:r>
      <w:r w:rsidRPr="00857A98">
        <w:rPr>
          <w:rFonts w:eastAsia="Calibri"/>
          <w:sz w:val="28"/>
          <w:szCs w:val="28"/>
          <w:u w:color="000000"/>
          <w:bdr w:val="nil"/>
        </w:rPr>
        <w:t>об исключении сведений из реестра получателей социального сертификата</w:t>
      </w:r>
      <w:r w:rsidRPr="00857A98">
        <w:rPr>
          <w:rFonts w:eastAsia="Calibri"/>
          <w:sz w:val="28"/>
          <w:szCs w:val="28"/>
          <w:lang w:eastAsia="en-US"/>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1A8E1F8B" w14:textId="77777777" w:rsidR="00857A98" w:rsidRPr="00857A98" w:rsidRDefault="00857A98" w:rsidP="00857A98">
      <w:pPr>
        <w:ind w:firstLine="709"/>
        <w:rPr>
          <w:rFonts w:eastAsia="Calibri"/>
          <w:sz w:val="28"/>
          <w:szCs w:val="28"/>
          <w:lang w:eastAsia="en-US"/>
        </w:rPr>
      </w:pPr>
    </w:p>
    <w:p w14:paraId="595CD469" w14:textId="77777777" w:rsidR="00857A98" w:rsidRPr="00857A98" w:rsidRDefault="00857A98" w:rsidP="00857A98">
      <w:pPr>
        <w:ind w:firstLine="709"/>
        <w:jc w:val="center"/>
        <w:rPr>
          <w:rFonts w:eastAsia="Calibri"/>
          <w:sz w:val="28"/>
          <w:szCs w:val="28"/>
          <w:lang w:eastAsia="en-US"/>
        </w:rPr>
      </w:pPr>
      <w:r w:rsidRPr="00857A98">
        <w:rPr>
          <w:rFonts w:eastAsia="Calibri"/>
          <w:b/>
          <w:bCs/>
          <w:sz w:val="28"/>
          <w:szCs w:val="28"/>
          <w:lang w:eastAsia="en-US"/>
        </w:rPr>
        <w:t xml:space="preserve">4. Порядок работы </w:t>
      </w:r>
      <w:proofErr w:type="gramStart"/>
      <w:r w:rsidRPr="00857A98">
        <w:rPr>
          <w:rFonts w:eastAsia="Calibri"/>
          <w:b/>
          <w:bCs/>
          <w:sz w:val="28"/>
          <w:szCs w:val="28"/>
          <w:lang w:eastAsia="en-US"/>
        </w:rPr>
        <w:t>с согласиями на обработку персональных данных при формировании в электронном виде социальных сертификатов на получение</w:t>
      </w:r>
      <w:proofErr w:type="gramEnd"/>
      <w:r w:rsidRPr="00857A98">
        <w:rPr>
          <w:rFonts w:eastAsia="Calibri"/>
          <w:b/>
          <w:bCs/>
          <w:sz w:val="28"/>
          <w:szCs w:val="28"/>
          <w:lang w:eastAsia="en-US"/>
        </w:rPr>
        <w:t xml:space="preserve"> муниципальной услуги «Реализация дополнительных общеразвивающих программ» и реестра их получателей</w:t>
      </w:r>
    </w:p>
    <w:p w14:paraId="594DB3D5" w14:textId="77777777" w:rsidR="00857A98" w:rsidRPr="00857A98" w:rsidRDefault="00857A98" w:rsidP="00857A98">
      <w:pPr>
        <w:ind w:firstLine="709"/>
        <w:rPr>
          <w:rFonts w:eastAsia="Calibri"/>
          <w:sz w:val="28"/>
          <w:szCs w:val="28"/>
          <w:lang w:eastAsia="en-US"/>
        </w:rPr>
      </w:pPr>
    </w:p>
    <w:p w14:paraId="14F8DD9B" w14:textId="77777777" w:rsidR="00857A98" w:rsidRPr="00857A98" w:rsidRDefault="00857A98" w:rsidP="00857A98">
      <w:pPr>
        <w:ind w:firstLine="709"/>
        <w:jc w:val="both"/>
        <w:rPr>
          <w:rFonts w:eastAsia="Calibri"/>
          <w:bCs/>
          <w:sz w:val="28"/>
          <w:szCs w:val="28"/>
          <w:lang w:eastAsia="en-US"/>
        </w:rPr>
      </w:pPr>
      <w:r w:rsidRPr="00857A98">
        <w:rPr>
          <w:rFonts w:eastAsia="Calibri"/>
          <w:sz w:val="28"/>
          <w:szCs w:val="28"/>
          <w:lang w:eastAsia="en-US"/>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9" w:history="1">
        <w:r w:rsidRPr="00857A98">
          <w:rPr>
            <w:rFonts w:eastAsia="Calibri"/>
            <w:bCs/>
            <w:sz w:val="28"/>
            <w:szCs w:val="28"/>
            <w:lang w:eastAsia="en-US"/>
          </w:rPr>
          <w:t>Федерального закона от 27.07.2006 № 152-ФЗ «О персональных данных»</w:t>
        </w:r>
      </w:hyperlink>
      <w:r w:rsidRPr="00857A98">
        <w:rPr>
          <w:rFonts w:eastAsia="Calibri"/>
          <w:bCs/>
          <w:sz w:val="28"/>
          <w:szCs w:val="28"/>
          <w:lang w:eastAsia="en-US"/>
        </w:rPr>
        <w:t>.</w:t>
      </w:r>
    </w:p>
    <w:p w14:paraId="2A5A3403" w14:textId="77777777" w:rsidR="00857A98" w:rsidRPr="00857A98" w:rsidRDefault="00857A98" w:rsidP="00857A98">
      <w:pPr>
        <w:ind w:firstLine="709"/>
        <w:jc w:val="both"/>
        <w:rPr>
          <w:rFonts w:eastAsia="Calibri"/>
          <w:sz w:val="28"/>
          <w:szCs w:val="28"/>
          <w:lang w:eastAsia="en-US"/>
        </w:rPr>
      </w:pPr>
      <w:r w:rsidRPr="00857A98">
        <w:rPr>
          <w:rFonts w:eastAsia="Calibri"/>
          <w:bCs/>
          <w:sz w:val="28"/>
          <w:szCs w:val="28"/>
          <w:lang w:eastAsia="en-US"/>
        </w:rPr>
        <w:t xml:space="preserve">4.2. Формы согласий на обработку персональных данных устанавливаются правовым актом уполномоченного органа в соответствии с пунктом 20 </w:t>
      </w:r>
      <w:r w:rsidRPr="00857A98">
        <w:rPr>
          <w:rFonts w:eastAsia="Calibri"/>
          <w:sz w:val="28"/>
          <w:szCs w:val="28"/>
          <w:lang w:eastAsia="en-US"/>
        </w:rPr>
        <w:t>Правил формирования социальных сертификатов.</w:t>
      </w:r>
    </w:p>
    <w:p w14:paraId="618A337A"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14:paraId="0DE5A7BD"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t xml:space="preserve">4.3.  В случае подачи заявлений в электронном виде согласие субъекта персональных данных также оформляется </w:t>
      </w:r>
      <w:proofErr w:type="gramStart"/>
      <w:r w:rsidRPr="00857A98">
        <w:rPr>
          <w:rFonts w:eastAsia="Calibri"/>
          <w:sz w:val="28"/>
          <w:szCs w:val="28"/>
          <w:lang w:eastAsia="en-US"/>
        </w:rPr>
        <w:t>в электронном виде путем заполнения соответствующих экранных форм в информационной системе по установленным в соответствии с пунктом</w:t>
      </w:r>
      <w:proofErr w:type="gramEnd"/>
      <w:r w:rsidRPr="00857A98">
        <w:rPr>
          <w:rFonts w:eastAsia="Calibri"/>
          <w:sz w:val="28"/>
          <w:szCs w:val="28"/>
          <w:lang w:eastAsia="en-US"/>
        </w:rPr>
        <w:t xml:space="preserve"> 4.2 настоящего Порядка формам.</w:t>
      </w:r>
    </w:p>
    <w:p w14:paraId="3E60BE06"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lastRenderedPageBreak/>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14:paraId="2066C725" w14:textId="77777777" w:rsidR="00857A98" w:rsidRPr="00857A98" w:rsidRDefault="00857A98" w:rsidP="00857A98">
      <w:pPr>
        <w:tabs>
          <w:tab w:val="left" w:pos="851"/>
        </w:tabs>
        <w:ind w:firstLine="709"/>
        <w:jc w:val="both"/>
        <w:rPr>
          <w:rFonts w:eastAsia="Calibri"/>
          <w:sz w:val="28"/>
          <w:szCs w:val="28"/>
          <w:lang w:eastAsia="en-US"/>
        </w:rPr>
      </w:pPr>
      <w:r w:rsidRPr="00857A98">
        <w:rPr>
          <w:rFonts w:eastAsia="Calibri"/>
          <w:sz w:val="28"/>
          <w:szCs w:val="28"/>
          <w:lang w:eastAsia="en-US"/>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14:paraId="21F29D8D"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4.5. </w:t>
      </w:r>
      <w:proofErr w:type="gramStart"/>
      <w:r w:rsidRPr="00857A98">
        <w:rPr>
          <w:rFonts w:eastAsia="Calibri"/>
          <w:sz w:val="28"/>
          <w:szCs w:val="28"/>
          <w:lang w:eastAsia="en-US"/>
        </w:rPr>
        <w:t xml:space="preserve">В случаях, указанных в пункте 4.4 настоящего Порядка, оператор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hyperlink r:id="rId10" w:history="1">
        <w:r w:rsidRPr="00857A98">
          <w:rPr>
            <w:rFonts w:eastAsia="Calibri"/>
            <w:bCs/>
            <w:sz w:val="28"/>
            <w:szCs w:val="28"/>
            <w:lang w:eastAsia="en-US"/>
          </w:rPr>
          <w:t>Федерального закона от 27.07.2006 № 152-ФЗ «О персональных данных»</w:t>
        </w:r>
      </w:hyperlink>
      <w:r w:rsidRPr="00857A98">
        <w:rPr>
          <w:rFonts w:eastAsia="Calibri"/>
          <w:bCs/>
          <w:sz w:val="28"/>
          <w:szCs w:val="28"/>
          <w:lang w:eastAsia="en-US"/>
        </w:rPr>
        <w:t xml:space="preserve"> к такой процедуре</w:t>
      </w:r>
      <w:r w:rsidRPr="00857A98">
        <w:rPr>
          <w:rFonts w:eastAsia="Calibri"/>
          <w:sz w:val="28"/>
          <w:szCs w:val="28"/>
          <w:lang w:eastAsia="en-US"/>
        </w:rPr>
        <w:t>.</w:t>
      </w:r>
      <w:proofErr w:type="gramEnd"/>
    </w:p>
    <w:p w14:paraId="7392EC28"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14:paraId="667AB4BD"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14:paraId="0C749A65"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4.8. При обработке персональных данных посредством информационной системы оператор реестров </w:t>
      </w:r>
      <w:r w:rsidRPr="00857A98">
        <w:rPr>
          <w:rFonts w:eastAsia="Calibri"/>
          <w:sz w:val="28"/>
          <w:szCs w:val="28"/>
          <w:shd w:val="clear" w:color="auto" w:fill="FFFFFF"/>
          <w:lang w:eastAsia="en-US"/>
        </w:rPr>
        <w:t>обеспечивает защиту персональных данных в соответствии с требованиями законодательства Российской Федерации.</w:t>
      </w:r>
    </w:p>
    <w:p w14:paraId="7053BF19" w14:textId="77777777" w:rsidR="00857A98" w:rsidRPr="00857A98" w:rsidRDefault="00857A98" w:rsidP="00857A98">
      <w:pPr>
        <w:ind w:firstLine="709"/>
        <w:jc w:val="both"/>
        <w:rPr>
          <w:rFonts w:eastAsia="Calibri"/>
          <w:bCs/>
          <w:sz w:val="28"/>
          <w:szCs w:val="28"/>
          <w:lang w:eastAsia="en-US"/>
        </w:rPr>
      </w:pPr>
      <w:r w:rsidRPr="00857A98">
        <w:rPr>
          <w:rFonts w:eastAsia="Calibri"/>
          <w:sz w:val="28"/>
          <w:szCs w:val="28"/>
          <w:lang w:eastAsia="en-US"/>
        </w:rPr>
        <w:t xml:space="preserve">4.9. Согласие на обработку персональных данных может быть отозвано субъектом персональных данных в соответствии с частью 2 статьи 9 </w:t>
      </w:r>
      <w:hyperlink r:id="rId11" w:history="1">
        <w:r w:rsidRPr="00857A98">
          <w:rPr>
            <w:rFonts w:eastAsia="Calibri"/>
            <w:bCs/>
            <w:sz w:val="28"/>
            <w:szCs w:val="28"/>
            <w:lang w:eastAsia="en-US"/>
          </w:rPr>
          <w:t>Федерального закона от 27.07.2006 № 152-ФЗ «О персональных данных»</w:t>
        </w:r>
      </w:hyperlink>
      <w:r w:rsidRPr="00857A98">
        <w:rPr>
          <w:rFonts w:eastAsia="Calibri"/>
          <w:bCs/>
          <w:sz w:val="28"/>
          <w:szCs w:val="28"/>
          <w:lang w:eastAsia="en-US"/>
        </w:rPr>
        <w:t>.</w:t>
      </w:r>
    </w:p>
    <w:p w14:paraId="57D71AF1" w14:textId="77777777" w:rsidR="00857A98" w:rsidRPr="00857A98" w:rsidRDefault="00857A98" w:rsidP="00857A98">
      <w:pPr>
        <w:ind w:firstLine="709"/>
        <w:jc w:val="both"/>
        <w:rPr>
          <w:rFonts w:eastAsia="Calibri"/>
          <w:bCs/>
          <w:sz w:val="28"/>
          <w:szCs w:val="28"/>
          <w:lang w:eastAsia="en-US"/>
        </w:rPr>
      </w:pPr>
      <w:r w:rsidRPr="00857A98">
        <w:rPr>
          <w:rFonts w:eastAsia="Calibri"/>
          <w:bCs/>
          <w:sz w:val="28"/>
          <w:szCs w:val="28"/>
          <w:lang w:eastAsia="en-US"/>
        </w:rPr>
        <w:t xml:space="preserve">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случаях также уничтожение персональных данных и подтверждение такого уничтожения в соответствии с приказом </w:t>
      </w:r>
      <w:proofErr w:type="spellStart"/>
      <w:r w:rsidRPr="00857A98">
        <w:rPr>
          <w:rFonts w:eastAsia="Calibri"/>
          <w:bCs/>
          <w:sz w:val="28"/>
          <w:szCs w:val="28"/>
          <w:lang w:eastAsia="en-US"/>
        </w:rPr>
        <w:t>Роскомнадзора</w:t>
      </w:r>
      <w:proofErr w:type="spellEnd"/>
      <w:r w:rsidRPr="00857A98">
        <w:rPr>
          <w:rFonts w:eastAsia="Calibri"/>
          <w:bCs/>
          <w:sz w:val="28"/>
          <w:szCs w:val="28"/>
          <w:lang w:eastAsia="en-US"/>
        </w:rPr>
        <w:t xml:space="preserve"> от 28.10.2022 № 179 «Об утверждении Требований к подтверждению уничтожения персональных данных».</w:t>
      </w:r>
    </w:p>
    <w:p w14:paraId="723168F0" w14:textId="77777777" w:rsidR="00857A98" w:rsidRPr="00857A98" w:rsidRDefault="00857A98" w:rsidP="00857A98">
      <w:pPr>
        <w:ind w:firstLine="709"/>
        <w:jc w:val="center"/>
        <w:rPr>
          <w:rFonts w:eastAsia="Calibri"/>
          <w:sz w:val="28"/>
          <w:szCs w:val="28"/>
          <w:lang w:eastAsia="en-US"/>
        </w:rPr>
      </w:pPr>
    </w:p>
    <w:p w14:paraId="6C93B3C6" w14:textId="77777777" w:rsidR="00857A98" w:rsidRPr="00857A98" w:rsidRDefault="00857A98" w:rsidP="00857A98">
      <w:pPr>
        <w:ind w:firstLine="709"/>
        <w:jc w:val="center"/>
        <w:rPr>
          <w:rFonts w:eastAsia="Calibri"/>
          <w:sz w:val="28"/>
          <w:szCs w:val="28"/>
          <w:lang w:eastAsia="en-US"/>
        </w:rPr>
      </w:pPr>
      <w:r w:rsidRPr="00857A98">
        <w:rPr>
          <w:rFonts w:eastAsia="Calibri"/>
          <w:b/>
          <w:bCs/>
          <w:sz w:val="28"/>
          <w:szCs w:val="28"/>
          <w:lang w:eastAsia="en-US"/>
        </w:rPr>
        <w:t>5. Порядок направления запросов и уведомлений при заключении, изменении и расторжении договоров об образовании с использованием социального сертификата</w:t>
      </w:r>
    </w:p>
    <w:p w14:paraId="7964A50B" w14:textId="77777777" w:rsidR="00857A98" w:rsidRPr="00857A98" w:rsidRDefault="00857A98" w:rsidP="00857A98">
      <w:pPr>
        <w:ind w:firstLine="709"/>
        <w:rPr>
          <w:rFonts w:eastAsia="Calibri"/>
          <w:sz w:val="28"/>
          <w:szCs w:val="28"/>
          <w:lang w:eastAsia="en-US"/>
        </w:rPr>
      </w:pPr>
    </w:p>
    <w:p w14:paraId="251C896A"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5.1. При заключении, изменении и расторжении договоров об образовании с использованием социального сертификата в случаях, предусмотренных </w:t>
      </w:r>
      <w:r w:rsidRPr="00857A98">
        <w:rPr>
          <w:rFonts w:eastAsia="Calibri"/>
          <w:sz w:val="28"/>
          <w:szCs w:val="28"/>
          <w:lang w:eastAsia="en-US"/>
        </w:rPr>
        <w:lastRenderedPageBreak/>
        <w:t>Правилами формирования социальных сертификатов, посредством информационной системы формируются и направляются:</w:t>
      </w:r>
    </w:p>
    <w:p w14:paraId="52D06912"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1) запрос 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24 Правил формирования социальных сертификатов;</w:t>
      </w:r>
    </w:p>
    <w:p w14:paraId="205BAEE8"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26 Правил формирования социальных сертификатов;</w:t>
      </w:r>
    </w:p>
    <w:p w14:paraId="7851CC2D"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3) уведомление о расторжении договора, направляемое получателем социального сертификата в адрес исполнителя услуг в соответствии с пунктом 34 Правил формирования социальных сертификатов;</w:t>
      </w:r>
    </w:p>
    <w:p w14:paraId="7512C8A4"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4) уведомление о расторжении договора, направляемое исполнителем услуги в адрес уполномоченного органа в соответствии с пунктом 35 Правил формирования социальных сертификатов.</w:t>
      </w:r>
    </w:p>
    <w:p w14:paraId="6CA823CD"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14:paraId="097262CA"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Дополнительного направления указанных запроса и уведомлений в иной форме не требуется.</w:t>
      </w:r>
    </w:p>
    <w:p w14:paraId="0444A7D8" w14:textId="77777777" w:rsidR="00857A98" w:rsidRPr="00857A98" w:rsidRDefault="00857A98" w:rsidP="00857A98">
      <w:pPr>
        <w:ind w:firstLine="709"/>
        <w:rPr>
          <w:rFonts w:eastAsia="Calibri"/>
          <w:sz w:val="28"/>
          <w:szCs w:val="28"/>
          <w:lang w:eastAsia="en-US"/>
        </w:rPr>
      </w:pPr>
    </w:p>
    <w:p w14:paraId="58E7AF62" w14:textId="77777777" w:rsidR="00857A98" w:rsidRPr="00857A98" w:rsidRDefault="00857A98" w:rsidP="00857A98">
      <w:pPr>
        <w:ind w:firstLine="709"/>
        <w:jc w:val="center"/>
        <w:rPr>
          <w:rFonts w:eastAsia="Calibri"/>
          <w:b/>
          <w:bCs/>
          <w:sz w:val="28"/>
          <w:szCs w:val="28"/>
          <w:lang w:eastAsia="en-US"/>
        </w:rPr>
      </w:pPr>
      <w:r w:rsidRPr="00857A98">
        <w:rPr>
          <w:rFonts w:eastAsia="Calibri"/>
          <w:b/>
          <w:bCs/>
          <w:sz w:val="28"/>
          <w:szCs w:val="28"/>
          <w:lang w:eastAsia="en-US"/>
        </w:rPr>
        <w:t>6. Порядок работы с заявлениями и уведомлениями при формировании сведений о муниципальной услуге и условиях ее оказания в информационной системе</w:t>
      </w:r>
    </w:p>
    <w:p w14:paraId="4B4018FE" w14:textId="77777777" w:rsidR="00857A98" w:rsidRPr="00857A98" w:rsidRDefault="00857A98" w:rsidP="00857A98">
      <w:pPr>
        <w:ind w:firstLine="709"/>
        <w:jc w:val="both"/>
        <w:rPr>
          <w:rFonts w:eastAsia="Calibri"/>
          <w:sz w:val="28"/>
          <w:szCs w:val="28"/>
          <w:lang w:eastAsia="en-US"/>
        </w:rPr>
      </w:pPr>
    </w:p>
    <w:p w14:paraId="750BB2AB"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6.1. 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утвержденным Постановлением (далее – Порядок формирования реестра исполнителей услуги).</w:t>
      </w:r>
    </w:p>
    <w:p w14:paraId="5CD247A0"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6.2. </w:t>
      </w:r>
      <w:proofErr w:type="gramStart"/>
      <w:r w:rsidRPr="00857A98">
        <w:rPr>
          <w:rFonts w:eastAsia="Calibri"/>
          <w:sz w:val="28"/>
          <w:szCs w:val="28"/>
          <w:lang w:eastAsia="en-US"/>
        </w:rPr>
        <w:t xml:space="preserve">При формировании реестра исполнителей услуги в информационной системе сведения о муниципальной услуге подлежат </w:t>
      </w:r>
      <w:r w:rsidRPr="00857A98">
        <w:rPr>
          <w:sz w:val="28"/>
          <w:szCs w:val="28"/>
          <w:lang w:eastAsia="en-US"/>
        </w:rPr>
        <w:t xml:space="preserve">включению в </w:t>
      </w:r>
      <w:r w:rsidRPr="00857A98">
        <w:rPr>
          <w:rFonts w:eastAsia="Calibri"/>
          <w:sz w:val="28"/>
          <w:szCs w:val="28"/>
          <w:lang w:eastAsia="en-US"/>
        </w:rPr>
        <w:t>раздел II</w:t>
      </w:r>
      <w:r w:rsidRPr="00857A98">
        <w:rPr>
          <w:rFonts w:eastAsia="Calibri"/>
          <w:sz w:val="28"/>
          <w:szCs w:val="28"/>
          <w:lang w:val="en-US" w:eastAsia="en-US"/>
        </w:rPr>
        <w:t>I</w:t>
      </w:r>
      <w:r w:rsidRPr="00857A98">
        <w:rPr>
          <w:rFonts w:eastAsia="Calibri"/>
          <w:sz w:val="28"/>
          <w:szCs w:val="28"/>
          <w:lang w:eastAsia="en-US"/>
        </w:rPr>
        <w:t xml:space="preserve"> «Сведения о государственной (муниципальной) услуге в социальной сфере и условиях ее оказания» </w:t>
      </w:r>
      <w:r w:rsidRPr="00857A98">
        <w:rPr>
          <w:sz w:val="28"/>
          <w:szCs w:val="28"/>
          <w:lang w:eastAsia="en-US"/>
        </w:rPr>
        <w:t>реестра исполнителей услуги</w:t>
      </w:r>
      <w:r w:rsidRPr="00857A98">
        <w:rPr>
          <w:rFonts w:eastAsia="Calibri"/>
          <w:sz w:val="28"/>
          <w:szCs w:val="28"/>
          <w:lang w:eastAsia="en-US"/>
        </w:rPr>
        <w:t xml:space="preserve"> (далее - раздел III), предусмотренный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roofErr w:type="gramEnd"/>
      <w:r w:rsidRPr="00857A98">
        <w:rPr>
          <w:rFonts w:eastAsia="Calibri"/>
          <w:sz w:val="28"/>
          <w:szCs w:val="28"/>
          <w:lang w:eastAsia="en-US"/>
        </w:rPr>
        <w:t xml:space="preserve"> и </w:t>
      </w:r>
      <w:proofErr w:type="gramStart"/>
      <w:r w:rsidRPr="00857A98">
        <w:rPr>
          <w:rFonts w:eastAsia="Calibri"/>
          <w:sz w:val="28"/>
          <w:szCs w:val="28"/>
          <w:lang w:eastAsia="en-US"/>
        </w:rPr>
        <w:t>порядке</w:t>
      </w:r>
      <w:proofErr w:type="gramEnd"/>
      <w:r w:rsidRPr="00857A98">
        <w:rPr>
          <w:rFonts w:eastAsia="Calibri"/>
          <w:sz w:val="28"/>
          <w:szCs w:val="28"/>
          <w:lang w:eastAsia="en-US"/>
        </w:rPr>
        <w:t xml:space="preserve">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14:paraId="0A12A88F"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lastRenderedPageBreak/>
        <w:t>6.3. В процессе формирования сведений о муниципальной услуге и условиях ее оказания в информационной системе формируются:</w:t>
      </w:r>
    </w:p>
    <w:p w14:paraId="08D92ADA" w14:textId="77777777" w:rsidR="00857A98" w:rsidRPr="00857A98" w:rsidRDefault="00857A98" w:rsidP="00857A98">
      <w:pPr>
        <w:ind w:firstLine="709"/>
        <w:jc w:val="both"/>
        <w:rPr>
          <w:sz w:val="28"/>
          <w:szCs w:val="28"/>
          <w:lang w:eastAsia="en-US"/>
        </w:rPr>
      </w:pPr>
      <w:r w:rsidRPr="00857A98">
        <w:rPr>
          <w:rFonts w:eastAsia="Calibri"/>
          <w:sz w:val="28"/>
          <w:szCs w:val="28"/>
          <w:lang w:eastAsia="en-US"/>
        </w:rPr>
        <w:t xml:space="preserve">1) заявление исполнителя услуги о </w:t>
      </w:r>
      <w:r w:rsidRPr="00857A98">
        <w:rPr>
          <w:sz w:val="28"/>
          <w:szCs w:val="28"/>
          <w:lang w:eastAsia="en-US"/>
        </w:rPr>
        <w:t>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3.3 Порядка формирования реестра исполнителей услуги;</w:t>
      </w:r>
    </w:p>
    <w:p w14:paraId="0E4DA9D1" w14:textId="77777777" w:rsidR="00857A98" w:rsidRPr="00857A98" w:rsidRDefault="00857A98" w:rsidP="00857A98">
      <w:pPr>
        <w:ind w:firstLine="709"/>
        <w:jc w:val="both"/>
        <w:rPr>
          <w:sz w:val="28"/>
          <w:szCs w:val="28"/>
          <w:lang w:eastAsia="en-US"/>
        </w:rPr>
      </w:pPr>
      <w:r w:rsidRPr="00857A98">
        <w:rPr>
          <w:sz w:val="28"/>
          <w:szCs w:val="28"/>
          <w:lang w:eastAsia="en-US"/>
        </w:rPr>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3.5 Порядка формирования реестра исполнителей услуги;</w:t>
      </w:r>
    </w:p>
    <w:p w14:paraId="54786861" w14:textId="77777777" w:rsidR="00857A98" w:rsidRPr="00857A98" w:rsidRDefault="00857A98" w:rsidP="00857A98">
      <w:pPr>
        <w:ind w:firstLine="709"/>
        <w:jc w:val="both"/>
        <w:rPr>
          <w:sz w:val="28"/>
          <w:szCs w:val="28"/>
          <w:lang w:eastAsia="en-US"/>
        </w:rPr>
      </w:pPr>
      <w:r w:rsidRPr="00857A98">
        <w:rPr>
          <w:sz w:val="28"/>
          <w:szCs w:val="28"/>
          <w:lang w:eastAsia="en-US"/>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3.6 Порядка формирования реестра исполнителей услуги;</w:t>
      </w:r>
    </w:p>
    <w:p w14:paraId="2A492695" w14:textId="77777777" w:rsidR="00857A98" w:rsidRPr="00857A98" w:rsidRDefault="00857A98" w:rsidP="00857A98">
      <w:pPr>
        <w:ind w:firstLine="709"/>
        <w:jc w:val="both"/>
        <w:rPr>
          <w:sz w:val="28"/>
          <w:szCs w:val="28"/>
          <w:lang w:eastAsia="en-US"/>
        </w:rPr>
      </w:pPr>
      <w:r w:rsidRPr="00857A98">
        <w:rPr>
          <w:sz w:val="28"/>
          <w:szCs w:val="28"/>
          <w:lang w:eastAsia="en-US"/>
        </w:rPr>
        <w:t xml:space="preserve">4) </w:t>
      </w:r>
      <w:r w:rsidRPr="00857A98">
        <w:rPr>
          <w:rFonts w:eastAsia="Calibri"/>
          <w:sz w:val="28"/>
          <w:szCs w:val="28"/>
          <w:lang w:eastAsia="en-US"/>
        </w:rPr>
        <w:t xml:space="preserve">заявление исполнителя услуги об </w:t>
      </w:r>
      <w:r w:rsidRPr="00857A98">
        <w:rPr>
          <w:sz w:val="28"/>
          <w:szCs w:val="28"/>
          <w:lang w:eastAsia="en-US"/>
        </w:rPr>
        <w:t>изменении сведений о дополнительной общеразвивающей программе направляемое в адрес оператора реестров в соответствии с пунктом 3.8 Порядка формирования реестра исполнителей услуги;</w:t>
      </w:r>
    </w:p>
    <w:p w14:paraId="5359F7B2" w14:textId="77777777" w:rsidR="00857A98" w:rsidRPr="00857A98" w:rsidRDefault="00857A98" w:rsidP="00857A98">
      <w:pPr>
        <w:ind w:firstLine="709"/>
        <w:jc w:val="both"/>
        <w:rPr>
          <w:sz w:val="28"/>
          <w:szCs w:val="28"/>
          <w:lang w:eastAsia="en-US"/>
        </w:rPr>
      </w:pPr>
      <w:r w:rsidRPr="00857A98">
        <w:rPr>
          <w:sz w:val="28"/>
          <w:szCs w:val="28"/>
          <w:lang w:eastAsia="en-US"/>
        </w:rPr>
        <w:t>5) 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3.10 Порядка формирования реестра исполнителей услуги.</w:t>
      </w:r>
    </w:p>
    <w:p w14:paraId="3D805223" w14:textId="77777777" w:rsidR="00857A98" w:rsidRPr="00857A98" w:rsidRDefault="00857A98" w:rsidP="00857A98">
      <w:pPr>
        <w:ind w:firstLine="709"/>
        <w:jc w:val="both"/>
        <w:rPr>
          <w:rFonts w:eastAsia="Calibri"/>
          <w:sz w:val="28"/>
          <w:szCs w:val="28"/>
          <w:lang w:eastAsia="en-US"/>
        </w:rPr>
      </w:pPr>
      <w:r w:rsidRPr="00857A98">
        <w:rPr>
          <w:sz w:val="28"/>
          <w:szCs w:val="28"/>
          <w:lang w:eastAsia="en-US"/>
        </w:rPr>
        <w:t xml:space="preserve">6.4. </w:t>
      </w:r>
      <w:r w:rsidRPr="00857A98">
        <w:rPr>
          <w:rFonts w:eastAsia="Calibri"/>
          <w:sz w:val="28"/>
          <w:szCs w:val="28"/>
          <w:lang w:eastAsia="en-US"/>
        </w:rPr>
        <w:t>Заявление, предусмотренное подпунктом 1 пункта 6.3 настоящего Порядка,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14:paraId="7EDBE6D2" w14:textId="77777777" w:rsidR="00857A98" w:rsidRPr="00857A98" w:rsidRDefault="00857A98" w:rsidP="00857A98">
      <w:pPr>
        <w:ind w:firstLine="709"/>
        <w:jc w:val="both"/>
        <w:rPr>
          <w:sz w:val="28"/>
          <w:szCs w:val="28"/>
          <w:lang w:eastAsia="en-US"/>
        </w:rPr>
      </w:pPr>
      <w:r w:rsidRPr="00857A98">
        <w:rPr>
          <w:rFonts w:eastAsia="Calibri"/>
          <w:sz w:val="28"/>
          <w:szCs w:val="28"/>
          <w:lang w:eastAsia="en-US"/>
        </w:rPr>
        <w:t xml:space="preserve">6.5. В соответствии с пунктом 3.4 </w:t>
      </w:r>
      <w:r w:rsidRPr="00857A98">
        <w:rPr>
          <w:sz w:val="28"/>
          <w:szCs w:val="28"/>
          <w:lang w:eastAsia="en-US"/>
        </w:rPr>
        <w:t>Порядка формирования реестра исполнителей услуги</w:t>
      </w:r>
      <w:r w:rsidRPr="00857A98">
        <w:rPr>
          <w:rFonts w:eastAsia="Calibri"/>
          <w:sz w:val="28"/>
          <w:szCs w:val="28"/>
          <w:lang w:eastAsia="en-US"/>
        </w:rPr>
        <w:t xml:space="preserve"> к заявлению, предусмотренному подпунктом 1 пункта 6.3 настоящего Порядка, прикладывается </w:t>
      </w:r>
      <w:r w:rsidRPr="00857A98">
        <w:rPr>
          <w:sz w:val="28"/>
          <w:szCs w:val="28"/>
          <w:lang w:eastAsia="en-US"/>
        </w:rPr>
        <w:t>соответствующая дополнительная общеразвивающая программа в виде электронного документа в формате .</w:t>
      </w:r>
      <w:proofErr w:type="spellStart"/>
      <w:r w:rsidRPr="00857A98">
        <w:rPr>
          <w:sz w:val="28"/>
          <w:szCs w:val="28"/>
          <w:lang w:val="en-US" w:eastAsia="en-US"/>
        </w:rPr>
        <w:t>pdf</w:t>
      </w:r>
      <w:proofErr w:type="spellEnd"/>
      <w:r w:rsidRPr="00857A98">
        <w:rPr>
          <w:sz w:val="28"/>
          <w:szCs w:val="28"/>
          <w:lang w:eastAsia="en-US"/>
        </w:rPr>
        <w:t>, являющегося неотъемлемой частью указанного заявления.</w:t>
      </w:r>
    </w:p>
    <w:p w14:paraId="55330BE3" w14:textId="77777777" w:rsidR="00857A98" w:rsidRPr="00857A98" w:rsidRDefault="00857A98" w:rsidP="00857A98">
      <w:pPr>
        <w:ind w:firstLine="709"/>
        <w:jc w:val="both"/>
        <w:rPr>
          <w:sz w:val="28"/>
          <w:szCs w:val="28"/>
          <w:lang w:eastAsia="en-US"/>
        </w:rPr>
      </w:pPr>
      <w:r w:rsidRPr="00857A98">
        <w:rPr>
          <w:sz w:val="28"/>
          <w:szCs w:val="28"/>
          <w:lang w:eastAsia="en-US"/>
        </w:rPr>
        <w:t>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3.5-3.6 Порядка формирования реестра исполнителей услуги.</w:t>
      </w:r>
    </w:p>
    <w:p w14:paraId="225BD836" w14:textId="77777777" w:rsidR="00857A98" w:rsidRPr="00857A98" w:rsidRDefault="00857A98" w:rsidP="00857A98">
      <w:pPr>
        <w:ind w:firstLine="709"/>
        <w:jc w:val="both"/>
        <w:rPr>
          <w:rFonts w:eastAsia="Calibri"/>
          <w:sz w:val="28"/>
          <w:szCs w:val="28"/>
          <w:lang w:eastAsia="en-US"/>
        </w:rPr>
      </w:pPr>
      <w:r w:rsidRPr="00857A98">
        <w:rPr>
          <w:sz w:val="28"/>
          <w:szCs w:val="28"/>
          <w:lang w:eastAsia="en-US"/>
        </w:rPr>
        <w:t xml:space="preserve">6.7. </w:t>
      </w:r>
      <w:proofErr w:type="gramStart"/>
      <w:r w:rsidRPr="00857A98">
        <w:rPr>
          <w:sz w:val="28"/>
          <w:szCs w:val="28"/>
          <w:lang w:eastAsia="en-US"/>
        </w:rPr>
        <w:t xml:space="preserve">Уведомления, предусмотренные подпунктами 2-3 пункта 6.3 </w:t>
      </w:r>
      <w:r w:rsidRPr="00857A98">
        <w:rPr>
          <w:rFonts w:eastAsia="Calibri"/>
          <w:sz w:val="28"/>
          <w:szCs w:val="28"/>
          <w:lang w:eastAsia="en-US"/>
        </w:rPr>
        <w:t>настоящего Порядка</w:t>
      </w:r>
      <w:r w:rsidRPr="00857A98">
        <w:rPr>
          <w:sz w:val="28"/>
          <w:szCs w:val="28"/>
          <w:lang w:eastAsia="en-US"/>
        </w:rPr>
        <w:t xml:space="preserve"> </w:t>
      </w:r>
      <w:r w:rsidRPr="00857A98">
        <w:rPr>
          <w:rFonts w:eastAsia="Calibri"/>
          <w:sz w:val="28"/>
          <w:szCs w:val="28"/>
          <w:lang w:eastAsia="en-US"/>
        </w:rPr>
        <w:t>формируются</w:t>
      </w:r>
      <w:proofErr w:type="gramEnd"/>
      <w:r w:rsidRPr="00857A98">
        <w:rPr>
          <w:rFonts w:eastAsia="Calibri"/>
          <w:sz w:val="28"/>
          <w:szCs w:val="28"/>
          <w:lang w:eastAsia="en-US"/>
        </w:rPr>
        <w:t xml:space="preserve"> и направляются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14:paraId="388253CD"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14:paraId="7AD5C48C" w14:textId="77777777" w:rsidR="00857A98" w:rsidRPr="00857A98" w:rsidRDefault="00857A98" w:rsidP="00857A98">
      <w:pPr>
        <w:ind w:firstLine="709"/>
        <w:jc w:val="both"/>
        <w:rPr>
          <w:sz w:val="28"/>
          <w:szCs w:val="28"/>
          <w:lang w:eastAsia="en-US"/>
        </w:rPr>
      </w:pPr>
      <w:r w:rsidRPr="00857A98">
        <w:rPr>
          <w:rFonts w:eastAsia="Calibri"/>
          <w:sz w:val="28"/>
          <w:szCs w:val="28"/>
          <w:lang w:eastAsia="en-US"/>
        </w:rPr>
        <w:lastRenderedPageBreak/>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3.9-3.10 </w:t>
      </w:r>
      <w:r w:rsidRPr="00857A98">
        <w:rPr>
          <w:sz w:val="28"/>
          <w:szCs w:val="28"/>
          <w:lang w:eastAsia="en-US"/>
        </w:rPr>
        <w:t>Порядка формирования реестра исполнителей услуги.</w:t>
      </w:r>
    </w:p>
    <w:p w14:paraId="75E23055" w14:textId="77777777" w:rsidR="00857A98" w:rsidRPr="00857A98" w:rsidRDefault="00857A98" w:rsidP="00857A98">
      <w:pPr>
        <w:ind w:firstLine="709"/>
        <w:jc w:val="both"/>
        <w:rPr>
          <w:sz w:val="28"/>
          <w:szCs w:val="28"/>
          <w:lang w:eastAsia="en-US"/>
        </w:rPr>
      </w:pPr>
      <w:r w:rsidRPr="00857A98">
        <w:rPr>
          <w:sz w:val="28"/>
          <w:szCs w:val="28"/>
          <w:lang w:eastAsia="en-US"/>
        </w:rPr>
        <w:t xml:space="preserve">При выполнении условий, установленных пунктом 3.9 Порядка формирования реестра исполнителей услуги, оператор реестров вносит необходимые изменения в сведения </w:t>
      </w:r>
      <w:r w:rsidRPr="00857A98">
        <w:rPr>
          <w:rFonts w:eastAsia="Calibri"/>
          <w:sz w:val="28"/>
          <w:szCs w:val="28"/>
          <w:lang w:eastAsia="en-US"/>
        </w:rPr>
        <w:t>о муниципальной услуге и условиях ее оказания посредством заполнения соответствующих экранных форм в информационной системе.</w:t>
      </w:r>
    </w:p>
    <w:p w14:paraId="0165284A"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 xml:space="preserve">6.9. </w:t>
      </w:r>
      <w:proofErr w:type="gramStart"/>
      <w:r w:rsidRPr="00857A98">
        <w:rPr>
          <w:sz w:val="28"/>
          <w:szCs w:val="28"/>
          <w:lang w:eastAsia="en-US"/>
        </w:rPr>
        <w:t xml:space="preserve">Уведомление, предусмотренное подпунктом 5 пункта 6.3 </w:t>
      </w:r>
      <w:r w:rsidRPr="00857A98">
        <w:rPr>
          <w:rFonts w:eastAsia="Calibri"/>
          <w:sz w:val="28"/>
          <w:szCs w:val="28"/>
          <w:lang w:eastAsia="en-US"/>
        </w:rPr>
        <w:t>настоящего Порядка</w:t>
      </w:r>
      <w:r w:rsidRPr="00857A98">
        <w:rPr>
          <w:sz w:val="28"/>
          <w:szCs w:val="28"/>
          <w:lang w:eastAsia="en-US"/>
        </w:rPr>
        <w:t xml:space="preserve"> </w:t>
      </w:r>
      <w:r w:rsidRPr="00857A98">
        <w:rPr>
          <w:rFonts w:eastAsia="Calibri"/>
          <w:sz w:val="28"/>
          <w:szCs w:val="28"/>
          <w:lang w:eastAsia="en-US"/>
        </w:rPr>
        <w:t>формируется</w:t>
      </w:r>
      <w:proofErr w:type="gramEnd"/>
      <w:r w:rsidRPr="00857A98">
        <w:rPr>
          <w:rFonts w:eastAsia="Calibri"/>
          <w:sz w:val="28"/>
          <w:szCs w:val="28"/>
          <w:lang w:eastAsia="en-US"/>
        </w:rPr>
        <w:t xml:space="preserve"> и направляется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14:paraId="20C758A8" w14:textId="77777777" w:rsidR="00857A98" w:rsidRPr="00857A98" w:rsidRDefault="00857A98" w:rsidP="00857A98">
      <w:pPr>
        <w:ind w:firstLine="709"/>
        <w:jc w:val="both"/>
        <w:rPr>
          <w:rFonts w:eastAsia="Calibri"/>
          <w:sz w:val="28"/>
          <w:szCs w:val="28"/>
          <w:lang w:eastAsia="en-US"/>
        </w:rPr>
      </w:pPr>
      <w:r w:rsidRPr="00857A98">
        <w:rPr>
          <w:rFonts w:eastAsia="Calibri"/>
          <w:sz w:val="28"/>
          <w:szCs w:val="28"/>
          <w:lang w:eastAsia="en-US"/>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1AA0DA3C" w14:textId="77777777" w:rsidR="00857A98" w:rsidRPr="00857A98" w:rsidRDefault="00857A98" w:rsidP="00857A98">
      <w:pPr>
        <w:ind w:firstLine="709"/>
        <w:jc w:val="both"/>
        <w:rPr>
          <w:rFonts w:eastAsia="Calibri"/>
          <w:sz w:val="28"/>
          <w:szCs w:val="28"/>
          <w:lang w:eastAsia="en-US"/>
        </w:rPr>
      </w:pPr>
    </w:p>
    <w:p w14:paraId="27E0ED6D" w14:textId="77777777" w:rsidR="00857A98" w:rsidRPr="00857A98" w:rsidRDefault="00857A98" w:rsidP="00857A98">
      <w:pPr>
        <w:ind w:firstLine="709"/>
        <w:jc w:val="both"/>
        <w:rPr>
          <w:rFonts w:eastAsia="Calibri"/>
          <w:sz w:val="28"/>
          <w:szCs w:val="28"/>
          <w:lang w:eastAsia="en-US"/>
        </w:rPr>
      </w:pPr>
    </w:p>
    <w:p w14:paraId="7B014493" w14:textId="77777777" w:rsidR="00857A98" w:rsidRPr="00857A98" w:rsidRDefault="00857A98" w:rsidP="00857A98">
      <w:pPr>
        <w:ind w:firstLine="709"/>
        <w:jc w:val="center"/>
        <w:rPr>
          <w:rFonts w:eastAsia="Calibri"/>
          <w:b/>
          <w:bCs/>
          <w:sz w:val="28"/>
          <w:szCs w:val="28"/>
          <w:lang w:eastAsia="en-US"/>
        </w:rPr>
      </w:pPr>
      <w:r w:rsidRPr="00857A98">
        <w:rPr>
          <w:rFonts w:eastAsia="Calibri"/>
          <w:sz w:val="28"/>
          <w:szCs w:val="28"/>
          <w:lang w:eastAsia="en-US"/>
        </w:rPr>
        <w:t>_______________</w:t>
      </w:r>
    </w:p>
    <w:p w14:paraId="54696F40" w14:textId="77777777" w:rsidR="002E26C6" w:rsidRPr="00CD679D" w:rsidRDefault="002E26C6" w:rsidP="00230096">
      <w:pPr>
        <w:rPr>
          <w:sz w:val="28"/>
          <w:szCs w:val="28"/>
        </w:rPr>
      </w:pPr>
    </w:p>
    <w:sectPr w:rsidR="002E26C6" w:rsidRPr="00CD679D" w:rsidSect="00C92724">
      <w:pgSz w:w="11906" w:h="16838"/>
      <w:pgMar w:top="1134" w:right="56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E079E"/>
    <w:multiLevelType w:val="hybridMultilevel"/>
    <w:tmpl w:val="224E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83936"/>
    <w:multiLevelType w:val="hybridMultilevel"/>
    <w:tmpl w:val="2D7690E4"/>
    <w:lvl w:ilvl="0" w:tplc="DD7C9270">
      <w:start w:val="1"/>
      <w:numFmt w:val="decimal"/>
      <w:lvlText w:val="%1."/>
      <w:lvlJc w:val="left"/>
      <w:pPr>
        <w:ind w:left="1276" w:hanging="360"/>
      </w:pPr>
    </w:lvl>
    <w:lvl w:ilvl="1" w:tplc="45D20E18">
      <w:start w:val="1"/>
      <w:numFmt w:val="lowerLetter"/>
      <w:lvlText w:val="%2."/>
      <w:lvlJc w:val="left"/>
      <w:pPr>
        <w:ind w:left="1996" w:hanging="360"/>
      </w:pPr>
    </w:lvl>
    <w:lvl w:ilvl="2" w:tplc="00F8A75E">
      <w:start w:val="1"/>
      <w:numFmt w:val="lowerRoman"/>
      <w:lvlText w:val="%3."/>
      <w:lvlJc w:val="right"/>
      <w:pPr>
        <w:ind w:left="2716" w:hanging="180"/>
      </w:pPr>
    </w:lvl>
    <w:lvl w:ilvl="3" w:tplc="4404A596">
      <w:start w:val="1"/>
      <w:numFmt w:val="decimal"/>
      <w:lvlText w:val="%4."/>
      <w:lvlJc w:val="left"/>
      <w:pPr>
        <w:ind w:left="3436" w:hanging="360"/>
      </w:pPr>
    </w:lvl>
    <w:lvl w:ilvl="4" w:tplc="DC0E7D52">
      <w:start w:val="1"/>
      <w:numFmt w:val="lowerLetter"/>
      <w:lvlText w:val="%5."/>
      <w:lvlJc w:val="left"/>
      <w:pPr>
        <w:ind w:left="4156" w:hanging="360"/>
      </w:pPr>
    </w:lvl>
    <w:lvl w:ilvl="5" w:tplc="3F5C2514">
      <w:start w:val="1"/>
      <w:numFmt w:val="lowerRoman"/>
      <w:lvlText w:val="%6."/>
      <w:lvlJc w:val="right"/>
      <w:pPr>
        <w:ind w:left="4876" w:hanging="180"/>
      </w:pPr>
    </w:lvl>
    <w:lvl w:ilvl="6" w:tplc="F6DE6C42">
      <w:start w:val="1"/>
      <w:numFmt w:val="decimal"/>
      <w:lvlText w:val="%7."/>
      <w:lvlJc w:val="left"/>
      <w:pPr>
        <w:ind w:left="5596" w:hanging="360"/>
      </w:pPr>
    </w:lvl>
    <w:lvl w:ilvl="7" w:tplc="8716BC88">
      <w:start w:val="1"/>
      <w:numFmt w:val="lowerLetter"/>
      <w:lvlText w:val="%8."/>
      <w:lvlJc w:val="left"/>
      <w:pPr>
        <w:ind w:left="6316" w:hanging="360"/>
      </w:pPr>
    </w:lvl>
    <w:lvl w:ilvl="8" w:tplc="26CA94B8">
      <w:start w:val="1"/>
      <w:numFmt w:val="lowerRoman"/>
      <w:lvlText w:val="%9."/>
      <w:lvlJc w:val="right"/>
      <w:pPr>
        <w:ind w:left="7036" w:hanging="180"/>
      </w:pPr>
    </w:lvl>
  </w:abstractNum>
  <w:abstractNum w:abstractNumId="3">
    <w:nsid w:val="06550EE9"/>
    <w:multiLevelType w:val="hybridMultilevel"/>
    <w:tmpl w:val="A3660452"/>
    <w:lvl w:ilvl="0" w:tplc="3132C6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5">
    <w:nsid w:val="0C387099"/>
    <w:multiLevelType w:val="hybridMultilevel"/>
    <w:tmpl w:val="03C044D6"/>
    <w:lvl w:ilvl="0" w:tplc="3962E0DC">
      <w:start w:val="1"/>
      <w:numFmt w:val="decimal"/>
      <w:lvlText w:val="%1."/>
      <w:lvlJc w:val="left"/>
      <w:pPr>
        <w:ind w:left="1884" w:hanging="116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7F173B"/>
    <w:multiLevelType w:val="multilevel"/>
    <w:tmpl w:val="AD52A1A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A6246CD"/>
    <w:multiLevelType w:val="hybridMultilevel"/>
    <w:tmpl w:val="CEB6A66A"/>
    <w:lvl w:ilvl="0" w:tplc="5B68274A">
      <w:start w:val="1"/>
      <w:numFmt w:val="decimal"/>
      <w:lvlText w:val="%1."/>
      <w:lvlJc w:val="left"/>
      <w:pPr>
        <w:ind w:left="2508" w:hanging="144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1D53314"/>
    <w:multiLevelType w:val="multilevel"/>
    <w:tmpl w:val="905CBCB8"/>
    <w:lvl w:ilvl="0">
      <w:start w:val="5"/>
      <w:numFmt w:val="decimal"/>
      <w:lvlText w:val="%1."/>
      <w:lvlJc w:val="left"/>
      <w:pPr>
        <w:ind w:left="450" w:hanging="450"/>
      </w:pPr>
      <w:rPr>
        <w:rFonts w:eastAsiaTheme="minorEastAsia" w:hint="default"/>
      </w:rPr>
    </w:lvl>
    <w:lvl w:ilvl="1">
      <w:start w:val="1"/>
      <w:numFmt w:val="decimal"/>
      <w:lvlText w:val="%1.%2."/>
      <w:lvlJc w:val="left"/>
      <w:pPr>
        <w:ind w:left="1287" w:hanging="72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5202" w:hanging="180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9">
    <w:nsid w:val="26AB1B08"/>
    <w:multiLevelType w:val="hybridMultilevel"/>
    <w:tmpl w:val="894EE79A"/>
    <w:lvl w:ilvl="0" w:tplc="AD7CF1E6">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47A4E"/>
    <w:multiLevelType w:val="hybridMultilevel"/>
    <w:tmpl w:val="9C92F562"/>
    <w:lvl w:ilvl="0" w:tplc="0BDE9300">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360DB8"/>
    <w:multiLevelType w:val="hybridMultilevel"/>
    <w:tmpl w:val="623E4166"/>
    <w:lvl w:ilvl="0" w:tplc="9FB6715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2">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3647BD"/>
    <w:multiLevelType w:val="hybridMultilevel"/>
    <w:tmpl w:val="7D5EE31A"/>
    <w:lvl w:ilvl="0" w:tplc="208AD4F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29559F"/>
    <w:multiLevelType w:val="multilevel"/>
    <w:tmpl w:val="00062F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D5D349D"/>
    <w:multiLevelType w:val="multilevel"/>
    <w:tmpl w:val="4CB2BB38"/>
    <w:lvl w:ilvl="0">
      <w:start w:val="1"/>
      <w:numFmt w:val="decimal"/>
      <w:lvlText w:val="%1."/>
      <w:lvlJc w:val="left"/>
      <w:pPr>
        <w:ind w:left="2204" w:hanging="360"/>
      </w:pPr>
      <w:rPr>
        <w:rFonts w:hint="default"/>
        <w:b w:val="0"/>
      </w:rPr>
    </w:lvl>
    <w:lvl w:ilvl="1">
      <w:start w:val="1"/>
      <w:numFmt w:val="decimal"/>
      <w:isLgl/>
      <w:lvlText w:val="%2."/>
      <w:lvlJc w:val="left"/>
      <w:pPr>
        <w:ind w:left="1430" w:hanging="720"/>
      </w:pPr>
      <w:rPr>
        <w:rFonts w:ascii="Times New Roman" w:eastAsiaTheme="minorEastAsia" w:hAnsi="Times New Roman" w:cs="Times New Roman"/>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16">
    <w:nsid w:val="520001FE"/>
    <w:multiLevelType w:val="hybridMultilevel"/>
    <w:tmpl w:val="40E02E1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EC866C9"/>
    <w:multiLevelType w:val="hybridMultilevel"/>
    <w:tmpl w:val="D8BAF16A"/>
    <w:lvl w:ilvl="0" w:tplc="F3FA45DA">
      <w:start w:val="1"/>
      <w:numFmt w:val="decimal"/>
      <w:lvlText w:val="%1."/>
      <w:lvlJc w:val="left"/>
      <w:pPr>
        <w:ind w:left="1276" w:hanging="360"/>
      </w:pPr>
    </w:lvl>
    <w:lvl w:ilvl="1" w:tplc="3084A3CC">
      <w:start w:val="1"/>
      <w:numFmt w:val="lowerLetter"/>
      <w:lvlText w:val="%2."/>
      <w:lvlJc w:val="left"/>
      <w:pPr>
        <w:ind w:left="1996" w:hanging="360"/>
      </w:pPr>
    </w:lvl>
    <w:lvl w:ilvl="2" w:tplc="51D83BA8">
      <w:start w:val="1"/>
      <w:numFmt w:val="lowerRoman"/>
      <w:lvlText w:val="%3."/>
      <w:lvlJc w:val="right"/>
      <w:pPr>
        <w:ind w:left="2716" w:hanging="180"/>
      </w:pPr>
    </w:lvl>
    <w:lvl w:ilvl="3" w:tplc="081EC338">
      <w:start w:val="1"/>
      <w:numFmt w:val="decimal"/>
      <w:lvlText w:val="%4."/>
      <w:lvlJc w:val="left"/>
      <w:pPr>
        <w:ind w:left="3436" w:hanging="360"/>
      </w:pPr>
    </w:lvl>
    <w:lvl w:ilvl="4" w:tplc="C7C6B17E">
      <w:start w:val="1"/>
      <w:numFmt w:val="lowerLetter"/>
      <w:lvlText w:val="%5."/>
      <w:lvlJc w:val="left"/>
      <w:pPr>
        <w:ind w:left="4156" w:hanging="360"/>
      </w:pPr>
    </w:lvl>
    <w:lvl w:ilvl="5" w:tplc="BBEE0B50">
      <w:start w:val="1"/>
      <w:numFmt w:val="lowerRoman"/>
      <w:lvlText w:val="%6."/>
      <w:lvlJc w:val="right"/>
      <w:pPr>
        <w:ind w:left="4876" w:hanging="180"/>
      </w:pPr>
    </w:lvl>
    <w:lvl w:ilvl="6" w:tplc="7F1A6C2E">
      <w:start w:val="1"/>
      <w:numFmt w:val="decimal"/>
      <w:lvlText w:val="%7."/>
      <w:lvlJc w:val="left"/>
      <w:pPr>
        <w:ind w:left="5596" w:hanging="360"/>
      </w:pPr>
    </w:lvl>
    <w:lvl w:ilvl="7" w:tplc="B582B126">
      <w:start w:val="1"/>
      <w:numFmt w:val="lowerLetter"/>
      <w:lvlText w:val="%8."/>
      <w:lvlJc w:val="left"/>
      <w:pPr>
        <w:ind w:left="6316" w:hanging="360"/>
      </w:pPr>
    </w:lvl>
    <w:lvl w:ilvl="8" w:tplc="A11AEB0E">
      <w:start w:val="1"/>
      <w:numFmt w:val="lowerRoman"/>
      <w:lvlText w:val="%9."/>
      <w:lvlJc w:val="right"/>
      <w:pPr>
        <w:ind w:left="7036" w:hanging="180"/>
      </w:pPr>
    </w:lvl>
  </w:abstractNum>
  <w:abstractNum w:abstractNumId="18">
    <w:nsid w:val="5EFD61BB"/>
    <w:multiLevelType w:val="hybridMultilevel"/>
    <w:tmpl w:val="3E104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50812"/>
    <w:multiLevelType w:val="multilevel"/>
    <w:tmpl w:val="B8D0A40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0">
    <w:nsid w:val="629E1069"/>
    <w:multiLevelType w:val="multilevel"/>
    <w:tmpl w:val="6AEEB29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68C51C6B"/>
    <w:multiLevelType w:val="hybridMultilevel"/>
    <w:tmpl w:val="C6F8C5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F24F64"/>
    <w:multiLevelType w:val="hybridMultilevel"/>
    <w:tmpl w:val="8D50D1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92676A3"/>
    <w:multiLevelType w:val="hybridMultilevel"/>
    <w:tmpl w:val="60CAC3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B997E01"/>
    <w:multiLevelType w:val="hybridMultilevel"/>
    <w:tmpl w:val="3C804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674087"/>
    <w:multiLevelType w:val="hybridMultilevel"/>
    <w:tmpl w:val="8C60E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4"/>
  </w:num>
  <w:num w:numId="5">
    <w:abstractNumId w:val="16"/>
  </w:num>
  <w:num w:numId="6">
    <w:abstractNumId w:val="1"/>
  </w:num>
  <w:num w:numId="7">
    <w:abstractNumId w:val="17"/>
  </w:num>
  <w:num w:numId="8">
    <w:abstractNumId w:val="2"/>
  </w:num>
  <w:num w:numId="9">
    <w:abstractNumId w:val="11"/>
  </w:num>
  <w:num w:numId="10">
    <w:abstractNumId w:val="19"/>
  </w:num>
  <w:num w:numId="11">
    <w:abstractNumId w:val="3"/>
  </w:num>
  <w:num w:numId="12">
    <w:abstractNumId w:val="26"/>
  </w:num>
  <w:num w:numId="13">
    <w:abstractNumId w:val="5"/>
  </w:num>
  <w:num w:numId="14">
    <w:abstractNumId w:val="7"/>
  </w:num>
  <w:num w:numId="15">
    <w:abstractNumId w:val="9"/>
  </w:num>
  <w:num w:numId="16">
    <w:abstractNumId w:val="0"/>
  </w:num>
  <w:num w:numId="17">
    <w:abstractNumId w:val="2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6"/>
  </w:num>
  <w:num w:numId="23">
    <w:abstractNumId w:val="14"/>
  </w:num>
  <w:num w:numId="24">
    <w:abstractNumId w:val="8"/>
  </w:num>
  <w:num w:numId="25">
    <w:abstractNumId w:val="25"/>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44"/>
    <w:rsid w:val="00000221"/>
    <w:rsid w:val="00005607"/>
    <w:rsid w:val="000411D4"/>
    <w:rsid w:val="00082054"/>
    <w:rsid w:val="000873FE"/>
    <w:rsid w:val="00092418"/>
    <w:rsid w:val="000D00BC"/>
    <w:rsid w:val="00111328"/>
    <w:rsid w:val="0014181D"/>
    <w:rsid w:val="00230096"/>
    <w:rsid w:val="00230944"/>
    <w:rsid w:val="00236C5E"/>
    <w:rsid w:val="002606CB"/>
    <w:rsid w:val="00270083"/>
    <w:rsid w:val="0027067B"/>
    <w:rsid w:val="002778B3"/>
    <w:rsid w:val="00294006"/>
    <w:rsid w:val="002D74F5"/>
    <w:rsid w:val="002E26C6"/>
    <w:rsid w:val="00362AFE"/>
    <w:rsid w:val="00373DED"/>
    <w:rsid w:val="00385B4A"/>
    <w:rsid w:val="003B7FE6"/>
    <w:rsid w:val="003E3653"/>
    <w:rsid w:val="003F69C3"/>
    <w:rsid w:val="00420F11"/>
    <w:rsid w:val="00457DED"/>
    <w:rsid w:val="004C5DFA"/>
    <w:rsid w:val="004D2D5D"/>
    <w:rsid w:val="004D5ECC"/>
    <w:rsid w:val="004F3D66"/>
    <w:rsid w:val="00522065"/>
    <w:rsid w:val="00543A0F"/>
    <w:rsid w:val="005A784B"/>
    <w:rsid w:val="00601206"/>
    <w:rsid w:val="006109DA"/>
    <w:rsid w:val="00613B40"/>
    <w:rsid w:val="00697ECE"/>
    <w:rsid w:val="006A0C3E"/>
    <w:rsid w:val="006F4169"/>
    <w:rsid w:val="00731553"/>
    <w:rsid w:val="0073720A"/>
    <w:rsid w:val="00772AB1"/>
    <w:rsid w:val="007D02F6"/>
    <w:rsid w:val="007E2F0C"/>
    <w:rsid w:val="00814171"/>
    <w:rsid w:val="008318F9"/>
    <w:rsid w:val="00857A98"/>
    <w:rsid w:val="00870D45"/>
    <w:rsid w:val="00885E81"/>
    <w:rsid w:val="008A0B8F"/>
    <w:rsid w:val="008B2A6D"/>
    <w:rsid w:val="008D1250"/>
    <w:rsid w:val="008F6A16"/>
    <w:rsid w:val="00917F08"/>
    <w:rsid w:val="009269ED"/>
    <w:rsid w:val="00927338"/>
    <w:rsid w:val="00935449"/>
    <w:rsid w:val="00970482"/>
    <w:rsid w:val="00970C19"/>
    <w:rsid w:val="009A2062"/>
    <w:rsid w:val="009A3673"/>
    <w:rsid w:val="00A110F8"/>
    <w:rsid w:val="00A37E4E"/>
    <w:rsid w:val="00A657F6"/>
    <w:rsid w:val="00A724F6"/>
    <w:rsid w:val="00AA55F2"/>
    <w:rsid w:val="00AA7F7C"/>
    <w:rsid w:val="00AD41C2"/>
    <w:rsid w:val="00B04DCD"/>
    <w:rsid w:val="00B4488C"/>
    <w:rsid w:val="00B46506"/>
    <w:rsid w:val="00B96DBE"/>
    <w:rsid w:val="00BE3257"/>
    <w:rsid w:val="00C624F8"/>
    <w:rsid w:val="00C921B4"/>
    <w:rsid w:val="00C92724"/>
    <w:rsid w:val="00C948AA"/>
    <w:rsid w:val="00CC018D"/>
    <w:rsid w:val="00CF74AF"/>
    <w:rsid w:val="00D05D65"/>
    <w:rsid w:val="00D66B9E"/>
    <w:rsid w:val="00D779E1"/>
    <w:rsid w:val="00D87ABB"/>
    <w:rsid w:val="00DE0770"/>
    <w:rsid w:val="00DE4F61"/>
    <w:rsid w:val="00E35B7F"/>
    <w:rsid w:val="00E66D01"/>
    <w:rsid w:val="00EA7625"/>
    <w:rsid w:val="00EB5524"/>
    <w:rsid w:val="00ED53C6"/>
    <w:rsid w:val="00EF5ADC"/>
    <w:rsid w:val="00F85FE2"/>
    <w:rsid w:val="00FE2B56"/>
    <w:rsid w:val="00FE5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C3E"/>
    <w:rPr>
      <w:rFonts w:ascii="Tahoma" w:hAnsi="Tahoma" w:cs="Tahoma"/>
      <w:sz w:val="16"/>
      <w:szCs w:val="16"/>
    </w:rPr>
  </w:style>
  <w:style w:type="character" w:customStyle="1" w:styleId="a4">
    <w:name w:val="Текст выноски Знак"/>
    <w:basedOn w:val="a0"/>
    <w:link w:val="a3"/>
    <w:uiPriority w:val="99"/>
    <w:semiHidden/>
    <w:rsid w:val="006A0C3E"/>
    <w:rPr>
      <w:rFonts w:ascii="Tahoma" w:eastAsia="Times New Roman" w:hAnsi="Tahoma" w:cs="Tahoma"/>
      <w:sz w:val="16"/>
      <w:szCs w:val="16"/>
      <w:lang w:eastAsia="ru-RU"/>
    </w:rPr>
  </w:style>
  <w:style w:type="table" w:customStyle="1" w:styleId="1">
    <w:name w:val="Сетка таблицы1"/>
    <w:basedOn w:val="a1"/>
    <w:next w:val="a5"/>
    <w:uiPriority w:val="59"/>
    <w:rsid w:val="000873F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semiHidden/>
    <w:unhideWhenUsed/>
    <w:rsid w:val="000873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A110F8"/>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762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3">
    <w:name w:val="Сетка таблицы3"/>
    <w:basedOn w:val="a1"/>
    <w:next w:val="a5"/>
    <w:rsid w:val="009269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3E365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rsid w:val="00FE2B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rsid w:val="00A724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39"/>
    <w:rsid w:val="000D00BC"/>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5"/>
    <w:uiPriority w:val="59"/>
    <w:rsid w:val="000D00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8F6A16"/>
    <w:pPr>
      <w:spacing w:after="0" w:line="240" w:lineRule="auto"/>
    </w:pPr>
  </w:style>
  <w:style w:type="paragraph" w:styleId="a7">
    <w:name w:val="List Paragraph"/>
    <w:basedOn w:val="a"/>
    <w:uiPriority w:val="34"/>
    <w:qFormat/>
    <w:rsid w:val="008F6A16"/>
    <w:pPr>
      <w:spacing w:after="200" w:line="276" w:lineRule="auto"/>
      <w:ind w:left="720"/>
      <w:contextualSpacing/>
    </w:pPr>
    <w:rPr>
      <w:rFonts w:asciiTheme="minorHAnsi" w:eastAsiaTheme="minorEastAsia" w:hAnsiTheme="minorHAnsi" w:cstheme="minorBidi"/>
      <w:sz w:val="22"/>
      <w:szCs w:val="22"/>
    </w:rPr>
  </w:style>
  <w:style w:type="paragraph" w:customStyle="1" w:styleId="a8">
    <w:name w:val="Стиль"/>
    <w:rsid w:val="008F6A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8">
    <w:name w:val="Сетка таблицы8"/>
    <w:basedOn w:val="a1"/>
    <w:next w:val="a5"/>
    <w:uiPriority w:val="59"/>
    <w:rsid w:val="00230096"/>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39"/>
    <w:rsid w:val="002E26C6"/>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5"/>
    <w:uiPriority w:val="59"/>
    <w:rsid w:val="002E26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C3E"/>
    <w:rPr>
      <w:rFonts w:ascii="Tahoma" w:hAnsi="Tahoma" w:cs="Tahoma"/>
      <w:sz w:val="16"/>
      <w:szCs w:val="16"/>
    </w:rPr>
  </w:style>
  <w:style w:type="character" w:customStyle="1" w:styleId="a4">
    <w:name w:val="Текст выноски Знак"/>
    <w:basedOn w:val="a0"/>
    <w:link w:val="a3"/>
    <w:uiPriority w:val="99"/>
    <w:semiHidden/>
    <w:rsid w:val="006A0C3E"/>
    <w:rPr>
      <w:rFonts w:ascii="Tahoma" w:eastAsia="Times New Roman" w:hAnsi="Tahoma" w:cs="Tahoma"/>
      <w:sz w:val="16"/>
      <w:szCs w:val="16"/>
      <w:lang w:eastAsia="ru-RU"/>
    </w:rPr>
  </w:style>
  <w:style w:type="table" w:customStyle="1" w:styleId="1">
    <w:name w:val="Сетка таблицы1"/>
    <w:basedOn w:val="a1"/>
    <w:next w:val="a5"/>
    <w:uiPriority w:val="59"/>
    <w:rsid w:val="000873F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semiHidden/>
    <w:unhideWhenUsed/>
    <w:rsid w:val="000873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A110F8"/>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762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3">
    <w:name w:val="Сетка таблицы3"/>
    <w:basedOn w:val="a1"/>
    <w:next w:val="a5"/>
    <w:rsid w:val="009269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3E365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rsid w:val="00FE2B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rsid w:val="00A724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39"/>
    <w:rsid w:val="000D00BC"/>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5"/>
    <w:uiPriority w:val="59"/>
    <w:rsid w:val="000D00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8F6A16"/>
    <w:pPr>
      <w:spacing w:after="0" w:line="240" w:lineRule="auto"/>
    </w:pPr>
  </w:style>
  <w:style w:type="paragraph" w:styleId="a7">
    <w:name w:val="List Paragraph"/>
    <w:basedOn w:val="a"/>
    <w:uiPriority w:val="34"/>
    <w:qFormat/>
    <w:rsid w:val="008F6A16"/>
    <w:pPr>
      <w:spacing w:after="200" w:line="276" w:lineRule="auto"/>
      <w:ind w:left="720"/>
      <w:contextualSpacing/>
    </w:pPr>
    <w:rPr>
      <w:rFonts w:asciiTheme="minorHAnsi" w:eastAsiaTheme="minorEastAsia" w:hAnsiTheme="minorHAnsi" w:cstheme="minorBidi"/>
      <w:sz w:val="22"/>
      <w:szCs w:val="22"/>
    </w:rPr>
  </w:style>
  <w:style w:type="paragraph" w:customStyle="1" w:styleId="a8">
    <w:name w:val="Стиль"/>
    <w:rsid w:val="008F6A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8">
    <w:name w:val="Сетка таблицы8"/>
    <w:basedOn w:val="a1"/>
    <w:next w:val="a5"/>
    <w:uiPriority w:val="59"/>
    <w:rsid w:val="00230096"/>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39"/>
    <w:rsid w:val="002E26C6"/>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5"/>
    <w:uiPriority w:val="59"/>
    <w:rsid w:val="002E26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4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80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nsultant.ru/document/cons_doc_LAW_618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14</Pages>
  <Words>5105</Words>
  <Characters>29099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Laancoo</dc:creator>
  <cp:lastModifiedBy>Dyurova</cp:lastModifiedBy>
  <cp:revision>90</cp:revision>
  <cp:lastPrinted>2024-12-17T03:21:00Z</cp:lastPrinted>
  <dcterms:created xsi:type="dcterms:W3CDTF">2023-10-17T06:23:00Z</dcterms:created>
  <dcterms:modified xsi:type="dcterms:W3CDTF">2024-12-17T03:21:00Z</dcterms:modified>
</cp:coreProperties>
</file>