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8A" w:rsidRPr="00B6348A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4D65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4D65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 xml:space="preserve"> Северного района </w:t>
      </w:r>
    </w:p>
    <w:p w:rsidR="00D34D65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348A" w:rsidRDefault="00D34D65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B6348A" w:rsidRPr="00B6348A">
        <w:rPr>
          <w:rFonts w:ascii="Times New Roman" w:hAnsi="Times New Roman" w:cs="Times New Roman"/>
          <w:sz w:val="24"/>
          <w:szCs w:val="24"/>
        </w:rPr>
        <w:t xml:space="preserve"> 12.09.2023 №528</w:t>
      </w:r>
    </w:p>
    <w:p w:rsidR="00D34D65" w:rsidRPr="00B6348A" w:rsidRDefault="00D34D65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</w:p>
    <w:p w:rsidR="00B6348A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УТВЕРЖДЕН</w:t>
      </w:r>
    </w:p>
    <w:p w:rsidR="00B6348A" w:rsidRPr="00B6348A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6348A" w:rsidRPr="00B6348A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B6348A" w:rsidRPr="00B6348A" w:rsidRDefault="00B6348A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 w:rsidRPr="00B634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348A" w:rsidRPr="00B6348A" w:rsidRDefault="00D34D65" w:rsidP="00D34D65">
      <w:pPr>
        <w:spacing w:after="0" w:line="240" w:lineRule="auto"/>
        <w:ind w:left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B6348A" w:rsidRPr="00B6348A">
        <w:rPr>
          <w:rFonts w:ascii="Times New Roman" w:hAnsi="Times New Roman" w:cs="Times New Roman"/>
          <w:sz w:val="24"/>
          <w:szCs w:val="24"/>
        </w:rPr>
        <w:t xml:space="preserve"> </w:t>
      </w:r>
      <w:r w:rsidR="00196B9F">
        <w:rPr>
          <w:rFonts w:ascii="Times New Roman" w:hAnsi="Times New Roman" w:cs="Times New Roman"/>
          <w:sz w:val="24"/>
          <w:szCs w:val="24"/>
        </w:rPr>
        <w:t>29.09</w:t>
      </w:r>
      <w:r w:rsidR="00B6348A" w:rsidRPr="00B6348A">
        <w:rPr>
          <w:rFonts w:ascii="Times New Roman" w:hAnsi="Times New Roman" w:cs="Times New Roman"/>
          <w:sz w:val="24"/>
          <w:szCs w:val="24"/>
        </w:rPr>
        <w:t>.202</w:t>
      </w:r>
      <w:r w:rsidR="00196B9F">
        <w:rPr>
          <w:rFonts w:ascii="Times New Roman" w:hAnsi="Times New Roman" w:cs="Times New Roman"/>
          <w:sz w:val="24"/>
          <w:szCs w:val="24"/>
        </w:rPr>
        <w:t>0</w:t>
      </w:r>
      <w:r w:rsidR="00B6348A" w:rsidRPr="00B6348A">
        <w:rPr>
          <w:rFonts w:ascii="Times New Roman" w:hAnsi="Times New Roman" w:cs="Times New Roman"/>
          <w:sz w:val="24"/>
          <w:szCs w:val="24"/>
        </w:rPr>
        <w:t xml:space="preserve"> № </w:t>
      </w:r>
      <w:r w:rsidR="00196B9F">
        <w:rPr>
          <w:rFonts w:ascii="Times New Roman" w:hAnsi="Times New Roman" w:cs="Times New Roman"/>
          <w:sz w:val="24"/>
          <w:szCs w:val="24"/>
        </w:rPr>
        <w:t>552</w:t>
      </w:r>
    </w:p>
    <w:p w:rsidR="00B6348A" w:rsidRDefault="00B6348A" w:rsidP="00D34D65">
      <w:pPr>
        <w:jc w:val="right"/>
      </w:pPr>
    </w:p>
    <w:p w:rsidR="00B6348A" w:rsidRPr="00B6348A" w:rsidRDefault="00B6348A" w:rsidP="00B6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48A">
        <w:rPr>
          <w:rFonts w:ascii="Times New Roman" w:hAnsi="Times New Roman" w:cs="Times New Roman"/>
          <w:sz w:val="28"/>
          <w:szCs w:val="28"/>
        </w:rPr>
        <w:t>Перечень</w:t>
      </w:r>
    </w:p>
    <w:p w:rsidR="00D62BCB" w:rsidRDefault="00B6348A" w:rsidP="00B6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48A">
        <w:rPr>
          <w:rFonts w:ascii="Times New Roman" w:hAnsi="Times New Roman" w:cs="Times New Roman"/>
          <w:sz w:val="28"/>
          <w:szCs w:val="28"/>
        </w:rPr>
        <w:t xml:space="preserve">спасательных служб гражданской обороны Северного района Новосибирской области и нештатных формирований по обеспечению выполнения мероприятий гражданской обороны на территории Северного района Новосибирской области, предприятий и организаций, входящих в спасательные службы гражданской обороны Северного района Новосибирской области, для выполнения аварийно-спасательных и других неотложных работ на территории Северного   </w:t>
      </w:r>
      <w:r w:rsidRPr="00B6348A">
        <w:rPr>
          <w:rFonts w:ascii="Times New Roman" w:hAnsi="Times New Roman" w:cs="Times New Roman"/>
          <w:sz w:val="28"/>
          <w:szCs w:val="28"/>
        </w:rPr>
        <w:tab/>
        <w:t xml:space="preserve"> района</w:t>
      </w:r>
      <w:r w:rsidRPr="00B6348A">
        <w:rPr>
          <w:rFonts w:ascii="Times New Roman" w:hAnsi="Times New Roman" w:cs="Times New Roman"/>
          <w:sz w:val="28"/>
          <w:szCs w:val="28"/>
        </w:rPr>
        <w:tab/>
        <w:t>Новосибирской</w:t>
      </w:r>
      <w:r w:rsidRPr="00B6348A">
        <w:rPr>
          <w:rFonts w:ascii="Times New Roman" w:hAnsi="Times New Roman" w:cs="Times New Roman"/>
          <w:sz w:val="28"/>
          <w:szCs w:val="28"/>
        </w:rPr>
        <w:tab/>
        <w:t>области</w:t>
      </w:r>
    </w:p>
    <w:p w:rsidR="000357D1" w:rsidRDefault="000357D1" w:rsidP="00B6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7"/>
        <w:gridCol w:w="2415"/>
        <w:gridCol w:w="2418"/>
        <w:gridCol w:w="2418"/>
        <w:gridCol w:w="2777"/>
        <w:gridCol w:w="2451"/>
      </w:tblGrid>
      <w:tr w:rsidR="00D62BCB" w:rsidRPr="00F357C2" w:rsidTr="00853ADF">
        <w:tc>
          <w:tcPr>
            <w:tcW w:w="2307" w:type="dxa"/>
          </w:tcPr>
          <w:p w:rsidR="00D62BCB" w:rsidRPr="00B6348A" w:rsidRDefault="00D62BCB" w:rsidP="00853ADF">
            <w:pPr>
              <w:widowControl w:val="0"/>
              <w:spacing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F357C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п</w:t>
            </w:r>
            <w:proofErr w:type="gramEnd"/>
            <w:r w:rsidRPr="00F357C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2415" w:type="dxa"/>
          </w:tcPr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спасательной службы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гражданской обороны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Северного района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Новосибирской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База создания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спасательной службы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гражданской обороны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Северного района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418" w:type="dxa"/>
          </w:tcPr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спасательной</w:t>
            </w:r>
            <w:proofErr w:type="gramEnd"/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службы гражданской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обороны Северного района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777" w:type="dxa"/>
          </w:tcPr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Нештатные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proofErr w:type="gram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мероприятий гражданской обороны на территории Северного района Новосибирской области (дале</w:t>
            </w:r>
            <w:proofErr w:type="gram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 НФГО), входящие в спасательную службу гражданской обороны Северного района Новосибирской области</w:t>
            </w:r>
          </w:p>
        </w:tc>
        <w:tc>
          <w:tcPr>
            <w:tcW w:w="2451" w:type="dxa"/>
          </w:tcPr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База создания НФГО -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учреждения, предприятия, организации,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обеспечивающие</w:t>
            </w:r>
          </w:p>
          <w:p w:rsidR="00D62BCB" w:rsidRPr="00F357C2" w:rsidRDefault="00D62BC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гражданской обороне на территории Северного района Новосибирской области, создающие НФГО</w:t>
            </w:r>
          </w:p>
        </w:tc>
      </w:tr>
      <w:tr w:rsidR="00D62BCB" w:rsidRPr="00F357C2" w:rsidTr="00F221B6">
        <w:tc>
          <w:tcPr>
            <w:tcW w:w="2307" w:type="dxa"/>
            <w:vAlign w:val="center"/>
          </w:tcPr>
          <w:p w:rsidR="00D62BCB" w:rsidRPr="00B6348A" w:rsidRDefault="00F357C2" w:rsidP="00F357C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357C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415" w:type="dxa"/>
            <w:vAlign w:val="center"/>
          </w:tcPr>
          <w:p w:rsidR="00D62BCB" w:rsidRPr="00F357C2" w:rsidRDefault="00F357C2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8" w:type="dxa"/>
            <w:vAlign w:val="center"/>
          </w:tcPr>
          <w:p w:rsidR="00D62BCB" w:rsidRPr="00F357C2" w:rsidRDefault="00F357C2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vAlign w:val="center"/>
          </w:tcPr>
          <w:p w:rsidR="00D62BCB" w:rsidRPr="00F357C2" w:rsidRDefault="00F357C2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D62BCB" w:rsidRPr="00F357C2" w:rsidRDefault="00F357C2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1" w:type="dxa"/>
            <w:vAlign w:val="center"/>
          </w:tcPr>
          <w:p w:rsidR="00D62BCB" w:rsidRPr="00F357C2" w:rsidRDefault="00F357C2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2921" w:rsidRPr="00F357C2" w:rsidTr="00853ADF">
        <w:tc>
          <w:tcPr>
            <w:tcW w:w="2307" w:type="dxa"/>
            <w:vMerge w:val="restart"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  <w:vMerge w:val="restart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Коммунально-техническая и инженерная спасательная служба гражданской </w:t>
            </w:r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обороны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градостроительства, коммунального хозяйства, транспорта и </w:t>
            </w:r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отношений администрации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Подгорная Виктория Сергеевна, начальник отдела градостроительства, </w:t>
            </w:r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хозяйства, транспорта и земельных отношений администрации Северного района Новосибирской области</w:t>
            </w: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Аварийно¬техническое</w:t>
            </w:r>
            <w:proofErr w:type="spellEnd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 звено по ремонту тепловых сетей </w:t>
            </w:r>
            <w:proofErr w:type="gram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 с. Северное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</w:t>
            </w:r>
            <w:proofErr w:type="spellStart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Жилкомхоз</w:t>
            </w:r>
            <w:proofErr w:type="spellEnd"/>
            <w:r w:rsidRPr="00F357C2">
              <w:rPr>
                <w:rFonts w:ascii="Times New Roman" w:hAnsi="Times New Roman" w:cs="Times New Roman"/>
                <w:sz w:val="20"/>
                <w:szCs w:val="20"/>
              </w:rPr>
              <w:t xml:space="preserve"> Сервис»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2">
              <w:rPr>
                <w:rFonts w:ascii="Times New Roman" w:hAnsi="Times New Roman" w:cs="Times New Roman"/>
                <w:sz w:val="20"/>
                <w:szCs w:val="20"/>
              </w:rPr>
              <w:t>Звено по ремонту водопроводных сетей и подвоза воды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Водосеть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Аварийно¬техническая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 xml:space="preserve"> команда по электросетям (2 формирования)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Северный район электрических сетей филиала «Западные электрические сети» акционерного общества «Региональные электрические сети»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Команда по ремонту и восстановлению дорог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участок </w:t>
            </w: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Барабинского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ремонтно-строительного управления филиала акционерного общества по строительству, ремонту и содержанию автомобильных дорог и инженерных сооружений «</w:t>
            </w: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Новосибирскавтодор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Аварийно-техническое звено по ремонту тепловых сетей в населенных пунктах Северного района Новосибирской области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«Жилищно-коммунальное хозяйство «Северное»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 w:val="restart"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vMerge w:val="restart"/>
          </w:tcPr>
          <w:p w:rsidR="004A2921" w:rsidRPr="00853ADF" w:rsidRDefault="004A2921" w:rsidP="00853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F">
              <w:rPr>
                <w:rStyle w:val="11pt0pt"/>
                <w:rFonts w:eastAsia="Trebuchet MS"/>
                <w:b w:val="0"/>
                <w:bCs w:val="0"/>
              </w:rPr>
              <w:t>Автотранспортная спасательная служба гражданской обороны</w:t>
            </w:r>
            <w:r w:rsidRPr="00853ADF">
              <w:rPr>
                <w:b/>
              </w:rPr>
              <w:t xml:space="preserve"> </w:t>
            </w:r>
            <w:r w:rsidRPr="00853ADF">
              <w:rPr>
                <w:rStyle w:val="11pt0pt"/>
                <w:rFonts w:eastAsia="Trebuchet MS"/>
                <w:b w:val="0"/>
              </w:rPr>
              <w:t>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>Муниципальное унитарное предприятие Северного района Новосибирской области «Северное автотранспортное предприятие» (по согласованию)</w:t>
            </w:r>
          </w:p>
        </w:tc>
        <w:tc>
          <w:tcPr>
            <w:tcW w:w="2418" w:type="dxa"/>
            <w:vMerge w:val="restart"/>
          </w:tcPr>
          <w:p w:rsidR="004A2921" w:rsidRDefault="004A2921" w:rsidP="00853ADF">
            <w:pPr>
              <w:pStyle w:val="2"/>
              <w:shd w:val="clear" w:color="auto" w:fill="auto"/>
              <w:spacing w:before="0" w:after="0" w:line="276" w:lineRule="exact"/>
              <w:jc w:val="center"/>
            </w:pPr>
            <w:r>
              <w:rPr>
                <w:rStyle w:val="11pt0pt"/>
                <w:rFonts w:eastAsia="Trebuchet MS"/>
              </w:rPr>
              <w:t>Головачев Сергей Анатольевич, директор муниципального унитарного предприятия Северного района Новосибирской области «Северное автотранспортное предприятие»</w:t>
            </w:r>
          </w:p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>(по согласованию)</w:t>
            </w: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Автоколонна для перевозки населения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Северного района Новосибирской области «Северное автотранспортное предприятие»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>Автоколонна для перевозки населения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>Открытое акционерное общество автотранспортное предприятие «</w:t>
            </w:r>
            <w:proofErr w:type="spellStart"/>
            <w:r>
              <w:rPr>
                <w:rStyle w:val="11pt0pt"/>
                <w:rFonts w:eastAsia="Trebuchet MS"/>
                <w:b w:val="0"/>
                <w:bCs w:val="0"/>
              </w:rPr>
              <w:t>Северноеагротранс</w:t>
            </w:r>
            <w:proofErr w:type="spellEnd"/>
            <w:r>
              <w:rPr>
                <w:rStyle w:val="11pt0pt"/>
                <w:rFonts w:eastAsia="Trebuchet MS"/>
                <w:b w:val="0"/>
                <w:bCs w:val="0"/>
              </w:rPr>
              <w:t>» (далее-ОАО АТП «</w:t>
            </w:r>
            <w:proofErr w:type="spellStart"/>
            <w:r>
              <w:rPr>
                <w:rStyle w:val="11pt0pt"/>
                <w:rFonts w:eastAsia="Trebuchet MS"/>
                <w:b w:val="0"/>
                <w:bCs w:val="0"/>
              </w:rPr>
              <w:t>Северноеагротранс</w:t>
            </w:r>
            <w:proofErr w:type="spellEnd"/>
            <w:r>
              <w:rPr>
                <w:rStyle w:val="11pt0pt"/>
                <w:rFonts w:eastAsia="Trebuchet MS"/>
                <w:b w:val="0"/>
                <w:bCs w:val="0"/>
              </w:rPr>
              <w:t>»)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Автоколонна для перевозки грузов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ОАО АТП «</w:t>
            </w: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Северноеагротранс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</w:tr>
      <w:tr w:rsidR="004A2921" w:rsidRPr="00F357C2" w:rsidTr="00853ADF">
        <w:tc>
          <w:tcPr>
            <w:tcW w:w="2307" w:type="dxa"/>
            <w:vMerge/>
            <w:vAlign w:val="center"/>
          </w:tcPr>
          <w:p w:rsidR="004A2921" w:rsidRPr="00F357C2" w:rsidRDefault="004A292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Ремонтно¬восстановительное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 xml:space="preserve"> звено по ремонту автомобильной, инженерной и другой техники</w:t>
            </w:r>
          </w:p>
        </w:tc>
        <w:tc>
          <w:tcPr>
            <w:tcW w:w="2451" w:type="dxa"/>
          </w:tcPr>
          <w:p w:rsidR="004A2921" w:rsidRPr="00F357C2" w:rsidRDefault="004A292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ОАО АТП «</w:t>
            </w:r>
            <w:proofErr w:type="spellStart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Северноеагротранс</w:t>
            </w:r>
            <w:proofErr w:type="spellEnd"/>
            <w:r w:rsidRPr="004A2921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</w:tr>
      <w:tr w:rsidR="00F221B6" w:rsidRPr="00F357C2" w:rsidTr="00853ADF">
        <w:tc>
          <w:tcPr>
            <w:tcW w:w="2307" w:type="dxa"/>
            <w:vMerge w:val="restart"/>
            <w:vAlign w:val="center"/>
          </w:tcPr>
          <w:p w:rsidR="00F221B6" w:rsidRPr="00F357C2" w:rsidRDefault="00F221B6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vMerge w:val="restart"/>
          </w:tcPr>
          <w:p w:rsidR="00F221B6" w:rsidRPr="00853ADF" w:rsidRDefault="00F221B6" w:rsidP="00853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F">
              <w:rPr>
                <w:rStyle w:val="11pt0pt"/>
                <w:rFonts w:eastAsia="Trebuchet MS"/>
                <w:b w:val="0"/>
                <w:bCs w:val="0"/>
              </w:rPr>
              <w:t>Спасательная служба гражданской обороны оповещения и связи</w:t>
            </w:r>
            <w:r w:rsidRPr="00853ADF">
              <w:rPr>
                <w:b/>
              </w:rPr>
              <w:t xml:space="preserve"> </w:t>
            </w:r>
            <w:r w:rsidRPr="00853ADF">
              <w:rPr>
                <w:rStyle w:val="11pt0pt"/>
                <w:rFonts w:eastAsia="Trebuchet MS"/>
                <w:b w:val="0"/>
              </w:rPr>
              <w:t>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 xml:space="preserve">Муниципальное казенное учреждение «Единая </w:t>
            </w:r>
            <w:proofErr w:type="spellStart"/>
            <w:r>
              <w:rPr>
                <w:rStyle w:val="11pt0pt"/>
                <w:rFonts w:eastAsia="Trebuchet MS"/>
                <w:b w:val="0"/>
                <w:bCs w:val="0"/>
              </w:rPr>
              <w:t>дежурно</w:t>
            </w:r>
            <w:r>
              <w:rPr>
                <w:rStyle w:val="11pt0pt"/>
                <w:rFonts w:eastAsia="Trebuchet MS"/>
                <w:b w:val="0"/>
                <w:bCs w:val="0"/>
              </w:rPr>
              <w:softHyphen/>
              <w:t>диспетчерская</w:t>
            </w:r>
            <w:proofErr w:type="spellEnd"/>
            <w:r>
              <w:rPr>
                <w:rStyle w:val="11pt0pt"/>
                <w:rFonts w:eastAsia="Trebuchet MS"/>
                <w:b w:val="0"/>
                <w:bCs w:val="0"/>
              </w:rPr>
              <w:t xml:space="preserve"> служба 112 Северного района Новосибирской области» (по согласованию)</w:t>
            </w:r>
          </w:p>
        </w:tc>
        <w:tc>
          <w:tcPr>
            <w:tcW w:w="2418" w:type="dxa"/>
            <w:vMerge w:val="restart"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11pt0pt"/>
                <w:rFonts w:eastAsia="Trebuchet MS"/>
                <w:b w:val="0"/>
                <w:bCs w:val="0"/>
              </w:rPr>
              <w:t>Ковган</w:t>
            </w:r>
            <w:proofErr w:type="spellEnd"/>
            <w:r>
              <w:rPr>
                <w:rStyle w:val="11pt0pt"/>
                <w:rFonts w:eastAsia="Trebuchet MS"/>
                <w:b w:val="0"/>
                <w:bCs w:val="0"/>
              </w:rPr>
              <w:t xml:space="preserve"> Светлана Юрьевна, начальник муниципального казенного учреждения «Единая </w:t>
            </w:r>
            <w:proofErr w:type="spellStart"/>
            <w:r>
              <w:rPr>
                <w:rStyle w:val="11pt0pt"/>
                <w:rFonts w:eastAsia="Trebuchet MS"/>
                <w:b w:val="0"/>
                <w:bCs w:val="0"/>
              </w:rPr>
              <w:t>дежурно</w:t>
            </w:r>
            <w:r>
              <w:rPr>
                <w:rStyle w:val="11pt0pt"/>
                <w:rFonts w:eastAsia="Trebuchet MS"/>
                <w:b w:val="0"/>
                <w:bCs w:val="0"/>
              </w:rPr>
              <w:softHyphen/>
              <w:t>диспетчерская</w:t>
            </w:r>
            <w:proofErr w:type="spellEnd"/>
            <w:r>
              <w:rPr>
                <w:rStyle w:val="11pt0pt"/>
                <w:rFonts w:eastAsia="Trebuchet MS"/>
                <w:b w:val="0"/>
                <w:bCs w:val="0"/>
              </w:rPr>
              <w:t xml:space="preserve"> служба 112 Северного района</w:t>
            </w:r>
          </w:p>
        </w:tc>
        <w:tc>
          <w:tcPr>
            <w:tcW w:w="2777" w:type="dxa"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pt0pt"/>
                <w:rFonts w:eastAsia="Trebuchet MS"/>
                <w:b w:val="0"/>
                <w:bCs w:val="0"/>
              </w:rPr>
              <w:t>Звено по ремонту и восстановлению линий связи</w:t>
            </w:r>
          </w:p>
        </w:tc>
        <w:tc>
          <w:tcPr>
            <w:tcW w:w="2451" w:type="dxa"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B6">
              <w:rPr>
                <w:rFonts w:ascii="Times New Roman" w:hAnsi="Times New Roman" w:cs="Times New Roman"/>
                <w:sz w:val="20"/>
                <w:szCs w:val="20"/>
              </w:rPr>
              <w:t>Сервисный центр  г. Куйбышев Новосибирского филиала ПАО «Ростелеком»</w:t>
            </w:r>
          </w:p>
        </w:tc>
      </w:tr>
      <w:tr w:rsidR="00F221B6" w:rsidRPr="00F357C2" w:rsidTr="00853ADF">
        <w:tc>
          <w:tcPr>
            <w:tcW w:w="2307" w:type="dxa"/>
            <w:vMerge/>
            <w:vAlign w:val="center"/>
          </w:tcPr>
          <w:p w:rsidR="00F221B6" w:rsidRPr="00F357C2" w:rsidRDefault="00F221B6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F221B6" w:rsidRPr="00F221B6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B6">
              <w:rPr>
                <w:rFonts w:ascii="Times New Roman" w:hAnsi="Times New Roman" w:cs="Times New Roman"/>
                <w:sz w:val="20"/>
                <w:szCs w:val="20"/>
              </w:rPr>
              <w:t>Звено</w:t>
            </w:r>
          </w:p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B6">
              <w:rPr>
                <w:rFonts w:ascii="Times New Roman" w:hAnsi="Times New Roman" w:cs="Times New Roman"/>
                <w:sz w:val="20"/>
                <w:szCs w:val="20"/>
              </w:rPr>
              <w:t>оповещения</w:t>
            </w:r>
          </w:p>
        </w:tc>
        <w:tc>
          <w:tcPr>
            <w:tcW w:w="2451" w:type="dxa"/>
          </w:tcPr>
          <w:p w:rsidR="00F221B6" w:rsidRPr="00F357C2" w:rsidRDefault="00F221B6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«Единая </w:t>
            </w:r>
            <w:proofErr w:type="spellStart"/>
            <w:r w:rsidRPr="00F221B6">
              <w:rPr>
                <w:rFonts w:ascii="Times New Roman" w:hAnsi="Times New Roman" w:cs="Times New Roman"/>
                <w:sz w:val="20"/>
                <w:szCs w:val="20"/>
              </w:rPr>
              <w:t>дежурно¬диспетчерская</w:t>
            </w:r>
            <w:proofErr w:type="spellEnd"/>
            <w:r w:rsidRPr="00F221B6">
              <w:rPr>
                <w:rFonts w:ascii="Times New Roman" w:hAnsi="Times New Roman" w:cs="Times New Roman"/>
                <w:sz w:val="20"/>
                <w:szCs w:val="20"/>
              </w:rPr>
              <w:t xml:space="preserve"> служба 112 Северного района Новосибирской области» (по согласованию)</w:t>
            </w:r>
          </w:p>
        </w:tc>
      </w:tr>
      <w:tr w:rsidR="00CC47FD" w:rsidRPr="00F357C2" w:rsidTr="00853ADF">
        <w:tc>
          <w:tcPr>
            <w:tcW w:w="2307" w:type="dxa"/>
            <w:vMerge w:val="restart"/>
            <w:vAlign w:val="center"/>
          </w:tcPr>
          <w:p w:rsidR="00CC47FD" w:rsidRPr="00F357C2" w:rsidRDefault="00CC47FD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  <w:vMerge w:val="restart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Спасательная служба гражданской обороны торговли и питания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Управление эконмического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Захавайло</w:t>
            </w:r>
            <w:proofErr w:type="spellEnd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 xml:space="preserve"> Олеся Михайловна, начальник управления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  <w:tc>
          <w:tcPr>
            <w:tcW w:w="2777" w:type="dxa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Подвижный пункт питания</w:t>
            </w:r>
          </w:p>
        </w:tc>
        <w:tc>
          <w:tcPr>
            <w:tcW w:w="2451" w:type="dxa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Потребительское общество «Шанс» (по согласованию)</w:t>
            </w:r>
          </w:p>
        </w:tc>
      </w:tr>
      <w:tr w:rsidR="00CC47FD" w:rsidRPr="00F357C2" w:rsidTr="00853ADF">
        <w:tc>
          <w:tcPr>
            <w:tcW w:w="2307" w:type="dxa"/>
            <w:vMerge/>
            <w:vAlign w:val="center"/>
          </w:tcPr>
          <w:p w:rsidR="00CC47FD" w:rsidRPr="00F357C2" w:rsidRDefault="00CC47FD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Подвижный пункт вещевого снабжения</w:t>
            </w:r>
          </w:p>
        </w:tc>
        <w:tc>
          <w:tcPr>
            <w:tcW w:w="2451" w:type="dxa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Бакун</w:t>
            </w:r>
            <w:proofErr w:type="spellEnd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Иванович (по согласованию)</w:t>
            </w:r>
          </w:p>
        </w:tc>
      </w:tr>
      <w:tr w:rsidR="00CC47FD" w:rsidRPr="00F357C2" w:rsidTr="00853ADF">
        <w:tc>
          <w:tcPr>
            <w:tcW w:w="2307" w:type="dxa"/>
            <w:vMerge w:val="restart"/>
            <w:vAlign w:val="center"/>
          </w:tcPr>
          <w:p w:rsidR="00CC47FD" w:rsidRPr="00F357C2" w:rsidRDefault="00CC47FD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5" w:type="dxa"/>
            <w:vMerge w:val="restart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Спасательная служба гражданской обороны защиты животных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CC47FD" w:rsidRPr="00CC47FD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осударственное</w:t>
            </w:r>
            <w:proofErr w:type="spellEnd"/>
            <w:proofErr w:type="gramEnd"/>
            <w:r w:rsidRPr="00CC47F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Новосибирской области «Управление ветеринарии Северного района Новосибирской области»</w:t>
            </w:r>
          </w:p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8" w:type="dxa"/>
            <w:vMerge w:val="restart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Марченко Светлана Николаевна, начальник государственного бюджетного учреждения Новосибирской области «Управление ветеринарии Северного района Новосибирской области»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7" w:type="dxa"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Команда защиты животных</w:t>
            </w:r>
          </w:p>
        </w:tc>
        <w:tc>
          <w:tcPr>
            <w:tcW w:w="2451" w:type="dxa"/>
            <w:vMerge w:val="restart"/>
          </w:tcPr>
          <w:p w:rsidR="00CC47FD" w:rsidRPr="00CC47FD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 учреждение Новосибирской области «Управление ветеринарии Северного района Новосибирской области»</w:t>
            </w:r>
          </w:p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CC47FD" w:rsidRPr="00F357C2" w:rsidTr="00853ADF">
        <w:tc>
          <w:tcPr>
            <w:tcW w:w="2307" w:type="dxa"/>
            <w:vMerge/>
            <w:vAlign w:val="center"/>
          </w:tcPr>
          <w:p w:rsidR="00CC47FD" w:rsidRPr="00F357C2" w:rsidRDefault="00CC47FD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CC47FD" w:rsidRPr="00CC47FD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Звено</w:t>
            </w:r>
          </w:p>
          <w:p w:rsidR="00CC47FD" w:rsidRPr="00CC47FD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ветеринарного</w:t>
            </w:r>
          </w:p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FD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451" w:type="dxa"/>
            <w:vMerge/>
          </w:tcPr>
          <w:p w:rsidR="00CC47FD" w:rsidRPr="00F357C2" w:rsidRDefault="00CC47FD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551" w:rsidRPr="00F357C2" w:rsidTr="00853ADF">
        <w:trPr>
          <w:trHeight w:val="1155"/>
        </w:trPr>
        <w:tc>
          <w:tcPr>
            <w:tcW w:w="2307" w:type="dxa"/>
            <w:vMerge w:val="restart"/>
            <w:vAlign w:val="center"/>
          </w:tcPr>
          <w:p w:rsidR="00876551" w:rsidRPr="00F357C2" w:rsidRDefault="0087655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5" w:type="dxa"/>
            <w:vMerge w:val="restart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>Противопожарная спасательная служба</w:t>
            </w:r>
            <w:r>
              <w:t xml:space="preserve"> 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>гражданской обороны Северного района Новосибирской области</w:t>
            </w:r>
          </w:p>
        </w:tc>
        <w:tc>
          <w:tcPr>
            <w:tcW w:w="2418" w:type="dxa"/>
            <w:vMerge w:val="restart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67-я пожарно-спасательная часть 4 пожарно-спасательного отряда  Федеральной противопожарной </w:t>
            </w:r>
            <w:proofErr w:type="gramStart"/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службы государственной противопожарной 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 Главного управления министерства Российской Федерации</w:t>
            </w:r>
            <w:proofErr w:type="gramEnd"/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гражданской обороны, чрезвычайным ситуациям и ликвидации последствий чрезвычайных ситуаций по Новосибирской области.</w:t>
            </w:r>
          </w:p>
        </w:tc>
        <w:tc>
          <w:tcPr>
            <w:tcW w:w="2418" w:type="dxa"/>
            <w:vMerge w:val="restart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Лавров Александр Иванович,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>67-я пожарно-спасательн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 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 4 пожарно-спасательного отряда  Федеральной противопожарной </w:t>
            </w:r>
            <w:proofErr w:type="gramStart"/>
            <w:r w:rsidRPr="000461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государственной противопожарной службы  Главного управления министерства Российской Федерации</w:t>
            </w:r>
            <w:proofErr w:type="gramEnd"/>
            <w:r w:rsidRPr="000461D1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гражданской обороны, чрезвычайным ситуациям и ликвидации последствий чрезвычайных ситуаций по Новосибирской области.</w:t>
            </w:r>
          </w:p>
        </w:tc>
        <w:tc>
          <w:tcPr>
            <w:tcW w:w="2777" w:type="dxa"/>
            <w:vMerge w:val="restart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 по тушению лесных пожаров</w:t>
            </w:r>
          </w:p>
        </w:tc>
        <w:tc>
          <w:tcPr>
            <w:tcW w:w="2451" w:type="dxa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81B63">
              <w:rPr>
                <w:rFonts w:ascii="Times New Roman" w:hAnsi="Times New Roman" w:cs="Times New Roman"/>
                <w:sz w:val="20"/>
                <w:szCs w:val="20"/>
              </w:rPr>
              <w:t xml:space="preserve">еверное </w:t>
            </w:r>
            <w:proofErr w:type="spellStart"/>
            <w:r w:rsidRPr="00081B63">
              <w:rPr>
                <w:rFonts w:ascii="Times New Roman" w:hAnsi="Times New Roman" w:cs="Times New Roman"/>
                <w:sz w:val="20"/>
                <w:szCs w:val="20"/>
              </w:rPr>
              <w:t>авиаотделение</w:t>
            </w:r>
            <w:proofErr w:type="spellEnd"/>
            <w:r w:rsidRPr="00081B6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автономного учреждения Новосибирской области «Новосибирская база авиационной охраны лесов»</w:t>
            </w:r>
          </w:p>
        </w:tc>
      </w:tr>
      <w:tr w:rsidR="00876551" w:rsidRPr="00F357C2" w:rsidTr="00853ADF">
        <w:trPr>
          <w:trHeight w:val="1155"/>
        </w:trPr>
        <w:tc>
          <w:tcPr>
            <w:tcW w:w="2307" w:type="dxa"/>
            <w:vMerge/>
            <w:vAlign w:val="center"/>
          </w:tcPr>
          <w:p w:rsidR="00876551" w:rsidRDefault="0087655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87655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1B63">
              <w:rPr>
                <w:rFonts w:ascii="Times New Roman" w:hAnsi="Times New Roman" w:cs="Times New Roman"/>
                <w:sz w:val="20"/>
                <w:szCs w:val="20"/>
              </w:rPr>
              <w:t>кционерное общество «Северный лесхоз»</w:t>
            </w:r>
          </w:p>
        </w:tc>
      </w:tr>
      <w:tr w:rsidR="00876551" w:rsidRPr="00F357C2" w:rsidTr="00853ADF">
        <w:trPr>
          <w:trHeight w:val="765"/>
        </w:trPr>
        <w:tc>
          <w:tcPr>
            <w:tcW w:w="2307" w:type="dxa"/>
            <w:vMerge/>
            <w:vAlign w:val="center"/>
          </w:tcPr>
          <w:p w:rsidR="00876551" w:rsidRDefault="0087655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Merge w:val="restart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по тушению ландшафтных (природных) пожаров</w:t>
            </w:r>
          </w:p>
        </w:tc>
        <w:tc>
          <w:tcPr>
            <w:tcW w:w="2451" w:type="dxa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5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по хозяйственному обслуживанию муниципальных учреждений Северного района </w:t>
            </w:r>
            <w:proofErr w:type="gramStart"/>
            <w:r w:rsidRPr="00876551">
              <w:rPr>
                <w:rFonts w:ascii="Times New Roman" w:hAnsi="Times New Roman" w:cs="Times New Roman"/>
                <w:sz w:val="20"/>
                <w:szCs w:val="20"/>
              </w:rPr>
              <w:t>Новосибирский</w:t>
            </w:r>
            <w:proofErr w:type="gramEnd"/>
            <w:r w:rsidRPr="00876551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876551" w:rsidRPr="00F357C2" w:rsidTr="00853ADF">
        <w:trPr>
          <w:trHeight w:val="765"/>
        </w:trPr>
        <w:tc>
          <w:tcPr>
            <w:tcW w:w="2307" w:type="dxa"/>
            <w:vMerge/>
            <w:vAlign w:val="center"/>
          </w:tcPr>
          <w:p w:rsidR="00876551" w:rsidRDefault="0087655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87655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</w:t>
            </w:r>
          </w:p>
        </w:tc>
      </w:tr>
      <w:tr w:rsidR="00876551" w:rsidRPr="00F357C2" w:rsidTr="00853ADF">
        <w:trPr>
          <w:trHeight w:val="765"/>
        </w:trPr>
        <w:tc>
          <w:tcPr>
            <w:tcW w:w="2307" w:type="dxa"/>
            <w:vMerge/>
            <w:vAlign w:val="center"/>
          </w:tcPr>
          <w:p w:rsidR="00876551" w:rsidRDefault="00876551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876551" w:rsidRPr="000461D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876551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876551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551">
              <w:rPr>
                <w:rFonts w:ascii="Times New Roman" w:hAnsi="Times New Roman" w:cs="Times New Roman"/>
                <w:sz w:val="20"/>
                <w:szCs w:val="20"/>
              </w:rPr>
              <w:t>Патрульные группы, патрульно-маневренные группы, маневренные группы.</w:t>
            </w:r>
          </w:p>
        </w:tc>
      </w:tr>
      <w:tr w:rsidR="00CC47FD" w:rsidRPr="00F357C2" w:rsidTr="00853ADF">
        <w:tc>
          <w:tcPr>
            <w:tcW w:w="2307" w:type="dxa"/>
            <w:vAlign w:val="center"/>
          </w:tcPr>
          <w:p w:rsidR="00CC47FD" w:rsidRPr="00F357C2" w:rsidRDefault="000F5B6B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5" w:type="dxa"/>
          </w:tcPr>
          <w:p w:rsidR="00CC47FD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 xml:space="preserve">Спасательная служба гражданской </w:t>
            </w:r>
            <w:proofErr w:type="gramStart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обороны охраны общественного порядка Северного района Новосибирской области</w:t>
            </w:r>
            <w:proofErr w:type="gramEnd"/>
          </w:p>
        </w:tc>
        <w:tc>
          <w:tcPr>
            <w:tcW w:w="2418" w:type="dxa"/>
          </w:tcPr>
          <w:p w:rsidR="00CC47FD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Отделение полиции «Северное» межмуниципального отдела Министерства Внутренних дел Российской Федерации «Куйбышевский» (по согласованию)</w:t>
            </w:r>
          </w:p>
        </w:tc>
        <w:tc>
          <w:tcPr>
            <w:tcW w:w="2418" w:type="dxa"/>
          </w:tcPr>
          <w:p w:rsidR="000F5B6B" w:rsidRPr="000F5B6B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Дыдиков</w:t>
            </w:r>
            <w:proofErr w:type="spellEnd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Владимирович, начальник отделения полиции Северное» межмуниципального отдела Министерства Внутренних дел Российской Федерации «Куйбышевский»</w:t>
            </w:r>
          </w:p>
          <w:p w:rsidR="00CC47FD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777" w:type="dxa"/>
          </w:tcPr>
          <w:p w:rsidR="00CC47FD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1" w:type="dxa"/>
          </w:tcPr>
          <w:p w:rsidR="00CC47FD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B6B" w:rsidRPr="00F357C2" w:rsidTr="00853ADF">
        <w:tc>
          <w:tcPr>
            <w:tcW w:w="2307" w:type="dxa"/>
            <w:vAlign w:val="center"/>
          </w:tcPr>
          <w:p w:rsidR="000F5B6B" w:rsidRDefault="000F5B6B" w:rsidP="00F35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5" w:type="dxa"/>
          </w:tcPr>
          <w:p w:rsidR="000F5B6B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Медицинская спасательная служба гражданской обороны Северного района Новосибирской области</w:t>
            </w:r>
          </w:p>
        </w:tc>
        <w:tc>
          <w:tcPr>
            <w:tcW w:w="2418" w:type="dxa"/>
          </w:tcPr>
          <w:p w:rsidR="000F5B6B" w:rsidRPr="000F5B6B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осударственное</w:t>
            </w:r>
            <w:proofErr w:type="spellEnd"/>
            <w:proofErr w:type="gramEnd"/>
            <w:r w:rsidRPr="000F5B6B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здравоохранения Новосибирской области «Северная центральная районная больница»</w:t>
            </w:r>
          </w:p>
          <w:p w:rsidR="000F5B6B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8" w:type="dxa"/>
          </w:tcPr>
          <w:p w:rsidR="000F5B6B" w:rsidRPr="000F5B6B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Г</w:t>
            </w: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алина Владимировна, главный врач государственного бюджетного учреждения здравоохранения Новосибирской области «Северная центральная районная больница»</w:t>
            </w:r>
          </w:p>
          <w:p w:rsidR="000F5B6B" w:rsidRPr="00F357C2" w:rsidRDefault="000F5B6B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B6B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777" w:type="dxa"/>
          </w:tcPr>
          <w:p w:rsidR="000F5B6B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1" w:type="dxa"/>
          </w:tcPr>
          <w:p w:rsidR="000F5B6B" w:rsidRPr="00F357C2" w:rsidRDefault="00876551" w:rsidP="0085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2BCB" w:rsidRDefault="00D62BCB">
      <w:pPr>
        <w:rPr>
          <w:rFonts w:ascii="Times New Roman" w:hAnsi="Times New Roman" w:cs="Times New Roman"/>
          <w:sz w:val="28"/>
          <w:szCs w:val="28"/>
        </w:rPr>
      </w:pPr>
    </w:p>
    <w:p w:rsidR="00E6307C" w:rsidRPr="00B6348A" w:rsidRDefault="00E6307C" w:rsidP="00B6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48A" w:rsidRPr="00B6348A" w:rsidRDefault="00B63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348A" w:rsidRPr="00B6348A" w:rsidSect="00D62BC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8A"/>
    <w:rsid w:val="000357D1"/>
    <w:rsid w:val="000461D1"/>
    <w:rsid w:val="00081B63"/>
    <w:rsid w:val="000F5B6B"/>
    <w:rsid w:val="00196B9F"/>
    <w:rsid w:val="002B1598"/>
    <w:rsid w:val="004A2921"/>
    <w:rsid w:val="00853ADF"/>
    <w:rsid w:val="00876551"/>
    <w:rsid w:val="009330EF"/>
    <w:rsid w:val="009B69D9"/>
    <w:rsid w:val="00B6348A"/>
    <w:rsid w:val="00CC47FD"/>
    <w:rsid w:val="00D34D65"/>
    <w:rsid w:val="00D62BCB"/>
    <w:rsid w:val="00E6307C"/>
    <w:rsid w:val="00E65DCE"/>
    <w:rsid w:val="00F221B6"/>
    <w:rsid w:val="00F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348A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11pt0pt">
    <w:name w:val="Основной текст + 11 pt;Не полужирный;Интервал 0 pt"/>
    <w:basedOn w:val="a3"/>
    <w:rsid w:val="00B6348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rebuchetMS11pt0pt">
    <w:name w:val="Основной текст + Trebuchet MS;11 pt;Интервал 0 pt"/>
    <w:basedOn w:val="a3"/>
    <w:rsid w:val="00B6348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B63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6348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TrebuchetMS4pt0pt">
    <w:name w:val="Основной текст + Trebuchet MS;4 pt;Не полужирный;Интервал 0 pt"/>
    <w:basedOn w:val="a3"/>
    <w:rsid w:val="00B634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D6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348A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11pt0pt">
    <w:name w:val="Основной текст + 11 pt;Не полужирный;Интервал 0 pt"/>
    <w:basedOn w:val="a3"/>
    <w:rsid w:val="00B6348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rebuchetMS11pt0pt">
    <w:name w:val="Основной текст + Trebuchet MS;11 pt;Интервал 0 pt"/>
    <w:basedOn w:val="a3"/>
    <w:rsid w:val="00B6348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B634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6348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TrebuchetMS4pt0pt">
    <w:name w:val="Основной текст + Trebuchet MS;4 pt;Не полужирный;Интервал 0 pt"/>
    <w:basedOn w:val="a3"/>
    <w:rsid w:val="00B634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D62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12</cp:revision>
  <cp:lastPrinted>2023-09-13T09:00:00Z</cp:lastPrinted>
  <dcterms:created xsi:type="dcterms:W3CDTF">2023-09-13T03:20:00Z</dcterms:created>
  <dcterms:modified xsi:type="dcterms:W3CDTF">2023-09-13T09:03:00Z</dcterms:modified>
</cp:coreProperties>
</file>