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0" w:rsidRDefault="0086502A" w:rsidP="00726480">
      <w:pPr>
        <w:pStyle w:val="a3"/>
        <w:tabs>
          <w:tab w:val="left" w:pos="775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26480" w:rsidRDefault="00726480" w:rsidP="00726480">
      <w:pPr>
        <w:pStyle w:val="a3"/>
        <w:tabs>
          <w:tab w:val="left" w:pos="775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502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2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502A" w:rsidRDefault="0086502A" w:rsidP="00726480">
      <w:pPr>
        <w:pStyle w:val="a3"/>
        <w:tabs>
          <w:tab w:val="left" w:pos="775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6502A" w:rsidRDefault="0086502A" w:rsidP="00726480">
      <w:pPr>
        <w:pStyle w:val="a3"/>
        <w:tabs>
          <w:tab w:val="left" w:pos="622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502A" w:rsidRDefault="0086502A" w:rsidP="00726480">
      <w:pPr>
        <w:pStyle w:val="a3"/>
        <w:tabs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07.12.2015  №</w:t>
      </w:r>
      <w:r w:rsidR="00726480">
        <w:rPr>
          <w:rFonts w:ascii="Times New Roman" w:hAnsi="Times New Roman" w:cs="Times New Roman"/>
          <w:sz w:val="28"/>
          <w:szCs w:val="28"/>
        </w:rPr>
        <w:t xml:space="preserve"> 609</w:t>
      </w:r>
    </w:p>
    <w:p w:rsidR="0086502A" w:rsidRDefault="0086502A" w:rsidP="00726480">
      <w:pPr>
        <w:pStyle w:val="a3"/>
        <w:tabs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:rsidR="0086502A" w:rsidRDefault="0086502A" w:rsidP="00726480">
      <w:pPr>
        <w:pStyle w:val="a3"/>
        <w:tabs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502A" w:rsidRDefault="0086502A" w:rsidP="00726480">
      <w:pPr>
        <w:pStyle w:val="a3"/>
        <w:tabs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6502A" w:rsidRDefault="0086502A" w:rsidP="00726480">
      <w:pPr>
        <w:pStyle w:val="a3"/>
        <w:tabs>
          <w:tab w:val="center" w:pos="5102"/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502A" w:rsidRDefault="0086502A" w:rsidP="00726480">
      <w:pPr>
        <w:pStyle w:val="a3"/>
        <w:tabs>
          <w:tab w:val="left" w:pos="6105"/>
        </w:tabs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22.12.2010  № 720</w:t>
      </w:r>
    </w:p>
    <w:p w:rsidR="0086502A" w:rsidRDefault="0086502A" w:rsidP="0086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C70" w:rsidRPr="00474165" w:rsidRDefault="00DF5C70" w:rsidP="0047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65">
        <w:rPr>
          <w:rFonts w:ascii="Times New Roman" w:hAnsi="Times New Roman" w:cs="Times New Roman"/>
          <w:sz w:val="28"/>
          <w:szCs w:val="28"/>
        </w:rPr>
        <w:t>Состав</w:t>
      </w:r>
    </w:p>
    <w:p w:rsidR="00DF5C70" w:rsidRPr="00474165" w:rsidRDefault="00DF5C70" w:rsidP="0047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65">
        <w:rPr>
          <w:rFonts w:ascii="Times New Roman" w:hAnsi="Times New Roman" w:cs="Times New Roman"/>
          <w:sz w:val="28"/>
          <w:szCs w:val="28"/>
        </w:rPr>
        <w:t>админ</w:t>
      </w:r>
      <w:r w:rsidR="00EF78B8">
        <w:rPr>
          <w:rFonts w:ascii="Times New Roman" w:hAnsi="Times New Roman" w:cs="Times New Roman"/>
          <w:sz w:val="28"/>
          <w:szCs w:val="28"/>
        </w:rPr>
        <w:t>ис</w:t>
      </w:r>
      <w:r w:rsidR="00A54327">
        <w:rPr>
          <w:rFonts w:ascii="Times New Roman" w:hAnsi="Times New Roman" w:cs="Times New Roman"/>
          <w:sz w:val="28"/>
          <w:szCs w:val="28"/>
        </w:rPr>
        <w:t xml:space="preserve">тративной комиссии </w:t>
      </w:r>
      <w:proofErr w:type="spellStart"/>
      <w:proofErr w:type="gramStart"/>
      <w:r w:rsidR="00A54327">
        <w:rPr>
          <w:rFonts w:ascii="Times New Roman" w:hAnsi="Times New Roman" w:cs="Times New Roman"/>
          <w:sz w:val="28"/>
          <w:szCs w:val="28"/>
        </w:rPr>
        <w:t>Верх-Красноярского</w:t>
      </w:r>
      <w:proofErr w:type="spellEnd"/>
      <w:proofErr w:type="gramEnd"/>
      <w:r w:rsidRPr="0047416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5C70" w:rsidRPr="00474165" w:rsidRDefault="00DF5C70" w:rsidP="0047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6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F5C70" w:rsidRPr="00474165" w:rsidRDefault="00DF5C70" w:rsidP="004741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2836"/>
        <w:gridCol w:w="425"/>
        <w:gridCol w:w="7087"/>
      </w:tblGrid>
      <w:tr w:rsidR="00DF5C70" w:rsidRPr="00474165" w:rsidTr="0086502A">
        <w:tc>
          <w:tcPr>
            <w:tcW w:w="2836" w:type="dxa"/>
            <w:hideMark/>
          </w:tcPr>
          <w:p w:rsidR="00DF5C70" w:rsidRPr="00474165" w:rsidRDefault="00A54327" w:rsidP="004E35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Смык Любовь Петровна</w:t>
            </w:r>
          </w:p>
        </w:tc>
        <w:tc>
          <w:tcPr>
            <w:tcW w:w="425" w:type="dxa"/>
            <w:hideMark/>
          </w:tcPr>
          <w:p w:rsidR="00DF5C70" w:rsidRPr="00474165" w:rsidRDefault="00DF5C70" w:rsidP="004E35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DF5C70" w:rsidRPr="00474165" w:rsidRDefault="00A54327" w:rsidP="00EF78B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6502A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Верх-Красноярской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DF5C70" w:rsidRPr="0047416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области, председатель комиссии </w:t>
            </w:r>
            <w:r w:rsidR="00EF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C70" w:rsidRPr="0047416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F5C70" w:rsidRPr="00474165" w:rsidTr="0086502A">
        <w:tc>
          <w:tcPr>
            <w:tcW w:w="2836" w:type="dxa"/>
            <w:hideMark/>
          </w:tcPr>
          <w:p w:rsidR="00DF5C70" w:rsidRPr="00474165" w:rsidRDefault="00A54327" w:rsidP="004E35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Владимир Михайлович</w:t>
            </w:r>
          </w:p>
        </w:tc>
        <w:tc>
          <w:tcPr>
            <w:tcW w:w="425" w:type="dxa"/>
            <w:hideMark/>
          </w:tcPr>
          <w:p w:rsidR="00DF5C70" w:rsidRPr="00474165" w:rsidRDefault="00DF5C70" w:rsidP="004E35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DF5C70" w:rsidRPr="00474165" w:rsidRDefault="00A54327" w:rsidP="004E35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ООО «Колхоз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 Родина»</w:t>
            </w:r>
            <w:r w:rsidR="00BC4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5C70" w:rsidRPr="004741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комиссии (по согласованию);</w:t>
            </w:r>
          </w:p>
        </w:tc>
      </w:tr>
      <w:tr w:rsidR="00DF5C70" w:rsidRPr="00474165" w:rsidTr="0086502A">
        <w:tc>
          <w:tcPr>
            <w:tcW w:w="2836" w:type="dxa"/>
            <w:hideMark/>
          </w:tcPr>
          <w:p w:rsidR="00DF5C70" w:rsidRPr="00474165" w:rsidRDefault="00A54327" w:rsidP="004E35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Внукова Тамара Васильевна</w:t>
            </w:r>
          </w:p>
        </w:tc>
        <w:tc>
          <w:tcPr>
            <w:tcW w:w="425" w:type="dxa"/>
            <w:hideMark/>
          </w:tcPr>
          <w:p w:rsidR="00DF5C70" w:rsidRPr="00474165" w:rsidRDefault="00DF5C70" w:rsidP="004E35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5A5CF3" w:rsidRPr="00474165" w:rsidRDefault="00A54327" w:rsidP="00EF78B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администрации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Верх-Красноярского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  <w:r w:rsidR="00DF5C70" w:rsidRPr="00474165">
              <w:rPr>
                <w:rFonts w:ascii="Times New Roman" w:hAnsi="Times New Roman" w:cs="Times New Roman"/>
                <w:sz w:val="28"/>
                <w:szCs w:val="28"/>
              </w:rPr>
              <w:t>, секр</w:t>
            </w:r>
            <w:r w:rsidR="00474165">
              <w:rPr>
                <w:rFonts w:ascii="Times New Roman" w:hAnsi="Times New Roman" w:cs="Times New Roman"/>
                <w:sz w:val="28"/>
                <w:szCs w:val="28"/>
              </w:rPr>
              <w:t>етарь комиссии</w:t>
            </w:r>
            <w:r w:rsidR="00A1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13262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 </w:t>
            </w:r>
          </w:p>
        </w:tc>
      </w:tr>
      <w:tr w:rsidR="00DF5C70" w:rsidRPr="00474165" w:rsidTr="0086502A">
        <w:tc>
          <w:tcPr>
            <w:tcW w:w="2836" w:type="dxa"/>
            <w:hideMark/>
          </w:tcPr>
          <w:p w:rsidR="00DF5C70" w:rsidRPr="00474165" w:rsidRDefault="003209D1" w:rsidP="004E35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Елена Фёдоровна</w:t>
            </w:r>
          </w:p>
        </w:tc>
        <w:tc>
          <w:tcPr>
            <w:tcW w:w="425" w:type="dxa"/>
            <w:hideMark/>
          </w:tcPr>
          <w:p w:rsidR="00DF5C70" w:rsidRPr="00474165" w:rsidRDefault="00DF5C70" w:rsidP="004E35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A13262" w:rsidRPr="00474165" w:rsidRDefault="003209D1" w:rsidP="004E35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работающая</w:t>
            </w:r>
            <w:r w:rsidR="00A13262">
              <w:rPr>
                <w:rFonts w:ascii="Times New Roman" w:hAnsi="Times New Roman" w:cs="Times New Roman"/>
                <w:sz w:val="28"/>
                <w:szCs w:val="28"/>
              </w:rPr>
              <w:t>, член комиссии (по согласованию);</w:t>
            </w:r>
          </w:p>
        </w:tc>
      </w:tr>
      <w:tr w:rsidR="00DF5C70" w:rsidRPr="00474165" w:rsidTr="0086502A">
        <w:tc>
          <w:tcPr>
            <w:tcW w:w="2836" w:type="dxa"/>
            <w:hideMark/>
          </w:tcPr>
          <w:p w:rsidR="00DF5C70" w:rsidRPr="00474165" w:rsidRDefault="003209D1" w:rsidP="004E35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Борисовна</w:t>
            </w:r>
          </w:p>
        </w:tc>
        <w:tc>
          <w:tcPr>
            <w:tcW w:w="425" w:type="dxa"/>
            <w:hideMark/>
          </w:tcPr>
          <w:p w:rsidR="00DF5C70" w:rsidRPr="00474165" w:rsidRDefault="00DF5C70" w:rsidP="004E35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DF5C70" w:rsidRPr="00474165" w:rsidRDefault="003209D1" w:rsidP="004E35E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МКУ Северного района Новосибирской области «Центр бухгалтерского, материально- технического и информационного обеспечения Северного района», </w:t>
            </w:r>
            <w:r w:rsidR="00693A9B"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согласованию);</w:t>
            </w:r>
          </w:p>
        </w:tc>
      </w:tr>
      <w:tr w:rsidR="00693A9B" w:rsidRPr="00474165" w:rsidTr="0086502A">
        <w:tc>
          <w:tcPr>
            <w:tcW w:w="2836" w:type="dxa"/>
            <w:hideMark/>
          </w:tcPr>
          <w:p w:rsidR="00693A9B" w:rsidRPr="00474165" w:rsidRDefault="003209D1" w:rsidP="00266CF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Смык Владимир Николаевич</w:t>
            </w:r>
          </w:p>
        </w:tc>
        <w:tc>
          <w:tcPr>
            <w:tcW w:w="425" w:type="dxa"/>
            <w:hideMark/>
          </w:tcPr>
          <w:p w:rsidR="00693A9B" w:rsidRPr="00474165" w:rsidRDefault="00693A9B" w:rsidP="00266CF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693A9B" w:rsidRPr="00474165" w:rsidRDefault="00D6443A" w:rsidP="00266CF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участковый уполномоченный полиции ОП «Северное» МО МВД РФ «Куйбышевский»</w:t>
            </w:r>
            <w:r w:rsidR="00693A9B">
              <w:rPr>
                <w:rFonts w:ascii="Times New Roman" w:hAnsi="Times New Roman" w:cs="Times New Roman"/>
                <w:sz w:val="28"/>
                <w:szCs w:val="28"/>
              </w:rPr>
              <w:t>, член комиссии (по согласованию);</w:t>
            </w:r>
          </w:p>
        </w:tc>
      </w:tr>
      <w:tr w:rsidR="00693A9B" w:rsidRPr="00474165" w:rsidTr="0086502A">
        <w:tc>
          <w:tcPr>
            <w:tcW w:w="2836" w:type="dxa"/>
            <w:hideMark/>
          </w:tcPr>
          <w:p w:rsidR="00693A9B" w:rsidRPr="00474165" w:rsidRDefault="00D6443A" w:rsidP="00266CF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25" w:type="dxa"/>
            <w:hideMark/>
          </w:tcPr>
          <w:p w:rsidR="00693A9B" w:rsidRPr="00474165" w:rsidRDefault="00693A9B" w:rsidP="00266CF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hideMark/>
          </w:tcPr>
          <w:p w:rsidR="00693A9B" w:rsidRPr="00474165" w:rsidRDefault="00D6443A" w:rsidP="00266CF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  <w:r w:rsidR="00726480">
              <w:rPr>
                <w:rFonts w:ascii="Times New Roman" w:hAnsi="Times New Roman" w:cs="Times New Roman"/>
                <w:sz w:val="28"/>
                <w:szCs w:val="28"/>
              </w:rPr>
              <w:t xml:space="preserve"> ГБУЗ НСО </w:t>
            </w:r>
            <w:r w:rsidR="008204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0469" w:rsidRPr="00413B52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r w:rsidR="00820469">
              <w:rPr>
                <w:rFonts w:ascii="Times New Roman" w:hAnsi="Times New Roman" w:cs="Times New Roman"/>
                <w:sz w:val="28"/>
                <w:szCs w:val="28"/>
              </w:rPr>
              <w:t xml:space="preserve">ЦРБ» </w:t>
            </w:r>
            <w:proofErr w:type="spellStart"/>
            <w:proofErr w:type="gramStart"/>
            <w:r w:rsidR="00820469">
              <w:rPr>
                <w:rFonts w:ascii="Times New Roman" w:hAnsi="Times New Roman" w:cs="Times New Roman"/>
                <w:sz w:val="28"/>
                <w:szCs w:val="28"/>
              </w:rPr>
              <w:t>Верх-Красноярской</w:t>
            </w:r>
            <w:proofErr w:type="spellEnd"/>
            <w:proofErr w:type="gramEnd"/>
            <w:r w:rsidR="0082046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</w:t>
            </w:r>
            <w:r w:rsidR="00693A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  <w:r w:rsidR="008204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  <w:r w:rsidR="00726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655CB" w:rsidRDefault="00271735" w:rsidP="00726480">
      <w:pPr>
        <w:jc w:val="center"/>
      </w:pPr>
      <w:r>
        <w:rPr>
          <w:sz w:val="28"/>
          <w:szCs w:val="28"/>
        </w:rPr>
        <w:t>________________</w:t>
      </w:r>
      <w:r w:rsidR="004B0400">
        <w:rPr>
          <w:sz w:val="28"/>
          <w:szCs w:val="28"/>
        </w:rPr>
        <w:t>__</w:t>
      </w:r>
    </w:p>
    <w:sectPr w:rsidR="000655CB" w:rsidSect="00A543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C70"/>
    <w:rsid w:val="000655CB"/>
    <w:rsid w:val="00087460"/>
    <w:rsid w:val="00124695"/>
    <w:rsid w:val="00271735"/>
    <w:rsid w:val="003209D1"/>
    <w:rsid w:val="003E7006"/>
    <w:rsid w:val="00401D06"/>
    <w:rsid w:val="00440E98"/>
    <w:rsid w:val="00474165"/>
    <w:rsid w:val="004B0400"/>
    <w:rsid w:val="005A5CF3"/>
    <w:rsid w:val="00663A34"/>
    <w:rsid w:val="00693A9B"/>
    <w:rsid w:val="00726480"/>
    <w:rsid w:val="007953AC"/>
    <w:rsid w:val="007B56D3"/>
    <w:rsid w:val="00820469"/>
    <w:rsid w:val="0086502A"/>
    <w:rsid w:val="009D35E7"/>
    <w:rsid w:val="00A13262"/>
    <w:rsid w:val="00A54327"/>
    <w:rsid w:val="00A85871"/>
    <w:rsid w:val="00AB37B1"/>
    <w:rsid w:val="00B469E2"/>
    <w:rsid w:val="00BC43C0"/>
    <w:rsid w:val="00C15884"/>
    <w:rsid w:val="00D6443A"/>
    <w:rsid w:val="00DF5C70"/>
    <w:rsid w:val="00EE12E6"/>
    <w:rsid w:val="00E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165"/>
    <w:pPr>
      <w:spacing w:after="0" w:line="240" w:lineRule="auto"/>
    </w:pPr>
  </w:style>
  <w:style w:type="paragraph" w:styleId="a4">
    <w:name w:val="List Paragraph"/>
    <w:basedOn w:val="a"/>
    <w:qFormat/>
    <w:rsid w:val="00271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Крюшкина</cp:lastModifiedBy>
  <cp:revision>2</cp:revision>
  <cp:lastPrinted>2015-12-10T09:27:00Z</cp:lastPrinted>
  <dcterms:created xsi:type="dcterms:W3CDTF">2015-12-10T09:27:00Z</dcterms:created>
  <dcterms:modified xsi:type="dcterms:W3CDTF">2015-12-10T09:27:00Z</dcterms:modified>
</cp:coreProperties>
</file>