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116A2">
      <w:pPr>
        <w:pBdr>
          <w:bottom w:val="single" w:sz="4" w:space="1" w:color="000000"/>
        </w:pBdr>
        <w:jc w:val="both"/>
        <w:rPr>
          <w:b/>
          <w:bCs/>
        </w:rPr>
      </w:pPr>
      <w:r w:rsidRPr="007116A2">
        <w:rPr>
          <w:b/>
          <w:bCs/>
        </w:rPr>
        <w:t>2</w:t>
      </w:r>
      <w:r w:rsidR="00DB084A" w:rsidRPr="00DB084A">
        <w:rPr>
          <w:b/>
          <w:bCs/>
        </w:rPr>
        <w:t>6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DB084A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787A87" w:rsidRDefault="002025C5" w:rsidP="00C0406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Выплата для семей с невысоким доходом назначена в регионе уже на 100 тысяч детей в возрасте от 8 до 17 лет</w:t>
      </w:r>
    </w:p>
    <w:p w:rsidR="002025C5" w:rsidRPr="00787A87" w:rsidRDefault="002025C5" w:rsidP="00C040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2025C5" w:rsidRDefault="002025C5" w:rsidP="002025C5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году по Указу Президента Пенсионный фонд приступил к выплате нового пособия на детей в возрасте от 8 до 17 лет. В Новосибирской области такая выплата специалистами ПФР уже установлена почти на </w:t>
      </w:r>
      <w:r w:rsidRPr="00E97833">
        <w:rPr>
          <w:b/>
          <w:sz w:val="26"/>
          <w:szCs w:val="26"/>
        </w:rPr>
        <w:t>100 тыс. детей</w:t>
      </w:r>
      <w:r>
        <w:rPr>
          <w:sz w:val="26"/>
          <w:szCs w:val="26"/>
        </w:rPr>
        <w:t xml:space="preserve">. Их родителям уже перечислено 5,3 млрд. рублей на обеспечение данного пособия. </w:t>
      </w:r>
    </w:p>
    <w:p w:rsidR="002025C5" w:rsidRDefault="002025C5" w:rsidP="002025C5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>Напомним, пособие на детей от 8 до 17 лет рассчитано на малообеспеченные семьи. Выплаты назначаются по итогам комплексной оценки нуждаемости: семьям, где среднедушевой доход меньше прожиточного минимума на человека</w:t>
      </w:r>
      <w:r>
        <w:rPr>
          <w:sz w:val="26"/>
          <w:szCs w:val="26"/>
        </w:rPr>
        <w:t xml:space="preserve"> (в нашем регионе этот «порог» с 1 июня составляет 14 053 руб. на человека)</w:t>
      </w:r>
      <w:r w:rsidRPr="006F02FC">
        <w:rPr>
          <w:sz w:val="26"/>
          <w:szCs w:val="26"/>
        </w:rPr>
        <w:t xml:space="preserve">, родители имеют заработок </w:t>
      </w:r>
      <w:r>
        <w:rPr>
          <w:sz w:val="26"/>
          <w:szCs w:val="26"/>
        </w:rPr>
        <w:t xml:space="preserve">(доход) </w:t>
      </w:r>
      <w:r w:rsidRPr="006F02FC">
        <w:rPr>
          <w:sz w:val="26"/>
          <w:szCs w:val="26"/>
        </w:rPr>
        <w:t>или объективные причины его отсутствия, а имущество семьи отвечает установленным требованиям.</w:t>
      </w:r>
    </w:p>
    <w:p w:rsidR="002025C5" w:rsidRDefault="002025C5" w:rsidP="002025C5">
      <w:pPr>
        <w:pStyle w:val="af6"/>
        <w:ind w:firstLine="567"/>
        <w:jc w:val="both"/>
        <w:rPr>
          <w:sz w:val="26"/>
          <w:szCs w:val="26"/>
        </w:rPr>
      </w:pPr>
      <w:r w:rsidRPr="00124754">
        <w:rPr>
          <w:sz w:val="26"/>
          <w:szCs w:val="26"/>
        </w:rPr>
        <w:t xml:space="preserve">От дохода зависит и размер выплаты, который может составлять 50, 75 или 100% прожиточного минимума на ребенка в регионе. </w:t>
      </w:r>
      <w:r w:rsidR="008B3628">
        <w:rPr>
          <w:sz w:val="26"/>
          <w:szCs w:val="26"/>
        </w:rPr>
        <w:t>М</w:t>
      </w:r>
      <w:r w:rsidR="008B3628" w:rsidRPr="00124754">
        <w:rPr>
          <w:sz w:val="26"/>
          <w:szCs w:val="26"/>
        </w:rPr>
        <w:t>аксимальн</w:t>
      </w:r>
      <w:r w:rsidR="008B3628">
        <w:rPr>
          <w:sz w:val="26"/>
          <w:szCs w:val="26"/>
        </w:rPr>
        <w:t>ый размер пособия</w:t>
      </w:r>
      <w:r w:rsidR="008B3628" w:rsidRPr="00124754">
        <w:rPr>
          <w:sz w:val="26"/>
          <w:szCs w:val="26"/>
        </w:rPr>
        <w:t xml:space="preserve"> в 100% </w:t>
      </w:r>
      <w:r w:rsidR="008B3628">
        <w:rPr>
          <w:sz w:val="26"/>
          <w:szCs w:val="26"/>
        </w:rPr>
        <w:t xml:space="preserve">от </w:t>
      </w:r>
      <w:r w:rsidR="008B3628" w:rsidRPr="00124754">
        <w:rPr>
          <w:sz w:val="26"/>
          <w:szCs w:val="26"/>
        </w:rPr>
        <w:t>регионального прожиточного минимума на ребенка</w:t>
      </w:r>
      <w:r w:rsidR="008B3628">
        <w:rPr>
          <w:sz w:val="26"/>
          <w:szCs w:val="26"/>
        </w:rPr>
        <w:t xml:space="preserve"> в Новосибирской области составляет 14 562 руб. в месяц</w:t>
      </w:r>
      <w:r w:rsidR="008B3628" w:rsidRPr="00124754">
        <w:rPr>
          <w:sz w:val="26"/>
          <w:szCs w:val="26"/>
        </w:rPr>
        <w:t>.</w:t>
      </w:r>
    </w:p>
    <w:p w:rsidR="002025C5" w:rsidRDefault="002025C5" w:rsidP="002025C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размер выплат увеличился с 1 июня в связи с индексацией на 10% размера прожиточного минимума, от которого зависит размер пособия. </w:t>
      </w:r>
    </w:p>
    <w:p w:rsidR="002025C5" w:rsidRPr="002E5ECF" w:rsidRDefault="002025C5" w:rsidP="002025C5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установление данного пособия удобнее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, можно это сделать также через МФЦ и клиентские службы ПФР, предварительно записавшись на прием. </w:t>
      </w:r>
    </w:p>
    <w:p w:rsidR="002025C5" w:rsidRPr="006F02FC" w:rsidRDefault="002025C5" w:rsidP="002025C5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 xml:space="preserve">С подробной информацией о новом пособии можно ознакомиться в специальном разделе </w:t>
      </w:r>
      <w:r>
        <w:rPr>
          <w:sz w:val="26"/>
          <w:szCs w:val="26"/>
        </w:rPr>
        <w:t xml:space="preserve">на сайте ПФР. </w:t>
      </w:r>
    </w:p>
    <w:p w:rsidR="00BD043F" w:rsidRPr="00473442" w:rsidRDefault="00BD043F" w:rsidP="000A1312">
      <w:pPr>
        <w:pStyle w:val="af6"/>
        <w:ind w:firstLine="567"/>
        <w:jc w:val="both"/>
        <w:rPr>
          <w:sz w:val="26"/>
          <w:szCs w:val="26"/>
        </w:rPr>
      </w:pPr>
    </w:p>
    <w:p w:rsidR="004D218A" w:rsidRPr="004D218A" w:rsidRDefault="004D218A" w:rsidP="000460F0">
      <w:pPr>
        <w:pStyle w:val="af6"/>
        <w:ind w:firstLine="567"/>
        <w:jc w:val="right"/>
        <w:rPr>
          <w:sz w:val="6"/>
          <w:szCs w:val="6"/>
        </w:rPr>
      </w:pPr>
    </w:p>
    <w:p w:rsidR="002025C5" w:rsidRDefault="002025C5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BD043F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B9F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84A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864C5-93F7-45DF-880F-03FFFA5E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24</cp:revision>
  <cp:lastPrinted>2022-06-29T07:11:00Z</cp:lastPrinted>
  <dcterms:created xsi:type="dcterms:W3CDTF">2022-09-05T07:45:00Z</dcterms:created>
  <dcterms:modified xsi:type="dcterms:W3CDTF">2022-09-26T03:45:00Z</dcterms:modified>
</cp:coreProperties>
</file>