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96052">
        <w:rPr>
          <w:b/>
          <w:bCs/>
        </w:rPr>
        <w:t>2</w:t>
      </w:r>
      <w:r w:rsidR="00996052" w:rsidRPr="00B70F9A">
        <w:rPr>
          <w:b/>
          <w:bCs/>
        </w:rPr>
        <w:t>3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т.218-08-50</w:t>
      </w:r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03C06" w:rsidRPr="00996052" w:rsidRDefault="00996052" w:rsidP="00502A11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 тысячам женщин Новосибирской области </w:t>
      </w:r>
      <w:r w:rsidR="00523619">
        <w:rPr>
          <w:b/>
          <w:sz w:val="26"/>
          <w:szCs w:val="26"/>
        </w:rPr>
        <w:t xml:space="preserve">уже </w:t>
      </w:r>
      <w:r>
        <w:rPr>
          <w:b/>
          <w:sz w:val="26"/>
          <w:szCs w:val="26"/>
        </w:rPr>
        <w:t>оформлено пособие по беременности после изменения в правилах оценки нуждаемости</w:t>
      </w:r>
    </w:p>
    <w:p w:rsidR="002A5E62" w:rsidRPr="007D71A2" w:rsidRDefault="002A5E62" w:rsidP="00502A11">
      <w:pPr>
        <w:pStyle w:val="af6"/>
        <w:ind w:firstLine="567"/>
        <w:jc w:val="both"/>
        <w:rPr>
          <w:sz w:val="12"/>
          <w:szCs w:val="12"/>
        </w:rPr>
      </w:pPr>
    </w:p>
    <w:p w:rsidR="00996052" w:rsidRPr="0091327C" w:rsidRDefault="00996052" w:rsidP="00996052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91327C">
        <w:rPr>
          <w:sz w:val="26"/>
          <w:szCs w:val="26"/>
        </w:rPr>
        <w:t xml:space="preserve">С апреля </w:t>
      </w:r>
      <w:r w:rsidR="00B70F9A">
        <w:rPr>
          <w:sz w:val="26"/>
          <w:szCs w:val="26"/>
        </w:rPr>
        <w:t>текущего</w:t>
      </w:r>
      <w:r w:rsidRPr="0091327C">
        <w:rPr>
          <w:sz w:val="26"/>
          <w:szCs w:val="26"/>
        </w:rPr>
        <w:t xml:space="preserve"> года вступили в силу поправки к федеральному закону «О государственных пособиях гражданам, имеющим детей», в соответствии с которыми женщинам могут назначить ежемесячное пособие по беременности с учетом обновленных правил оценки нуждаемости</w:t>
      </w:r>
      <w:r w:rsidR="00B70F9A">
        <w:rPr>
          <w:sz w:val="26"/>
          <w:szCs w:val="26"/>
        </w:rPr>
        <w:t>*</w:t>
      </w:r>
      <w:r w:rsidRPr="0091327C">
        <w:rPr>
          <w:sz w:val="26"/>
          <w:szCs w:val="26"/>
        </w:rPr>
        <w:t xml:space="preserve">. Начиная с этого времени </w:t>
      </w:r>
      <w:r w:rsidR="007B202C">
        <w:rPr>
          <w:sz w:val="26"/>
          <w:szCs w:val="26"/>
        </w:rPr>
        <w:t>порядка 4 тысячам</w:t>
      </w:r>
      <w:r w:rsidRPr="0091327C">
        <w:rPr>
          <w:sz w:val="26"/>
          <w:szCs w:val="26"/>
        </w:rPr>
        <w:t xml:space="preserve"> женщин </w:t>
      </w:r>
      <w:r w:rsidR="007B202C">
        <w:rPr>
          <w:sz w:val="26"/>
          <w:szCs w:val="26"/>
        </w:rPr>
        <w:t xml:space="preserve">Новосибирской области </w:t>
      </w:r>
      <w:r w:rsidRPr="0091327C">
        <w:rPr>
          <w:sz w:val="26"/>
          <w:szCs w:val="26"/>
        </w:rPr>
        <w:t>оформ</w:t>
      </w:r>
      <w:r w:rsidR="007B202C">
        <w:rPr>
          <w:sz w:val="26"/>
          <w:szCs w:val="26"/>
        </w:rPr>
        <w:t>лено</w:t>
      </w:r>
      <w:r w:rsidRPr="0091327C">
        <w:rPr>
          <w:sz w:val="26"/>
          <w:szCs w:val="26"/>
        </w:rPr>
        <w:t xml:space="preserve"> в Пенсионном фонде </w:t>
      </w:r>
      <w:r w:rsidR="007B202C">
        <w:rPr>
          <w:sz w:val="26"/>
          <w:szCs w:val="26"/>
        </w:rPr>
        <w:t xml:space="preserve">региона </w:t>
      </w:r>
      <w:r w:rsidRPr="0091327C">
        <w:rPr>
          <w:sz w:val="26"/>
          <w:szCs w:val="26"/>
        </w:rPr>
        <w:t>соответствующее пособие.</w:t>
      </w:r>
      <w:proofErr w:type="gramEnd"/>
    </w:p>
    <w:p w:rsidR="00996052" w:rsidRPr="0091327C" w:rsidRDefault="00996052" w:rsidP="00996052">
      <w:pPr>
        <w:pStyle w:val="af6"/>
        <w:ind w:firstLine="567"/>
        <w:jc w:val="both"/>
        <w:rPr>
          <w:sz w:val="26"/>
          <w:szCs w:val="26"/>
        </w:rPr>
      </w:pPr>
      <w:r w:rsidRPr="0091327C">
        <w:rPr>
          <w:sz w:val="26"/>
          <w:szCs w:val="26"/>
        </w:rPr>
        <w:t>Согласно изменениям, к будущим мамам больше не применяется правило нулевого дохода, если они обратились за выплатой на 12-й неделе беременности, а также</w:t>
      </w:r>
      <w:r w:rsidR="007B202C">
        <w:rPr>
          <w:sz w:val="26"/>
          <w:szCs w:val="26"/>
        </w:rPr>
        <w:t>,</w:t>
      </w:r>
      <w:r w:rsidRPr="0091327C">
        <w:rPr>
          <w:sz w:val="26"/>
          <w:szCs w:val="26"/>
        </w:rPr>
        <w:t xml:space="preserve"> если 6 месяцев беременности пришлись на период расчета среднедушевого дохода. </w:t>
      </w:r>
      <w:r w:rsidR="00B70F9A">
        <w:rPr>
          <w:sz w:val="26"/>
          <w:szCs w:val="26"/>
        </w:rPr>
        <w:t xml:space="preserve">Напомним, что по правилу «нулевого дохода» взрослые трудоспособные члены семьи должны иметь в расчетный период либо официальный заработок (доход), либо уважительные причины его отсутствия. </w:t>
      </w:r>
      <w:r w:rsidRPr="0091327C">
        <w:rPr>
          <w:sz w:val="26"/>
          <w:szCs w:val="26"/>
        </w:rPr>
        <w:t xml:space="preserve">Таким образом, </w:t>
      </w:r>
      <w:r w:rsidRPr="00B70F9A">
        <w:rPr>
          <w:b/>
          <w:sz w:val="26"/>
          <w:szCs w:val="26"/>
        </w:rPr>
        <w:t>беременность вошла в перечень объективных причин для отсутствия заработка.</w:t>
      </w:r>
    </w:p>
    <w:p w:rsidR="005B289F" w:rsidRDefault="00996052" w:rsidP="00996052">
      <w:pPr>
        <w:pStyle w:val="af6"/>
        <w:ind w:firstLine="567"/>
        <w:jc w:val="both"/>
        <w:rPr>
          <w:sz w:val="26"/>
          <w:szCs w:val="26"/>
        </w:rPr>
      </w:pPr>
      <w:r w:rsidRPr="0091327C">
        <w:rPr>
          <w:sz w:val="26"/>
          <w:szCs w:val="26"/>
        </w:rPr>
        <w:t xml:space="preserve">Из перечня объектов, которые учитываются при оценке нуждаемости семьи, также была </w:t>
      </w:r>
      <w:r w:rsidRPr="00B70F9A">
        <w:rPr>
          <w:b/>
          <w:sz w:val="26"/>
          <w:szCs w:val="26"/>
        </w:rPr>
        <w:t>исключена собственность, находящаяся в розыске или под арестом либо купленная полностью на средства господдержки</w:t>
      </w:r>
      <w:r w:rsidRPr="0091327C">
        <w:rPr>
          <w:sz w:val="26"/>
          <w:szCs w:val="26"/>
        </w:rPr>
        <w:t xml:space="preserve">. Помимо этого, расширены сроки подачи заявления на пособие. Теперь женщина может обратиться за </w:t>
      </w:r>
      <w:r w:rsidRPr="00B70F9A">
        <w:rPr>
          <w:sz w:val="26"/>
          <w:szCs w:val="26"/>
        </w:rPr>
        <w:t>пособием</w:t>
      </w:r>
      <w:r w:rsidRPr="00B70F9A">
        <w:rPr>
          <w:b/>
          <w:sz w:val="26"/>
          <w:szCs w:val="26"/>
        </w:rPr>
        <w:t xml:space="preserve"> в любой момент после 12-й недели беременности</w:t>
      </w:r>
      <w:r w:rsidRPr="0091327C">
        <w:rPr>
          <w:sz w:val="26"/>
          <w:szCs w:val="26"/>
        </w:rPr>
        <w:t>. Средства при этом выплатят с месяца постановки на учет в медицинской организации, а не с месяца подачи заявления в ПФР.</w:t>
      </w:r>
      <w:r w:rsidR="007B202C">
        <w:rPr>
          <w:sz w:val="26"/>
          <w:szCs w:val="26"/>
        </w:rPr>
        <w:t xml:space="preserve"> Сведения о постановке на учет в органы ПФР поступают в рамках межведомственного взаимодействия. </w:t>
      </w:r>
    </w:p>
    <w:p w:rsidR="00996052" w:rsidRDefault="00996052" w:rsidP="00996052">
      <w:pPr>
        <w:pStyle w:val="af6"/>
        <w:ind w:firstLine="567"/>
        <w:jc w:val="both"/>
        <w:rPr>
          <w:sz w:val="26"/>
          <w:szCs w:val="26"/>
        </w:rPr>
      </w:pPr>
      <w:r w:rsidRPr="0091327C">
        <w:rPr>
          <w:sz w:val="26"/>
          <w:szCs w:val="26"/>
        </w:rPr>
        <w:t xml:space="preserve">Напомним, что ежемесячную выплату для беременных женщин Пенсионный фонд назначает с июля прошлого года. Пособие рассчитано на семьи с низким доходом и оформляется женщинам, вставшим на учет в медицинской организации </w:t>
      </w:r>
      <w:proofErr w:type="gramStart"/>
      <w:r w:rsidRPr="0091327C">
        <w:rPr>
          <w:sz w:val="26"/>
          <w:szCs w:val="26"/>
        </w:rPr>
        <w:t>в первые</w:t>
      </w:r>
      <w:proofErr w:type="gramEnd"/>
      <w:r w:rsidRPr="0091327C">
        <w:rPr>
          <w:sz w:val="26"/>
          <w:szCs w:val="26"/>
        </w:rPr>
        <w:t xml:space="preserve"> 12 недель беременности. Ежемесячный доход на человека в семье при этом не должен превышать регионального прожиточного минимума на душу населения</w:t>
      </w:r>
      <w:r w:rsidR="007B202C">
        <w:rPr>
          <w:sz w:val="26"/>
          <w:szCs w:val="26"/>
        </w:rPr>
        <w:t xml:space="preserve"> (в Новосибирской области этот «порог» составляет </w:t>
      </w:r>
      <w:r w:rsidR="007B202C" w:rsidRPr="007D71A2">
        <w:rPr>
          <w:b/>
          <w:sz w:val="26"/>
          <w:szCs w:val="26"/>
        </w:rPr>
        <w:t>14 053 рубля</w:t>
      </w:r>
      <w:r w:rsidR="007B202C">
        <w:rPr>
          <w:sz w:val="26"/>
          <w:szCs w:val="26"/>
        </w:rPr>
        <w:t xml:space="preserve"> на каждого члена семьи)</w:t>
      </w:r>
      <w:r w:rsidRPr="0091327C">
        <w:rPr>
          <w:sz w:val="26"/>
          <w:szCs w:val="26"/>
        </w:rPr>
        <w:t xml:space="preserve">, а у взрослых членов семьи должен быть подтвержденный доход либо объективные причины его отсутствия. </w:t>
      </w:r>
      <w:r w:rsidR="005B289F" w:rsidRPr="000636A9">
        <w:rPr>
          <w:sz w:val="26"/>
          <w:szCs w:val="26"/>
        </w:rPr>
        <w:t>При подсчете доходов учитываются зарплаты, премии, пенсии, социальные пособия, стипендии, некоторые виды денежных компенсаций</w:t>
      </w:r>
      <w:r w:rsidR="005B289F">
        <w:rPr>
          <w:sz w:val="26"/>
          <w:szCs w:val="26"/>
        </w:rPr>
        <w:t xml:space="preserve">. </w:t>
      </w:r>
      <w:r w:rsidRPr="0091327C">
        <w:rPr>
          <w:sz w:val="26"/>
          <w:szCs w:val="26"/>
        </w:rPr>
        <w:t>Требования установлены и к имуществу семьи.</w:t>
      </w:r>
      <w:r w:rsidR="007B202C">
        <w:rPr>
          <w:sz w:val="26"/>
          <w:szCs w:val="26"/>
        </w:rPr>
        <w:t xml:space="preserve"> Пособие устанавливается на основе комплексной оценки нуждаемости. </w:t>
      </w:r>
    </w:p>
    <w:p w:rsidR="007D71A2" w:rsidRPr="000636A9" w:rsidRDefault="007D71A2" w:rsidP="007D71A2">
      <w:pPr>
        <w:pStyle w:val="af6"/>
        <w:ind w:firstLine="567"/>
        <w:jc w:val="both"/>
        <w:rPr>
          <w:sz w:val="26"/>
          <w:szCs w:val="26"/>
        </w:rPr>
      </w:pPr>
      <w:r w:rsidRPr="000636A9">
        <w:rPr>
          <w:color w:val="212121"/>
          <w:sz w:val="26"/>
          <w:szCs w:val="26"/>
        </w:rPr>
        <w:t xml:space="preserve">Размер ежемесячного пособия составляет </w:t>
      </w:r>
      <w:r>
        <w:rPr>
          <w:color w:val="212121"/>
          <w:sz w:val="26"/>
          <w:szCs w:val="26"/>
        </w:rPr>
        <w:t>в</w:t>
      </w:r>
      <w:r w:rsidRPr="000636A9">
        <w:rPr>
          <w:color w:val="212121"/>
          <w:sz w:val="26"/>
          <w:szCs w:val="26"/>
        </w:rPr>
        <w:t xml:space="preserve"> Новосибирской области на сегодняшний день </w:t>
      </w:r>
      <w:bookmarkStart w:id="0" w:name="_GoBack"/>
      <w:bookmarkEnd w:id="0"/>
      <w:r w:rsidRPr="000636A9">
        <w:rPr>
          <w:b/>
          <w:color w:val="212121"/>
          <w:sz w:val="26"/>
          <w:szCs w:val="26"/>
        </w:rPr>
        <w:t>7 569 руб.</w:t>
      </w:r>
      <w:r w:rsidRPr="000636A9">
        <w:rPr>
          <w:color w:val="212121"/>
          <w:sz w:val="26"/>
          <w:szCs w:val="26"/>
        </w:rPr>
        <w:t xml:space="preserve"> в месяц. </w:t>
      </w:r>
    </w:p>
    <w:p w:rsidR="007D71A2" w:rsidRDefault="007D71A2" w:rsidP="007D71A2">
      <w:pPr>
        <w:ind w:firstLine="567"/>
        <w:jc w:val="both"/>
      </w:pPr>
      <w:r w:rsidRPr="00481A6C">
        <w:rPr>
          <w:i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Заявление удобнее всего подать в электронном виде 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(ЕПГУ). Подать заявление можно также, обратившись в клиентскую службу ПФР, предварительно записавшись на прием.</w:t>
      </w:r>
    </w:p>
    <w:p w:rsidR="00B70F9A" w:rsidRPr="00B70F9A" w:rsidRDefault="00B70F9A" w:rsidP="00996052">
      <w:pPr>
        <w:pStyle w:val="af6"/>
        <w:ind w:firstLine="567"/>
        <w:jc w:val="both"/>
        <w:rPr>
          <w:sz w:val="16"/>
          <w:szCs w:val="16"/>
        </w:rPr>
      </w:pPr>
    </w:p>
    <w:p w:rsidR="00996052" w:rsidRPr="00B70F9A" w:rsidRDefault="00B70F9A" w:rsidP="00996052">
      <w:pPr>
        <w:pStyle w:val="af6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*</w:t>
      </w:r>
      <w:r w:rsidR="00996052" w:rsidRPr="00B70F9A">
        <w:rPr>
          <w:i/>
          <w:sz w:val="26"/>
          <w:szCs w:val="26"/>
        </w:rPr>
        <w:t>С момента старта выплат ведется мониторинг обратной связи с гражданами, обращающихся за пособием. С учетом этого были внесены изменения в правила оформления выплаты, которые вступили в силу 1 апреля этого года.</w:t>
      </w:r>
    </w:p>
    <w:p w:rsidR="007B202C" w:rsidRPr="0091327C" w:rsidRDefault="007B202C" w:rsidP="00996052">
      <w:pPr>
        <w:pStyle w:val="af6"/>
        <w:ind w:firstLine="567"/>
        <w:jc w:val="both"/>
        <w:rPr>
          <w:sz w:val="26"/>
          <w:szCs w:val="26"/>
        </w:rPr>
      </w:pPr>
    </w:p>
    <w:p w:rsidR="006B081A" w:rsidRPr="00710395" w:rsidRDefault="006B081A" w:rsidP="00710395">
      <w:pPr>
        <w:pStyle w:val="af6"/>
        <w:ind w:firstLine="567"/>
        <w:jc w:val="both"/>
        <w:rPr>
          <w:sz w:val="12"/>
          <w:szCs w:val="12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7D71A2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2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7"/>
  </w:num>
  <w:num w:numId="29">
    <w:abstractNumId w:val="19"/>
  </w:num>
  <w:num w:numId="30">
    <w:abstractNumId w:val="48"/>
  </w:num>
  <w:num w:numId="31">
    <w:abstractNumId w:val="29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40"/>
  </w:num>
  <w:num w:numId="39">
    <w:abstractNumId w:val="16"/>
  </w:num>
  <w:num w:numId="40">
    <w:abstractNumId w:val="39"/>
  </w:num>
  <w:num w:numId="41">
    <w:abstractNumId w:val="10"/>
  </w:num>
  <w:num w:numId="42">
    <w:abstractNumId w:val="47"/>
  </w:num>
  <w:num w:numId="43">
    <w:abstractNumId w:val="34"/>
  </w:num>
  <w:num w:numId="44">
    <w:abstractNumId w:val="9"/>
  </w:num>
  <w:num w:numId="45">
    <w:abstractNumId w:val="15"/>
  </w:num>
  <w:num w:numId="46">
    <w:abstractNumId w:val="45"/>
  </w:num>
  <w:num w:numId="47">
    <w:abstractNumId w:val="18"/>
  </w:num>
  <w:num w:numId="48">
    <w:abstractNumId w:val="46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6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89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1A2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0F9A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1CAA5-C8F8-4276-989C-44A7ED28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17</cp:revision>
  <cp:lastPrinted>2022-11-15T06:36:00Z</cp:lastPrinted>
  <dcterms:created xsi:type="dcterms:W3CDTF">2022-11-15T06:54:00Z</dcterms:created>
  <dcterms:modified xsi:type="dcterms:W3CDTF">2022-11-23T03:55:00Z</dcterms:modified>
</cp:coreProperties>
</file>