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95E4D">
        <w:rPr>
          <w:b/>
          <w:bCs/>
        </w:rPr>
        <w:t>0</w:t>
      </w:r>
      <w:r w:rsidR="0058040B">
        <w:rPr>
          <w:b/>
          <w:bCs/>
        </w:rPr>
        <w:t>9</w:t>
      </w:r>
      <w:r w:rsidR="00F2786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94CF1" w:rsidRPr="00A45229" w:rsidRDefault="005A0D82" w:rsidP="00094CF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Какие доплаты к пенсии выплачиваются пенсионерам</w:t>
      </w:r>
      <w:r w:rsidR="00A45229" w:rsidRPr="00A45229">
        <w:rPr>
          <w:b/>
          <w:sz w:val="26"/>
          <w:szCs w:val="26"/>
          <w:lang w:eastAsia="ru-RU"/>
        </w:rPr>
        <w:t xml:space="preserve"> </w:t>
      </w:r>
      <w:r w:rsidR="00A45229">
        <w:rPr>
          <w:b/>
          <w:sz w:val="26"/>
          <w:szCs w:val="26"/>
          <w:lang w:eastAsia="ru-RU"/>
        </w:rPr>
        <w:t>Новосибирской области</w:t>
      </w:r>
    </w:p>
    <w:p w:rsidR="00843896" w:rsidRDefault="0058040B" w:rsidP="008438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Отделение СФР по Новосибирской области в рамках Декады пожилого человека провело «прямую линию», ответив на вопросы новосибирцев старшего возраста. Наибольшее количество вопросов коснулось права пенсионеров на различные доплаты к пенсии по линии Социального фонда.</w:t>
      </w:r>
    </w:p>
    <w:p w:rsidR="0058040B" w:rsidRDefault="0058040B" w:rsidP="0058040B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40830">
        <w:rPr>
          <w:sz w:val="26"/>
          <w:szCs w:val="26"/>
        </w:rPr>
        <w:t xml:space="preserve">В определенных случаях к пенсии </w:t>
      </w:r>
      <w:r>
        <w:rPr>
          <w:sz w:val="26"/>
          <w:szCs w:val="26"/>
        </w:rPr>
        <w:t xml:space="preserve">по линии </w:t>
      </w:r>
      <w:proofErr w:type="spellStart"/>
      <w:r>
        <w:rPr>
          <w:sz w:val="26"/>
          <w:szCs w:val="26"/>
        </w:rPr>
        <w:t>С</w:t>
      </w:r>
      <w:r w:rsidR="00DB6F47">
        <w:rPr>
          <w:sz w:val="26"/>
          <w:szCs w:val="26"/>
        </w:rPr>
        <w:t>оцфонда</w:t>
      </w:r>
      <w:proofErr w:type="spellEnd"/>
      <w:r>
        <w:rPr>
          <w:sz w:val="26"/>
          <w:szCs w:val="26"/>
        </w:rPr>
        <w:t xml:space="preserve"> </w:t>
      </w:r>
      <w:r w:rsidRPr="00040830">
        <w:rPr>
          <w:sz w:val="26"/>
          <w:szCs w:val="26"/>
        </w:rPr>
        <w:t>устанавливаются доплаты</w:t>
      </w:r>
      <w:r>
        <w:rPr>
          <w:sz w:val="26"/>
          <w:szCs w:val="26"/>
        </w:rPr>
        <w:t>, - разъясняли специалисты Отделения участникам «прямой линии», - В их число входят доплаты гражданам, достигшим 80-летнего возраста, доплаты за детей-студентов, доплаты гражданам, имеющим сельский или северный стаж»</w:t>
      </w:r>
      <w:r w:rsidRPr="00040830">
        <w:rPr>
          <w:sz w:val="26"/>
          <w:szCs w:val="26"/>
        </w:rPr>
        <w:t>.</w:t>
      </w:r>
    </w:p>
    <w:p w:rsidR="0058040B" w:rsidRPr="00040830" w:rsidRDefault="0058040B" w:rsidP="0058040B">
      <w:pPr>
        <w:pStyle w:val="af7"/>
        <w:suppressAutoHyphens w:val="0"/>
        <w:ind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>Доплата гражд</w:t>
      </w:r>
      <w:r>
        <w:rPr>
          <w:sz w:val="26"/>
          <w:szCs w:val="26"/>
        </w:rPr>
        <w:t>анам, достигшим возраста 80 лет, устанавливается</w:t>
      </w:r>
      <w:r w:rsidRPr="00040830">
        <w:rPr>
          <w:sz w:val="26"/>
          <w:szCs w:val="26"/>
        </w:rPr>
        <w:t xml:space="preserve"> в </w:t>
      </w:r>
      <w:proofErr w:type="spellStart"/>
      <w:r w:rsidRPr="00040830">
        <w:rPr>
          <w:sz w:val="26"/>
          <w:szCs w:val="26"/>
        </w:rPr>
        <w:t>проактивном</w:t>
      </w:r>
      <w:proofErr w:type="spellEnd"/>
      <w:r w:rsidRPr="00040830">
        <w:rPr>
          <w:sz w:val="26"/>
          <w:szCs w:val="26"/>
        </w:rPr>
        <w:t xml:space="preserve"> режиме, в </w:t>
      </w:r>
      <w:r>
        <w:rPr>
          <w:sz w:val="26"/>
          <w:szCs w:val="26"/>
        </w:rPr>
        <w:t>Фонд с заявлением</w:t>
      </w:r>
      <w:r w:rsidRPr="00040830">
        <w:rPr>
          <w:sz w:val="26"/>
          <w:szCs w:val="26"/>
        </w:rPr>
        <w:t xml:space="preserve"> обращаться не нужно. </w:t>
      </w:r>
      <w:r>
        <w:rPr>
          <w:sz w:val="26"/>
          <w:szCs w:val="26"/>
        </w:rPr>
        <w:t>Таким гражданам</w:t>
      </w:r>
      <w:r w:rsidRPr="00040830">
        <w:rPr>
          <w:sz w:val="26"/>
          <w:szCs w:val="26"/>
        </w:rPr>
        <w:t xml:space="preserve"> </w:t>
      </w:r>
      <w:r w:rsidR="005E5A98">
        <w:rPr>
          <w:sz w:val="26"/>
          <w:szCs w:val="26"/>
        </w:rPr>
        <w:t xml:space="preserve">выплачивается </w:t>
      </w:r>
      <w:r w:rsidRPr="00040830">
        <w:rPr>
          <w:sz w:val="26"/>
          <w:szCs w:val="26"/>
        </w:rPr>
        <w:t xml:space="preserve">фиксированная выплата (аналог базовой части пенсии) в повышенном размере. </w:t>
      </w:r>
      <w:r>
        <w:rPr>
          <w:sz w:val="26"/>
          <w:szCs w:val="26"/>
        </w:rPr>
        <w:t>В 2023 году</w:t>
      </w:r>
      <w:r w:rsidRPr="00040830">
        <w:rPr>
          <w:sz w:val="26"/>
          <w:szCs w:val="26"/>
        </w:rPr>
        <w:t xml:space="preserve"> её размер </w:t>
      </w:r>
      <w:r>
        <w:rPr>
          <w:sz w:val="26"/>
          <w:szCs w:val="26"/>
        </w:rPr>
        <w:t xml:space="preserve">составляет </w:t>
      </w:r>
      <w:r w:rsidR="005E5A98">
        <w:rPr>
          <w:sz w:val="26"/>
          <w:szCs w:val="26"/>
        </w:rPr>
        <w:t>15 134 руб. 66</w:t>
      </w:r>
      <w:r w:rsidRPr="00040830">
        <w:rPr>
          <w:sz w:val="26"/>
          <w:szCs w:val="26"/>
        </w:rPr>
        <w:t xml:space="preserve"> коп</w:t>
      </w:r>
      <w:proofErr w:type="gramStart"/>
      <w:r w:rsidRPr="00040830">
        <w:rPr>
          <w:sz w:val="26"/>
          <w:szCs w:val="26"/>
        </w:rPr>
        <w:t xml:space="preserve">., </w:t>
      </w:r>
      <w:proofErr w:type="gramEnd"/>
      <w:r w:rsidRPr="00040830">
        <w:rPr>
          <w:sz w:val="26"/>
          <w:szCs w:val="26"/>
        </w:rPr>
        <w:t>таким образом</w:t>
      </w:r>
      <w:r>
        <w:rPr>
          <w:sz w:val="26"/>
          <w:szCs w:val="26"/>
        </w:rPr>
        <w:t>,</w:t>
      </w:r>
      <w:r w:rsidRPr="00040830">
        <w:rPr>
          <w:sz w:val="26"/>
          <w:szCs w:val="26"/>
        </w:rPr>
        <w:t xml:space="preserve"> размер доплаты состав</w:t>
      </w:r>
      <w:r w:rsidR="005E5A98">
        <w:rPr>
          <w:sz w:val="26"/>
          <w:szCs w:val="26"/>
        </w:rPr>
        <w:t>ляет</w:t>
      </w:r>
      <w:r w:rsidRPr="00040830">
        <w:rPr>
          <w:sz w:val="26"/>
          <w:szCs w:val="26"/>
        </w:rPr>
        <w:t xml:space="preserve"> 7</w:t>
      </w:r>
      <w:r>
        <w:rPr>
          <w:sz w:val="26"/>
          <w:szCs w:val="26"/>
        </w:rPr>
        <w:t xml:space="preserve"> </w:t>
      </w:r>
      <w:r w:rsidR="005E5A98">
        <w:rPr>
          <w:sz w:val="26"/>
          <w:szCs w:val="26"/>
        </w:rPr>
        <w:t>567 руб. 33</w:t>
      </w:r>
      <w:r w:rsidRPr="00040830">
        <w:rPr>
          <w:sz w:val="26"/>
          <w:szCs w:val="26"/>
        </w:rPr>
        <w:t xml:space="preserve"> коп. </w:t>
      </w:r>
      <w:r w:rsidR="00DB6F47">
        <w:rPr>
          <w:sz w:val="26"/>
          <w:szCs w:val="26"/>
        </w:rPr>
        <w:t xml:space="preserve">В новом размере пенсия начинает выплачиваться с месяца, следующего за месяцем, в котором пенсионеру исполнилось 80 лет. </w:t>
      </w:r>
    </w:p>
    <w:p w:rsidR="0058040B" w:rsidRPr="00040830" w:rsidRDefault="0058040B" w:rsidP="0058040B">
      <w:pPr>
        <w:pStyle w:val="af7"/>
        <w:suppressAutoHyphens w:val="0"/>
        <w:ind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Доплата к пенсии </w:t>
      </w:r>
      <w:r w:rsidR="005E5A98">
        <w:rPr>
          <w:sz w:val="26"/>
          <w:szCs w:val="26"/>
        </w:rPr>
        <w:t xml:space="preserve">производится также </w:t>
      </w:r>
      <w:r w:rsidRPr="00040830">
        <w:rPr>
          <w:sz w:val="26"/>
          <w:szCs w:val="26"/>
        </w:rPr>
        <w:t xml:space="preserve">гражданам, на иждивении которых находятся нетрудоспособные члены семьи. Им устанавливается фиксированная выплата в повышенном размере. </w:t>
      </w:r>
      <w:r w:rsidR="00917C87" w:rsidRPr="002A5E62">
        <w:rPr>
          <w:sz w:val="26"/>
          <w:szCs w:val="26"/>
        </w:rPr>
        <w:t xml:space="preserve">К числу иждивенцев, за которых можно получить </w:t>
      </w:r>
      <w:r w:rsidR="00917C87">
        <w:rPr>
          <w:sz w:val="26"/>
          <w:szCs w:val="26"/>
        </w:rPr>
        <w:t>доплату к пенсии</w:t>
      </w:r>
      <w:r w:rsidR="00917C87" w:rsidRPr="002A5E62">
        <w:rPr>
          <w:sz w:val="26"/>
          <w:szCs w:val="26"/>
        </w:rPr>
        <w:t xml:space="preserve">, относятся </w:t>
      </w:r>
      <w:r w:rsidR="00917C87">
        <w:rPr>
          <w:sz w:val="26"/>
          <w:szCs w:val="26"/>
        </w:rPr>
        <w:t>в первую очередь</w:t>
      </w:r>
      <w:r w:rsidR="00917C87" w:rsidRPr="002A5E62">
        <w:rPr>
          <w:sz w:val="26"/>
          <w:szCs w:val="26"/>
        </w:rPr>
        <w:t xml:space="preserve"> дети в возрасте до 18 лет или дети в возрасте от 18 до 23 лет, если они получили инвалидность или учатся</w:t>
      </w:r>
      <w:r w:rsidR="00917C87">
        <w:rPr>
          <w:sz w:val="26"/>
          <w:szCs w:val="26"/>
        </w:rPr>
        <w:t xml:space="preserve"> на очном отделении</w:t>
      </w:r>
      <w:r w:rsidR="00917C87" w:rsidRPr="002A5E62">
        <w:rPr>
          <w:sz w:val="26"/>
          <w:szCs w:val="26"/>
        </w:rPr>
        <w:t xml:space="preserve">. </w:t>
      </w:r>
      <w:r w:rsidRPr="00040830">
        <w:rPr>
          <w:sz w:val="26"/>
          <w:szCs w:val="26"/>
        </w:rPr>
        <w:t>Размер доплаты зависит от количества иждивенцев, так за 1 иждивенца допл</w:t>
      </w:r>
      <w:r w:rsidR="005E5A98">
        <w:rPr>
          <w:sz w:val="26"/>
          <w:szCs w:val="26"/>
        </w:rPr>
        <w:t>ата производится в размере 2 522 руб. 44</w:t>
      </w:r>
      <w:r w:rsidRPr="00040830">
        <w:rPr>
          <w:sz w:val="26"/>
          <w:szCs w:val="26"/>
        </w:rPr>
        <w:t xml:space="preserve"> коп., за 2-х – </w:t>
      </w:r>
      <w:r w:rsidR="005E5A98">
        <w:rPr>
          <w:sz w:val="26"/>
          <w:szCs w:val="26"/>
        </w:rPr>
        <w:t>5 044 руб. 88</w:t>
      </w:r>
      <w:r w:rsidRPr="00040830">
        <w:rPr>
          <w:sz w:val="26"/>
          <w:szCs w:val="26"/>
        </w:rPr>
        <w:t xml:space="preserve"> коп., за 3-х – 7 </w:t>
      </w:r>
      <w:r w:rsidR="005E5A98">
        <w:rPr>
          <w:sz w:val="26"/>
          <w:szCs w:val="26"/>
        </w:rPr>
        <w:t>567 руб. 733</w:t>
      </w:r>
      <w:r w:rsidRPr="00040830">
        <w:rPr>
          <w:sz w:val="26"/>
          <w:szCs w:val="26"/>
        </w:rPr>
        <w:t xml:space="preserve"> коп</w:t>
      </w:r>
      <w:proofErr w:type="gramStart"/>
      <w:r w:rsidRPr="00040830">
        <w:rPr>
          <w:sz w:val="26"/>
          <w:szCs w:val="26"/>
        </w:rPr>
        <w:t>.</w:t>
      </w:r>
      <w:proofErr w:type="gramEnd"/>
      <w:r w:rsidRPr="00040830">
        <w:rPr>
          <w:sz w:val="26"/>
          <w:szCs w:val="26"/>
        </w:rPr>
        <w:t xml:space="preserve"> (</w:t>
      </w:r>
      <w:proofErr w:type="gramStart"/>
      <w:r w:rsidRPr="00040830">
        <w:rPr>
          <w:sz w:val="26"/>
          <w:szCs w:val="26"/>
        </w:rPr>
        <w:t>у</w:t>
      </w:r>
      <w:proofErr w:type="gramEnd"/>
      <w:r w:rsidRPr="00040830">
        <w:rPr>
          <w:sz w:val="26"/>
          <w:szCs w:val="26"/>
        </w:rPr>
        <w:t xml:space="preserve">читывается не более 3-х иждивенцев). На детей до 18 лет доплата к страховой пенсии родителей устанавливается независимо от факта учебы. Для установления доплаты </w:t>
      </w:r>
      <w:r>
        <w:rPr>
          <w:sz w:val="26"/>
          <w:szCs w:val="26"/>
        </w:rPr>
        <w:t xml:space="preserve">за иждивенцев </w:t>
      </w:r>
      <w:r w:rsidRPr="00040830">
        <w:rPr>
          <w:sz w:val="26"/>
          <w:szCs w:val="26"/>
        </w:rPr>
        <w:t>следует обратитьс</w:t>
      </w:r>
      <w:r w:rsidR="005E5A98">
        <w:rPr>
          <w:sz w:val="26"/>
          <w:szCs w:val="26"/>
        </w:rPr>
        <w:t>я в МФЦ либо клиентскую службу СФР с документами, подтверждающими наличие детей, в том числе детей-студентов на иждивении</w:t>
      </w:r>
      <w:r w:rsidRPr="00040830">
        <w:rPr>
          <w:sz w:val="26"/>
          <w:szCs w:val="26"/>
        </w:rPr>
        <w:t>.</w:t>
      </w:r>
    </w:p>
    <w:p w:rsidR="0058040B" w:rsidRPr="00040830" w:rsidRDefault="005E5A98" w:rsidP="0058040B">
      <w:pPr>
        <w:pStyle w:val="af7"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Предусмотрена и д</w:t>
      </w:r>
      <w:r w:rsidR="0058040B" w:rsidRPr="00040830">
        <w:rPr>
          <w:sz w:val="26"/>
          <w:szCs w:val="26"/>
        </w:rPr>
        <w:t>оплата гражданам, имеющим «северный» стаж. Устанавливается</w:t>
      </w:r>
      <w:r>
        <w:rPr>
          <w:sz w:val="26"/>
          <w:szCs w:val="26"/>
        </w:rPr>
        <w:t xml:space="preserve"> она</w:t>
      </w:r>
      <w:r w:rsidR="0058040B" w:rsidRPr="00040830">
        <w:rPr>
          <w:sz w:val="26"/>
          <w:szCs w:val="26"/>
        </w:rPr>
        <w:t xml:space="preserve"> гражданам, имеющим необходимый стаж работы в районах Крайнего Севера (15 лет работы в районах Крайнего Севера или 20 лет в местностях, приравненных к ним</w:t>
      </w:r>
      <w:r>
        <w:rPr>
          <w:sz w:val="26"/>
          <w:szCs w:val="26"/>
        </w:rPr>
        <w:t>)</w:t>
      </w:r>
      <w:r w:rsidR="0058040B" w:rsidRPr="00040830">
        <w:rPr>
          <w:sz w:val="26"/>
          <w:szCs w:val="26"/>
        </w:rPr>
        <w:t>. При этом общий страховой стаж должен быть не менее 20 и 25 лет у</w:t>
      </w:r>
      <w:r>
        <w:rPr>
          <w:sz w:val="26"/>
          <w:szCs w:val="26"/>
        </w:rPr>
        <w:t xml:space="preserve"> женщин и мужчин соответственно</w:t>
      </w:r>
      <w:r w:rsidR="0058040B" w:rsidRPr="00040830">
        <w:rPr>
          <w:sz w:val="26"/>
          <w:szCs w:val="26"/>
        </w:rPr>
        <w:t xml:space="preserve">. </w:t>
      </w:r>
    </w:p>
    <w:p w:rsidR="005A0D82" w:rsidRDefault="0058040B" w:rsidP="005A0D82">
      <w:pPr>
        <w:pStyle w:val="af7"/>
        <w:suppressAutoHyphens w:val="0"/>
        <w:ind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Доплата к страховой пенсии </w:t>
      </w:r>
      <w:r w:rsidR="005E5A98">
        <w:rPr>
          <w:sz w:val="26"/>
          <w:szCs w:val="26"/>
        </w:rPr>
        <w:t>у</w:t>
      </w:r>
      <w:r w:rsidRPr="00040830">
        <w:rPr>
          <w:sz w:val="26"/>
          <w:szCs w:val="26"/>
        </w:rPr>
        <w:t xml:space="preserve">станавливается </w:t>
      </w:r>
      <w:r w:rsidR="005E5A98">
        <w:rPr>
          <w:sz w:val="26"/>
          <w:szCs w:val="26"/>
        </w:rPr>
        <w:t xml:space="preserve">также </w:t>
      </w:r>
      <w:r w:rsidRPr="00040830">
        <w:rPr>
          <w:sz w:val="26"/>
          <w:szCs w:val="26"/>
        </w:rPr>
        <w:t>неработающим пенсионерам, которые проработали не менее 30 лет в отраслях сельского хозяйства (животноводство, растениеводство, рыбоводство)</w:t>
      </w:r>
      <w:r w:rsidR="005E5A98">
        <w:rPr>
          <w:sz w:val="26"/>
          <w:szCs w:val="26"/>
        </w:rPr>
        <w:t>. Размер доплаты</w:t>
      </w:r>
      <w:r w:rsidRPr="00040830">
        <w:rPr>
          <w:sz w:val="26"/>
          <w:szCs w:val="26"/>
        </w:rPr>
        <w:t xml:space="preserve"> </w:t>
      </w:r>
      <w:r w:rsidR="005E5A98">
        <w:rPr>
          <w:sz w:val="26"/>
          <w:szCs w:val="26"/>
        </w:rPr>
        <w:t>в текущем году составляет 1 891 руб. 83</w:t>
      </w:r>
      <w:r w:rsidRPr="00040830">
        <w:rPr>
          <w:sz w:val="26"/>
          <w:szCs w:val="26"/>
        </w:rPr>
        <w:t xml:space="preserve"> коп. (25% от фиксированной выплаты). Сохраняется при переезде из сельской местности в город. </w:t>
      </w:r>
    </w:p>
    <w:p w:rsidR="005E5A98" w:rsidRDefault="005E5A98" w:rsidP="0058040B">
      <w:pPr>
        <w:pStyle w:val="af7"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Неработающим пенсионерам, чей совокупный доход ниже величины прожиточного минимума в регионе, устанавливается социальная доплата к пенсии. В Новосибирской области</w:t>
      </w:r>
      <w:r w:rsidRPr="00040830">
        <w:rPr>
          <w:sz w:val="26"/>
          <w:szCs w:val="26"/>
        </w:rPr>
        <w:t xml:space="preserve"> она с 2020 года региональная, и ее осуществляют органы социальной </w:t>
      </w:r>
      <w:r>
        <w:rPr>
          <w:sz w:val="26"/>
          <w:szCs w:val="26"/>
        </w:rPr>
        <w:t xml:space="preserve">защиты </w:t>
      </w:r>
      <w:r w:rsidRPr="00040830">
        <w:rPr>
          <w:sz w:val="26"/>
          <w:szCs w:val="26"/>
        </w:rPr>
        <w:t xml:space="preserve"> населения по месту жительства. </w:t>
      </w:r>
      <w:r w:rsidR="00847AC3">
        <w:rPr>
          <w:sz w:val="26"/>
          <w:szCs w:val="26"/>
        </w:rPr>
        <w:t>В текущем году</w:t>
      </w:r>
      <w:r>
        <w:rPr>
          <w:sz w:val="26"/>
          <w:szCs w:val="26"/>
        </w:rPr>
        <w:t xml:space="preserve"> </w:t>
      </w:r>
      <w:r w:rsidRPr="00040830">
        <w:rPr>
          <w:sz w:val="26"/>
          <w:szCs w:val="26"/>
        </w:rPr>
        <w:t>величина ПМ пенсионера в регионе составляет 12</w:t>
      </w:r>
      <w:r w:rsidR="00847AC3">
        <w:rPr>
          <w:sz w:val="26"/>
          <w:szCs w:val="26"/>
        </w:rPr>
        <w:t xml:space="preserve"> 666 рублей. </w:t>
      </w:r>
    </w:p>
    <w:p w:rsidR="005A0D82" w:rsidRDefault="005A0D82" w:rsidP="0058040B">
      <w:pPr>
        <w:pStyle w:val="af7"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Пенсионеры, относящиеся к льготным категориям, получают ежемесячную денежную выплату (ЕДВ). Федеральные льготники, к числу которых относятся инвалиды 1,2 и 3 группы, участники войны, ветераны боевых действий, «чернобыльцы», получают ЕДВ по линии Социального фонда. Таких в Новосибирской области </w:t>
      </w:r>
      <w:r w:rsidR="00A45229">
        <w:rPr>
          <w:sz w:val="26"/>
          <w:szCs w:val="26"/>
        </w:rPr>
        <w:t xml:space="preserve">порядка </w:t>
      </w:r>
      <w:bookmarkStart w:id="0" w:name="_GoBack"/>
      <w:bookmarkEnd w:id="0"/>
      <w:r>
        <w:rPr>
          <w:sz w:val="26"/>
          <w:szCs w:val="26"/>
        </w:rPr>
        <w:lastRenderedPageBreak/>
        <w:t xml:space="preserve">220 тысяч. Региональные льготники, например, ветераны труда и труженики тыла, получают ЕДВ по линии органов социальной защиты. </w:t>
      </w:r>
    </w:p>
    <w:p w:rsidR="00847AC3" w:rsidRDefault="0058040B" w:rsidP="00847AC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Поскольку доплаты зависят либо от величины прожиточного минимума, либо от размера фиксированной выплаты, они ежегодно увеличиваются. </w:t>
      </w:r>
    </w:p>
    <w:p w:rsidR="005A0D82" w:rsidRDefault="005A0D82" w:rsidP="00847AC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общей сложности свыше 500 тысяч жителей региона получают вышеуказанные доплаты к пенсии. </w:t>
      </w:r>
    </w:p>
    <w:p w:rsidR="005A0D82" w:rsidRPr="00847AC3" w:rsidRDefault="005A0D82" w:rsidP="00847AC3">
      <w:pPr>
        <w:pStyle w:val="af7"/>
        <w:ind w:firstLine="567"/>
        <w:jc w:val="both"/>
        <w:rPr>
          <w:sz w:val="26"/>
          <w:szCs w:val="26"/>
        </w:rPr>
      </w:pPr>
    </w:p>
    <w:p w:rsidR="00917C87" w:rsidRPr="00917C87" w:rsidRDefault="00917C87" w:rsidP="00B85DD8">
      <w:pPr>
        <w:pStyle w:val="af7"/>
        <w:ind w:firstLine="567"/>
        <w:jc w:val="right"/>
        <w:rPr>
          <w:sz w:val="16"/>
          <w:szCs w:val="1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195E4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4841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0D82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17C87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5229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6F47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10256-A3BC-4612-A1EE-617CA954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104</cp:revision>
  <cp:lastPrinted>2022-11-15T06:36:00Z</cp:lastPrinted>
  <dcterms:created xsi:type="dcterms:W3CDTF">2023-07-27T07:08:00Z</dcterms:created>
  <dcterms:modified xsi:type="dcterms:W3CDTF">2023-10-09T03:56:00Z</dcterms:modified>
</cp:coreProperties>
</file>