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BE1BA9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EE0">
        <w:rPr>
          <w:color w:val="0B4993"/>
          <w:sz w:val="26"/>
          <w:szCs w:val="26"/>
        </w:rPr>
        <w:t xml:space="preserve">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824EE3">
        <w:rPr>
          <w:b/>
          <w:bCs/>
        </w:rPr>
        <w:t>0</w:t>
      </w:r>
      <w:r w:rsidR="00824EE3" w:rsidRPr="00824EE3">
        <w:rPr>
          <w:b/>
          <w:bCs/>
        </w:rPr>
        <w:t>9</w:t>
      </w:r>
      <w:r w:rsidR="00967473">
        <w:rPr>
          <w:b/>
          <w:bCs/>
        </w:rPr>
        <w:t>.0</w:t>
      </w:r>
      <w:r w:rsidR="00BE1BA9" w:rsidRPr="00824EE3">
        <w:rPr>
          <w:b/>
          <w:bCs/>
        </w:rPr>
        <w:t>8</w:t>
      </w:r>
      <w:r w:rsidR="006E4763">
        <w:rPr>
          <w:b/>
          <w:bCs/>
        </w:rPr>
        <w:t>.2023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r w:rsidR="00C96AFF">
        <w:rPr>
          <w:b/>
          <w:bCs/>
        </w:rPr>
        <w:t>т.</w:t>
      </w:r>
      <w:r w:rsidR="00444707">
        <w:rPr>
          <w:b/>
          <w:bCs/>
        </w:rPr>
        <w:t xml:space="preserve"> </w:t>
      </w:r>
      <w:r w:rsidR="006E4763">
        <w:rPr>
          <w:b/>
          <w:bCs/>
        </w:rPr>
        <w:t>218-08-50</w:t>
      </w:r>
    </w:p>
    <w:p w:rsidR="005E165F" w:rsidRPr="005C0A2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A3A89" w:rsidRPr="005C0A2D" w:rsidRDefault="00BA3A89" w:rsidP="00BA3A89">
      <w:pPr>
        <w:pStyle w:val="af7"/>
        <w:jc w:val="both"/>
        <w:rPr>
          <w:b/>
          <w:sz w:val="25"/>
          <w:szCs w:val="25"/>
          <w:shd w:val="clear" w:color="auto" w:fill="FFFFFF"/>
        </w:rPr>
      </w:pPr>
      <w:r w:rsidRPr="005C0A2D">
        <w:rPr>
          <w:b/>
          <w:sz w:val="25"/>
          <w:szCs w:val="25"/>
          <w:shd w:val="clear" w:color="auto" w:fill="FFFFFF"/>
        </w:rPr>
        <w:t xml:space="preserve">На Комиссии при Правительстве региона по поддержке участников СВО и членов их семей обсудили вопросы установления выплат и мер </w:t>
      </w:r>
      <w:proofErr w:type="spellStart"/>
      <w:proofErr w:type="gramStart"/>
      <w:r w:rsidRPr="005C0A2D">
        <w:rPr>
          <w:b/>
          <w:sz w:val="25"/>
          <w:szCs w:val="25"/>
          <w:shd w:val="clear" w:color="auto" w:fill="FFFFFF"/>
        </w:rPr>
        <w:t>соц</w:t>
      </w:r>
      <w:proofErr w:type="spellEnd"/>
      <w:proofErr w:type="gramEnd"/>
      <w:r w:rsidRPr="005C0A2D">
        <w:rPr>
          <w:b/>
          <w:sz w:val="25"/>
          <w:szCs w:val="25"/>
          <w:shd w:val="clear" w:color="auto" w:fill="FFFFFF"/>
        </w:rPr>
        <w:t xml:space="preserve"> поддержки для данной категории</w:t>
      </w:r>
    </w:p>
    <w:p w:rsidR="00BA3A89" w:rsidRPr="005C0A2D" w:rsidRDefault="00BA3A89" w:rsidP="00BA3A89">
      <w:pPr>
        <w:pStyle w:val="af7"/>
        <w:ind w:firstLine="567"/>
        <w:jc w:val="both"/>
        <w:rPr>
          <w:sz w:val="25"/>
          <w:szCs w:val="25"/>
          <w:shd w:val="clear" w:color="auto" w:fill="FFFFFF"/>
        </w:rPr>
      </w:pPr>
      <w:r w:rsidRPr="005C0A2D">
        <w:rPr>
          <w:sz w:val="25"/>
          <w:szCs w:val="25"/>
          <w:shd w:val="clear" w:color="auto" w:fill="FFFFFF"/>
        </w:rPr>
        <w:t xml:space="preserve">8 августа в регионе состоялось заседание межведомственной комиссии по поддержке участников специальной военной операции и членов их семей под председательством заместителя Губернатора Новосибирской области </w:t>
      </w:r>
      <w:proofErr w:type="spellStart"/>
      <w:r w:rsidRPr="005C0A2D">
        <w:rPr>
          <w:sz w:val="25"/>
          <w:szCs w:val="25"/>
          <w:shd w:val="clear" w:color="auto" w:fill="FFFFFF"/>
        </w:rPr>
        <w:t>С.А.Нелюбова</w:t>
      </w:r>
      <w:proofErr w:type="spellEnd"/>
      <w:r w:rsidRPr="005C0A2D">
        <w:rPr>
          <w:sz w:val="25"/>
          <w:szCs w:val="25"/>
          <w:shd w:val="clear" w:color="auto" w:fill="FFFFFF"/>
        </w:rPr>
        <w:t xml:space="preserve">. В состав Комиссии входят члены Правительства Новосибирской области, представители Фонда «Защитники Отечества», МСЭ, Отделения СФР по Новосибирской области. </w:t>
      </w:r>
    </w:p>
    <w:p w:rsidR="00BA3A89" w:rsidRDefault="00BA3A89" w:rsidP="00BA3A89">
      <w:pPr>
        <w:pStyle w:val="af7"/>
        <w:ind w:firstLine="567"/>
        <w:jc w:val="both"/>
        <w:rPr>
          <w:sz w:val="25"/>
          <w:szCs w:val="25"/>
        </w:rPr>
      </w:pPr>
      <w:r w:rsidRPr="005C0A2D">
        <w:rPr>
          <w:sz w:val="25"/>
          <w:szCs w:val="25"/>
          <w:shd w:val="clear" w:color="auto" w:fill="FFFFFF"/>
        </w:rPr>
        <w:t xml:space="preserve">В работе Комиссии принял участие управляющий Отделением СФР по Новосибирской области </w:t>
      </w:r>
      <w:proofErr w:type="spellStart"/>
      <w:r w:rsidRPr="005C0A2D">
        <w:rPr>
          <w:sz w:val="25"/>
          <w:szCs w:val="25"/>
          <w:shd w:val="clear" w:color="auto" w:fill="FFFFFF"/>
        </w:rPr>
        <w:t>А.Г.Терепа</w:t>
      </w:r>
      <w:proofErr w:type="spellEnd"/>
      <w:r w:rsidRPr="005C0A2D">
        <w:rPr>
          <w:sz w:val="25"/>
          <w:szCs w:val="25"/>
          <w:shd w:val="clear" w:color="auto" w:fill="FFFFFF"/>
        </w:rPr>
        <w:t xml:space="preserve">. Установлению выплат участникам СВО и членам их семей было посвящено его выступление: </w:t>
      </w:r>
      <w:r w:rsidRPr="005C0A2D">
        <w:rPr>
          <w:sz w:val="25"/>
          <w:szCs w:val="25"/>
        </w:rPr>
        <w:t xml:space="preserve">«Отделение СФР по Новосибирской области принимает меры, чтобы все положенные льготы и пособия </w:t>
      </w:r>
      <w:r w:rsidR="008157E3" w:rsidRPr="005C0A2D">
        <w:rPr>
          <w:sz w:val="25"/>
          <w:szCs w:val="25"/>
        </w:rPr>
        <w:t xml:space="preserve">участникам СВО и членам их семей по линии </w:t>
      </w:r>
      <w:proofErr w:type="spellStart"/>
      <w:r w:rsidR="008157E3" w:rsidRPr="005C0A2D">
        <w:rPr>
          <w:sz w:val="25"/>
          <w:szCs w:val="25"/>
        </w:rPr>
        <w:t>Соцфонда</w:t>
      </w:r>
      <w:proofErr w:type="spellEnd"/>
      <w:r w:rsidR="008157E3" w:rsidRPr="005C0A2D">
        <w:rPr>
          <w:sz w:val="25"/>
          <w:szCs w:val="25"/>
        </w:rPr>
        <w:t xml:space="preserve"> </w:t>
      </w:r>
      <w:r w:rsidRPr="005C0A2D">
        <w:rPr>
          <w:sz w:val="25"/>
          <w:szCs w:val="25"/>
        </w:rPr>
        <w:t>были предоставлены</w:t>
      </w:r>
      <w:r w:rsidR="008157E3" w:rsidRPr="005C0A2D">
        <w:rPr>
          <w:sz w:val="25"/>
          <w:szCs w:val="25"/>
        </w:rPr>
        <w:t xml:space="preserve"> своевременно, в короткие сроки, - отметил Александр </w:t>
      </w:r>
      <w:proofErr w:type="spellStart"/>
      <w:r w:rsidR="008157E3" w:rsidRPr="005C0A2D">
        <w:rPr>
          <w:sz w:val="25"/>
          <w:szCs w:val="25"/>
        </w:rPr>
        <w:t>Терепа</w:t>
      </w:r>
      <w:proofErr w:type="spellEnd"/>
      <w:r w:rsidR="008157E3" w:rsidRPr="005C0A2D">
        <w:rPr>
          <w:sz w:val="25"/>
          <w:szCs w:val="25"/>
        </w:rPr>
        <w:t>, -</w:t>
      </w:r>
      <w:r w:rsidRPr="005C0A2D">
        <w:rPr>
          <w:sz w:val="25"/>
          <w:szCs w:val="25"/>
        </w:rPr>
        <w:t xml:space="preserve"> К каждому обратившемуся прикрепляется специалист Фонда для взаимодействия и решения вопросов по установлению выплат и мер </w:t>
      </w:r>
      <w:proofErr w:type="spellStart"/>
      <w:proofErr w:type="gramStart"/>
      <w:r w:rsidRPr="005C0A2D">
        <w:rPr>
          <w:sz w:val="25"/>
          <w:szCs w:val="25"/>
        </w:rPr>
        <w:t>соц</w:t>
      </w:r>
      <w:proofErr w:type="spellEnd"/>
      <w:proofErr w:type="gramEnd"/>
      <w:r w:rsidRPr="005C0A2D">
        <w:rPr>
          <w:sz w:val="25"/>
          <w:szCs w:val="25"/>
        </w:rPr>
        <w:t xml:space="preserve"> поддержки. Две с половиной тысячи жителей региона, </w:t>
      </w:r>
      <w:r w:rsidR="008157E3" w:rsidRPr="005C0A2D">
        <w:rPr>
          <w:sz w:val="25"/>
          <w:szCs w:val="25"/>
        </w:rPr>
        <w:t xml:space="preserve">относящихся к данной категории, </w:t>
      </w:r>
      <w:r w:rsidRPr="005C0A2D">
        <w:rPr>
          <w:sz w:val="25"/>
          <w:szCs w:val="25"/>
        </w:rPr>
        <w:t xml:space="preserve"> получают выплаты по линии Социального фонда».  </w:t>
      </w:r>
    </w:p>
    <w:p w:rsidR="005C0A2D" w:rsidRPr="005C0A2D" w:rsidRDefault="005C0A2D" w:rsidP="00BA3A89">
      <w:pPr>
        <w:pStyle w:val="af7"/>
        <w:ind w:firstLine="567"/>
        <w:jc w:val="both"/>
        <w:rPr>
          <w:sz w:val="10"/>
          <w:szCs w:val="10"/>
        </w:rPr>
      </w:pPr>
    </w:p>
    <w:p w:rsidR="00BA3A89" w:rsidRPr="005C0A2D" w:rsidRDefault="00BA3A89" w:rsidP="00BA3A89">
      <w:pPr>
        <w:pStyle w:val="af7"/>
        <w:ind w:firstLine="567"/>
        <w:jc w:val="both"/>
        <w:rPr>
          <w:sz w:val="25"/>
          <w:szCs w:val="25"/>
        </w:rPr>
      </w:pPr>
      <w:r w:rsidRPr="005C0A2D">
        <w:rPr>
          <w:sz w:val="25"/>
          <w:szCs w:val="25"/>
        </w:rPr>
        <w:t xml:space="preserve">К числу выплат и мер </w:t>
      </w:r>
      <w:proofErr w:type="spellStart"/>
      <w:proofErr w:type="gramStart"/>
      <w:r w:rsidRPr="005C0A2D">
        <w:rPr>
          <w:sz w:val="25"/>
          <w:szCs w:val="25"/>
        </w:rPr>
        <w:t>соц</w:t>
      </w:r>
      <w:proofErr w:type="spellEnd"/>
      <w:proofErr w:type="gramEnd"/>
      <w:r w:rsidRPr="005C0A2D">
        <w:rPr>
          <w:sz w:val="25"/>
          <w:szCs w:val="25"/>
        </w:rPr>
        <w:t xml:space="preserve"> поддержки для данной категории относятся:</w:t>
      </w:r>
    </w:p>
    <w:p w:rsidR="00BA3A89" w:rsidRPr="005C0A2D" w:rsidRDefault="00BA3A89" w:rsidP="00BA3A89">
      <w:pPr>
        <w:pStyle w:val="af7"/>
        <w:numPr>
          <w:ilvl w:val="0"/>
          <w:numId w:val="11"/>
        </w:numPr>
        <w:ind w:left="0" w:firstLine="709"/>
        <w:jc w:val="both"/>
        <w:rPr>
          <w:sz w:val="25"/>
          <w:szCs w:val="25"/>
        </w:rPr>
      </w:pPr>
      <w:r w:rsidRPr="005C0A2D">
        <w:rPr>
          <w:sz w:val="25"/>
          <w:szCs w:val="25"/>
        </w:rPr>
        <w:t>Пенсионное обеспечение участников СВО и членов их семей;</w:t>
      </w:r>
    </w:p>
    <w:p w:rsidR="00BA3A89" w:rsidRPr="005C0A2D" w:rsidRDefault="00BA3A89" w:rsidP="00BA3A89">
      <w:pPr>
        <w:pStyle w:val="af7"/>
        <w:numPr>
          <w:ilvl w:val="0"/>
          <w:numId w:val="11"/>
        </w:numPr>
        <w:ind w:left="0" w:firstLine="709"/>
        <w:jc w:val="both"/>
        <w:rPr>
          <w:sz w:val="25"/>
          <w:szCs w:val="25"/>
        </w:rPr>
      </w:pPr>
      <w:r w:rsidRPr="005C0A2D">
        <w:rPr>
          <w:sz w:val="25"/>
          <w:szCs w:val="25"/>
        </w:rPr>
        <w:t>Назначение ежемесячной денежной выплаты (ЕДВ);</w:t>
      </w:r>
    </w:p>
    <w:p w:rsidR="00BA3A89" w:rsidRPr="005C0A2D" w:rsidRDefault="00BA3A89" w:rsidP="00BA3A89">
      <w:pPr>
        <w:pStyle w:val="af7"/>
        <w:numPr>
          <w:ilvl w:val="0"/>
          <w:numId w:val="11"/>
        </w:numPr>
        <w:ind w:left="0" w:firstLine="709"/>
        <w:jc w:val="both"/>
        <w:rPr>
          <w:sz w:val="25"/>
          <w:szCs w:val="25"/>
        </w:rPr>
      </w:pPr>
      <w:r w:rsidRPr="005C0A2D">
        <w:rPr>
          <w:sz w:val="25"/>
          <w:szCs w:val="25"/>
        </w:rPr>
        <w:t>Дополнительное ежемесячное материальное обеспечение;</w:t>
      </w:r>
    </w:p>
    <w:p w:rsidR="00BA3A89" w:rsidRPr="005C0A2D" w:rsidRDefault="00BA3A89" w:rsidP="00BA3A89">
      <w:pPr>
        <w:pStyle w:val="af7"/>
        <w:numPr>
          <w:ilvl w:val="0"/>
          <w:numId w:val="11"/>
        </w:numPr>
        <w:ind w:left="0" w:firstLine="709"/>
        <w:jc w:val="both"/>
        <w:rPr>
          <w:sz w:val="25"/>
          <w:szCs w:val="25"/>
        </w:rPr>
      </w:pPr>
      <w:r w:rsidRPr="005C0A2D">
        <w:rPr>
          <w:sz w:val="25"/>
          <w:szCs w:val="25"/>
        </w:rPr>
        <w:t>Ежемесячная компенсация инвалидам вследствие военной травмы;</w:t>
      </w:r>
    </w:p>
    <w:p w:rsidR="00BA3A89" w:rsidRPr="005C0A2D" w:rsidRDefault="00BA3A89" w:rsidP="00BA3A89">
      <w:pPr>
        <w:pStyle w:val="af7"/>
        <w:numPr>
          <w:ilvl w:val="0"/>
          <w:numId w:val="11"/>
        </w:numPr>
        <w:ind w:left="0" w:firstLine="709"/>
        <w:jc w:val="both"/>
        <w:rPr>
          <w:sz w:val="25"/>
          <w:szCs w:val="25"/>
        </w:rPr>
      </w:pPr>
      <w:r w:rsidRPr="005C0A2D">
        <w:rPr>
          <w:sz w:val="25"/>
          <w:szCs w:val="25"/>
        </w:rPr>
        <w:t>Выплаты на детей семьям участников СВО;</w:t>
      </w:r>
    </w:p>
    <w:p w:rsidR="00BA3A89" w:rsidRPr="005C0A2D" w:rsidRDefault="00BA3A89" w:rsidP="00BA3A89">
      <w:pPr>
        <w:pStyle w:val="af7"/>
        <w:numPr>
          <w:ilvl w:val="0"/>
          <w:numId w:val="11"/>
        </w:numPr>
        <w:ind w:left="0" w:firstLine="709"/>
        <w:jc w:val="both"/>
        <w:rPr>
          <w:sz w:val="25"/>
          <w:szCs w:val="25"/>
        </w:rPr>
      </w:pPr>
      <w:r w:rsidRPr="005C0A2D">
        <w:rPr>
          <w:sz w:val="25"/>
          <w:szCs w:val="25"/>
        </w:rPr>
        <w:t>Компенсационные выплаты в связи с расходами на жилищно-коммунальные услуги и выплата на проведение ремонта дома;</w:t>
      </w:r>
    </w:p>
    <w:p w:rsidR="00BA3A89" w:rsidRPr="005C0A2D" w:rsidRDefault="00BA3A89" w:rsidP="00BA3A89">
      <w:pPr>
        <w:pStyle w:val="af7"/>
        <w:numPr>
          <w:ilvl w:val="0"/>
          <w:numId w:val="11"/>
        </w:numPr>
        <w:ind w:left="0" w:firstLine="709"/>
        <w:jc w:val="both"/>
        <w:rPr>
          <w:sz w:val="25"/>
          <w:szCs w:val="25"/>
        </w:rPr>
      </w:pPr>
      <w:r w:rsidRPr="005C0A2D">
        <w:rPr>
          <w:sz w:val="25"/>
          <w:szCs w:val="25"/>
        </w:rPr>
        <w:t xml:space="preserve">Обеспечение участников </w:t>
      </w:r>
      <w:r w:rsidR="008157E3" w:rsidRPr="005C0A2D">
        <w:rPr>
          <w:sz w:val="25"/>
          <w:szCs w:val="25"/>
        </w:rPr>
        <w:t>СВО</w:t>
      </w:r>
      <w:r w:rsidRPr="005C0A2D">
        <w:rPr>
          <w:sz w:val="25"/>
          <w:szCs w:val="25"/>
        </w:rPr>
        <w:t xml:space="preserve"> технич</w:t>
      </w:r>
      <w:r w:rsidR="008157E3" w:rsidRPr="005C0A2D">
        <w:rPr>
          <w:sz w:val="25"/>
          <w:szCs w:val="25"/>
        </w:rPr>
        <w:t xml:space="preserve">ескими средствами реабилитации, а также </w:t>
      </w:r>
      <w:r w:rsidRPr="005C0A2D">
        <w:rPr>
          <w:sz w:val="25"/>
          <w:szCs w:val="25"/>
        </w:rPr>
        <w:t xml:space="preserve">санаторно-курортным лечением и проездом к месту лечения и обратно. </w:t>
      </w:r>
    </w:p>
    <w:p w:rsidR="00BA3A89" w:rsidRPr="005C0A2D" w:rsidRDefault="00BA3A89" w:rsidP="00BA3A89">
      <w:pPr>
        <w:ind w:firstLine="709"/>
        <w:jc w:val="both"/>
        <w:rPr>
          <w:sz w:val="10"/>
          <w:szCs w:val="10"/>
        </w:rPr>
      </w:pPr>
    </w:p>
    <w:p w:rsidR="00BA3A89" w:rsidRPr="005C0A2D" w:rsidRDefault="00BA3A89" w:rsidP="00BA3A89">
      <w:pPr>
        <w:ind w:firstLine="709"/>
        <w:jc w:val="both"/>
        <w:rPr>
          <w:sz w:val="25"/>
          <w:szCs w:val="25"/>
        </w:rPr>
      </w:pPr>
      <w:r w:rsidRPr="005C0A2D">
        <w:rPr>
          <w:sz w:val="25"/>
          <w:szCs w:val="25"/>
        </w:rPr>
        <w:t xml:space="preserve">Особое внимание Александр </w:t>
      </w:r>
      <w:proofErr w:type="spellStart"/>
      <w:r w:rsidRPr="005C0A2D">
        <w:rPr>
          <w:sz w:val="25"/>
          <w:szCs w:val="25"/>
        </w:rPr>
        <w:t>Терепа</w:t>
      </w:r>
      <w:proofErr w:type="spellEnd"/>
      <w:r w:rsidRPr="005C0A2D">
        <w:rPr>
          <w:sz w:val="25"/>
          <w:szCs w:val="25"/>
        </w:rPr>
        <w:t xml:space="preserve"> уделил выплатам семьям с детьми из числа указанных граждан: «По линии СФР устанавливается единовременная выплата беременным женам мобилизованных новосибирцев, а также ежемесячное пособие на ребенка в возрасте до 3-х лет. Эти пособия семья может получать независимо от наличия права на иные пособия семьям с детьми. По линии </w:t>
      </w:r>
      <w:proofErr w:type="spellStart"/>
      <w:r w:rsidRPr="005C0A2D">
        <w:rPr>
          <w:sz w:val="25"/>
          <w:szCs w:val="25"/>
        </w:rPr>
        <w:t>Соцфонда</w:t>
      </w:r>
      <w:proofErr w:type="spellEnd"/>
      <w:r w:rsidRPr="005C0A2D">
        <w:rPr>
          <w:sz w:val="25"/>
          <w:szCs w:val="25"/>
        </w:rPr>
        <w:t xml:space="preserve"> им также могут быть установлены Единое пособие, введенное с 1 января 2023 года, пособие по уходу до полутора лет, единовременное пособие при рождении ребенка и ряд других пособий». </w:t>
      </w:r>
    </w:p>
    <w:p w:rsidR="00BA3A89" w:rsidRPr="005C0A2D" w:rsidRDefault="00BA3A89" w:rsidP="00BA3A89">
      <w:pPr>
        <w:ind w:firstLine="709"/>
        <w:jc w:val="both"/>
        <w:rPr>
          <w:sz w:val="25"/>
          <w:szCs w:val="25"/>
        </w:rPr>
      </w:pPr>
      <w:r w:rsidRPr="005C0A2D">
        <w:rPr>
          <w:sz w:val="25"/>
          <w:szCs w:val="25"/>
        </w:rPr>
        <w:t xml:space="preserve">Получить консультацию граждане данной категории могут через клиентские службы СФР, через контакт-центр Отделения СФР по Новосибирской области по номеру </w:t>
      </w:r>
      <w:r w:rsidRPr="005C0A2D">
        <w:rPr>
          <w:b/>
          <w:sz w:val="25"/>
          <w:szCs w:val="25"/>
        </w:rPr>
        <w:t>8 800 200 0502</w:t>
      </w:r>
      <w:r w:rsidRPr="005C0A2D">
        <w:rPr>
          <w:sz w:val="25"/>
          <w:szCs w:val="25"/>
        </w:rPr>
        <w:t>, а также через Фонд «Защитники Отечества», где специалисты Отделения также оказывают всестороннюю помощь по вопросам установления пособий и льгот по линии Социального фонда.</w:t>
      </w:r>
    </w:p>
    <w:p w:rsidR="00BA3A89" w:rsidRDefault="00BA3A89" w:rsidP="00BA3A89">
      <w:pPr>
        <w:pStyle w:val="af7"/>
        <w:ind w:firstLine="567"/>
        <w:jc w:val="both"/>
        <w:rPr>
          <w:sz w:val="26"/>
          <w:szCs w:val="26"/>
          <w:shd w:val="clear" w:color="auto" w:fill="FFFFFF"/>
        </w:rPr>
      </w:pPr>
      <w:r w:rsidRPr="005C0A2D">
        <w:rPr>
          <w:sz w:val="25"/>
          <w:szCs w:val="25"/>
        </w:rPr>
        <w:t xml:space="preserve">«По поддержке участников СВО и членов их семей в регионе проводится большая работа, - отметил заместитель Губернатора Новосибирской области Сергей Нелюбов, - Эта работа проводится </w:t>
      </w:r>
      <w:r w:rsidR="00B35196">
        <w:rPr>
          <w:sz w:val="25"/>
          <w:szCs w:val="25"/>
        </w:rPr>
        <w:t>Правительством</w:t>
      </w:r>
      <w:r w:rsidRPr="005C0A2D">
        <w:rPr>
          <w:sz w:val="25"/>
          <w:szCs w:val="25"/>
        </w:rPr>
        <w:t xml:space="preserve"> региона</w:t>
      </w:r>
      <w:r w:rsidR="005C2DC7">
        <w:rPr>
          <w:sz w:val="25"/>
          <w:szCs w:val="25"/>
        </w:rPr>
        <w:t>, муниципальными образованиями</w:t>
      </w:r>
      <w:r w:rsidR="00B35196">
        <w:rPr>
          <w:sz w:val="25"/>
          <w:szCs w:val="25"/>
        </w:rPr>
        <w:t xml:space="preserve"> совместно с целым рядом структур</w:t>
      </w:r>
      <w:r w:rsidRPr="005C0A2D">
        <w:rPr>
          <w:sz w:val="25"/>
          <w:szCs w:val="25"/>
        </w:rPr>
        <w:t xml:space="preserve">, </w:t>
      </w:r>
      <w:r w:rsidR="00B35196">
        <w:rPr>
          <w:sz w:val="25"/>
          <w:szCs w:val="25"/>
        </w:rPr>
        <w:t xml:space="preserve">в том числе </w:t>
      </w:r>
      <w:r w:rsidRPr="005C0A2D">
        <w:rPr>
          <w:sz w:val="25"/>
          <w:szCs w:val="25"/>
        </w:rPr>
        <w:t xml:space="preserve">с </w:t>
      </w:r>
      <w:r w:rsidR="00B35196">
        <w:rPr>
          <w:sz w:val="25"/>
          <w:szCs w:val="25"/>
        </w:rPr>
        <w:t xml:space="preserve">филиалом </w:t>
      </w:r>
      <w:r w:rsidRPr="005C0A2D">
        <w:rPr>
          <w:sz w:val="25"/>
          <w:szCs w:val="25"/>
        </w:rPr>
        <w:t>Фонд</w:t>
      </w:r>
      <w:r w:rsidR="00B35196">
        <w:rPr>
          <w:sz w:val="25"/>
          <w:szCs w:val="25"/>
        </w:rPr>
        <w:t>а</w:t>
      </w:r>
      <w:r w:rsidRPr="005C0A2D">
        <w:rPr>
          <w:sz w:val="25"/>
          <w:szCs w:val="25"/>
        </w:rPr>
        <w:t xml:space="preserve"> «Защитники Отечества»</w:t>
      </w:r>
      <w:r w:rsidR="00B35196">
        <w:rPr>
          <w:sz w:val="25"/>
          <w:szCs w:val="25"/>
        </w:rPr>
        <w:t>. В тесном взаимодействии</w:t>
      </w:r>
      <w:r w:rsidRPr="005C0A2D">
        <w:rPr>
          <w:sz w:val="25"/>
          <w:szCs w:val="25"/>
        </w:rPr>
        <w:t xml:space="preserve"> решают </w:t>
      </w:r>
      <w:r w:rsidR="00B35196">
        <w:rPr>
          <w:sz w:val="25"/>
          <w:szCs w:val="25"/>
        </w:rPr>
        <w:t xml:space="preserve">различные </w:t>
      </w:r>
      <w:r w:rsidRPr="005C0A2D">
        <w:rPr>
          <w:sz w:val="25"/>
          <w:szCs w:val="25"/>
        </w:rPr>
        <w:t xml:space="preserve">вопросы </w:t>
      </w:r>
      <w:r w:rsidR="005C2DC7">
        <w:rPr>
          <w:sz w:val="25"/>
          <w:szCs w:val="25"/>
        </w:rPr>
        <w:t>социальных</w:t>
      </w:r>
      <w:bookmarkStart w:id="0" w:name="_GoBack"/>
      <w:bookmarkEnd w:id="0"/>
      <w:r w:rsidRPr="005C0A2D">
        <w:rPr>
          <w:sz w:val="25"/>
          <w:szCs w:val="25"/>
        </w:rPr>
        <w:t xml:space="preserve"> выплат, поддержания здоровья, реабилитации участников СВО и членов их семей. </w:t>
      </w:r>
      <w:r w:rsidR="00B35196">
        <w:rPr>
          <w:sz w:val="25"/>
          <w:szCs w:val="25"/>
        </w:rPr>
        <w:t xml:space="preserve">Отделение </w:t>
      </w:r>
      <w:r w:rsidRPr="005C0A2D">
        <w:rPr>
          <w:sz w:val="25"/>
          <w:szCs w:val="25"/>
        </w:rPr>
        <w:t>Социальн</w:t>
      </w:r>
      <w:r w:rsidR="00B35196">
        <w:rPr>
          <w:sz w:val="25"/>
          <w:szCs w:val="25"/>
        </w:rPr>
        <w:t>ого</w:t>
      </w:r>
      <w:r w:rsidRPr="005C0A2D">
        <w:rPr>
          <w:sz w:val="25"/>
          <w:szCs w:val="25"/>
        </w:rPr>
        <w:t xml:space="preserve"> фонд</w:t>
      </w:r>
      <w:r w:rsidR="00B35196">
        <w:rPr>
          <w:sz w:val="25"/>
          <w:szCs w:val="25"/>
        </w:rPr>
        <w:t>а</w:t>
      </w:r>
      <w:r w:rsidRPr="005C0A2D">
        <w:rPr>
          <w:sz w:val="25"/>
          <w:szCs w:val="25"/>
        </w:rPr>
        <w:t>,</w:t>
      </w:r>
      <w:r w:rsidR="00B35196">
        <w:rPr>
          <w:sz w:val="25"/>
          <w:szCs w:val="25"/>
        </w:rPr>
        <w:t xml:space="preserve"> </w:t>
      </w:r>
      <w:r w:rsidRPr="005C0A2D">
        <w:rPr>
          <w:sz w:val="25"/>
          <w:szCs w:val="25"/>
        </w:rPr>
        <w:t>пройдя через серьезные структурные изменения</w:t>
      </w:r>
      <w:r w:rsidR="00B35196">
        <w:rPr>
          <w:sz w:val="25"/>
          <w:szCs w:val="25"/>
        </w:rPr>
        <w:t xml:space="preserve"> в начале года</w:t>
      </w:r>
      <w:r w:rsidRPr="005C0A2D">
        <w:rPr>
          <w:sz w:val="25"/>
          <w:szCs w:val="25"/>
        </w:rPr>
        <w:t xml:space="preserve">, успешно решает на территории региона задачи по установлению </w:t>
      </w:r>
      <w:r w:rsidR="00B35196">
        <w:rPr>
          <w:sz w:val="25"/>
          <w:szCs w:val="25"/>
        </w:rPr>
        <w:t xml:space="preserve">по линии СФР </w:t>
      </w:r>
      <w:r w:rsidRPr="005C0A2D">
        <w:rPr>
          <w:sz w:val="25"/>
          <w:szCs w:val="25"/>
        </w:rPr>
        <w:t xml:space="preserve">выплат и мер социальной поддержки наших земляков, принимающих участие в специальной военной операции, и членам их семей».  </w:t>
      </w:r>
    </w:p>
    <w:p w:rsidR="005C0A2D" w:rsidRPr="005C0A2D" w:rsidRDefault="005C0A2D" w:rsidP="001E6B14">
      <w:pPr>
        <w:pStyle w:val="af7"/>
        <w:ind w:firstLine="567"/>
        <w:jc w:val="right"/>
        <w:rPr>
          <w:sz w:val="16"/>
          <w:szCs w:val="16"/>
        </w:rPr>
      </w:pPr>
    </w:p>
    <w:p w:rsidR="00824EE3" w:rsidRPr="00824EE3" w:rsidRDefault="001E6B14" w:rsidP="001E6B14">
      <w:pPr>
        <w:pStyle w:val="af7"/>
        <w:ind w:firstLine="567"/>
        <w:jc w:val="right"/>
        <w:rPr>
          <w:lang w:val="en-US"/>
        </w:rPr>
      </w:pPr>
      <w:r>
        <w:t xml:space="preserve">Пресс-служба Отделения СФР  </w:t>
      </w:r>
    </w:p>
    <w:sectPr w:rsidR="00824EE3" w:rsidRPr="00824EE3" w:rsidSect="005C0A2D">
      <w:pgSz w:w="11906" w:h="16838"/>
      <w:pgMar w:top="851" w:right="737" w:bottom="680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5F47B9"/>
    <w:multiLevelType w:val="hybridMultilevel"/>
    <w:tmpl w:val="B4B2B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8C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B0059"/>
    <w:rsid w:val="001B0296"/>
    <w:rsid w:val="001B0971"/>
    <w:rsid w:val="001B15DC"/>
    <w:rsid w:val="001B1631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B7F72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10F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D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2E1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1E7C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774E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A7D9A"/>
    <w:rsid w:val="005B01E4"/>
    <w:rsid w:val="005B2A91"/>
    <w:rsid w:val="005B3859"/>
    <w:rsid w:val="005B6158"/>
    <w:rsid w:val="005B649C"/>
    <w:rsid w:val="005B73EE"/>
    <w:rsid w:val="005B75CA"/>
    <w:rsid w:val="005C0981"/>
    <w:rsid w:val="005C0A2D"/>
    <w:rsid w:val="005C1781"/>
    <w:rsid w:val="005C2628"/>
    <w:rsid w:val="005C2DC7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C59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78B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AEE"/>
    <w:rsid w:val="00773D52"/>
    <w:rsid w:val="00774028"/>
    <w:rsid w:val="00774965"/>
    <w:rsid w:val="00774ECC"/>
    <w:rsid w:val="00775204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8C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7E3"/>
    <w:rsid w:val="00815A3C"/>
    <w:rsid w:val="00817BDE"/>
    <w:rsid w:val="008205E3"/>
    <w:rsid w:val="00820942"/>
    <w:rsid w:val="00821438"/>
    <w:rsid w:val="00821839"/>
    <w:rsid w:val="008229C0"/>
    <w:rsid w:val="00823448"/>
    <w:rsid w:val="0082357B"/>
    <w:rsid w:val="00824EE3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0D11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196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A8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1BA9"/>
    <w:rsid w:val="00BE3945"/>
    <w:rsid w:val="00BE44AF"/>
    <w:rsid w:val="00BE44D5"/>
    <w:rsid w:val="00BE55BF"/>
    <w:rsid w:val="00BE62C6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6896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078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67ABC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462E"/>
    <w:rsid w:val="00E34697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A7AAB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0A422-2FE0-43E8-A1F7-F4B76240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</cp:revision>
  <cp:lastPrinted>2022-11-15T06:36:00Z</cp:lastPrinted>
  <dcterms:created xsi:type="dcterms:W3CDTF">2023-08-08T06:05:00Z</dcterms:created>
  <dcterms:modified xsi:type="dcterms:W3CDTF">2023-08-10T03:32:00Z</dcterms:modified>
</cp:coreProperties>
</file>