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80D7E">
        <w:rPr>
          <w:b/>
          <w:bCs/>
        </w:rPr>
        <w:t>10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</w:t>
      </w:r>
      <w:r w:rsidR="00680D7E">
        <w:rPr>
          <w:b/>
          <w:bCs/>
        </w:rPr>
        <w:t xml:space="preserve">             </w:t>
      </w:r>
      <w:r w:rsidR="005E165F">
        <w:rPr>
          <w:b/>
          <w:bCs/>
        </w:rPr>
        <w:t xml:space="preserve">      </w:t>
      </w:r>
      <w:bookmarkStart w:id="0" w:name="_GoBack"/>
      <w:bookmarkEnd w:id="0"/>
      <w:r w:rsidR="00E16A8A">
        <w:rPr>
          <w:b/>
          <w:bCs/>
        </w:rPr>
        <w:t xml:space="preserve">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1F12F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A6075" w:rsidRPr="00B84E15" w:rsidRDefault="00680D7E" w:rsidP="00BA6075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связи с частичной мобилизацией для работодателей введена обязанность по предоставлению в ПФР сведений о мобилизованных работниках</w:t>
      </w:r>
    </w:p>
    <w:p w:rsidR="00BA6075" w:rsidRPr="00B91C98" w:rsidRDefault="00BA6075" w:rsidP="00BA6075">
      <w:pPr>
        <w:pStyle w:val="af6"/>
        <w:ind w:firstLine="567"/>
        <w:jc w:val="both"/>
        <w:rPr>
          <w:sz w:val="16"/>
          <w:szCs w:val="16"/>
        </w:rPr>
      </w:pPr>
    </w:p>
    <w:p w:rsidR="00680D7E" w:rsidRPr="001A3C02" w:rsidRDefault="00680D7E" w:rsidP="00680D7E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1A3C02">
        <w:rPr>
          <w:sz w:val="26"/>
          <w:szCs w:val="26"/>
        </w:rPr>
        <w:t xml:space="preserve">В связи с изданием Указа Президента Российской Федерации </w:t>
      </w:r>
      <w:r>
        <w:rPr>
          <w:sz w:val="26"/>
          <w:szCs w:val="26"/>
        </w:rPr>
        <w:t xml:space="preserve">о частичной мобилизации, а также внесением </w:t>
      </w:r>
      <w:r w:rsidRPr="001A3C02">
        <w:rPr>
          <w:sz w:val="26"/>
          <w:szCs w:val="26"/>
        </w:rPr>
        <w:t xml:space="preserve">изменений в Трудовой </w:t>
      </w:r>
      <w:r>
        <w:rPr>
          <w:sz w:val="26"/>
          <w:szCs w:val="26"/>
        </w:rPr>
        <w:t>кодекс РФ</w:t>
      </w:r>
      <w:r w:rsidRPr="001A3C02">
        <w:rPr>
          <w:sz w:val="26"/>
          <w:szCs w:val="26"/>
        </w:rPr>
        <w:t>, согласно которому в случае призыва работника на военную службу по мобилиза</w:t>
      </w:r>
      <w:r>
        <w:rPr>
          <w:sz w:val="26"/>
          <w:szCs w:val="26"/>
        </w:rPr>
        <w:t>ции или заключения им контракта</w:t>
      </w:r>
      <w:r w:rsidRPr="001A3C02">
        <w:rPr>
          <w:sz w:val="26"/>
          <w:szCs w:val="26"/>
        </w:rPr>
        <w:t xml:space="preserve"> действие трудового договора приостанавливается на период прохождения работником военной службы и возобновляется в день </w:t>
      </w:r>
      <w:r>
        <w:rPr>
          <w:sz w:val="26"/>
          <w:szCs w:val="26"/>
        </w:rPr>
        <w:t xml:space="preserve">его </w:t>
      </w:r>
      <w:r w:rsidRPr="001A3C02">
        <w:rPr>
          <w:sz w:val="26"/>
          <w:szCs w:val="26"/>
        </w:rPr>
        <w:t xml:space="preserve">выхода на работу, </w:t>
      </w:r>
      <w:r>
        <w:rPr>
          <w:sz w:val="26"/>
          <w:szCs w:val="26"/>
          <w:lang w:eastAsia="ru-RU"/>
        </w:rPr>
        <w:t>на работодателей возложена обязанность по предоставлению в ПФР</w:t>
      </w:r>
      <w:proofErr w:type="gramEnd"/>
      <w:r>
        <w:rPr>
          <w:sz w:val="26"/>
          <w:szCs w:val="26"/>
          <w:lang w:eastAsia="ru-RU"/>
        </w:rPr>
        <w:t xml:space="preserve"> соответствующих сведений. </w:t>
      </w:r>
    </w:p>
    <w:p w:rsidR="00680D7E" w:rsidRPr="001A3C02" w:rsidRDefault="00680D7E" w:rsidP="00680D7E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1A3C02">
        <w:rPr>
          <w:sz w:val="26"/>
          <w:szCs w:val="26"/>
        </w:rPr>
        <w:t>В случае приостановления действия трудового договора в связи с призывом работника на военную службу в графе</w:t>
      </w:r>
      <w:proofErr w:type="gramEnd"/>
      <w:r w:rsidRPr="001A3C02">
        <w:rPr>
          <w:sz w:val="26"/>
          <w:szCs w:val="26"/>
        </w:rPr>
        <w:t xml:space="preserve"> 3 «Сведения о приеме, переводе, увольнении» формы СЗВ-ТД указывается кадровое мероприятие «ПРИОСТАНОВЛЕНИЕ», в случае возобновления действия трудового договора - «ВОЗОБНОВЛЕНИЕ».</w:t>
      </w:r>
    </w:p>
    <w:p w:rsidR="00680D7E" w:rsidRPr="001A3C02" w:rsidRDefault="00680D7E" w:rsidP="00680D7E">
      <w:pPr>
        <w:pStyle w:val="af6"/>
        <w:ind w:firstLine="567"/>
        <w:jc w:val="both"/>
        <w:rPr>
          <w:sz w:val="26"/>
          <w:szCs w:val="26"/>
        </w:rPr>
      </w:pPr>
      <w:r w:rsidRPr="001A3C02">
        <w:rPr>
          <w:sz w:val="26"/>
          <w:szCs w:val="26"/>
        </w:rPr>
        <w:t xml:space="preserve">Указанные сведения необходимо представлять </w:t>
      </w:r>
      <w:r w:rsidRPr="001A3C02">
        <w:rPr>
          <w:sz w:val="26"/>
          <w:szCs w:val="26"/>
          <w:lang w:eastAsia="ru-RU"/>
        </w:rPr>
        <w:t>не позднее рабочего дня, следующего за днем издания приказа, подтверждающего приостановление или возобновление трудовых отношений</w:t>
      </w:r>
      <w:r>
        <w:rPr>
          <w:sz w:val="26"/>
          <w:szCs w:val="26"/>
          <w:lang w:eastAsia="ru-RU"/>
        </w:rPr>
        <w:t xml:space="preserve"> с работником указанной категории</w:t>
      </w:r>
      <w:r w:rsidRPr="001A3C02">
        <w:rPr>
          <w:sz w:val="26"/>
          <w:szCs w:val="26"/>
          <w:lang w:eastAsia="ru-RU"/>
        </w:rPr>
        <w:t>.</w:t>
      </w:r>
    </w:p>
    <w:p w:rsidR="00680D7E" w:rsidRDefault="00680D7E" w:rsidP="00680D7E">
      <w:pPr>
        <w:pStyle w:val="af6"/>
        <w:ind w:firstLine="567"/>
        <w:jc w:val="both"/>
        <w:rPr>
          <w:sz w:val="26"/>
          <w:szCs w:val="26"/>
        </w:rPr>
      </w:pPr>
      <w:r w:rsidRPr="001A3C02">
        <w:rPr>
          <w:sz w:val="26"/>
          <w:szCs w:val="26"/>
          <w:lang w:eastAsia="ru-RU"/>
        </w:rPr>
        <w:t xml:space="preserve">Обращаем внимание, что </w:t>
      </w:r>
      <w:r w:rsidRPr="001A3C02">
        <w:rPr>
          <w:sz w:val="26"/>
          <w:szCs w:val="26"/>
        </w:rPr>
        <w:t xml:space="preserve">за всех работников, призванных на военную службу за периоды до вступления в силу </w:t>
      </w:r>
      <w:r>
        <w:rPr>
          <w:sz w:val="26"/>
          <w:szCs w:val="26"/>
        </w:rPr>
        <w:t>изменений,</w:t>
      </w:r>
      <w:r w:rsidRPr="001A3C02">
        <w:rPr>
          <w:sz w:val="26"/>
          <w:szCs w:val="26"/>
        </w:rPr>
        <w:t xml:space="preserve"> сведения по форме СЗВ-ТД </w:t>
      </w:r>
      <w:r>
        <w:rPr>
          <w:sz w:val="26"/>
          <w:szCs w:val="26"/>
        </w:rPr>
        <w:t>также должны быть пред</w:t>
      </w:r>
      <w:r w:rsidRPr="001A3C02">
        <w:rPr>
          <w:sz w:val="26"/>
          <w:szCs w:val="26"/>
        </w:rPr>
        <w:t>ставлены.</w:t>
      </w:r>
      <w:r w:rsidR="000C13F5">
        <w:rPr>
          <w:sz w:val="26"/>
          <w:szCs w:val="26"/>
        </w:rPr>
        <w:t xml:space="preserve"> Изменения вступили в силу 8 ноября текущего года*. </w:t>
      </w:r>
    </w:p>
    <w:p w:rsidR="00680D7E" w:rsidRPr="00E15EED" w:rsidRDefault="00680D7E" w:rsidP="00680D7E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E15EED">
        <w:rPr>
          <w:sz w:val="26"/>
          <w:szCs w:val="26"/>
        </w:rPr>
        <w:t>ункциональные подсистемы ПФР обновлены для приема сведений о трудовой деятельности в случае приостановления или возобновления трудового договора с работниками, призванными на военную службу в связи с частичной мобилизацией.</w:t>
      </w:r>
      <w:r>
        <w:rPr>
          <w:sz w:val="26"/>
          <w:szCs w:val="26"/>
        </w:rPr>
        <w:t xml:space="preserve"> </w:t>
      </w:r>
      <w:r w:rsidRPr="00E15EED">
        <w:rPr>
          <w:sz w:val="26"/>
          <w:szCs w:val="26"/>
        </w:rPr>
        <w:t>Кроме того, обновлены и размещены на сайте ПФР программные сре</w:t>
      </w:r>
      <w:r>
        <w:rPr>
          <w:sz w:val="26"/>
          <w:szCs w:val="26"/>
        </w:rPr>
        <w:t xml:space="preserve">дства для подготовки отчетности. </w:t>
      </w:r>
    </w:p>
    <w:p w:rsidR="00680D7E" w:rsidRPr="00E15EED" w:rsidRDefault="00680D7E" w:rsidP="00680D7E">
      <w:pPr>
        <w:pStyle w:val="af6"/>
        <w:ind w:firstLine="567"/>
        <w:jc w:val="both"/>
        <w:rPr>
          <w:sz w:val="26"/>
          <w:szCs w:val="26"/>
        </w:rPr>
      </w:pPr>
      <w:r w:rsidRPr="00E15EED">
        <w:rPr>
          <w:sz w:val="26"/>
          <w:szCs w:val="26"/>
          <w:lang w:eastAsia="ru-RU"/>
        </w:rPr>
        <w:t>Обращаем внимание, что графа 6 «Код выполняемой функции» формы СЗВ-ТД з</w:t>
      </w:r>
      <w:r w:rsidRPr="00E15EED">
        <w:rPr>
          <w:sz w:val="26"/>
          <w:szCs w:val="26"/>
        </w:rPr>
        <w:t>аполняется обязательно для кадровых мероприятий со значением "ПРИЕМ", "ПЕРЕВОД", "УВОЛЬНЕНИЕ", "ПРИОСТАНОВЛЕНИЕ", "ВОЗОБНОВЛЕНИЕ".</w:t>
      </w:r>
    </w:p>
    <w:p w:rsidR="00680D7E" w:rsidRDefault="00680D7E" w:rsidP="00680D7E">
      <w:pPr>
        <w:pStyle w:val="af6"/>
        <w:ind w:firstLine="567"/>
        <w:jc w:val="both"/>
        <w:rPr>
          <w:sz w:val="26"/>
          <w:szCs w:val="26"/>
        </w:rPr>
      </w:pPr>
    </w:p>
    <w:p w:rsidR="000C13F5" w:rsidRDefault="000C13F5" w:rsidP="00680D7E">
      <w:pPr>
        <w:pStyle w:val="af6"/>
        <w:ind w:firstLine="567"/>
        <w:jc w:val="both"/>
        <w:rPr>
          <w:i/>
        </w:rPr>
      </w:pPr>
      <w:r>
        <w:rPr>
          <w:sz w:val="26"/>
          <w:szCs w:val="26"/>
        </w:rPr>
        <w:t>*</w:t>
      </w:r>
      <w:r w:rsidRPr="000C13F5">
        <w:rPr>
          <w:sz w:val="28"/>
          <w:szCs w:val="28"/>
          <w:lang w:eastAsia="ru-RU"/>
        </w:rPr>
        <w:t xml:space="preserve"> </w:t>
      </w:r>
      <w:r>
        <w:rPr>
          <w:i/>
          <w:lang w:eastAsia="ru-RU"/>
        </w:rPr>
        <w:t>П</w:t>
      </w:r>
      <w:r w:rsidRPr="000C13F5">
        <w:rPr>
          <w:i/>
          <w:lang w:eastAsia="ru-RU"/>
        </w:rPr>
        <w:t>остановление Правления ПФР от 13.10.2022 № 217п «</w:t>
      </w:r>
      <w:r w:rsidRPr="000C13F5">
        <w:rPr>
          <w:i/>
        </w:rPr>
        <w:t>О внесении изменений в постановление Правления ПФР от 25.12.2019 № 730п»</w:t>
      </w:r>
      <w:r>
        <w:rPr>
          <w:i/>
        </w:rPr>
        <w:t xml:space="preserve">. </w:t>
      </w:r>
    </w:p>
    <w:p w:rsidR="000C13F5" w:rsidRDefault="000C13F5" w:rsidP="00680D7E">
      <w:pPr>
        <w:pStyle w:val="af6"/>
        <w:ind w:firstLine="567"/>
        <w:jc w:val="both"/>
        <w:rPr>
          <w:sz w:val="26"/>
          <w:szCs w:val="26"/>
        </w:rPr>
      </w:pPr>
    </w:p>
    <w:p w:rsidR="00680D7E" w:rsidRDefault="00680D7E" w:rsidP="00680D7E">
      <w:pPr>
        <w:pStyle w:val="af6"/>
        <w:ind w:firstLine="567"/>
        <w:jc w:val="right"/>
      </w:pPr>
    </w:p>
    <w:p w:rsidR="00680D7E" w:rsidRDefault="00680D7E" w:rsidP="00680D7E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ПФР</w:t>
      </w:r>
      <w:r w:rsidRPr="00CB4749">
        <w:t xml:space="preserve"> </w:t>
      </w:r>
      <w:r>
        <w:t xml:space="preserve"> </w:t>
      </w:r>
    </w:p>
    <w:p w:rsidR="00680D7E" w:rsidRPr="001A3C02" w:rsidRDefault="00680D7E" w:rsidP="00680D7E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1B3BAF" w:rsidRDefault="001B3BAF" w:rsidP="006436D1">
      <w:pPr>
        <w:pStyle w:val="af6"/>
        <w:ind w:firstLine="567"/>
        <w:jc w:val="right"/>
      </w:pPr>
    </w:p>
    <w:sectPr w:rsidR="001B3BAF" w:rsidSect="00680D7E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3F5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492F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2F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A1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0D7E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17CA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59B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33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C98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E944F-DCC8-4A2B-B5AF-EE677F70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</cp:revision>
  <cp:lastPrinted>2022-06-29T07:11:00Z</cp:lastPrinted>
  <dcterms:created xsi:type="dcterms:W3CDTF">2022-11-09T04:22:00Z</dcterms:created>
  <dcterms:modified xsi:type="dcterms:W3CDTF">2022-11-10T03:47:00Z</dcterms:modified>
</cp:coreProperties>
</file>