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B05FE2">
        <w:rPr>
          <w:b/>
          <w:bCs/>
        </w:rPr>
        <w:t>24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B16342">
        <w:rPr>
          <w:b/>
          <w:bCs/>
        </w:rPr>
        <w:t>5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CB7F8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27DD6" w:rsidRPr="00B05FE2" w:rsidRDefault="00B05FE2" w:rsidP="00B05FE2">
      <w:pPr>
        <w:ind w:firstLine="567"/>
        <w:jc w:val="center"/>
        <w:rPr>
          <w:b/>
          <w:sz w:val="28"/>
          <w:szCs w:val="28"/>
          <w:lang w:eastAsia="ru-RU"/>
        </w:rPr>
      </w:pPr>
      <w:r w:rsidRPr="00B05FE2">
        <w:rPr>
          <w:b/>
          <w:sz w:val="28"/>
          <w:szCs w:val="28"/>
        </w:rPr>
        <w:t>Последняя суббота мая будет рабочей во всех клиентских службах Отделения СФР по Новосибирской области</w:t>
      </w:r>
    </w:p>
    <w:p w:rsidR="002C1859" w:rsidRPr="00B05FE2" w:rsidRDefault="002C1859" w:rsidP="000E7F30">
      <w:pPr>
        <w:spacing w:line="360" w:lineRule="auto"/>
        <w:ind w:firstLine="425"/>
        <w:jc w:val="both"/>
        <w:rPr>
          <w:b/>
          <w:sz w:val="16"/>
          <w:szCs w:val="16"/>
          <w:lang w:eastAsia="ru-RU"/>
        </w:rPr>
      </w:pPr>
    </w:p>
    <w:p w:rsidR="00E2192A" w:rsidRPr="00CB7F83" w:rsidRDefault="00E2192A" w:rsidP="00CB7F83">
      <w:pPr>
        <w:ind w:firstLine="425"/>
        <w:jc w:val="both"/>
        <w:rPr>
          <w:sz w:val="26"/>
          <w:szCs w:val="26"/>
          <w:lang w:eastAsia="ru-RU"/>
        </w:rPr>
      </w:pPr>
      <w:r w:rsidRPr="00CB7F83">
        <w:rPr>
          <w:sz w:val="26"/>
          <w:szCs w:val="26"/>
          <w:lang w:eastAsia="ru-RU"/>
        </w:rPr>
        <w:t xml:space="preserve">С марта 2024 года в клиентских службах Отделения СФР по Новосибирской области каждая последняя суббота месяца является дополнительным днем приема граждан. В мае таким днем станет 25 мая. </w:t>
      </w:r>
    </w:p>
    <w:p w:rsidR="00E2192A" w:rsidRPr="00CB7F83" w:rsidRDefault="00E2192A" w:rsidP="00CB7F83">
      <w:pPr>
        <w:ind w:firstLine="425"/>
        <w:jc w:val="both"/>
        <w:rPr>
          <w:sz w:val="16"/>
          <w:szCs w:val="16"/>
          <w:lang w:eastAsia="ru-RU"/>
        </w:rPr>
      </w:pPr>
    </w:p>
    <w:p w:rsidR="00E2192A" w:rsidRPr="00CB7F83" w:rsidRDefault="00E2192A" w:rsidP="00CB7F83">
      <w:pPr>
        <w:ind w:firstLine="567"/>
        <w:jc w:val="both"/>
        <w:rPr>
          <w:b/>
          <w:sz w:val="26"/>
          <w:szCs w:val="26"/>
        </w:rPr>
      </w:pPr>
      <w:r w:rsidRPr="00CB7F83">
        <w:rPr>
          <w:sz w:val="26"/>
          <w:szCs w:val="26"/>
        </w:rPr>
        <w:t xml:space="preserve">«Отделение СФР предоставляет свои услуги в клиентских службах, расположенных в каждом районе Новосибирска  и области. Новый график приема клиентов особенно удобен работающим гражданам, поскольку они могут обратиться за услугами в свой выходной день. Например, в первую рабочую субботу наши клиентские службы приняли 356 человек», — отметил управляющий Отделением Социального фонда России по Новосибирской области </w:t>
      </w:r>
      <w:r w:rsidRPr="00CB7F83">
        <w:rPr>
          <w:b/>
          <w:sz w:val="26"/>
          <w:szCs w:val="26"/>
        </w:rPr>
        <w:t xml:space="preserve">Александр </w:t>
      </w:r>
      <w:proofErr w:type="spellStart"/>
      <w:r w:rsidRPr="00CB7F83">
        <w:rPr>
          <w:b/>
          <w:sz w:val="26"/>
          <w:szCs w:val="26"/>
        </w:rPr>
        <w:t>Терепа</w:t>
      </w:r>
      <w:proofErr w:type="spellEnd"/>
      <w:r w:rsidRPr="00CB7F83">
        <w:rPr>
          <w:b/>
          <w:sz w:val="26"/>
          <w:szCs w:val="26"/>
        </w:rPr>
        <w:t>.</w:t>
      </w:r>
    </w:p>
    <w:p w:rsidR="00E2192A" w:rsidRPr="00CB7F83" w:rsidRDefault="00E2192A" w:rsidP="00CB7F83">
      <w:pPr>
        <w:ind w:firstLine="567"/>
        <w:jc w:val="both"/>
        <w:rPr>
          <w:b/>
          <w:sz w:val="16"/>
          <w:szCs w:val="16"/>
        </w:rPr>
      </w:pPr>
    </w:p>
    <w:p w:rsidR="00E2192A" w:rsidRPr="00CB7F83" w:rsidRDefault="00E2192A" w:rsidP="00CB7F83">
      <w:pPr>
        <w:ind w:firstLine="567"/>
        <w:jc w:val="both"/>
        <w:rPr>
          <w:sz w:val="26"/>
          <w:szCs w:val="26"/>
        </w:rPr>
      </w:pPr>
      <w:r w:rsidRPr="00CB7F83">
        <w:rPr>
          <w:sz w:val="26"/>
          <w:szCs w:val="26"/>
        </w:rPr>
        <w:t xml:space="preserve">В дополнительные дни обслуживания  клиентские службы Отделения фонда ведут прием посетителей </w:t>
      </w:r>
      <w:r w:rsidRPr="00CB7F83">
        <w:rPr>
          <w:b/>
          <w:sz w:val="26"/>
          <w:szCs w:val="26"/>
        </w:rPr>
        <w:t>с 8-30 до 14-30</w:t>
      </w:r>
      <w:r w:rsidRPr="00CB7F83">
        <w:rPr>
          <w:sz w:val="26"/>
          <w:szCs w:val="26"/>
        </w:rPr>
        <w:t xml:space="preserve">. Небольшие клиентские офисы в </w:t>
      </w:r>
      <w:proofErr w:type="spellStart"/>
      <w:r w:rsidRPr="00CB7F83">
        <w:rPr>
          <w:sz w:val="26"/>
          <w:szCs w:val="26"/>
        </w:rPr>
        <w:t>Баганском</w:t>
      </w:r>
      <w:proofErr w:type="spellEnd"/>
      <w:r w:rsidRPr="00CB7F83">
        <w:rPr>
          <w:sz w:val="26"/>
          <w:szCs w:val="26"/>
        </w:rPr>
        <w:t xml:space="preserve">, Венгеровском, </w:t>
      </w:r>
      <w:proofErr w:type="spellStart"/>
      <w:r w:rsidRPr="00CB7F83">
        <w:rPr>
          <w:sz w:val="26"/>
          <w:szCs w:val="26"/>
        </w:rPr>
        <w:t>Доволенском</w:t>
      </w:r>
      <w:proofErr w:type="spellEnd"/>
      <w:r w:rsidRPr="00CB7F83">
        <w:rPr>
          <w:sz w:val="26"/>
          <w:szCs w:val="26"/>
        </w:rPr>
        <w:t xml:space="preserve">, Здвинском, </w:t>
      </w:r>
      <w:proofErr w:type="spellStart"/>
      <w:r w:rsidRPr="00CB7F83">
        <w:rPr>
          <w:sz w:val="26"/>
          <w:szCs w:val="26"/>
        </w:rPr>
        <w:t>Каргатском</w:t>
      </w:r>
      <w:proofErr w:type="spellEnd"/>
      <w:r w:rsidRPr="00CB7F83">
        <w:rPr>
          <w:sz w:val="26"/>
          <w:szCs w:val="26"/>
        </w:rPr>
        <w:t xml:space="preserve">, </w:t>
      </w:r>
      <w:proofErr w:type="spellStart"/>
      <w:r w:rsidRPr="00CB7F83">
        <w:rPr>
          <w:sz w:val="26"/>
          <w:szCs w:val="26"/>
        </w:rPr>
        <w:t>Кочковском</w:t>
      </w:r>
      <w:proofErr w:type="spellEnd"/>
      <w:r w:rsidRPr="00CB7F83">
        <w:rPr>
          <w:sz w:val="26"/>
          <w:szCs w:val="26"/>
        </w:rPr>
        <w:t xml:space="preserve">, </w:t>
      </w:r>
      <w:proofErr w:type="spellStart"/>
      <w:r w:rsidRPr="00CB7F83">
        <w:rPr>
          <w:sz w:val="26"/>
          <w:szCs w:val="26"/>
        </w:rPr>
        <w:t>Кыштовском</w:t>
      </w:r>
      <w:proofErr w:type="spellEnd"/>
      <w:r w:rsidRPr="00CB7F83">
        <w:rPr>
          <w:sz w:val="26"/>
          <w:szCs w:val="26"/>
        </w:rPr>
        <w:t xml:space="preserve">, Северном, Убинском, </w:t>
      </w:r>
      <w:proofErr w:type="spellStart"/>
      <w:r w:rsidRPr="00CB7F83">
        <w:rPr>
          <w:sz w:val="26"/>
          <w:szCs w:val="26"/>
        </w:rPr>
        <w:t>Усть-Таркском</w:t>
      </w:r>
      <w:proofErr w:type="spellEnd"/>
      <w:r w:rsidRPr="00CB7F83">
        <w:rPr>
          <w:sz w:val="26"/>
          <w:szCs w:val="26"/>
        </w:rPr>
        <w:t xml:space="preserve">, Чистоозерном и </w:t>
      </w:r>
      <w:proofErr w:type="spellStart"/>
      <w:r w:rsidRPr="00CB7F83">
        <w:rPr>
          <w:sz w:val="26"/>
          <w:szCs w:val="26"/>
        </w:rPr>
        <w:t>Чулымском</w:t>
      </w:r>
      <w:proofErr w:type="spellEnd"/>
      <w:r w:rsidRPr="00CB7F83">
        <w:rPr>
          <w:sz w:val="26"/>
          <w:szCs w:val="26"/>
        </w:rPr>
        <w:t xml:space="preserve"> районах, где прием ведут один-два специалиста, в дополнительный день принимают жителей района </w:t>
      </w:r>
      <w:r w:rsidRPr="00CB7F83">
        <w:rPr>
          <w:b/>
          <w:sz w:val="26"/>
          <w:szCs w:val="26"/>
        </w:rPr>
        <w:t>с 8-30 до 12-30</w:t>
      </w:r>
      <w:r w:rsidRPr="00CB7F83">
        <w:rPr>
          <w:sz w:val="26"/>
          <w:szCs w:val="26"/>
        </w:rPr>
        <w:t xml:space="preserve">. </w:t>
      </w:r>
    </w:p>
    <w:p w:rsidR="00E2192A" w:rsidRPr="00CB7F83" w:rsidRDefault="00E2192A" w:rsidP="00CB7F83">
      <w:pPr>
        <w:ind w:firstLine="567"/>
        <w:jc w:val="both"/>
        <w:rPr>
          <w:sz w:val="16"/>
          <w:szCs w:val="16"/>
        </w:rPr>
      </w:pPr>
    </w:p>
    <w:p w:rsidR="00E2192A" w:rsidRPr="00CB7F83" w:rsidRDefault="00E2192A" w:rsidP="00CB7F83">
      <w:pPr>
        <w:ind w:firstLine="567"/>
        <w:jc w:val="both"/>
        <w:rPr>
          <w:sz w:val="26"/>
          <w:szCs w:val="26"/>
        </w:rPr>
      </w:pPr>
      <w:r w:rsidRPr="00CB7F83">
        <w:rPr>
          <w:sz w:val="26"/>
          <w:szCs w:val="26"/>
        </w:rPr>
        <w:t xml:space="preserve">Уточнить расписание работы ближайшей клиентской службы можно на странице Отделения СФР по Новосибирской области на сайте Социального фонда России </w:t>
      </w:r>
      <w:hyperlink r:id="rId9" w:history="1">
        <w:r w:rsidRPr="00CB7F83">
          <w:rPr>
            <w:rStyle w:val="a3"/>
            <w:sz w:val="26"/>
            <w:szCs w:val="26"/>
          </w:rPr>
          <w:t>https://sfr.gov.ru/branches/novosibirsk/</w:t>
        </w:r>
      </w:hyperlink>
      <w:r w:rsidRPr="00CB7F83">
        <w:rPr>
          <w:sz w:val="26"/>
          <w:szCs w:val="26"/>
        </w:rPr>
        <w:t xml:space="preserve"> </w:t>
      </w:r>
    </w:p>
    <w:p w:rsidR="00E2192A" w:rsidRPr="00CB7F83" w:rsidRDefault="00E2192A" w:rsidP="00CB7F83">
      <w:pPr>
        <w:ind w:firstLine="425"/>
        <w:jc w:val="both"/>
        <w:rPr>
          <w:sz w:val="16"/>
          <w:szCs w:val="16"/>
        </w:rPr>
      </w:pPr>
    </w:p>
    <w:p w:rsidR="00E2192A" w:rsidRPr="00CB7F83" w:rsidRDefault="00E2192A" w:rsidP="00CB7F83">
      <w:pPr>
        <w:ind w:firstLine="425"/>
        <w:jc w:val="both"/>
        <w:rPr>
          <w:sz w:val="26"/>
          <w:szCs w:val="26"/>
          <w:lang w:eastAsia="ru-RU"/>
        </w:rPr>
      </w:pPr>
      <w:r w:rsidRPr="00CB7F83">
        <w:rPr>
          <w:sz w:val="26"/>
          <w:szCs w:val="26"/>
        </w:rPr>
        <w:t xml:space="preserve">Для решения своего вопроса вы можете также обратиться в рабочие дни с 8-30 в контакт-центр Отделения СФР по телефону: 8 800 200 0502 (звонок бесплатный). </w:t>
      </w:r>
    </w:p>
    <w:p w:rsidR="00B05FE2" w:rsidRPr="00B05FE2" w:rsidRDefault="00B05FE2" w:rsidP="000E7F30">
      <w:pPr>
        <w:spacing w:line="360" w:lineRule="auto"/>
        <w:ind w:firstLine="425"/>
        <w:jc w:val="both"/>
        <w:rPr>
          <w:lang w:eastAsia="ru-RU"/>
        </w:rPr>
      </w:pPr>
      <w:bookmarkStart w:id="0" w:name="_GoBack"/>
      <w:bookmarkEnd w:id="0"/>
    </w:p>
    <w:p w:rsidR="00CB7F83" w:rsidRDefault="00CB7F83" w:rsidP="00CB7F83">
      <w:pPr>
        <w:pStyle w:val="af7"/>
        <w:ind w:firstLine="567"/>
        <w:jc w:val="right"/>
        <w:rPr>
          <w:color w:val="000000"/>
          <w:lang w:val="en-US"/>
        </w:rPr>
      </w:pPr>
    </w:p>
    <w:p w:rsidR="00CB7F83" w:rsidRDefault="00CB7F83" w:rsidP="00CB7F83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B05FE2" w:rsidRDefault="00B05FE2" w:rsidP="000E7F30">
      <w:pPr>
        <w:spacing w:line="360" w:lineRule="auto"/>
        <w:ind w:firstLine="425"/>
        <w:jc w:val="both"/>
        <w:rPr>
          <w:b/>
          <w:sz w:val="28"/>
          <w:szCs w:val="28"/>
          <w:lang w:eastAsia="ru-RU"/>
        </w:rPr>
      </w:pPr>
    </w:p>
    <w:p w:rsidR="00016ABD" w:rsidRPr="00DD3DE5" w:rsidRDefault="00016ABD" w:rsidP="00DD3DE5">
      <w:pPr>
        <w:pStyle w:val="af7"/>
        <w:spacing w:line="360" w:lineRule="auto"/>
        <w:ind w:firstLine="567"/>
        <w:jc w:val="both"/>
      </w:pPr>
    </w:p>
    <w:sectPr w:rsidR="00016ABD" w:rsidRPr="00DD3DE5" w:rsidSect="00D65D9F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2D1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5FEE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5FE2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B7F83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192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746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D667E-1526-4CD7-A3D5-FDD320E5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2024-05-14T06:35:00Z</dcterms:created>
  <dcterms:modified xsi:type="dcterms:W3CDTF">2024-05-24T01:52:00Z</dcterms:modified>
</cp:coreProperties>
</file>