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3B" w:rsidRDefault="008D783B">
      <w:pPr>
        <w:widowControl w:val="0"/>
        <w:autoSpaceDE w:val="0"/>
        <w:autoSpaceDN w:val="0"/>
        <w:adjustRightInd w:val="0"/>
        <w:jc w:val="both"/>
        <w:outlineLvl w:val="0"/>
      </w:pPr>
    </w:p>
    <w:p w:rsidR="008D783B" w:rsidRDefault="008D783B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  <w:r>
        <w:t>Зарегистрировано в Минюсте России 22 мая 2014 г. N 32387</w:t>
      </w:r>
    </w:p>
    <w:p w:rsidR="008D783B" w:rsidRDefault="008D78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7 февраля 2014 г. N 80н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ФОРМЕ И ПОРЯДКЕ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ПОДАЧИ ДЕКЛАРАЦИИ СООТВЕТСТВИЯ УСЛОВИЙ ТРУДА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ГОСУДАРСТВЕННЫМ НОРМАТИВНЫМ ТРЕБОВАНИЯМ ОХРАНЫ ТРУДА,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ПОРЯДКЕ</w:t>
      </w:r>
      <w:proofErr w:type="gramEnd"/>
      <w:r>
        <w:rPr>
          <w:b/>
          <w:bCs/>
        </w:rPr>
        <w:t xml:space="preserve"> ФОРМИРОВАНИЯ И ВЕДЕНИЯ РЕЕСТРА ДЕКЛАРАЦИЙ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СООТВЕТСТВИЯ УСЛОВИЙ ТРУДА </w:t>
      </w:r>
      <w:proofErr w:type="gramStart"/>
      <w:r>
        <w:rPr>
          <w:b/>
          <w:bCs/>
        </w:rPr>
        <w:t>ГОСУДАРСТВЕННЫМ</w:t>
      </w:r>
      <w:proofErr w:type="gramEnd"/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НОРМАТИВНЫМ ТРЕБОВАНИЯМ ОХРАНЫ ТРУДА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2</w:t>
        </w:r>
      </w:hyperlink>
      <w:r>
        <w:t xml:space="preserve"> и </w:t>
      </w:r>
      <w:hyperlink r:id="rId5" w:history="1">
        <w:r>
          <w:rPr>
            <w:color w:val="0000FF"/>
          </w:rPr>
          <w:t>3 статьи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 приказываю: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1. Утвердить: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hyperlink w:anchor="Par35" w:history="1">
        <w:r>
          <w:rPr>
            <w:color w:val="0000FF"/>
          </w:rPr>
          <w:t>форму декларации</w:t>
        </w:r>
      </w:hyperlink>
      <w:r>
        <w:t xml:space="preserve"> соответствия условий труда государственным нормативным требованиям охраны труда согласно приложению N 1;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hyperlink w:anchor="Par105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 согласно приложению N 2;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hyperlink w:anchor="Par127" w:history="1">
        <w:r>
          <w:rPr>
            <w:color w:val="0000FF"/>
          </w:rPr>
          <w:t>Порядок</w:t>
        </w:r>
      </w:hyperlink>
      <w:r>
        <w:t xml:space="preserve"> формирования и ведения </w:t>
      </w:r>
      <w:proofErr w:type="gramStart"/>
      <w:r>
        <w:t>реестра деклараций соответствия условий труда</w:t>
      </w:r>
      <w:proofErr w:type="gramEnd"/>
      <w:r>
        <w:t xml:space="preserve"> государственным нормативным требованиям охраны труда согласно приложению N 3.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Федеральной службе по труду и занятости (В.Л. Вуколову) организовать работу </w:t>
      </w:r>
      <w:proofErr w:type="gramStart"/>
      <w:r>
        <w:t>по</w:t>
      </w:r>
      <w:proofErr w:type="gramEnd"/>
      <w:r>
        <w:t>: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приему от работодателей деклараций соответствия условий труда государственным нормативным требованиям охраны труда, </w:t>
      </w:r>
      <w:hyperlink w:anchor="Par35" w:history="1">
        <w:r>
          <w:rPr>
            <w:color w:val="0000FF"/>
          </w:rPr>
          <w:t>форма</w:t>
        </w:r>
      </w:hyperlink>
      <w:r>
        <w:t xml:space="preserve"> которой утверждена настоящим приказом (далее - декларация), в том числе в электронном виде на официальном сайте Федеральной службы по труду и занятости в информационно-телекоммуникационной сети "Интернет";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б) формированию и ведению реестра деклараций.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>
        <w:t>Вельмяйкина</w:t>
      </w:r>
      <w:proofErr w:type="spellEnd"/>
      <w:r>
        <w:t>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right"/>
      </w:pPr>
      <w:r>
        <w:t>Министр</w:t>
      </w:r>
    </w:p>
    <w:p w:rsidR="008D783B" w:rsidRDefault="008D783B">
      <w:pPr>
        <w:widowControl w:val="0"/>
        <w:autoSpaceDE w:val="0"/>
        <w:autoSpaceDN w:val="0"/>
        <w:adjustRightInd w:val="0"/>
        <w:jc w:val="right"/>
      </w:pPr>
      <w:r>
        <w:t>М.ТОПИЛИН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3"/>
      <w:bookmarkEnd w:id="1"/>
      <w:r>
        <w:t>Приложение N 1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5"/>
      <w:bookmarkEnd w:id="2"/>
      <w:r>
        <w:rPr>
          <w:b/>
          <w:bCs/>
        </w:rPr>
        <w:t>ФОРМА ДЕКЛАРАЦИИ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СООТВЕТСТВИЯ УСЛОВИЙ ТРУДА </w:t>
      </w:r>
      <w:proofErr w:type="gramStart"/>
      <w:r>
        <w:rPr>
          <w:b/>
          <w:bCs/>
        </w:rPr>
        <w:t>ГОСУДАРСТВЕННЫМ</w:t>
      </w:r>
      <w:proofErr w:type="gramEnd"/>
      <w:r>
        <w:rPr>
          <w:b/>
          <w:bCs/>
        </w:rPr>
        <w:t xml:space="preserve"> НОРМАТИВНЫМ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ТРЕБОВАНИЯМ ОХРАНЫ ТРУДА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pStyle w:val="ConsPlusNonformat"/>
      </w:pPr>
      <w:r>
        <w:t xml:space="preserve">                          Декларация соответствия</w:t>
      </w:r>
    </w:p>
    <w:p w:rsidR="008D783B" w:rsidRDefault="008D783B">
      <w:pPr>
        <w:pStyle w:val="ConsPlusNonformat"/>
      </w:pPr>
      <w:r>
        <w:t xml:space="preserve">                 условий труда </w:t>
      </w:r>
      <w:proofErr w:type="gramStart"/>
      <w:r>
        <w:t>государственным</w:t>
      </w:r>
      <w:proofErr w:type="gramEnd"/>
      <w:r>
        <w:t xml:space="preserve"> нормативным</w:t>
      </w:r>
    </w:p>
    <w:p w:rsidR="008D783B" w:rsidRDefault="008D783B">
      <w:pPr>
        <w:pStyle w:val="ConsPlusNonformat"/>
      </w:pPr>
      <w:r>
        <w:t xml:space="preserve">                         требованиям охраны труда</w:t>
      </w:r>
    </w:p>
    <w:p w:rsidR="008D783B" w:rsidRDefault="008D783B">
      <w:pPr>
        <w:pStyle w:val="ConsPlusNonformat"/>
      </w:pPr>
    </w:p>
    <w:p w:rsidR="008D783B" w:rsidRDefault="008D783B">
      <w:pPr>
        <w:pStyle w:val="ConsPlusNonformat"/>
      </w:pPr>
      <w:r>
        <w:t xml:space="preserve">    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            </w:t>
      </w:r>
      <w:proofErr w:type="gramStart"/>
      <w:r>
        <w:t>(наименование юридического лица</w:t>
      </w:r>
      <w:proofErr w:type="gramEnd"/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</w:t>
      </w:r>
      <w:proofErr w:type="gramStart"/>
      <w:r>
        <w:t>(фамилия, имя, отчество (при наличии) индивидуального предпринимателя,</w:t>
      </w:r>
      <w:proofErr w:type="gramEnd"/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>подавшего декларацию, место нахождения и место осуществления деятельности,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lastRenderedPageBreak/>
        <w:t xml:space="preserve">                идентификационный номер налогоплательщика,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    основной государственный регистрационный номер)</w:t>
      </w:r>
    </w:p>
    <w:p w:rsidR="008D783B" w:rsidRDefault="008D783B">
      <w:pPr>
        <w:pStyle w:val="ConsPlusNonformat"/>
      </w:pPr>
      <w:r>
        <w:t>заявляет, что на рабочем месте (рабочих местах)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</w:t>
      </w:r>
      <w:proofErr w:type="gramStart"/>
      <w:r>
        <w:t>(наименование должности, профессии или специальности работника</w:t>
      </w:r>
      <w:proofErr w:type="gramEnd"/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(работников), </w:t>
      </w:r>
      <w:proofErr w:type="gramStart"/>
      <w:r>
        <w:t>занятого</w:t>
      </w:r>
      <w:proofErr w:type="gramEnd"/>
      <w:r>
        <w:t xml:space="preserve"> (занятых) на рабочем месте (рабочих местах),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индивидуальный номер (номера) рабочего места (рабочих мест), численность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занятых работников в отношении каждого рабочего места)</w:t>
      </w:r>
    </w:p>
    <w:p w:rsidR="008D783B" w:rsidRDefault="008D783B">
      <w:pPr>
        <w:pStyle w:val="ConsPlusNonformat"/>
      </w:pPr>
      <w:r>
        <w:t>не  выявлены  вредные и (или)  опасные  производственные  факторы,  условия</w:t>
      </w:r>
    </w:p>
    <w:p w:rsidR="008D783B" w:rsidRDefault="008D783B">
      <w:pPr>
        <w:pStyle w:val="ConsPlusNonformat"/>
      </w:pPr>
      <w:r>
        <w:t>труда  соответствуют  государственным нормативным требованиям охраны труда.</w:t>
      </w:r>
    </w:p>
    <w:p w:rsidR="008D783B" w:rsidRDefault="008D783B">
      <w:pPr>
        <w:pStyle w:val="ConsPlusNonformat"/>
      </w:pPr>
      <w:r>
        <w:t>Декларация подана на основании ____________________________________________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     </w:t>
      </w:r>
      <w:proofErr w:type="gramStart"/>
      <w:r>
        <w:t>(реквизиты заключения эксперта организации,</w:t>
      </w:r>
      <w:proofErr w:type="gramEnd"/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     </w:t>
      </w:r>
      <w:proofErr w:type="gramStart"/>
      <w:r>
        <w:t>проводившей</w:t>
      </w:r>
      <w:proofErr w:type="gramEnd"/>
      <w:r>
        <w:t xml:space="preserve"> специальную оценку условий труда)</w:t>
      </w:r>
    </w:p>
    <w:p w:rsidR="008D783B" w:rsidRDefault="008D783B">
      <w:pPr>
        <w:pStyle w:val="ConsPlusNonformat"/>
      </w:pPr>
      <w:r>
        <w:t>Специальная оценка условий труда проведена ________________________________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</w:t>
      </w:r>
      <w:proofErr w:type="gramStart"/>
      <w:r>
        <w:t>(наименование организации, проводившей специальную оценку условий труда,</w:t>
      </w:r>
      <w:proofErr w:type="gramEnd"/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     регистрационный номер в реестре организаций,</w:t>
      </w:r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     проводящих специальную оценку условий труда)</w:t>
      </w:r>
    </w:p>
    <w:p w:rsidR="008D783B" w:rsidRDefault="008D783B">
      <w:pPr>
        <w:pStyle w:val="ConsPlusNonformat"/>
      </w:pPr>
    </w:p>
    <w:p w:rsidR="008D783B" w:rsidRDefault="008D783B">
      <w:pPr>
        <w:pStyle w:val="ConsPlusNonformat"/>
      </w:pPr>
      <w:r>
        <w:t>Дата подачи декларации "__" ____________ 20__ г.</w:t>
      </w:r>
    </w:p>
    <w:p w:rsidR="008D783B" w:rsidRDefault="008D783B">
      <w:pPr>
        <w:pStyle w:val="ConsPlusNonformat"/>
      </w:pPr>
      <w:r>
        <w:t xml:space="preserve">М.П. </w:t>
      </w:r>
      <w:hyperlink w:anchor="Par96" w:history="1">
        <w:r>
          <w:rPr>
            <w:color w:val="0000FF"/>
          </w:rPr>
          <w:t>&lt;*&gt;</w:t>
        </w:r>
      </w:hyperlink>
      <w:r>
        <w:t xml:space="preserve">             ________________   ___________________________</w:t>
      </w:r>
    </w:p>
    <w:p w:rsidR="008D783B" w:rsidRDefault="008D783B">
      <w:pPr>
        <w:pStyle w:val="ConsPlusNonformat"/>
      </w:pPr>
      <w:r>
        <w:t xml:space="preserve">                      (подпись) </w:t>
      </w:r>
      <w:hyperlink w:anchor="Par96" w:history="1">
        <w:r>
          <w:rPr>
            <w:color w:val="0000FF"/>
          </w:rPr>
          <w:t>&lt;*&gt;</w:t>
        </w:r>
      </w:hyperlink>
      <w:r>
        <w:t xml:space="preserve">       (инициалы, фамилия) </w:t>
      </w:r>
      <w:hyperlink w:anchor="Par96" w:history="1">
        <w:r>
          <w:rPr>
            <w:color w:val="0000FF"/>
          </w:rPr>
          <w:t>&lt;*&gt;</w:t>
        </w:r>
      </w:hyperlink>
    </w:p>
    <w:p w:rsidR="008D783B" w:rsidRDefault="008D783B">
      <w:pPr>
        <w:pStyle w:val="ConsPlusNonformat"/>
      </w:pPr>
      <w:r>
        <w:t xml:space="preserve">Сведения о регистрации декларации </w:t>
      </w:r>
      <w:hyperlink w:anchor="Par97" w:history="1">
        <w:r>
          <w:rPr>
            <w:color w:val="0000FF"/>
          </w:rPr>
          <w:t>&lt;**&gt;</w:t>
        </w:r>
      </w:hyperlink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</w:t>
      </w:r>
      <w:proofErr w:type="gramStart"/>
      <w:r>
        <w:t>(наименование территориального органа Федеральной службы по труду</w:t>
      </w:r>
      <w:proofErr w:type="gramEnd"/>
    </w:p>
    <w:p w:rsidR="008D783B" w:rsidRDefault="008D783B">
      <w:pPr>
        <w:pStyle w:val="ConsPlusNonformat"/>
      </w:pPr>
      <w:r>
        <w:t>___________________________________________________________________________</w:t>
      </w:r>
    </w:p>
    <w:p w:rsidR="008D783B" w:rsidRDefault="008D783B">
      <w:pPr>
        <w:pStyle w:val="ConsPlusNonformat"/>
      </w:pPr>
      <w:r>
        <w:t xml:space="preserve">               и занятости, </w:t>
      </w:r>
      <w:proofErr w:type="gramStart"/>
      <w:r>
        <w:t>зарегистрировавшего</w:t>
      </w:r>
      <w:proofErr w:type="gramEnd"/>
      <w:r>
        <w:t xml:space="preserve"> декларацию)</w:t>
      </w:r>
    </w:p>
    <w:p w:rsidR="008D783B" w:rsidRDefault="008D783B">
      <w:pPr>
        <w:pStyle w:val="ConsPlusNonformat"/>
      </w:pPr>
    </w:p>
    <w:p w:rsidR="008D783B" w:rsidRDefault="008D783B">
      <w:pPr>
        <w:pStyle w:val="ConsPlusNonformat"/>
      </w:pPr>
      <w:r>
        <w:t xml:space="preserve">              __________________     _______________________</w:t>
      </w:r>
    </w:p>
    <w:p w:rsidR="008D783B" w:rsidRDefault="008D783B">
      <w:pPr>
        <w:pStyle w:val="ConsPlusNonformat"/>
      </w:pPr>
      <w:r>
        <w:t xml:space="preserve">              (дата регистрации)     (регистрационный номер)</w:t>
      </w:r>
    </w:p>
    <w:p w:rsidR="008D783B" w:rsidRDefault="008D783B">
      <w:pPr>
        <w:pStyle w:val="ConsPlusNonformat"/>
      </w:pPr>
    </w:p>
    <w:p w:rsidR="008D783B" w:rsidRDefault="008D783B">
      <w:pPr>
        <w:pStyle w:val="ConsPlusNonformat"/>
      </w:pPr>
      <w:r>
        <w:t>М.П.                _________        ______________________________________</w:t>
      </w:r>
    </w:p>
    <w:p w:rsidR="008D783B" w:rsidRDefault="008D783B">
      <w:pPr>
        <w:pStyle w:val="ConsPlusNonformat"/>
      </w:pPr>
      <w:r>
        <w:t xml:space="preserve">                    </w:t>
      </w:r>
      <w:proofErr w:type="gramStart"/>
      <w:r>
        <w:t>(подпись)         (инициалы, фамилия должностного лица</w:t>
      </w:r>
      <w:proofErr w:type="gramEnd"/>
    </w:p>
    <w:p w:rsidR="008D783B" w:rsidRDefault="008D783B">
      <w:pPr>
        <w:pStyle w:val="ConsPlusNonformat"/>
      </w:pPr>
      <w:r>
        <w:t xml:space="preserve">                                       территориального органа </w:t>
      </w:r>
      <w:proofErr w:type="gramStart"/>
      <w:r>
        <w:t>Федеральной</w:t>
      </w:r>
      <w:proofErr w:type="gramEnd"/>
    </w:p>
    <w:p w:rsidR="008D783B" w:rsidRDefault="008D783B">
      <w:pPr>
        <w:pStyle w:val="ConsPlusNonformat"/>
      </w:pPr>
      <w:r>
        <w:t xml:space="preserve">                                          службы по труду и занятости,</w:t>
      </w:r>
    </w:p>
    <w:p w:rsidR="008D783B" w:rsidRDefault="008D783B">
      <w:pPr>
        <w:pStyle w:val="ConsPlusNonformat"/>
      </w:pPr>
      <w:r>
        <w:t xml:space="preserve">                                         </w:t>
      </w:r>
      <w:proofErr w:type="gramStart"/>
      <w:r>
        <w:t>зарегистрировавшего</w:t>
      </w:r>
      <w:proofErr w:type="gramEnd"/>
      <w:r>
        <w:t xml:space="preserve"> декларацию)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96"/>
      <w:bookmarkEnd w:id="3"/>
      <w:r>
        <w:t>&lt;*&gt; Декларация подписывается руководителем юридического лица и заверяется его печатью, либо подписывается лично индивидуальным предпринимателем.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97"/>
      <w:bookmarkEnd w:id="4"/>
      <w:r>
        <w:t>&lt;**&gt; Заполняется территориальным органом Федеральной службы по труду и занятости в случае поступления декларации на бумажном носителе.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right"/>
        <w:outlineLvl w:val="0"/>
      </w:pPr>
      <w:bookmarkStart w:id="5" w:name="Par103"/>
      <w:bookmarkEnd w:id="5"/>
      <w:r>
        <w:t>Приложение N 2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6" w:name="Par105"/>
      <w:bookmarkEnd w:id="6"/>
      <w:r>
        <w:rPr>
          <w:b/>
          <w:bCs/>
        </w:rPr>
        <w:t>ПОРЯДОК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ПОДАЧИ ДЕКЛАРАЦИИ СООТВЕТСТВИЯ УСЛОВИЙ ТРУДА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ГОСУДАРСТВЕННЫМ НОРМАТИВНЫМ ТРЕБОВАНИЯМ ОХРАНЫ ТРУДА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правила подачи юридическими лицами и </w:t>
      </w:r>
      <w:r>
        <w:lastRenderedPageBreak/>
        <w:t>индивидуальными предпринимателями декларации соответствия условий труда государственным нормативным требованиям охраны труда (далее соответственно - работодатель, декларация).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2. Декларация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Декларация подается работодателем по </w:t>
      </w:r>
      <w:hyperlink w:anchor="Par35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приказу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лично или направляется почтовым отправлением с описью вложения и уведомлением о вручении.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4. 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5. 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6. В случае подачи декларации в отношении хотя бы одного аналогичного рабочего места, признанного таковыми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Основанием для отказа в принятии декларации является ее несоответствие </w:t>
      </w:r>
      <w:hyperlink w:anchor="Par35" w:history="1">
        <w:r>
          <w:rPr>
            <w:color w:val="0000FF"/>
          </w:rPr>
          <w:t>форме</w:t>
        </w:r>
      </w:hyperlink>
      <w:r>
        <w:t>, установленной приложением N 1 к настоящему приказу.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Отказ в принятии декларации по иным основаниям не допускается.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8.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9. В случае устранения оснований, послуживших отказу в принятии декларации, работодатель вправе повторно подать декларацию.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По истечении срока действия декларации и в случае отсутствия в период ее действия обстоятельств, указанных в </w:t>
      </w:r>
      <w:hyperlink r:id="rId6" w:history="1">
        <w:r>
          <w:rPr>
            <w:color w:val="0000FF"/>
          </w:rPr>
          <w:t>части 5 статьи 11</w:t>
        </w:r>
      </w:hyperlink>
      <w:r>
        <w:t xml:space="preserve"> Федерального закона от 28 декабря 2013 г. N 426-ФЗ "О специальной оценке условий труда", срок действия данной декларации считается продленным на следующие пять лет.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right"/>
        <w:outlineLvl w:val="0"/>
      </w:pPr>
      <w:bookmarkStart w:id="7" w:name="Par125"/>
      <w:bookmarkEnd w:id="7"/>
      <w:r>
        <w:t>Приложение N 3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8" w:name="Par127"/>
      <w:bookmarkEnd w:id="8"/>
      <w:r>
        <w:rPr>
          <w:b/>
          <w:bCs/>
        </w:rPr>
        <w:t>ПОРЯДОК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 И ВЕДЕНИЯ РЕЕСТРА ДЕКЛАРАЦИЙ СООТВЕТСТВИЯ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УСЛОВИЙ ТРУДА </w:t>
      </w:r>
      <w:proofErr w:type="gramStart"/>
      <w:r>
        <w:rPr>
          <w:b/>
          <w:bCs/>
        </w:rPr>
        <w:t>ГОСУДАРСТВЕННЫМ</w:t>
      </w:r>
      <w:proofErr w:type="gramEnd"/>
      <w:r>
        <w:rPr>
          <w:b/>
          <w:bCs/>
        </w:rPr>
        <w:t xml:space="preserve"> НОРМАТИВНЫМ</w:t>
      </w:r>
    </w:p>
    <w:p w:rsidR="008D783B" w:rsidRDefault="008D78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ТРЕБОВАНИЯМ ОХРАНЫ ТРУДА</w:t>
      </w:r>
    </w:p>
    <w:p w:rsidR="008D783B" w:rsidRDefault="008D783B">
      <w:pPr>
        <w:widowControl w:val="0"/>
        <w:autoSpaceDE w:val="0"/>
        <w:autoSpaceDN w:val="0"/>
        <w:adjustRightInd w:val="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определяет правила формирования и ведения </w:t>
      </w:r>
      <w:proofErr w:type="gramStart"/>
      <w:r>
        <w:t>реестра деклараций соответствия условий труда</w:t>
      </w:r>
      <w:proofErr w:type="gramEnd"/>
      <w:r>
        <w:t xml:space="preserve"> государственным нормативным требованиям охраны труда (далее соответственно - декларация, реестр).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Формирование и ведение реестра осуществляется Федеральной службой по труду и занятости и ее территориальными органами в соответствии со </w:t>
      </w:r>
      <w:hyperlink r:id="rId7" w:history="1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г. N 426-ФЗ "О специальной оценке условий труда"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</w:t>
      </w:r>
      <w:r>
        <w:lastRenderedPageBreak/>
        <w:t>с соблюдением требований, установленных законодательством Российской</w:t>
      </w:r>
      <w:proofErr w:type="gramEnd"/>
      <w:r>
        <w:t xml:space="preserve"> Федерации в области информации, информационных технологий и защиты информации.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3. Федеральная служба по труду и занятости обеспечивает: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а) техническое функционирование реестра;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б) безопасное хранение и использование информации, содержащейся в реестре;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в) осуществление автоматизированного сбора, хранения, обработки, обобщения и анализа информации, содержащейся в реестре;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г) доступ в установленном порядке к информации, содержащейся в реестре;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д</w:t>
      </w:r>
      <w:proofErr w:type="spellEnd"/>
      <w:r>
        <w:t>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  <w:proofErr w:type="gramEnd"/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е) актуализацию содержащейся в реестре информации, обмен информацией с иными информационными системами.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В реестр вносятся сведения о поступивших декларациях, сведения о продлении их действия,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если у работников выявлены профессиональные заболевания, причиной которых явилось воздействие на работника вредных и (или) опасных факторов производственной</w:t>
      </w:r>
      <w:proofErr w:type="gramEnd"/>
      <w:r>
        <w:t xml:space="preserve"> среды и трудового процесса, а также в случае наступления обстоятельств, указанных в </w:t>
      </w:r>
      <w:hyperlink w:anchor="Par143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  <w:proofErr w:type="gramEnd"/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43"/>
      <w:bookmarkEnd w:id="9"/>
      <w:r>
        <w:t>6.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7. В реестре содержатся следующие сведения: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в) идентификационный номер налогоплательщика юридического лица (индивидуального предпринимателя), подавшего декларацию;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г)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полное наименование организации, проводившей специальную оценку условий труда;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ж) реквизиты заключения эксперта организации, проводившей специальную оценку условий труда, явившегося основанием для подачи декларации;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срок действия декларации;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и) дата прекращения действия декларации.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  <w:r>
        <w:t>8.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</w:p>
    <w:p w:rsidR="008D783B" w:rsidRDefault="008D783B">
      <w:pPr>
        <w:widowControl w:val="0"/>
        <w:autoSpaceDE w:val="0"/>
        <w:autoSpaceDN w:val="0"/>
        <w:adjustRightInd w:val="0"/>
        <w:ind w:firstLine="540"/>
        <w:jc w:val="both"/>
      </w:pPr>
    </w:p>
    <w:p w:rsidR="008D783B" w:rsidRDefault="008D78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7A58B5" w:rsidRDefault="007A58B5"/>
    <w:sectPr w:rsidR="007A58B5" w:rsidSect="008D783B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D783B"/>
    <w:rsid w:val="00017014"/>
    <w:rsid w:val="00433C1B"/>
    <w:rsid w:val="007A58B5"/>
    <w:rsid w:val="008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3C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3C1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3C1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1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33C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33C1B"/>
    <w:rPr>
      <w:sz w:val="28"/>
      <w:szCs w:val="24"/>
    </w:rPr>
  </w:style>
  <w:style w:type="paragraph" w:styleId="a3">
    <w:name w:val="Subtitle"/>
    <w:basedOn w:val="a"/>
    <w:link w:val="a4"/>
    <w:qFormat/>
    <w:rsid w:val="00433C1B"/>
    <w:rPr>
      <w:sz w:val="36"/>
    </w:rPr>
  </w:style>
  <w:style w:type="character" w:customStyle="1" w:styleId="a4">
    <w:name w:val="Подзаголовок Знак"/>
    <w:basedOn w:val="a0"/>
    <w:link w:val="a3"/>
    <w:rsid w:val="00433C1B"/>
    <w:rPr>
      <w:sz w:val="36"/>
      <w:szCs w:val="24"/>
    </w:rPr>
  </w:style>
  <w:style w:type="paragraph" w:styleId="a5">
    <w:name w:val="List Paragraph"/>
    <w:basedOn w:val="a"/>
    <w:qFormat/>
    <w:rsid w:val="00433C1B"/>
    <w:pPr>
      <w:ind w:left="720"/>
      <w:contextualSpacing/>
    </w:pPr>
  </w:style>
  <w:style w:type="paragraph" w:customStyle="1" w:styleId="ConsPlusNonformat">
    <w:name w:val="ConsPlusNonformat"/>
    <w:uiPriority w:val="99"/>
    <w:rsid w:val="008D783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F0878DC4231302FE9060776EEC57753B1617B4CD8658E134E218EEC24D18E65B96C3A23D0875F4O3v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0878DC4231302FE9060776EEC57753B1617B4CD8658E134E218EEC24D18E65B96C3A23D0875F4O3v4E" TargetMode="External"/><Relationship Id="rId5" Type="http://schemas.openxmlformats.org/officeDocument/2006/relationships/hyperlink" Target="consultantplus://offline/ref=EEF0878DC4231302FE9060776EEC57753B1617B4CD8658E134E218EEC24D18E65B96C3A23D0875F4O3v2E" TargetMode="External"/><Relationship Id="rId4" Type="http://schemas.openxmlformats.org/officeDocument/2006/relationships/hyperlink" Target="consultantplus://offline/ref=EEF0878DC4231302FE9060776EEC57753B1617B4CD8658E134E218EEC24D18E65B96C3A23D0875F4O3v3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2009</Words>
  <Characters>11455</Characters>
  <Application>Microsoft Office Word</Application>
  <DocSecurity>0</DocSecurity>
  <Lines>95</Lines>
  <Paragraphs>26</Paragraphs>
  <ScaleCrop>false</ScaleCrop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2014-07-25T04:47:00Z</dcterms:created>
  <dcterms:modified xsi:type="dcterms:W3CDTF">2014-07-25T04:48:00Z</dcterms:modified>
</cp:coreProperties>
</file>