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F" w:rsidRDefault="00BC748F" w:rsidP="00BC748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E7308">
        <w:rPr>
          <w:b/>
          <w:color w:val="000000"/>
          <w:sz w:val="28"/>
          <w:szCs w:val="28"/>
          <w:shd w:val="clear" w:color="auto" w:fill="FFFFFF"/>
        </w:rPr>
        <w:t>Заявка – анкета  на участие в конкурсе «Пти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цы зимой»  </w:t>
      </w:r>
    </w:p>
    <w:p w:rsidR="00BC748F" w:rsidRPr="001E7308" w:rsidRDefault="00BC748F" w:rsidP="00BC74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6187"/>
        <w:gridCol w:w="2658"/>
      </w:tblGrid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Ф.И.О. участника / название коллектива участников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 Полина Павловна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Образовательное Учреждение (для школьников)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Остяцкая ОШ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Ф.И.О. педагога-куратора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Гончарова Татьяна Геннадьевна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Контактная информация(телефон и адрес почты на который отправлять сертификаты и дипломы)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Тел.: 34 – 242   s_ost_sev@edu54.ru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Место проведения акции /места подкормки птиц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Остяцк, ул. Центральная, д.46, кв.2</w:t>
            </w:r>
          </w:p>
        </w:tc>
      </w:tr>
      <w:tr w:rsidR="00BC748F" w:rsidRPr="001E7308" w:rsidTr="008B589B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Количество участников акции по возрастам (начальная школа, средняя школа).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48F" w:rsidRPr="001E7308" w:rsidRDefault="00BC748F" w:rsidP="008B5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1 -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10 лет (начальная школа)</w:t>
            </w:r>
          </w:p>
        </w:tc>
      </w:tr>
    </w:tbl>
    <w:p w:rsidR="00BC748F" w:rsidRDefault="00BC748F" w:rsidP="00BC748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71" w:rsidRDefault="00370F71"/>
    <w:sectPr w:rsidR="0037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8F"/>
    <w:rsid w:val="00370F71"/>
    <w:rsid w:val="00B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48F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48F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2022-01-24T05:47:00Z</dcterms:created>
  <dcterms:modified xsi:type="dcterms:W3CDTF">2022-01-24T05:55:00Z</dcterms:modified>
</cp:coreProperties>
</file>