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A1919" w14:textId="7ADF6F45" w:rsidR="00830B24" w:rsidRDefault="00830B24" w:rsidP="00830B24">
      <w:pPr>
        <w:jc w:val="right"/>
        <w:rPr>
          <w:rFonts w:ascii="Times New Roman" w:hAnsi="Times New Roman"/>
          <w:sz w:val="28"/>
          <w:szCs w:val="28"/>
        </w:rPr>
      </w:pPr>
      <w:r w:rsidRPr="00830B24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</w:t>
      </w:r>
      <w:r w:rsidR="00DB6953">
        <w:rPr>
          <w:rFonts w:ascii="Times New Roman" w:hAnsi="Times New Roman"/>
          <w:sz w:val="28"/>
          <w:szCs w:val="28"/>
        </w:rPr>
        <w:t xml:space="preserve"> </w:t>
      </w:r>
    </w:p>
    <w:p w14:paraId="5791B078" w14:textId="77777777" w:rsidR="007024C1" w:rsidRPr="00415E8A" w:rsidRDefault="007024C1" w:rsidP="007024C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18E9E6" wp14:editId="49D1D460">
            <wp:extent cx="581025" cy="685800"/>
            <wp:effectExtent l="0" t="0" r="9525" b="0"/>
            <wp:docPr id="1" name="Рисунок 1" descr="маленький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аленький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BC403" w14:textId="77777777" w:rsidR="007024C1" w:rsidRPr="00415E8A" w:rsidRDefault="007024C1" w:rsidP="007024C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90B6774" w14:textId="77777777" w:rsidR="007024C1" w:rsidRPr="00415E8A" w:rsidRDefault="007024C1" w:rsidP="007024C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АДМИНИСТРАЦИЯ</w:t>
      </w:r>
      <w:r w:rsidRPr="00415E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СЕВЕРНОГО РАЙОНА</w:t>
      </w:r>
    </w:p>
    <w:p w14:paraId="358CA81B" w14:textId="77777777" w:rsidR="007024C1" w:rsidRPr="00415E8A" w:rsidRDefault="007024C1" w:rsidP="007024C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15E8A">
        <w:rPr>
          <w:rFonts w:ascii="Times New Roman" w:eastAsia="Times New Roman" w:hAnsi="Times New Roman"/>
          <w:b/>
          <w:sz w:val="28"/>
          <w:szCs w:val="28"/>
          <w:lang w:eastAsia="ru-RU"/>
        </w:rPr>
        <w:t>НОВОСИБИРСКОЙ ОБЛАСТИ</w:t>
      </w:r>
    </w:p>
    <w:p w14:paraId="7019DAEA" w14:textId="77777777" w:rsidR="007024C1" w:rsidRPr="00415E8A" w:rsidRDefault="007024C1" w:rsidP="007024C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AF02B4F" w14:textId="77777777" w:rsidR="007024C1" w:rsidRPr="00415E8A" w:rsidRDefault="007024C1" w:rsidP="007024C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15E8A">
        <w:rPr>
          <w:rFonts w:ascii="Times New Roman" w:eastAsia="Times New Roman" w:hAnsi="Times New Roman"/>
          <w:b/>
          <w:sz w:val="28"/>
          <w:szCs w:val="28"/>
          <w:lang w:eastAsia="ru-RU"/>
        </w:rPr>
        <w:t>ПОСТАНОВЛЕНИЕ</w:t>
      </w:r>
    </w:p>
    <w:p w14:paraId="5ABA498B" w14:textId="77777777" w:rsidR="007024C1" w:rsidRPr="00415E8A" w:rsidRDefault="007024C1" w:rsidP="007024C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7A43D27" w14:textId="36F3253C" w:rsidR="007024C1" w:rsidRDefault="007024C1" w:rsidP="007024C1">
      <w:pPr>
        <w:tabs>
          <w:tab w:val="left" w:pos="630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2F1DCC">
        <w:rPr>
          <w:rFonts w:ascii="Times New Roman" w:eastAsia="Times New Roman" w:hAnsi="Times New Roman"/>
          <w:sz w:val="28"/>
          <w:szCs w:val="28"/>
        </w:rPr>
        <w:t>13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="002F1DCC">
        <w:rPr>
          <w:rFonts w:ascii="Times New Roman" w:eastAsia="Times New Roman" w:hAnsi="Times New Roman"/>
          <w:sz w:val="28"/>
          <w:szCs w:val="28"/>
        </w:rPr>
        <w:t>02</w:t>
      </w:r>
      <w:r>
        <w:rPr>
          <w:rFonts w:ascii="Times New Roman" w:eastAsia="Times New Roman" w:hAnsi="Times New Roman"/>
          <w:sz w:val="28"/>
          <w:szCs w:val="28"/>
        </w:rPr>
        <w:t>.202</w:t>
      </w:r>
      <w:r w:rsidR="002F1DCC">
        <w:rPr>
          <w:rFonts w:ascii="Times New Roman" w:eastAsia="Times New Roman" w:hAnsi="Times New Roman"/>
          <w:sz w:val="28"/>
          <w:szCs w:val="28"/>
        </w:rPr>
        <w:t>3</w:t>
      </w:r>
      <w:r w:rsidRPr="003A76E9">
        <w:rPr>
          <w:rFonts w:ascii="Times New Roman" w:eastAsia="Times New Roman" w:hAnsi="Times New Roman"/>
          <w:sz w:val="28"/>
          <w:szCs w:val="28"/>
        </w:rPr>
        <w:t xml:space="preserve"> </w:t>
      </w:r>
      <w:r w:rsidRPr="003A76E9">
        <w:rPr>
          <w:rFonts w:ascii="Times New Roman" w:eastAsia="Times New Roman" w:hAnsi="Times New Roman"/>
          <w:b/>
          <w:sz w:val="28"/>
          <w:szCs w:val="28"/>
        </w:rPr>
        <w:t xml:space="preserve">     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</w:t>
      </w:r>
      <w:r w:rsidR="002F1DCC">
        <w:rPr>
          <w:rFonts w:ascii="Times New Roman" w:eastAsia="Times New Roman" w:hAnsi="Times New Roman"/>
          <w:b/>
          <w:sz w:val="28"/>
          <w:szCs w:val="28"/>
        </w:rPr>
        <w:t xml:space="preserve">       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3A76E9">
        <w:rPr>
          <w:rFonts w:ascii="Times New Roman" w:eastAsia="Times New Roman" w:hAnsi="Times New Roman"/>
          <w:sz w:val="28"/>
          <w:szCs w:val="28"/>
        </w:rPr>
        <w:t xml:space="preserve">с. Северное 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</w:t>
      </w:r>
      <w:r w:rsidR="002F1DCC">
        <w:rPr>
          <w:rFonts w:ascii="Times New Roman" w:eastAsia="Times New Roman" w:hAnsi="Times New Roman"/>
          <w:b/>
          <w:sz w:val="28"/>
          <w:szCs w:val="28"/>
        </w:rPr>
        <w:t xml:space="preserve">     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3A76E9">
        <w:rPr>
          <w:rFonts w:ascii="Times New Roman" w:eastAsia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3A76E9">
        <w:rPr>
          <w:rFonts w:ascii="Times New Roman" w:eastAsia="Times New Roman" w:hAnsi="Times New Roman"/>
          <w:b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eastAsia="Times New Roman" w:hAnsi="Times New Roman"/>
          <w:sz w:val="28"/>
          <w:szCs w:val="28"/>
        </w:rPr>
        <w:t xml:space="preserve">№ </w:t>
      </w:r>
      <w:r w:rsidR="002F1DCC">
        <w:rPr>
          <w:rFonts w:ascii="Times New Roman" w:eastAsia="Times New Roman" w:hAnsi="Times New Roman"/>
          <w:sz w:val="28"/>
          <w:szCs w:val="28"/>
        </w:rPr>
        <w:t>68</w:t>
      </w:r>
    </w:p>
    <w:p w14:paraId="32CACAF9" w14:textId="77777777" w:rsidR="007024C1" w:rsidRDefault="007024C1" w:rsidP="007024C1">
      <w:pPr>
        <w:tabs>
          <w:tab w:val="left" w:pos="630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14:paraId="28D98913" w14:textId="61C527DB" w:rsidR="007024C1" w:rsidRDefault="007024C1" w:rsidP="002F1DCC">
      <w:pPr>
        <w:spacing w:after="0" w:line="240" w:lineRule="auto"/>
        <w:ind w:right="140"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внесении изменений в постановление администрации Северного района Новосибирской области от 18.05.2021 № 316 </w:t>
      </w:r>
    </w:p>
    <w:p w14:paraId="6396EC93" w14:textId="77777777" w:rsidR="002F1DCC" w:rsidRPr="00B8774F" w:rsidRDefault="002F1DCC" w:rsidP="002F1DCC">
      <w:pPr>
        <w:spacing w:after="0" w:line="240" w:lineRule="auto"/>
        <w:ind w:right="140" w:firstLine="851"/>
        <w:jc w:val="center"/>
        <w:rPr>
          <w:rFonts w:ascii="Times New Roman" w:hAnsi="Times New Roman"/>
          <w:sz w:val="28"/>
          <w:szCs w:val="28"/>
        </w:rPr>
      </w:pPr>
    </w:p>
    <w:p w14:paraId="3C6C76D8" w14:textId="77777777" w:rsidR="007024C1" w:rsidRPr="00CE227A" w:rsidRDefault="007024C1" w:rsidP="002F1DC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CE227A">
        <w:rPr>
          <w:rFonts w:ascii="Times New Roman" w:hAnsi="Times New Roman" w:cs="Times New Roman"/>
          <w:sz w:val="28"/>
          <w:szCs w:val="28"/>
        </w:rPr>
        <w:t xml:space="preserve">дминистрация Северного района Новосибирской области </w:t>
      </w:r>
    </w:p>
    <w:p w14:paraId="28180740" w14:textId="77777777" w:rsidR="007024C1" w:rsidRPr="00CE227A" w:rsidRDefault="007024C1" w:rsidP="002F1DCC">
      <w:pPr>
        <w:pStyle w:val="ConsPlusNormal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227A">
        <w:rPr>
          <w:rFonts w:ascii="Times New Roman" w:hAnsi="Times New Roman" w:cs="Times New Roman"/>
          <w:sz w:val="28"/>
          <w:szCs w:val="28"/>
        </w:rPr>
        <w:t>ПОСТАНОВЛЯЕТ:</w:t>
      </w:r>
    </w:p>
    <w:p w14:paraId="3CDAE05E" w14:textId="7EC5798D" w:rsidR="007024C1" w:rsidRDefault="00C62D7B" w:rsidP="002F1DCC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C62D7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7024C1">
        <w:rPr>
          <w:rFonts w:ascii="Times New Roman" w:hAnsi="Times New Roman" w:cs="Times New Roman"/>
          <w:sz w:val="28"/>
          <w:szCs w:val="28"/>
        </w:rPr>
        <w:t xml:space="preserve">Внести в схему размещения рекламных конструкций на территории Северного района Новосибирской области, утвержденную </w:t>
      </w:r>
      <w:r w:rsidR="007024C1">
        <w:rPr>
          <w:rFonts w:ascii="Times New Roman" w:hAnsi="Times New Roman"/>
          <w:sz w:val="28"/>
          <w:szCs w:val="28"/>
        </w:rPr>
        <w:t xml:space="preserve">постановлением администрации Северного района Новосибирской области от 18.05.2021 № 316 «Об утверждении </w:t>
      </w:r>
      <w:proofErr w:type="gramStart"/>
      <w:r w:rsidR="007024C1">
        <w:rPr>
          <w:rFonts w:ascii="Times New Roman" w:hAnsi="Times New Roman"/>
          <w:sz w:val="28"/>
          <w:szCs w:val="28"/>
        </w:rPr>
        <w:t>схемы  размещения</w:t>
      </w:r>
      <w:proofErr w:type="gramEnd"/>
      <w:r w:rsidR="007024C1">
        <w:rPr>
          <w:rFonts w:ascii="Times New Roman" w:hAnsi="Times New Roman"/>
          <w:sz w:val="28"/>
          <w:szCs w:val="28"/>
        </w:rPr>
        <w:t xml:space="preserve"> рекламных конструкций на территории Северного района Новосибирской области» следующие изменени</w:t>
      </w:r>
      <w:r w:rsidR="00CB1191">
        <w:rPr>
          <w:rFonts w:ascii="Times New Roman" w:hAnsi="Times New Roman"/>
          <w:sz w:val="28"/>
          <w:szCs w:val="28"/>
        </w:rPr>
        <w:t>е</w:t>
      </w:r>
      <w:r w:rsidR="007024C1">
        <w:rPr>
          <w:rFonts w:ascii="Times New Roman" w:hAnsi="Times New Roman"/>
          <w:sz w:val="28"/>
          <w:szCs w:val="28"/>
        </w:rPr>
        <w:t xml:space="preserve">, изложив </w:t>
      </w:r>
      <w:r w:rsidR="00CB1191">
        <w:rPr>
          <w:rFonts w:ascii="Times New Roman" w:hAnsi="Times New Roman"/>
          <w:sz w:val="28"/>
          <w:szCs w:val="28"/>
        </w:rPr>
        <w:t>ее</w:t>
      </w:r>
      <w:r w:rsidR="007024C1">
        <w:rPr>
          <w:rFonts w:ascii="Times New Roman" w:hAnsi="Times New Roman"/>
          <w:sz w:val="28"/>
          <w:szCs w:val="28"/>
        </w:rPr>
        <w:t xml:space="preserve"> в прилагаемой редакции.</w:t>
      </w:r>
    </w:p>
    <w:p w14:paraId="33DE3FE1" w14:textId="17999BDF" w:rsidR="007024C1" w:rsidRDefault="007024C1" w:rsidP="00C62D7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bookmarkStart w:id="0" w:name="P15"/>
      <w:bookmarkEnd w:id="0"/>
      <w:r>
        <w:rPr>
          <w:rFonts w:ascii="Times New Roman" w:hAnsi="Times New Roman"/>
          <w:sz w:val="28"/>
          <w:szCs w:val="28"/>
        </w:rPr>
        <w:t xml:space="preserve">2. </w:t>
      </w:r>
      <w:r w:rsidRPr="00912C0A">
        <w:rPr>
          <w:rFonts w:ascii="Times New Roman" w:hAnsi="Times New Roman"/>
          <w:sz w:val="28"/>
          <w:szCs w:val="28"/>
        </w:rPr>
        <w:t xml:space="preserve">Опубликовать постановление в периодическом печатном издании органов местного самоуправления Северного района Новосибирской области «Северный Вестник» и разместить на официальном сайте администрации Северного района Новосибирской области. </w:t>
      </w:r>
    </w:p>
    <w:p w14:paraId="70456A62" w14:textId="77777777" w:rsidR="007024C1" w:rsidRDefault="007024C1" w:rsidP="007024C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</w:p>
    <w:p w14:paraId="4E8A7120" w14:textId="28E83861" w:rsidR="007024C1" w:rsidRDefault="007024C1" w:rsidP="007024C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14:paraId="6FC7A2F3" w14:textId="77777777" w:rsidR="002F1DCC" w:rsidRDefault="002F1DCC" w:rsidP="007024C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14:paraId="3022A727" w14:textId="77777777" w:rsidR="007024C1" w:rsidRPr="00C53B10" w:rsidRDefault="007024C1" w:rsidP="007024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53B10">
        <w:rPr>
          <w:rFonts w:ascii="Times New Roman" w:eastAsia="Times New Roman" w:hAnsi="Times New Roman"/>
          <w:sz w:val="28"/>
          <w:szCs w:val="28"/>
        </w:rPr>
        <w:t>Глава Северного района</w:t>
      </w:r>
    </w:p>
    <w:p w14:paraId="3C73446E" w14:textId="2A07BAF9" w:rsidR="007024C1" w:rsidRDefault="007024C1" w:rsidP="007024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53B10">
        <w:rPr>
          <w:rFonts w:ascii="Times New Roman" w:eastAsia="Times New Roman" w:hAnsi="Times New Roman"/>
          <w:sz w:val="28"/>
          <w:szCs w:val="28"/>
        </w:rPr>
        <w:t xml:space="preserve">Новосибирской области </w:t>
      </w:r>
      <w:r w:rsidR="002F1DCC">
        <w:rPr>
          <w:rFonts w:ascii="Times New Roman" w:eastAsia="Times New Roman" w:hAnsi="Times New Roman"/>
          <w:sz w:val="28"/>
          <w:szCs w:val="28"/>
        </w:rPr>
        <w:t xml:space="preserve">         </w:t>
      </w:r>
      <w:r w:rsidRPr="00C53B10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    </w:t>
      </w:r>
      <w:r w:rsidRPr="00C53B10">
        <w:rPr>
          <w:rFonts w:ascii="Times New Roman" w:eastAsia="Times New Roman" w:hAnsi="Times New Roman"/>
          <w:sz w:val="28"/>
          <w:szCs w:val="28"/>
        </w:rPr>
        <w:t xml:space="preserve">  С.В. Коростелев</w:t>
      </w:r>
    </w:p>
    <w:p w14:paraId="2D1511D2" w14:textId="77777777" w:rsidR="007024C1" w:rsidRPr="00C53B10" w:rsidRDefault="007024C1" w:rsidP="007024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1C59614F" w14:textId="77777777" w:rsidR="007024C1" w:rsidRDefault="007024C1" w:rsidP="007024C1">
      <w:pPr>
        <w:tabs>
          <w:tab w:val="left" w:pos="0"/>
          <w:tab w:val="left" w:pos="6300"/>
        </w:tabs>
        <w:spacing w:after="0" w:line="240" w:lineRule="auto"/>
        <w:ind w:right="-2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2BF6DA22" w14:textId="77777777" w:rsidR="007024C1" w:rsidRDefault="007024C1" w:rsidP="00702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81B1A4D" w14:textId="77777777" w:rsidR="007024C1" w:rsidRDefault="007024C1" w:rsidP="00702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2CCCE8C" w14:textId="77777777" w:rsidR="007024C1" w:rsidRDefault="007024C1" w:rsidP="00702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61C8AC8" w14:textId="77777777" w:rsidR="007024C1" w:rsidRDefault="007024C1" w:rsidP="00702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004DDCC" w14:textId="77777777" w:rsidR="007024C1" w:rsidRDefault="007024C1" w:rsidP="00702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5BD9BFD" w14:textId="77777777" w:rsidR="007024C1" w:rsidRDefault="007024C1" w:rsidP="00702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6160F0A" w14:textId="77777777" w:rsidR="007024C1" w:rsidRDefault="007024C1" w:rsidP="00702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74BD7D3" w14:textId="77777777" w:rsidR="007024C1" w:rsidRDefault="007024C1" w:rsidP="00702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3A38C26" w14:textId="77777777" w:rsidR="007024C1" w:rsidRDefault="007024C1" w:rsidP="007024C1">
      <w:pPr>
        <w:pStyle w:val="ConsPlusNormal"/>
        <w:ind w:firstLine="5387"/>
        <w:jc w:val="center"/>
        <w:outlineLvl w:val="0"/>
        <w:rPr>
          <w:sz w:val="24"/>
          <w:szCs w:val="24"/>
        </w:rPr>
      </w:pPr>
    </w:p>
    <w:p w14:paraId="7444671E" w14:textId="77777777" w:rsidR="007024C1" w:rsidRDefault="007024C1" w:rsidP="007024C1">
      <w:pPr>
        <w:pStyle w:val="ConsPlusNormal"/>
        <w:ind w:firstLine="5387"/>
        <w:jc w:val="center"/>
        <w:outlineLvl w:val="0"/>
        <w:rPr>
          <w:sz w:val="24"/>
          <w:szCs w:val="24"/>
        </w:rPr>
      </w:pPr>
    </w:p>
    <w:p w14:paraId="1E67D85A" w14:textId="77777777" w:rsidR="007024C1" w:rsidRPr="002F1DCC" w:rsidRDefault="007024C1" w:rsidP="002F1DCC">
      <w:pPr>
        <w:pStyle w:val="ConsPlusNormal"/>
        <w:ind w:firstLine="5387"/>
        <w:jc w:val="center"/>
        <w:rPr>
          <w:rFonts w:ascii="Times New Roman" w:hAnsi="Times New Roman" w:cs="Times New Roman"/>
          <w:sz w:val="28"/>
          <w:szCs w:val="28"/>
        </w:rPr>
      </w:pPr>
      <w:r w:rsidRPr="002F1DCC">
        <w:rPr>
          <w:rFonts w:ascii="Times New Roman" w:hAnsi="Times New Roman" w:cs="Times New Roman"/>
          <w:sz w:val="28"/>
          <w:szCs w:val="28"/>
        </w:rPr>
        <w:lastRenderedPageBreak/>
        <w:t>Приложение к</w:t>
      </w:r>
    </w:p>
    <w:p w14:paraId="10E3B596" w14:textId="77777777" w:rsidR="007024C1" w:rsidRPr="002F1DCC" w:rsidRDefault="007024C1" w:rsidP="002F1DCC">
      <w:pPr>
        <w:pStyle w:val="ConsPlusNormal"/>
        <w:ind w:firstLine="5387"/>
        <w:jc w:val="center"/>
        <w:rPr>
          <w:rFonts w:ascii="Times New Roman" w:hAnsi="Times New Roman" w:cs="Times New Roman"/>
          <w:sz w:val="28"/>
          <w:szCs w:val="28"/>
        </w:rPr>
      </w:pPr>
      <w:r w:rsidRPr="002F1DCC">
        <w:rPr>
          <w:rFonts w:ascii="Times New Roman" w:hAnsi="Times New Roman" w:cs="Times New Roman"/>
          <w:sz w:val="28"/>
          <w:szCs w:val="28"/>
        </w:rPr>
        <w:t>постановлению администрации</w:t>
      </w:r>
    </w:p>
    <w:p w14:paraId="0AB9FA83" w14:textId="77777777" w:rsidR="007024C1" w:rsidRPr="002F1DCC" w:rsidRDefault="007024C1" w:rsidP="002F1DCC">
      <w:pPr>
        <w:pStyle w:val="ConsPlusNormal"/>
        <w:ind w:firstLine="5387"/>
        <w:jc w:val="center"/>
        <w:rPr>
          <w:rFonts w:ascii="Times New Roman" w:hAnsi="Times New Roman" w:cs="Times New Roman"/>
          <w:sz w:val="28"/>
          <w:szCs w:val="28"/>
        </w:rPr>
      </w:pPr>
      <w:r w:rsidRPr="002F1DCC">
        <w:rPr>
          <w:rFonts w:ascii="Times New Roman" w:hAnsi="Times New Roman" w:cs="Times New Roman"/>
          <w:sz w:val="28"/>
          <w:szCs w:val="28"/>
        </w:rPr>
        <w:t>Северного района</w:t>
      </w:r>
    </w:p>
    <w:p w14:paraId="1BCC1DDA" w14:textId="77777777" w:rsidR="007024C1" w:rsidRPr="002F1DCC" w:rsidRDefault="007024C1" w:rsidP="002F1DCC">
      <w:pPr>
        <w:pStyle w:val="ConsPlusNormal"/>
        <w:ind w:firstLine="5387"/>
        <w:jc w:val="center"/>
        <w:rPr>
          <w:rFonts w:ascii="Times New Roman" w:hAnsi="Times New Roman" w:cs="Times New Roman"/>
          <w:sz w:val="28"/>
          <w:szCs w:val="28"/>
        </w:rPr>
      </w:pPr>
      <w:r w:rsidRPr="002F1DCC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14:paraId="00A1F8C2" w14:textId="6B28D5D9" w:rsidR="007024C1" w:rsidRPr="002F1DCC" w:rsidRDefault="007024C1" w:rsidP="002F1DCC">
      <w:pPr>
        <w:pStyle w:val="ConsPlusNormal"/>
        <w:ind w:firstLine="5387"/>
        <w:jc w:val="center"/>
        <w:rPr>
          <w:rFonts w:ascii="Times New Roman" w:hAnsi="Times New Roman" w:cs="Times New Roman"/>
          <w:sz w:val="28"/>
          <w:szCs w:val="28"/>
        </w:rPr>
      </w:pPr>
      <w:r w:rsidRPr="002F1DCC">
        <w:rPr>
          <w:rFonts w:ascii="Times New Roman" w:hAnsi="Times New Roman" w:cs="Times New Roman"/>
          <w:sz w:val="28"/>
          <w:szCs w:val="28"/>
        </w:rPr>
        <w:t xml:space="preserve">от </w:t>
      </w:r>
      <w:proofErr w:type="gramStart"/>
      <w:r w:rsidR="002F1DCC">
        <w:rPr>
          <w:rFonts w:ascii="Times New Roman" w:hAnsi="Times New Roman" w:cs="Times New Roman"/>
          <w:sz w:val="28"/>
          <w:szCs w:val="28"/>
        </w:rPr>
        <w:t>13</w:t>
      </w:r>
      <w:r w:rsidRPr="002F1DCC">
        <w:rPr>
          <w:rFonts w:ascii="Times New Roman" w:hAnsi="Times New Roman" w:cs="Times New Roman"/>
          <w:sz w:val="28"/>
          <w:szCs w:val="28"/>
        </w:rPr>
        <w:t>.</w:t>
      </w:r>
      <w:r w:rsidR="002F1DCC">
        <w:rPr>
          <w:rFonts w:ascii="Times New Roman" w:hAnsi="Times New Roman" w:cs="Times New Roman"/>
          <w:sz w:val="28"/>
          <w:szCs w:val="28"/>
        </w:rPr>
        <w:t>02</w:t>
      </w:r>
      <w:r w:rsidRPr="002F1DCC">
        <w:rPr>
          <w:rFonts w:ascii="Times New Roman" w:hAnsi="Times New Roman" w:cs="Times New Roman"/>
          <w:sz w:val="28"/>
          <w:szCs w:val="28"/>
        </w:rPr>
        <w:t>.202</w:t>
      </w:r>
      <w:r w:rsidR="002F1DCC">
        <w:rPr>
          <w:rFonts w:ascii="Times New Roman" w:hAnsi="Times New Roman" w:cs="Times New Roman"/>
          <w:sz w:val="28"/>
          <w:szCs w:val="28"/>
        </w:rPr>
        <w:t>3</w:t>
      </w:r>
      <w:r w:rsidRPr="002F1DCC">
        <w:rPr>
          <w:rFonts w:ascii="Times New Roman" w:hAnsi="Times New Roman" w:cs="Times New Roman"/>
          <w:sz w:val="28"/>
          <w:szCs w:val="28"/>
        </w:rPr>
        <w:t xml:space="preserve">  №</w:t>
      </w:r>
      <w:proofErr w:type="gramEnd"/>
      <w:r w:rsidRPr="002F1DCC">
        <w:rPr>
          <w:rFonts w:ascii="Times New Roman" w:hAnsi="Times New Roman" w:cs="Times New Roman"/>
          <w:sz w:val="28"/>
          <w:szCs w:val="28"/>
        </w:rPr>
        <w:t xml:space="preserve"> </w:t>
      </w:r>
      <w:r w:rsidR="002F1DCC">
        <w:rPr>
          <w:rFonts w:ascii="Times New Roman" w:hAnsi="Times New Roman" w:cs="Times New Roman"/>
          <w:sz w:val="28"/>
          <w:szCs w:val="28"/>
        </w:rPr>
        <w:t>68</w:t>
      </w:r>
    </w:p>
    <w:p w14:paraId="60D0E5AB" w14:textId="77777777" w:rsidR="007024C1" w:rsidRPr="002F1DCC" w:rsidRDefault="007024C1" w:rsidP="002F1DCC">
      <w:pPr>
        <w:pStyle w:val="ConsPlusNormal"/>
        <w:ind w:firstLine="5387"/>
        <w:jc w:val="center"/>
        <w:rPr>
          <w:rFonts w:ascii="Times New Roman" w:hAnsi="Times New Roman" w:cs="Times New Roman"/>
          <w:sz w:val="28"/>
          <w:szCs w:val="28"/>
        </w:rPr>
      </w:pPr>
    </w:p>
    <w:p w14:paraId="4907BDFE" w14:textId="77777777" w:rsidR="007024C1" w:rsidRPr="002F1DCC" w:rsidRDefault="007024C1" w:rsidP="002F1DCC">
      <w:pPr>
        <w:widowControl w:val="0"/>
        <w:autoSpaceDE w:val="0"/>
        <w:autoSpaceDN w:val="0"/>
        <w:adjustRightInd w:val="0"/>
        <w:spacing w:after="0" w:line="240" w:lineRule="auto"/>
        <w:ind w:firstLine="5387"/>
        <w:jc w:val="center"/>
        <w:outlineLvl w:val="0"/>
        <w:rPr>
          <w:rFonts w:ascii="Times New Roman" w:hAnsi="Times New Roman"/>
          <w:sz w:val="28"/>
          <w:szCs w:val="28"/>
        </w:rPr>
      </w:pPr>
      <w:r w:rsidRPr="002F1DCC">
        <w:rPr>
          <w:rFonts w:ascii="Times New Roman" w:hAnsi="Times New Roman"/>
          <w:sz w:val="28"/>
          <w:szCs w:val="28"/>
        </w:rPr>
        <w:t>«Утверждена</w:t>
      </w:r>
    </w:p>
    <w:p w14:paraId="49109BA7" w14:textId="77777777" w:rsidR="007024C1" w:rsidRPr="002F1DCC" w:rsidRDefault="007024C1" w:rsidP="002F1DCC">
      <w:pPr>
        <w:widowControl w:val="0"/>
        <w:autoSpaceDE w:val="0"/>
        <w:autoSpaceDN w:val="0"/>
        <w:adjustRightInd w:val="0"/>
        <w:spacing w:after="0" w:line="240" w:lineRule="auto"/>
        <w:ind w:firstLine="5387"/>
        <w:jc w:val="center"/>
        <w:rPr>
          <w:rFonts w:ascii="Times New Roman" w:hAnsi="Times New Roman"/>
          <w:sz w:val="28"/>
          <w:szCs w:val="28"/>
        </w:rPr>
      </w:pPr>
      <w:r w:rsidRPr="002F1DCC">
        <w:rPr>
          <w:rFonts w:ascii="Times New Roman" w:hAnsi="Times New Roman"/>
          <w:sz w:val="28"/>
          <w:szCs w:val="28"/>
        </w:rPr>
        <w:t>постановлением администрации</w:t>
      </w:r>
    </w:p>
    <w:p w14:paraId="1D304277" w14:textId="77777777" w:rsidR="007024C1" w:rsidRPr="002F1DCC" w:rsidRDefault="007024C1" w:rsidP="002F1DCC">
      <w:pPr>
        <w:widowControl w:val="0"/>
        <w:autoSpaceDE w:val="0"/>
        <w:autoSpaceDN w:val="0"/>
        <w:adjustRightInd w:val="0"/>
        <w:spacing w:after="0" w:line="240" w:lineRule="auto"/>
        <w:ind w:firstLine="5387"/>
        <w:jc w:val="center"/>
        <w:rPr>
          <w:rFonts w:ascii="Times New Roman" w:hAnsi="Times New Roman"/>
          <w:sz w:val="28"/>
          <w:szCs w:val="28"/>
        </w:rPr>
      </w:pPr>
      <w:r w:rsidRPr="002F1DCC">
        <w:rPr>
          <w:rFonts w:ascii="Times New Roman" w:hAnsi="Times New Roman"/>
          <w:sz w:val="28"/>
          <w:szCs w:val="28"/>
        </w:rPr>
        <w:t>Северного района</w:t>
      </w:r>
    </w:p>
    <w:p w14:paraId="5F729F2D" w14:textId="77777777" w:rsidR="007024C1" w:rsidRPr="002F1DCC" w:rsidRDefault="007024C1" w:rsidP="002F1DCC">
      <w:pPr>
        <w:widowControl w:val="0"/>
        <w:autoSpaceDE w:val="0"/>
        <w:autoSpaceDN w:val="0"/>
        <w:adjustRightInd w:val="0"/>
        <w:spacing w:after="0" w:line="240" w:lineRule="auto"/>
        <w:ind w:firstLine="5387"/>
        <w:jc w:val="center"/>
        <w:rPr>
          <w:rFonts w:ascii="Times New Roman" w:hAnsi="Times New Roman"/>
          <w:sz w:val="28"/>
          <w:szCs w:val="28"/>
        </w:rPr>
      </w:pPr>
      <w:r w:rsidRPr="002F1DCC">
        <w:rPr>
          <w:rFonts w:ascii="Times New Roman" w:hAnsi="Times New Roman"/>
          <w:sz w:val="28"/>
          <w:szCs w:val="28"/>
        </w:rPr>
        <w:t>Новосибирской области</w:t>
      </w:r>
    </w:p>
    <w:p w14:paraId="4B517A48" w14:textId="77777777" w:rsidR="007024C1" w:rsidRPr="002F1DCC" w:rsidRDefault="007024C1" w:rsidP="002F1DCC">
      <w:pPr>
        <w:widowControl w:val="0"/>
        <w:autoSpaceDE w:val="0"/>
        <w:autoSpaceDN w:val="0"/>
        <w:adjustRightInd w:val="0"/>
        <w:spacing w:after="0" w:line="240" w:lineRule="auto"/>
        <w:ind w:firstLine="5387"/>
        <w:jc w:val="center"/>
        <w:rPr>
          <w:rFonts w:ascii="Times New Roman" w:hAnsi="Times New Roman"/>
          <w:sz w:val="28"/>
          <w:szCs w:val="28"/>
        </w:rPr>
      </w:pPr>
      <w:r w:rsidRPr="002F1DCC">
        <w:rPr>
          <w:rFonts w:ascii="Times New Roman" w:hAnsi="Times New Roman"/>
          <w:sz w:val="28"/>
          <w:szCs w:val="28"/>
        </w:rPr>
        <w:t>от 18.05.2021 № 316</w:t>
      </w:r>
    </w:p>
    <w:p w14:paraId="0FCCFC71" w14:textId="77777777" w:rsidR="007024C1" w:rsidRPr="00DA2AE3" w:rsidRDefault="007024C1" w:rsidP="007024C1">
      <w:pPr>
        <w:rPr>
          <w:rFonts w:ascii="Arial" w:hAnsi="Arial" w:cs="Arial"/>
        </w:rPr>
      </w:pPr>
    </w:p>
    <w:p w14:paraId="45FD3E30" w14:textId="77777777" w:rsidR="007024C1" w:rsidRPr="002F1DCC" w:rsidRDefault="007024C1" w:rsidP="007024C1">
      <w:pPr>
        <w:jc w:val="center"/>
        <w:rPr>
          <w:rFonts w:ascii="Times New Roman" w:hAnsi="Times New Roman"/>
          <w:sz w:val="28"/>
          <w:szCs w:val="28"/>
        </w:rPr>
      </w:pPr>
      <w:r w:rsidRPr="002F1DCC">
        <w:rPr>
          <w:rFonts w:ascii="Times New Roman" w:hAnsi="Times New Roman"/>
          <w:sz w:val="28"/>
          <w:szCs w:val="28"/>
        </w:rPr>
        <w:t>СХЕМА РАЗМЕЩЕНИЯ РЕКЛАМНЫХ КОНСТРУКЦИЙ НА ТЕРРИТОРИИ СЕВЕРНОГО РАЙОНА НОВОСИБИРСКОЙ ОБЛАСТИ</w:t>
      </w:r>
    </w:p>
    <w:p w14:paraId="1F4787B0" w14:textId="77777777" w:rsidR="007024C1" w:rsidRPr="00DC4A8D" w:rsidRDefault="007024C1" w:rsidP="00DC4A8D">
      <w:pPr>
        <w:numPr>
          <w:ilvl w:val="0"/>
          <w:numId w:val="4"/>
        </w:numPr>
        <w:spacing w:after="0" w:line="240" w:lineRule="auto"/>
        <w:ind w:left="0" w:firstLine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C4A8D">
        <w:rPr>
          <w:rFonts w:ascii="Times New Roman" w:hAnsi="Times New Roman"/>
          <w:b/>
          <w:sz w:val="28"/>
          <w:szCs w:val="28"/>
        </w:rPr>
        <w:t>Общие положения</w:t>
      </w:r>
    </w:p>
    <w:p w14:paraId="162D3305" w14:textId="77777777" w:rsidR="007024C1" w:rsidRPr="00DC4A8D" w:rsidRDefault="007024C1" w:rsidP="00A870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4A8D">
        <w:rPr>
          <w:rFonts w:ascii="Times New Roman" w:hAnsi="Times New Roman"/>
          <w:sz w:val="28"/>
          <w:szCs w:val="28"/>
        </w:rPr>
        <w:t>Схема размещения рекламных конструкций является документом, определяющим места размещения рекламных конструкций, типы и виды рекламных конструкций, установка которых допускается на данных местах.</w:t>
      </w:r>
    </w:p>
    <w:p w14:paraId="5F0B169D" w14:textId="77777777" w:rsidR="007024C1" w:rsidRPr="00DC4A8D" w:rsidRDefault="007024C1" w:rsidP="00A870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4A8D">
        <w:rPr>
          <w:rFonts w:ascii="Times New Roman" w:hAnsi="Times New Roman"/>
          <w:color w:val="000000"/>
          <w:sz w:val="28"/>
          <w:szCs w:val="28"/>
        </w:rPr>
        <w:t>Размещение рекламных конструкций на земельных участках, зданиях и иных объектах недвижимости, находящихся в федеральной собственности Российской Федерации и государственной собственности Новосибирской области и на объектах культурного наследия Схемой не предусмотрено.</w:t>
      </w:r>
    </w:p>
    <w:p w14:paraId="476F7008" w14:textId="77777777" w:rsidR="007024C1" w:rsidRPr="00DC4A8D" w:rsidRDefault="007024C1" w:rsidP="00A870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4A8D">
        <w:rPr>
          <w:rFonts w:ascii="Times New Roman" w:hAnsi="Times New Roman"/>
          <w:sz w:val="28"/>
          <w:szCs w:val="28"/>
        </w:rPr>
        <w:t>Схема разработана на основании Федерального закона от 13 марта 2006 года N 38-ФЗ "О рекламе", Федерального закона от 25 июня 2002 года N 73-ФЗ "Об объектах культурного наследия (памятниках истории и культуры) народов Российской Федерации" и постановления Правительства Российской Федерации от 26 апреля 2008 года N 315 "Об утверждении Положения о зонах охраны объектов культурного наследия (памятников истории и культуры) народов Российской Федерации", СНиПа 2.07.01-89 "Градостроительство. Планировка и застройка городских и сельских поселений", постановления Правительства Новосибирской области от 13.11.2013 № 489-п «Об утверждении Порядка предварительного согласования схем размещения рекламных конструкций и вносимых в них изменений», постановления правительства Новосибирской области от 15.02.2016 № 47-п «О внесении изменений в постановление Правительства Новосибирской области от 13.11.2013 № 489-п».</w:t>
      </w:r>
    </w:p>
    <w:p w14:paraId="1929CB6F" w14:textId="77777777" w:rsidR="007024C1" w:rsidRPr="00DC4A8D" w:rsidRDefault="007024C1" w:rsidP="00A870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4A8D">
        <w:rPr>
          <w:rFonts w:ascii="Times New Roman" w:hAnsi="Times New Roman"/>
          <w:sz w:val="28"/>
          <w:szCs w:val="28"/>
        </w:rPr>
        <w:t xml:space="preserve">Схема разработана в соответствии с техническими требованиями к средствам наружной рекламы, установленными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 (принят и введен постановлением Госстандарта РФ от 22 апреля 2003 N 124-ст, с изменениями от 30.06.2005, 24.03.2009, 29.02.2016), с учетом размещения от перекрестков, расстояний между рекламными конструкциями, проекта организации дорожного движения и обустройства улично-дорожной сети </w:t>
      </w:r>
      <w:r w:rsidRPr="00DC4A8D">
        <w:rPr>
          <w:rFonts w:ascii="Times New Roman" w:hAnsi="Times New Roman"/>
          <w:sz w:val="28"/>
          <w:szCs w:val="28"/>
        </w:rPr>
        <w:lastRenderedPageBreak/>
        <w:t>Северного района, существующих инженерных коммуникаций, внешнего архитектурного облика сложившейся застройки и перспективных планов развития района.</w:t>
      </w:r>
    </w:p>
    <w:p w14:paraId="736E23B5" w14:textId="77777777" w:rsidR="007024C1" w:rsidRPr="00DC4A8D" w:rsidRDefault="007024C1" w:rsidP="007024C1">
      <w:pPr>
        <w:numPr>
          <w:ilvl w:val="0"/>
          <w:numId w:val="4"/>
        </w:numPr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C4A8D">
        <w:rPr>
          <w:rFonts w:ascii="Times New Roman" w:hAnsi="Times New Roman"/>
          <w:b/>
          <w:sz w:val="28"/>
          <w:szCs w:val="28"/>
        </w:rPr>
        <w:t>Информация о типах и видах рекламных конструкций</w:t>
      </w:r>
    </w:p>
    <w:p w14:paraId="635CD468" w14:textId="77777777" w:rsidR="007024C1" w:rsidRPr="00DC4A8D" w:rsidRDefault="007024C1" w:rsidP="00A870B8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DC4A8D">
        <w:rPr>
          <w:rFonts w:ascii="Times New Roman" w:hAnsi="Times New Roman"/>
          <w:sz w:val="28"/>
          <w:szCs w:val="28"/>
        </w:rPr>
        <w:t>Схема размещения рекламных конструкций содержит карты размещения рекламных конструкций с указанием типов и видов рекламных конструкций, площади информационных полей и технических характеристик рекламных конструкций.</w:t>
      </w:r>
    </w:p>
    <w:p w14:paraId="7A4BD5EF" w14:textId="77777777" w:rsidR="00DC4A8D" w:rsidRDefault="007024C1" w:rsidP="00A870B8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DC4A8D">
        <w:rPr>
          <w:rFonts w:ascii="Times New Roman" w:hAnsi="Times New Roman"/>
          <w:sz w:val="28"/>
          <w:szCs w:val="28"/>
        </w:rPr>
        <w:t>Основные типы рекламных конструкций, предусмотренных к размещению на территории Северного района Новосибирской области:</w:t>
      </w:r>
    </w:p>
    <w:p w14:paraId="68E003D3" w14:textId="4FD00490" w:rsidR="007024C1" w:rsidRPr="00DC4A8D" w:rsidRDefault="007024C1" w:rsidP="00A870B8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DC4A8D">
        <w:rPr>
          <w:rFonts w:ascii="Times New Roman" w:hAnsi="Times New Roman"/>
          <w:b/>
          <w:sz w:val="28"/>
          <w:szCs w:val="28"/>
        </w:rPr>
        <w:t xml:space="preserve">- </w:t>
      </w:r>
      <w:r w:rsidRPr="00DC4A8D">
        <w:rPr>
          <w:rFonts w:ascii="Times New Roman" w:hAnsi="Times New Roman"/>
          <w:sz w:val="28"/>
          <w:szCs w:val="28"/>
        </w:rPr>
        <w:t>Настенное панно</w:t>
      </w:r>
      <w:r w:rsidRPr="00DC4A8D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DC4A8D">
        <w:rPr>
          <w:rFonts w:ascii="Times New Roman" w:hAnsi="Times New Roman"/>
          <w:b/>
          <w:sz w:val="28"/>
          <w:szCs w:val="28"/>
        </w:rPr>
        <w:t>-</w:t>
      </w:r>
      <w:r w:rsidRPr="00DC4A8D">
        <w:rPr>
          <w:rFonts w:ascii="Times New Roman" w:hAnsi="Times New Roman"/>
          <w:sz w:val="28"/>
          <w:szCs w:val="28"/>
        </w:rPr>
        <w:t xml:space="preserve">  каркасная</w:t>
      </w:r>
      <w:proofErr w:type="gramEnd"/>
      <w:r w:rsidRPr="00DC4A8D">
        <w:rPr>
          <w:rFonts w:ascii="Times New Roman" w:hAnsi="Times New Roman"/>
          <w:sz w:val="28"/>
          <w:szCs w:val="28"/>
        </w:rPr>
        <w:t xml:space="preserve"> конструкция, состоящая из баннерного полотна и конструкций крепления к стене здания. Р</w:t>
      </w:r>
      <w:r w:rsidRPr="00DC4A8D">
        <w:rPr>
          <w:rFonts w:ascii="Times New Roman" w:hAnsi="Times New Roman"/>
          <w:bCs/>
          <w:sz w:val="28"/>
          <w:szCs w:val="28"/>
        </w:rPr>
        <w:t>екламная</w:t>
      </w:r>
      <w:r w:rsidRPr="00DC4A8D">
        <w:rPr>
          <w:rFonts w:ascii="Times New Roman" w:hAnsi="Times New Roman"/>
          <w:sz w:val="28"/>
          <w:szCs w:val="28"/>
        </w:rPr>
        <w:t xml:space="preserve"> </w:t>
      </w:r>
      <w:r w:rsidRPr="00DC4A8D">
        <w:rPr>
          <w:rFonts w:ascii="Times New Roman" w:hAnsi="Times New Roman"/>
          <w:bCs/>
          <w:sz w:val="28"/>
          <w:szCs w:val="28"/>
        </w:rPr>
        <w:t>конструкция</w:t>
      </w:r>
      <w:r w:rsidRPr="00DC4A8D">
        <w:rPr>
          <w:rFonts w:ascii="Times New Roman" w:hAnsi="Times New Roman"/>
          <w:sz w:val="28"/>
          <w:szCs w:val="28"/>
        </w:rPr>
        <w:t xml:space="preserve">, устанавливаемая на плоскости стен зданий и сооружений, состоящая из элементов крепления, каркаса и информационного поля с индивидуальным размером специально предназначенные для размещения рекламы, без внешней </w:t>
      </w:r>
      <w:proofErr w:type="gramStart"/>
      <w:r w:rsidRPr="00DC4A8D">
        <w:rPr>
          <w:rFonts w:ascii="Times New Roman" w:hAnsi="Times New Roman"/>
          <w:sz w:val="28"/>
          <w:szCs w:val="28"/>
        </w:rPr>
        <w:t>подсветки,  Конструктивные</w:t>
      </w:r>
      <w:proofErr w:type="gramEnd"/>
      <w:r w:rsidRPr="00DC4A8D">
        <w:rPr>
          <w:rFonts w:ascii="Times New Roman" w:hAnsi="Times New Roman"/>
          <w:sz w:val="28"/>
          <w:szCs w:val="28"/>
        </w:rPr>
        <w:t xml:space="preserve"> элементы жёсткости и крепления (болтовые соединения, элементы опор, и т.п.) рекламной конструкции должны быть закрыты декоративными элементами.</w:t>
      </w:r>
    </w:p>
    <w:p w14:paraId="74FF9961" w14:textId="63AC85A0" w:rsidR="007024C1" w:rsidRDefault="007024C1" w:rsidP="00A870B8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DC4A8D">
        <w:rPr>
          <w:rFonts w:ascii="Times New Roman" w:hAnsi="Times New Roman"/>
          <w:sz w:val="28"/>
          <w:szCs w:val="28"/>
        </w:rPr>
        <w:t xml:space="preserve">Схема предусматривает размещение на зданиях, находящихся в муниципальной </w:t>
      </w:r>
      <w:r w:rsidR="00E1129D" w:rsidRPr="00DC4A8D">
        <w:rPr>
          <w:rFonts w:ascii="Times New Roman" w:hAnsi="Times New Roman"/>
          <w:sz w:val="28"/>
          <w:szCs w:val="28"/>
        </w:rPr>
        <w:t>собственности 3</w:t>
      </w:r>
      <w:r w:rsidRPr="00DC4A8D">
        <w:rPr>
          <w:rFonts w:ascii="Times New Roman" w:hAnsi="Times New Roman"/>
          <w:sz w:val="28"/>
          <w:szCs w:val="28"/>
        </w:rPr>
        <w:t xml:space="preserve"> рекламных конструкции. В том числе: 3 настенных панно с индивидуальным размером информационного поля.</w:t>
      </w:r>
    </w:p>
    <w:tbl>
      <w:tblPr>
        <w:tblStyle w:val="af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081"/>
        <w:gridCol w:w="1393"/>
        <w:gridCol w:w="1897"/>
        <w:gridCol w:w="1658"/>
        <w:gridCol w:w="1365"/>
        <w:gridCol w:w="1351"/>
      </w:tblGrid>
      <w:tr w:rsidR="00E1129D" w14:paraId="58523616" w14:textId="77777777" w:rsidTr="00E1129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40C88E" w14:textId="657A5838" w:rsidR="00E1129D" w:rsidRPr="00E1129D" w:rsidRDefault="00E1129D" w:rsidP="00E112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5AE1C7" w14:textId="21974492" w:rsidR="00E1129D" w:rsidRPr="00E1129D" w:rsidRDefault="00E1129D" w:rsidP="00E112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4623D" w14:textId="432E61EA" w:rsidR="00E1129D" w:rsidRPr="00E1129D" w:rsidRDefault="00E1129D" w:rsidP="00E112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899AED" w14:textId="656F35C8" w:rsidR="00E1129D" w:rsidRPr="00E1129D" w:rsidRDefault="00E1129D" w:rsidP="00E112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Размер информационного поля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0924A1" w14:textId="766F2972" w:rsidR="00E1129D" w:rsidRPr="00E1129D" w:rsidRDefault="00E1129D" w:rsidP="00E112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CF069C" w14:textId="2195FAEB" w:rsidR="00E1129D" w:rsidRPr="00E1129D" w:rsidRDefault="00E1129D" w:rsidP="00E112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Условные обозначения на карте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3D6B83" w14:textId="11C7D0A2" w:rsidR="00E1129D" w:rsidRPr="00E1129D" w:rsidRDefault="00E1129D" w:rsidP="00E112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E1129D" w14:paraId="106117A9" w14:textId="77777777" w:rsidTr="00E1129D">
        <w:tc>
          <w:tcPr>
            <w:tcW w:w="568" w:type="dxa"/>
            <w:vAlign w:val="center"/>
          </w:tcPr>
          <w:p w14:paraId="64F1DE5B" w14:textId="58FB651E" w:rsidR="00E1129D" w:rsidRPr="00E1129D" w:rsidRDefault="00E1129D" w:rsidP="00E112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1" w:type="dxa"/>
            <w:vAlign w:val="center"/>
          </w:tcPr>
          <w:p w14:paraId="2DEC2645" w14:textId="3F631833" w:rsidR="00E1129D" w:rsidRPr="00E1129D" w:rsidRDefault="00E1129D" w:rsidP="00E112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7A4305F" wp14:editId="50E0902A">
                  <wp:extent cx="1371953" cy="107342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8" t="-38" r="49307" b="-38"/>
                          <a:stretch/>
                        </pic:blipFill>
                        <pic:spPr bwMode="auto">
                          <a:xfrm>
                            <a:off x="0" y="0"/>
                            <a:ext cx="1371953" cy="1073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  <w:vAlign w:val="center"/>
          </w:tcPr>
          <w:p w14:paraId="5784FD68" w14:textId="52078B6D" w:rsidR="00E1129D" w:rsidRPr="00E1129D" w:rsidRDefault="00E1129D" w:rsidP="00E112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Настенное панно</w:t>
            </w:r>
          </w:p>
        </w:tc>
        <w:tc>
          <w:tcPr>
            <w:tcW w:w="1897" w:type="dxa"/>
            <w:vAlign w:val="center"/>
          </w:tcPr>
          <w:p w14:paraId="23FA5E8B" w14:textId="067CAB38" w:rsidR="00E1129D" w:rsidRPr="00E1129D" w:rsidRDefault="00E1129D" w:rsidP="00E112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 xml:space="preserve">от 1,92 до 16,8 </w:t>
            </w:r>
            <w:proofErr w:type="spellStart"/>
            <w:proofErr w:type="gramStart"/>
            <w:r w:rsidRPr="00E1129D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</w:tc>
        <w:tc>
          <w:tcPr>
            <w:tcW w:w="1658" w:type="dxa"/>
            <w:vAlign w:val="center"/>
          </w:tcPr>
          <w:p w14:paraId="5709B337" w14:textId="77C135EB" w:rsidR="00E1129D" w:rsidRPr="00E1129D" w:rsidRDefault="00E1129D" w:rsidP="00E112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Конструкция, состоящая из баннерного полотна и конструкций крепления к стене здания</w:t>
            </w:r>
          </w:p>
        </w:tc>
        <w:tc>
          <w:tcPr>
            <w:tcW w:w="1365" w:type="dxa"/>
            <w:vAlign w:val="center"/>
          </w:tcPr>
          <w:p w14:paraId="2A2D3214" w14:textId="22634980" w:rsidR="00E1129D" w:rsidRPr="00E1129D" w:rsidRDefault="00E1129D" w:rsidP="00E112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6076B05" wp14:editId="75A18F8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-67310</wp:posOffset>
                      </wp:positionV>
                      <wp:extent cx="389255" cy="325755"/>
                      <wp:effectExtent l="0" t="0" r="10795" b="17145"/>
                      <wp:wrapNone/>
                      <wp:docPr id="32" name="Прямоугольник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9255" cy="325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729"/>
                              </a:solid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762AB38" w14:textId="77777777" w:rsidR="00E1129D" w:rsidRPr="00FD0A36" w:rsidRDefault="00E1129D" w:rsidP="00DC4A8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76B05" id="Прямоугольник 32" o:spid="_x0000_s1026" style="position:absolute;left:0;text-align:left;margin-left:10.85pt;margin-top:-5.3pt;width:30.65pt;height:25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" fillcolor="#ffc729" strokecolor="#b66d31" strokeweight="2pt">
                      <v:path arrowok="t"/>
                      <v:textbox>
                        <w:txbxContent>
                          <w:p w14:paraId="5762AB38" w14:textId="77777777" w:rsidR="00E1129D" w:rsidRPr="00FD0A36" w:rsidRDefault="00E1129D" w:rsidP="00DC4A8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51" w:type="dxa"/>
            <w:vAlign w:val="center"/>
          </w:tcPr>
          <w:p w14:paraId="520B4F42" w14:textId="77777777" w:rsidR="00E1129D" w:rsidRPr="00E1129D" w:rsidRDefault="00E1129D" w:rsidP="00E1129D">
            <w:pPr>
              <w:pStyle w:val="a9"/>
            </w:pPr>
            <w:r w:rsidRPr="00E1129D">
              <w:t>Место размещение на</w:t>
            </w:r>
          </w:p>
          <w:p w14:paraId="22E6EEBA" w14:textId="16EC7983" w:rsidR="00E1129D" w:rsidRPr="00E1129D" w:rsidRDefault="00E1129D" w:rsidP="00E112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фасадах зданий</w:t>
            </w:r>
          </w:p>
        </w:tc>
      </w:tr>
    </w:tbl>
    <w:p w14:paraId="14F0B9C2" w14:textId="77777777" w:rsidR="00A870B8" w:rsidRDefault="00A870B8" w:rsidP="00A870B8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CAC1561" w14:textId="666D94C2" w:rsidR="007024C1" w:rsidRPr="00E1129D" w:rsidRDefault="007024C1" w:rsidP="00A870B8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DC4A8D">
        <w:rPr>
          <w:rFonts w:ascii="Times New Roman" w:hAnsi="Times New Roman"/>
          <w:sz w:val="28"/>
          <w:szCs w:val="28"/>
        </w:rPr>
        <w:t xml:space="preserve">Типы и виды рекламных конструкций выбраны с учетом компактности планировочной структуры районной застройки. Схемой не предусмотрено размещение громоздких объемно-пространственных конструкций. Выбраны варианты рекламных конструкций среднего формата, соразмерно масштабу </w:t>
      </w:r>
      <w:r w:rsidRPr="00E1129D">
        <w:rPr>
          <w:rFonts w:ascii="Times New Roman" w:hAnsi="Times New Roman"/>
          <w:sz w:val="28"/>
          <w:szCs w:val="28"/>
        </w:rPr>
        <w:t>планировочной структуры района.</w:t>
      </w:r>
    </w:p>
    <w:p w14:paraId="11D677F5" w14:textId="77777777" w:rsidR="007024C1" w:rsidRPr="00E1129D" w:rsidRDefault="007024C1" w:rsidP="007024C1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E1129D">
        <w:rPr>
          <w:rFonts w:ascii="Times New Roman" w:hAnsi="Times New Roman"/>
          <w:b/>
          <w:sz w:val="28"/>
          <w:szCs w:val="28"/>
        </w:rPr>
        <w:t>I</w:t>
      </w:r>
      <w:r w:rsidRPr="00E1129D">
        <w:rPr>
          <w:rFonts w:ascii="Times New Roman" w:hAnsi="Times New Roman"/>
          <w:b/>
          <w:sz w:val="28"/>
          <w:szCs w:val="28"/>
          <w:lang w:val="en-US"/>
        </w:rPr>
        <w:t>I</w:t>
      </w:r>
      <w:r w:rsidRPr="00E1129D">
        <w:rPr>
          <w:rFonts w:ascii="Times New Roman" w:hAnsi="Times New Roman"/>
          <w:b/>
          <w:sz w:val="28"/>
          <w:szCs w:val="28"/>
        </w:rPr>
        <w:t>I. Описание технических характеристик рекламных конструкций</w:t>
      </w:r>
    </w:p>
    <w:p w14:paraId="6BC4ABC5" w14:textId="77777777" w:rsidR="007024C1" w:rsidRPr="00E1129D" w:rsidRDefault="007024C1" w:rsidP="007024C1">
      <w:pPr>
        <w:rPr>
          <w:rFonts w:ascii="Times New Roman" w:hAnsi="Times New Roman"/>
          <w:sz w:val="28"/>
          <w:szCs w:val="28"/>
        </w:rPr>
      </w:pPr>
      <w:r w:rsidRPr="00E1129D">
        <w:rPr>
          <w:rFonts w:ascii="Times New Roman" w:hAnsi="Times New Roman"/>
          <w:b/>
          <w:sz w:val="28"/>
          <w:szCs w:val="28"/>
        </w:rPr>
        <w:lastRenderedPageBreak/>
        <w:t xml:space="preserve">Настенное панно </w:t>
      </w:r>
      <w:proofErr w:type="gramStart"/>
      <w:r w:rsidRPr="00E1129D">
        <w:rPr>
          <w:rFonts w:ascii="Times New Roman" w:hAnsi="Times New Roman"/>
          <w:b/>
          <w:sz w:val="28"/>
          <w:szCs w:val="28"/>
        </w:rPr>
        <w:t>-</w:t>
      </w:r>
      <w:r w:rsidRPr="00E1129D">
        <w:rPr>
          <w:rFonts w:ascii="Times New Roman" w:hAnsi="Times New Roman"/>
          <w:sz w:val="28"/>
          <w:szCs w:val="28"/>
        </w:rPr>
        <w:t xml:space="preserve">  каркасная</w:t>
      </w:r>
      <w:proofErr w:type="gramEnd"/>
      <w:r w:rsidRPr="00E1129D">
        <w:rPr>
          <w:rFonts w:ascii="Times New Roman" w:hAnsi="Times New Roman"/>
          <w:sz w:val="28"/>
          <w:szCs w:val="28"/>
        </w:rPr>
        <w:t xml:space="preserve"> конструкция, состоящая из баннерного полотна и конструкций крепления к стене здания. </w:t>
      </w:r>
    </w:p>
    <w:p w14:paraId="72FEA67D" w14:textId="77777777" w:rsidR="007024C1" w:rsidRPr="00E1129D" w:rsidRDefault="007024C1" w:rsidP="007024C1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E1129D">
        <w:rPr>
          <w:rFonts w:ascii="Times New Roman" w:hAnsi="Times New Roman"/>
          <w:b/>
          <w:bCs/>
          <w:sz w:val="28"/>
          <w:szCs w:val="28"/>
        </w:rPr>
        <w:t>Основные характеристики рекламной конструкции:</w:t>
      </w:r>
    </w:p>
    <w:p w14:paraId="2E46086A" w14:textId="77777777" w:rsidR="007024C1" w:rsidRPr="00E1129D" w:rsidRDefault="007024C1" w:rsidP="007024C1">
      <w:pPr>
        <w:jc w:val="both"/>
        <w:rPr>
          <w:rFonts w:ascii="Times New Roman" w:hAnsi="Times New Roman"/>
          <w:sz w:val="28"/>
          <w:szCs w:val="28"/>
        </w:rPr>
      </w:pPr>
      <w:r w:rsidRPr="00E1129D">
        <w:rPr>
          <w:rFonts w:ascii="Times New Roman" w:hAnsi="Times New Roman"/>
          <w:sz w:val="28"/>
          <w:szCs w:val="28"/>
        </w:rPr>
        <w:t>1. площадь информационного поля: от 1,92 до 16,8 кв. м</w:t>
      </w:r>
    </w:p>
    <w:p w14:paraId="4FBD9FDA" w14:textId="77777777" w:rsidR="007024C1" w:rsidRPr="00E1129D" w:rsidRDefault="007024C1" w:rsidP="007024C1">
      <w:pPr>
        <w:jc w:val="both"/>
        <w:rPr>
          <w:rFonts w:ascii="Times New Roman" w:hAnsi="Times New Roman"/>
          <w:sz w:val="28"/>
          <w:szCs w:val="28"/>
        </w:rPr>
      </w:pPr>
      <w:r w:rsidRPr="00E1129D">
        <w:rPr>
          <w:rFonts w:ascii="Times New Roman" w:hAnsi="Times New Roman"/>
          <w:sz w:val="28"/>
          <w:szCs w:val="28"/>
        </w:rPr>
        <w:t>2. количество сторон настенного панно: 1;</w:t>
      </w:r>
    </w:p>
    <w:p w14:paraId="38AA43C4" w14:textId="77777777" w:rsidR="007024C1" w:rsidRPr="00E1129D" w:rsidRDefault="007024C1" w:rsidP="007024C1">
      <w:pPr>
        <w:jc w:val="both"/>
        <w:rPr>
          <w:rFonts w:ascii="Times New Roman" w:hAnsi="Times New Roman"/>
          <w:sz w:val="28"/>
          <w:szCs w:val="28"/>
        </w:rPr>
      </w:pPr>
      <w:r w:rsidRPr="00E1129D">
        <w:rPr>
          <w:rFonts w:ascii="Times New Roman" w:hAnsi="Times New Roman"/>
          <w:sz w:val="28"/>
          <w:szCs w:val="28"/>
        </w:rPr>
        <w:t>3. внешние габариты рекламной панели: индивидуально.</w:t>
      </w:r>
    </w:p>
    <w:p w14:paraId="76F67A4F" w14:textId="77777777" w:rsidR="007024C1" w:rsidRPr="00E1129D" w:rsidRDefault="007024C1" w:rsidP="007024C1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E1129D">
        <w:rPr>
          <w:rFonts w:ascii="Times New Roman" w:hAnsi="Times New Roman"/>
          <w:b/>
          <w:bCs/>
          <w:sz w:val="28"/>
          <w:szCs w:val="28"/>
        </w:rPr>
        <w:t xml:space="preserve">Крепление: </w:t>
      </w:r>
      <w:r w:rsidRPr="00E1129D">
        <w:rPr>
          <w:rFonts w:ascii="Times New Roman" w:hAnsi="Times New Roman"/>
          <w:bCs/>
          <w:sz w:val="28"/>
          <w:szCs w:val="28"/>
        </w:rPr>
        <w:t>к</w:t>
      </w:r>
      <w:r w:rsidRPr="00E1129D">
        <w:rPr>
          <w:rFonts w:ascii="Times New Roman" w:hAnsi="Times New Roman"/>
          <w:sz w:val="28"/>
          <w:szCs w:val="28"/>
        </w:rPr>
        <w:t>онструктивные элементы жёсткости и крепления (болтовые соединения, элементы опор, и т.п.).</w:t>
      </w:r>
    </w:p>
    <w:p w14:paraId="68BF2D2C" w14:textId="77777777" w:rsidR="007024C1" w:rsidRPr="00E1129D" w:rsidRDefault="007024C1" w:rsidP="007024C1">
      <w:pPr>
        <w:rPr>
          <w:rFonts w:ascii="Times New Roman" w:hAnsi="Times New Roman"/>
          <w:b/>
          <w:bCs/>
          <w:sz w:val="28"/>
          <w:szCs w:val="28"/>
        </w:rPr>
      </w:pPr>
      <w:r w:rsidRPr="00E1129D">
        <w:rPr>
          <w:rFonts w:ascii="Times New Roman" w:hAnsi="Times New Roman"/>
          <w:b/>
          <w:bCs/>
          <w:sz w:val="28"/>
          <w:szCs w:val="28"/>
        </w:rPr>
        <w:t>Подсвет рекламной конструкции:</w:t>
      </w:r>
      <w:r w:rsidRPr="00E1129D">
        <w:rPr>
          <w:rFonts w:ascii="Times New Roman" w:hAnsi="Times New Roman"/>
          <w:sz w:val="28"/>
          <w:szCs w:val="28"/>
        </w:rPr>
        <w:t xml:space="preserve"> рекламная конструкция без внешней подсветки.</w:t>
      </w:r>
    </w:p>
    <w:p w14:paraId="00405BAC" w14:textId="0A12D5C4" w:rsidR="007024C1" w:rsidRPr="00E1129D" w:rsidRDefault="00E1129D" w:rsidP="00E1129D">
      <w:pPr>
        <w:pStyle w:val="a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IV</w:t>
      </w:r>
      <w:r>
        <w:rPr>
          <w:b/>
          <w:bCs/>
          <w:sz w:val="28"/>
          <w:szCs w:val="28"/>
        </w:rPr>
        <w:t>.</w:t>
      </w:r>
      <w:r w:rsidRPr="00A0688C">
        <w:rPr>
          <w:b/>
          <w:bCs/>
          <w:sz w:val="28"/>
          <w:szCs w:val="28"/>
        </w:rPr>
        <w:t xml:space="preserve"> </w:t>
      </w:r>
      <w:r w:rsidR="007024C1" w:rsidRPr="00E1129D">
        <w:rPr>
          <w:b/>
          <w:bCs/>
          <w:sz w:val="28"/>
          <w:szCs w:val="28"/>
        </w:rPr>
        <w:t>Адресный перечень</w:t>
      </w:r>
    </w:p>
    <w:p w14:paraId="40099852" w14:textId="77777777" w:rsidR="007024C1" w:rsidRPr="00E1129D" w:rsidRDefault="007024C1" w:rsidP="00E1129D">
      <w:pPr>
        <w:pStyle w:val="a9"/>
        <w:jc w:val="center"/>
        <w:rPr>
          <w:b/>
          <w:bCs/>
          <w:sz w:val="28"/>
          <w:szCs w:val="28"/>
        </w:rPr>
      </w:pPr>
      <w:r w:rsidRPr="00E1129D">
        <w:rPr>
          <w:b/>
          <w:bCs/>
          <w:sz w:val="28"/>
          <w:szCs w:val="28"/>
        </w:rPr>
        <w:t>размещения рекламных конструкций</w:t>
      </w:r>
    </w:p>
    <w:p w14:paraId="4B255C87" w14:textId="43AF055E" w:rsidR="007024C1" w:rsidRDefault="007024C1" w:rsidP="00E1129D">
      <w:pPr>
        <w:pStyle w:val="a9"/>
        <w:jc w:val="center"/>
        <w:rPr>
          <w:b/>
          <w:bCs/>
          <w:sz w:val="28"/>
          <w:szCs w:val="28"/>
        </w:rPr>
      </w:pPr>
      <w:r w:rsidRPr="00E1129D">
        <w:rPr>
          <w:b/>
          <w:bCs/>
          <w:sz w:val="28"/>
          <w:szCs w:val="28"/>
        </w:rPr>
        <w:t>на территории Северного района Новосибирской области</w:t>
      </w:r>
    </w:p>
    <w:p w14:paraId="2C6DC45C" w14:textId="77777777" w:rsidR="00E1129D" w:rsidRPr="00E1129D" w:rsidRDefault="00E1129D" w:rsidP="00E1129D">
      <w:pPr>
        <w:pStyle w:val="a9"/>
        <w:jc w:val="center"/>
        <w:rPr>
          <w:b/>
          <w:bCs/>
          <w:sz w:val="28"/>
          <w:szCs w:val="28"/>
        </w:rPr>
      </w:pP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701"/>
        <w:gridCol w:w="1701"/>
        <w:gridCol w:w="1843"/>
        <w:gridCol w:w="1701"/>
      </w:tblGrid>
      <w:tr w:rsidR="007024C1" w:rsidRPr="00E1129D" w14:paraId="4854F665" w14:textId="77777777" w:rsidTr="00A870B8">
        <w:tc>
          <w:tcPr>
            <w:tcW w:w="568" w:type="dxa"/>
          </w:tcPr>
          <w:p w14:paraId="735B8DFE" w14:textId="77777777" w:rsidR="007024C1" w:rsidRPr="00E1129D" w:rsidRDefault="007024C1" w:rsidP="00E1129D">
            <w:pPr>
              <w:pStyle w:val="a9"/>
              <w:jc w:val="center"/>
            </w:pPr>
            <w:r w:rsidRPr="00E1129D">
              <w:t>№ п/п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A633925" w14:textId="77777777" w:rsidR="007024C1" w:rsidRPr="00E1129D" w:rsidRDefault="007024C1" w:rsidP="00E1129D">
            <w:pPr>
              <w:pStyle w:val="a9"/>
              <w:jc w:val="center"/>
            </w:pPr>
            <w:r w:rsidRPr="00E1129D">
              <w:t>Адрес размещения рекламной конструкции</w:t>
            </w:r>
          </w:p>
        </w:tc>
        <w:tc>
          <w:tcPr>
            <w:tcW w:w="1701" w:type="dxa"/>
          </w:tcPr>
          <w:p w14:paraId="6B93FB42" w14:textId="77777777" w:rsidR="007024C1" w:rsidRPr="00E1129D" w:rsidRDefault="007024C1" w:rsidP="00E1129D">
            <w:pPr>
              <w:pStyle w:val="a9"/>
              <w:jc w:val="center"/>
            </w:pPr>
            <w:r w:rsidRPr="00E1129D">
              <w:t>Тип рекламной</w:t>
            </w:r>
          </w:p>
          <w:p w14:paraId="271B035F" w14:textId="77777777" w:rsidR="007024C1" w:rsidRPr="00E1129D" w:rsidRDefault="007024C1" w:rsidP="00E1129D">
            <w:pPr>
              <w:pStyle w:val="a9"/>
              <w:jc w:val="center"/>
            </w:pPr>
            <w:r w:rsidRPr="00E1129D">
              <w:t>конструкции</w:t>
            </w:r>
          </w:p>
        </w:tc>
        <w:tc>
          <w:tcPr>
            <w:tcW w:w="1701" w:type="dxa"/>
          </w:tcPr>
          <w:p w14:paraId="525D18AB" w14:textId="77777777" w:rsidR="007024C1" w:rsidRPr="00E1129D" w:rsidRDefault="007024C1" w:rsidP="00E1129D">
            <w:pPr>
              <w:pStyle w:val="a9"/>
              <w:jc w:val="center"/>
            </w:pPr>
            <w:r w:rsidRPr="00E1129D">
              <w:t>Размер информационного поля</w:t>
            </w:r>
          </w:p>
        </w:tc>
        <w:tc>
          <w:tcPr>
            <w:tcW w:w="1843" w:type="dxa"/>
          </w:tcPr>
          <w:p w14:paraId="58884B0F" w14:textId="77777777" w:rsidR="007024C1" w:rsidRPr="00E1129D" w:rsidRDefault="007024C1" w:rsidP="00E1129D">
            <w:pPr>
              <w:pStyle w:val="a9"/>
              <w:jc w:val="center"/>
            </w:pPr>
            <w:r w:rsidRPr="00E1129D">
              <w:t xml:space="preserve">Площадь информационного поля, </w:t>
            </w:r>
            <w:proofErr w:type="spellStart"/>
            <w:r w:rsidRPr="00E1129D">
              <w:t>кв.м</w:t>
            </w:r>
            <w:proofErr w:type="spellEnd"/>
            <w:r w:rsidRPr="00E1129D">
              <w:t>.</w:t>
            </w:r>
          </w:p>
        </w:tc>
        <w:tc>
          <w:tcPr>
            <w:tcW w:w="1701" w:type="dxa"/>
          </w:tcPr>
          <w:p w14:paraId="7FB470B6" w14:textId="77777777" w:rsidR="007024C1" w:rsidRPr="00E1129D" w:rsidRDefault="007024C1" w:rsidP="00E1129D">
            <w:pPr>
              <w:pStyle w:val="a9"/>
              <w:jc w:val="center"/>
            </w:pPr>
            <w:r w:rsidRPr="00E1129D">
              <w:t>Примечание</w:t>
            </w:r>
          </w:p>
        </w:tc>
      </w:tr>
      <w:tr w:rsidR="007024C1" w:rsidRPr="00E1129D" w14:paraId="5A962E0F" w14:textId="77777777" w:rsidTr="00A870B8">
        <w:trPr>
          <w:trHeight w:val="1198"/>
        </w:trPr>
        <w:tc>
          <w:tcPr>
            <w:tcW w:w="568" w:type="dxa"/>
          </w:tcPr>
          <w:p w14:paraId="7E7D5954" w14:textId="77777777" w:rsidR="007024C1" w:rsidRPr="00E1129D" w:rsidRDefault="007024C1" w:rsidP="00BF48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6892251" w14:textId="37C2ADEA" w:rsidR="007024C1" w:rsidRPr="00E1129D" w:rsidRDefault="007024C1" w:rsidP="00BF48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с. Северное, на нежилом здании по адресу: с. Северное, ул. Октябрьская, 1а</w:t>
            </w:r>
          </w:p>
        </w:tc>
        <w:tc>
          <w:tcPr>
            <w:tcW w:w="1701" w:type="dxa"/>
          </w:tcPr>
          <w:p w14:paraId="25F647F2" w14:textId="77777777" w:rsidR="007024C1" w:rsidRPr="00E1129D" w:rsidRDefault="007024C1" w:rsidP="00BF48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Настенное панно</w:t>
            </w:r>
          </w:p>
        </w:tc>
        <w:tc>
          <w:tcPr>
            <w:tcW w:w="1701" w:type="dxa"/>
          </w:tcPr>
          <w:p w14:paraId="7432C7D2" w14:textId="77777777" w:rsidR="007024C1" w:rsidRPr="00E1129D" w:rsidRDefault="007024C1" w:rsidP="00BF48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Индивидуально</w:t>
            </w:r>
          </w:p>
        </w:tc>
        <w:tc>
          <w:tcPr>
            <w:tcW w:w="1843" w:type="dxa"/>
          </w:tcPr>
          <w:p w14:paraId="5B28AE9F" w14:textId="77777777" w:rsidR="007024C1" w:rsidRPr="00E1129D" w:rsidRDefault="007024C1" w:rsidP="00BF48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до 1,92</w:t>
            </w:r>
          </w:p>
        </w:tc>
        <w:tc>
          <w:tcPr>
            <w:tcW w:w="1701" w:type="dxa"/>
          </w:tcPr>
          <w:p w14:paraId="42BFFE93" w14:textId="77777777" w:rsidR="007024C1" w:rsidRPr="00E1129D" w:rsidRDefault="007024C1" w:rsidP="00BF4888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Место размещения - на фасадах зданий</w:t>
            </w:r>
          </w:p>
        </w:tc>
      </w:tr>
      <w:tr w:rsidR="007024C1" w:rsidRPr="00E1129D" w14:paraId="68E9B8D0" w14:textId="77777777" w:rsidTr="00A870B8">
        <w:trPr>
          <w:trHeight w:val="1276"/>
        </w:trPr>
        <w:tc>
          <w:tcPr>
            <w:tcW w:w="568" w:type="dxa"/>
          </w:tcPr>
          <w:p w14:paraId="4E71DB6D" w14:textId="77777777" w:rsidR="007024C1" w:rsidRPr="00E1129D" w:rsidRDefault="007024C1" w:rsidP="00BF48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1AD5792" w14:textId="4296B2D7" w:rsidR="007024C1" w:rsidRPr="00E1129D" w:rsidRDefault="007024C1" w:rsidP="00BF48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с. Северное, на нежилом здании киносети по адресу: с. Северное, ул. Урицкого, 26а</w:t>
            </w:r>
          </w:p>
        </w:tc>
        <w:tc>
          <w:tcPr>
            <w:tcW w:w="1701" w:type="dxa"/>
          </w:tcPr>
          <w:p w14:paraId="420548C4" w14:textId="77777777" w:rsidR="007024C1" w:rsidRPr="00E1129D" w:rsidRDefault="007024C1" w:rsidP="00BF48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Настенное панно</w:t>
            </w:r>
          </w:p>
        </w:tc>
        <w:tc>
          <w:tcPr>
            <w:tcW w:w="1701" w:type="dxa"/>
          </w:tcPr>
          <w:p w14:paraId="5FC5610A" w14:textId="77777777" w:rsidR="007024C1" w:rsidRPr="00E1129D" w:rsidRDefault="007024C1" w:rsidP="00BF48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Индивидуально</w:t>
            </w:r>
          </w:p>
        </w:tc>
        <w:tc>
          <w:tcPr>
            <w:tcW w:w="1843" w:type="dxa"/>
          </w:tcPr>
          <w:p w14:paraId="3228B4AB" w14:textId="77777777" w:rsidR="007024C1" w:rsidRPr="00E1129D" w:rsidRDefault="007024C1" w:rsidP="00BF48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до 16,8</w:t>
            </w:r>
          </w:p>
        </w:tc>
        <w:tc>
          <w:tcPr>
            <w:tcW w:w="1701" w:type="dxa"/>
          </w:tcPr>
          <w:p w14:paraId="5EA7DD82" w14:textId="77777777" w:rsidR="007024C1" w:rsidRPr="00E1129D" w:rsidRDefault="007024C1" w:rsidP="00BF4888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Место размещения - на фасадах зданий</w:t>
            </w:r>
          </w:p>
        </w:tc>
      </w:tr>
      <w:tr w:rsidR="007024C1" w:rsidRPr="00E1129D" w14:paraId="02CAFAF2" w14:textId="77777777" w:rsidTr="00A870B8">
        <w:tc>
          <w:tcPr>
            <w:tcW w:w="568" w:type="dxa"/>
          </w:tcPr>
          <w:p w14:paraId="6963F5AD" w14:textId="77777777" w:rsidR="007024C1" w:rsidRPr="00E1129D" w:rsidRDefault="007024C1" w:rsidP="00BF48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3A97253" w14:textId="773B17A2" w:rsidR="007024C1" w:rsidRPr="00E1129D" w:rsidRDefault="007024C1" w:rsidP="00BF48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с. Северное, на нежилом здании гостиницы по адресу: с. Северное, ул. Ленина, 10</w:t>
            </w:r>
          </w:p>
        </w:tc>
        <w:tc>
          <w:tcPr>
            <w:tcW w:w="1701" w:type="dxa"/>
          </w:tcPr>
          <w:p w14:paraId="6693884E" w14:textId="77777777" w:rsidR="007024C1" w:rsidRPr="00E1129D" w:rsidRDefault="007024C1" w:rsidP="00BF48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eastAsiaTheme="minorHAnsi" w:hAnsi="Times New Roman"/>
                <w:sz w:val="24"/>
                <w:szCs w:val="24"/>
              </w:rPr>
              <w:t>Настенное панно</w:t>
            </w:r>
          </w:p>
        </w:tc>
        <w:tc>
          <w:tcPr>
            <w:tcW w:w="1701" w:type="dxa"/>
          </w:tcPr>
          <w:p w14:paraId="44E11458" w14:textId="77777777" w:rsidR="007024C1" w:rsidRPr="00E1129D" w:rsidRDefault="007024C1" w:rsidP="00BF48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Индивидуально</w:t>
            </w:r>
          </w:p>
        </w:tc>
        <w:tc>
          <w:tcPr>
            <w:tcW w:w="1843" w:type="dxa"/>
          </w:tcPr>
          <w:p w14:paraId="09D63F0D" w14:textId="77777777" w:rsidR="007024C1" w:rsidRPr="00E1129D" w:rsidRDefault="007024C1" w:rsidP="00BF48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29D">
              <w:rPr>
                <w:rFonts w:ascii="Times New Roman" w:hAnsi="Times New Roman"/>
                <w:sz w:val="24"/>
                <w:szCs w:val="24"/>
              </w:rPr>
              <w:t>до 16</w:t>
            </w:r>
          </w:p>
        </w:tc>
        <w:tc>
          <w:tcPr>
            <w:tcW w:w="1701" w:type="dxa"/>
          </w:tcPr>
          <w:p w14:paraId="7B3D8958" w14:textId="77777777" w:rsidR="007024C1" w:rsidRPr="00E1129D" w:rsidRDefault="007024C1" w:rsidP="00BF4888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1129D">
              <w:rPr>
                <w:rFonts w:ascii="Times New Roman" w:eastAsiaTheme="minorHAnsi" w:hAnsi="Times New Roman"/>
                <w:sz w:val="24"/>
                <w:szCs w:val="24"/>
              </w:rPr>
              <w:t>Место размещения - на фасадах зданий</w:t>
            </w:r>
          </w:p>
        </w:tc>
      </w:tr>
    </w:tbl>
    <w:p w14:paraId="4009C0B3" w14:textId="77777777" w:rsidR="007024C1" w:rsidRPr="00E1129D" w:rsidRDefault="007024C1" w:rsidP="007024C1">
      <w:pPr>
        <w:jc w:val="both"/>
        <w:rPr>
          <w:rFonts w:ascii="Times New Roman" w:hAnsi="Times New Roman"/>
          <w:b/>
          <w:sz w:val="28"/>
          <w:szCs w:val="28"/>
        </w:rPr>
      </w:pPr>
    </w:p>
    <w:p w14:paraId="51326201" w14:textId="46E464B1" w:rsidR="007024C1" w:rsidRDefault="007024C1" w:rsidP="007024C1">
      <w:pPr>
        <w:jc w:val="both"/>
        <w:rPr>
          <w:rFonts w:ascii="Times New Roman" w:hAnsi="Times New Roman"/>
          <w:b/>
          <w:sz w:val="28"/>
          <w:szCs w:val="28"/>
        </w:rPr>
      </w:pPr>
    </w:p>
    <w:p w14:paraId="42F7A66E" w14:textId="77777777" w:rsidR="00A870B8" w:rsidRPr="00E1129D" w:rsidRDefault="00A870B8" w:rsidP="007024C1">
      <w:pPr>
        <w:jc w:val="both"/>
        <w:rPr>
          <w:rFonts w:ascii="Times New Roman" w:hAnsi="Times New Roman"/>
          <w:b/>
          <w:sz w:val="28"/>
          <w:szCs w:val="28"/>
        </w:rPr>
      </w:pPr>
    </w:p>
    <w:p w14:paraId="14E69C14" w14:textId="77777777" w:rsidR="007024C1" w:rsidRPr="00E1129D" w:rsidRDefault="007024C1" w:rsidP="007024C1">
      <w:pPr>
        <w:jc w:val="both"/>
        <w:rPr>
          <w:rFonts w:ascii="Times New Roman" w:hAnsi="Times New Roman"/>
          <w:b/>
          <w:sz w:val="28"/>
          <w:szCs w:val="28"/>
        </w:rPr>
      </w:pPr>
    </w:p>
    <w:p w14:paraId="4276B3D6" w14:textId="033B6F58" w:rsidR="007024C1" w:rsidRPr="00E1129D" w:rsidRDefault="007024C1" w:rsidP="00E1129D">
      <w:pPr>
        <w:pStyle w:val="a8"/>
        <w:numPr>
          <w:ilvl w:val="0"/>
          <w:numId w:val="7"/>
        </w:numPr>
        <w:jc w:val="center"/>
        <w:rPr>
          <w:rFonts w:ascii="Times New Roman" w:hAnsi="Times New Roman"/>
          <w:b/>
          <w:sz w:val="28"/>
          <w:szCs w:val="28"/>
        </w:rPr>
      </w:pPr>
      <w:r w:rsidRPr="00E1129D">
        <w:rPr>
          <w:rFonts w:ascii="Times New Roman" w:hAnsi="Times New Roman"/>
          <w:b/>
          <w:sz w:val="28"/>
          <w:szCs w:val="28"/>
        </w:rPr>
        <w:lastRenderedPageBreak/>
        <w:t>Схема размещения рекламных конструкций на территории Северного района Новосибирской области</w:t>
      </w:r>
    </w:p>
    <w:p w14:paraId="5EDDE71E" w14:textId="77777777" w:rsidR="007024C1" w:rsidRPr="00E1129D" w:rsidRDefault="007024C1" w:rsidP="007024C1">
      <w:pPr>
        <w:contextualSpacing/>
        <w:rPr>
          <w:rFonts w:ascii="Times New Roman" w:hAnsi="Times New Roman"/>
          <w:sz w:val="28"/>
          <w:szCs w:val="28"/>
        </w:rPr>
      </w:pPr>
    </w:p>
    <w:p w14:paraId="01F84397" w14:textId="77777777" w:rsidR="007024C1" w:rsidRPr="00E1129D" w:rsidRDefault="007024C1" w:rsidP="007024C1">
      <w:pPr>
        <w:contextualSpacing/>
        <w:rPr>
          <w:rFonts w:ascii="Times New Roman" w:hAnsi="Times New Roman"/>
          <w:sz w:val="28"/>
          <w:szCs w:val="28"/>
        </w:rPr>
      </w:pPr>
    </w:p>
    <w:p w14:paraId="2C45BB98" w14:textId="77777777" w:rsidR="007024C1" w:rsidRPr="00E1129D" w:rsidRDefault="007024C1" w:rsidP="007024C1">
      <w:pPr>
        <w:contextualSpacing/>
        <w:rPr>
          <w:rFonts w:ascii="Times New Roman" w:hAnsi="Times New Roman"/>
          <w:sz w:val="28"/>
          <w:szCs w:val="28"/>
        </w:rPr>
      </w:pPr>
      <w:r w:rsidRPr="00E1129D">
        <w:rPr>
          <w:rFonts w:ascii="Times New Roman" w:hAnsi="Times New Roman"/>
          <w:sz w:val="28"/>
          <w:szCs w:val="28"/>
        </w:rPr>
        <w:t>Общая схема с. Северное</w:t>
      </w:r>
    </w:p>
    <w:p w14:paraId="0A3A717E" w14:textId="77777777" w:rsidR="007024C1" w:rsidRPr="00E1129D" w:rsidRDefault="007024C1" w:rsidP="007024C1">
      <w:pPr>
        <w:ind w:left="-1560"/>
        <w:contextualSpacing/>
        <w:rPr>
          <w:rFonts w:ascii="Times New Roman" w:hAnsi="Times New Roman"/>
          <w:sz w:val="28"/>
          <w:szCs w:val="28"/>
        </w:rPr>
      </w:pPr>
    </w:p>
    <w:p w14:paraId="7F20ACE3" w14:textId="77777777" w:rsidR="007024C1" w:rsidRPr="00E1129D" w:rsidRDefault="007024C1" w:rsidP="007024C1">
      <w:pPr>
        <w:contextualSpacing/>
        <w:rPr>
          <w:rFonts w:ascii="Times New Roman" w:hAnsi="Times New Roman"/>
          <w:sz w:val="28"/>
          <w:szCs w:val="28"/>
        </w:rPr>
      </w:pPr>
      <w:r w:rsidRPr="00E1129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DFA94FD" wp14:editId="313261FD">
                <wp:simplePos x="0" y="0"/>
                <wp:positionH relativeFrom="column">
                  <wp:posOffset>3898823</wp:posOffset>
                </wp:positionH>
                <wp:positionV relativeFrom="paragraph">
                  <wp:posOffset>881660</wp:posOffset>
                </wp:positionV>
                <wp:extent cx="190919" cy="200402"/>
                <wp:effectExtent l="57150" t="19050" r="76200" b="1047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19" cy="2004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A7266" w14:textId="77777777" w:rsidR="007024C1" w:rsidRPr="00B40B1E" w:rsidRDefault="007024C1" w:rsidP="007024C1">
                            <w:pPr>
                              <w:shd w:val="clear" w:color="auto" w:fill="F79646" w:themeFill="accent6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B40B1E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14:paraId="7DC37F07" w14:textId="77777777" w:rsidR="007024C1" w:rsidRPr="0039123E" w:rsidRDefault="007024C1" w:rsidP="007024C1">
                            <w:pPr>
                              <w:shd w:val="clear" w:color="auto" w:fill="F79646" w:themeFill="accent6"/>
                              <w:rPr>
                                <w:rFonts w:ascii="Arial Narrow" w:hAnsi="Arial Narrow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A94FD" id="Прямоугольник 9" o:spid="_x0000_s1027" style="position:absolute;margin-left:307pt;margin-top:69.4pt;width:15.05pt;height:15.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ABA7266" w14:textId="77777777" w:rsidR="007024C1" w:rsidRPr="00B40B1E" w:rsidRDefault="007024C1" w:rsidP="007024C1">
                      <w:pPr>
                        <w:shd w:val="clear" w:color="auto" w:fill="F79646" w:themeFill="accent6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B40B1E">
                        <w:rPr>
                          <w:rFonts w:ascii="Arial Narrow" w:hAnsi="Arial Narrow"/>
                          <w:sz w:val="16"/>
                          <w:szCs w:val="16"/>
                        </w:rPr>
                        <w:t>3</w:t>
                      </w:r>
                    </w:p>
                    <w:p w14:paraId="7DC37F07" w14:textId="77777777" w:rsidR="007024C1" w:rsidRPr="0039123E" w:rsidRDefault="007024C1" w:rsidP="007024C1">
                      <w:pPr>
                        <w:shd w:val="clear" w:color="auto" w:fill="F79646" w:themeFill="accent6"/>
                        <w:rPr>
                          <w:rFonts w:ascii="Arial Narrow" w:hAnsi="Arial Narrow"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1129D">
        <w:rPr>
          <w:rFonts w:ascii="Times New Roman" w:hAnsi="Times New Roman"/>
          <w:noProof/>
          <w:sz w:val="28"/>
          <w:szCs w:val="28"/>
          <w:shd w:val="clear" w:color="auto" w:fill="F79646" w:themeFill="accent6"/>
          <w:lang w:eastAsia="ru-RU"/>
        </w:rPr>
        <w:drawing>
          <wp:inline distT="0" distB="0" distL="0" distR="0" wp14:anchorId="74E5E399" wp14:editId="325969BB">
            <wp:extent cx="5940425" cy="3834077"/>
            <wp:effectExtent l="0" t="0" r="3175" b="0"/>
            <wp:docPr id="4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708F" w14:textId="77777777" w:rsidR="007024C1" w:rsidRPr="00E1129D" w:rsidRDefault="007024C1" w:rsidP="007024C1">
      <w:pPr>
        <w:contextualSpacing/>
        <w:rPr>
          <w:rFonts w:ascii="Times New Roman" w:hAnsi="Times New Roman"/>
          <w:sz w:val="28"/>
          <w:szCs w:val="28"/>
        </w:rPr>
      </w:pPr>
      <w:r w:rsidRPr="00E1129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B39FC3B" wp14:editId="6A8E4058">
                <wp:simplePos x="0" y="0"/>
                <wp:positionH relativeFrom="column">
                  <wp:posOffset>-403225</wp:posOffset>
                </wp:positionH>
                <wp:positionV relativeFrom="paragraph">
                  <wp:posOffset>120650</wp:posOffset>
                </wp:positionV>
                <wp:extent cx="389255" cy="325755"/>
                <wp:effectExtent l="0" t="0" r="10795" b="1714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255" cy="325755"/>
                        </a:xfrm>
                        <a:prstGeom prst="rect">
                          <a:avLst/>
                        </a:prstGeom>
                        <a:solidFill>
                          <a:srgbClr val="FFC729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5BB7FA" w14:textId="77777777" w:rsidR="007024C1" w:rsidRPr="00DA2AE3" w:rsidRDefault="007024C1" w:rsidP="007024C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DA2AE3">
                              <w:rPr>
                                <w:rFonts w:ascii="Arial" w:hAnsi="Arial" w:cs="Arial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9FC3B" id="Прямоугольник 31" o:spid="_x0000_s1028" style="position:absolute;margin-left:-31.75pt;margin-top:9.5pt;width:30.65pt;height:25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" fillcolor="#ffc729" strokecolor="#b66d31" strokeweight="2pt">
                <v:path arrowok="t"/>
                <v:textbox>
                  <w:txbxContent>
                    <w:p w14:paraId="5A5BB7FA" w14:textId="77777777" w:rsidR="007024C1" w:rsidRPr="00DA2AE3" w:rsidRDefault="007024C1" w:rsidP="007024C1">
                      <w:pPr>
                        <w:jc w:val="center"/>
                        <w:rPr>
                          <w:color w:val="000000"/>
                        </w:rPr>
                      </w:pPr>
                      <w:r w:rsidRPr="00DA2AE3">
                        <w:rPr>
                          <w:rFonts w:ascii="Arial" w:hAnsi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370BED99" w14:textId="77777777" w:rsidR="007024C1" w:rsidRPr="00E1129D" w:rsidRDefault="007024C1" w:rsidP="007024C1">
      <w:pPr>
        <w:contextualSpacing/>
        <w:rPr>
          <w:rFonts w:ascii="Times New Roman" w:hAnsi="Times New Roman"/>
          <w:sz w:val="28"/>
          <w:szCs w:val="28"/>
        </w:rPr>
      </w:pPr>
      <w:r w:rsidRPr="00E1129D">
        <w:rPr>
          <w:rFonts w:ascii="Times New Roman" w:hAnsi="Times New Roman"/>
          <w:sz w:val="28"/>
          <w:szCs w:val="28"/>
        </w:rPr>
        <w:t xml:space="preserve"> - Рекламная конструкция</w:t>
      </w:r>
    </w:p>
    <w:p w14:paraId="5FA6E3A4" w14:textId="77777777" w:rsidR="007024C1" w:rsidRPr="00E1129D" w:rsidRDefault="007024C1" w:rsidP="007024C1">
      <w:pPr>
        <w:contextualSpacing/>
        <w:rPr>
          <w:rFonts w:ascii="Times New Roman" w:hAnsi="Times New Roman"/>
          <w:sz w:val="28"/>
          <w:szCs w:val="28"/>
        </w:rPr>
      </w:pPr>
    </w:p>
    <w:p w14:paraId="2077FB59" w14:textId="77777777" w:rsidR="007024C1" w:rsidRPr="00E1129D" w:rsidRDefault="007024C1" w:rsidP="007024C1">
      <w:pPr>
        <w:contextualSpacing/>
        <w:rPr>
          <w:rFonts w:ascii="Times New Roman" w:hAnsi="Times New Roman"/>
          <w:sz w:val="28"/>
          <w:szCs w:val="28"/>
        </w:rPr>
      </w:pPr>
      <w:r w:rsidRPr="00E1129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E4752CC" wp14:editId="41404C5A">
                <wp:simplePos x="0" y="0"/>
                <wp:positionH relativeFrom="column">
                  <wp:posOffset>-401955</wp:posOffset>
                </wp:positionH>
                <wp:positionV relativeFrom="paragraph">
                  <wp:posOffset>177165</wp:posOffset>
                </wp:positionV>
                <wp:extent cx="389255" cy="325755"/>
                <wp:effectExtent l="0" t="0" r="10795" b="1714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255" cy="325755"/>
                        </a:xfrm>
                        <a:prstGeom prst="rect">
                          <a:avLst/>
                        </a:prstGeom>
                        <a:solidFill>
                          <a:srgbClr val="FFC729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D53F49" w14:textId="77777777" w:rsidR="007024C1" w:rsidRPr="00DA2AE3" w:rsidRDefault="007024C1" w:rsidP="007024C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DA2AE3">
                              <w:rPr>
                                <w:rFonts w:ascii="Arial" w:hAnsi="Arial" w:cs="Arial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752CC" id="Прямоугольник 30" o:spid="_x0000_s1029" style="position:absolute;margin-left:-31.65pt;margin-top:13.95pt;width:30.65pt;height:25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" fillcolor="#ffc729" strokecolor="#b66d31" strokeweight="2pt">
                <v:path arrowok="t"/>
                <v:textbox>
                  <w:txbxContent>
                    <w:p w14:paraId="25D53F49" w14:textId="77777777" w:rsidR="007024C1" w:rsidRPr="00DA2AE3" w:rsidRDefault="007024C1" w:rsidP="007024C1">
                      <w:pPr>
                        <w:jc w:val="center"/>
                        <w:rPr>
                          <w:color w:val="000000"/>
                        </w:rPr>
                      </w:pPr>
                      <w:r w:rsidRPr="00DA2AE3">
                        <w:rPr>
                          <w:rFonts w:ascii="Arial" w:hAnsi="Arial" w:cs="Arial"/>
                          <w:color w:val="00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35F246F8" w14:textId="77777777" w:rsidR="007024C1" w:rsidRPr="00E1129D" w:rsidRDefault="007024C1" w:rsidP="007024C1">
      <w:pPr>
        <w:contextualSpacing/>
        <w:rPr>
          <w:rFonts w:ascii="Times New Roman" w:hAnsi="Times New Roman"/>
          <w:sz w:val="28"/>
          <w:szCs w:val="28"/>
        </w:rPr>
      </w:pPr>
      <w:r w:rsidRPr="00E1129D">
        <w:rPr>
          <w:rFonts w:ascii="Times New Roman" w:hAnsi="Times New Roman"/>
          <w:sz w:val="28"/>
          <w:szCs w:val="28"/>
        </w:rPr>
        <w:t xml:space="preserve"> - Рекламная конструкция</w:t>
      </w:r>
    </w:p>
    <w:p w14:paraId="2A99766E" w14:textId="77777777" w:rsidR="007024C1" w:rsidRPr="00E1129D" w:rsidRDefault="007024C1" w:rsidP="007024C1">
      <w:pPr>
        <w:contextualSpacing/>
        <w:rPr>
          <w:rFonts w:ascii="Times New Roman" w:hAnsi="Times New Roman"/>
          <w:sz w:val="28"/>
          <w:szCs w:val="28"/>
        </w:rPr>
      </w:pPr>
    </w:p>
    <w:p w14:paraId="5C6127BC" w14:textId="77777777" w:rsidR="007024C1" w:rsidRPr="00E1129D" w:rsidRDefault="007024C1" w:rsidP="007024C1">
      <w:pPr>
        <w:contextualSpacing/>
        <w:rPr>
          <w:rFonts w:ascii="Times New Roman" w:hAnsi="Times New Roman"/>
          <w:sz w:val="28"/>
          <w:szCs w:val="28"/>
        </w:rPr>
      </w:pPr>
      <w:r w:rsidRPr="00E1129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ABDF66E" wp14:editId="44A3BCB7">
                <wp:simplePos x="0" y="0"/>
                <wp:positionH relativeFrom="column">
                  <wp:posOffset>-407670</wp:posOffset>
                </wp:positionH>
                <wp:positionV relativeFrom="paragraph">
                  <wp:posOffset>152400</wp:posOffset>
                </wp:positionV>
                <wp:extent cx="388620" cy="271780"/>
                <wp:effectExtent l="0" t="0" r="11430" b="139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0D568" w14:textId="77777777" w:rsidR="007024C1" w:rsidRPr="005D1E26" w:rsidRDefault="007024C1" w:rsidP="007024C1">
                            <w:pPr>
                              <w:shd w:val="clear" w:color="auto" w:fill="F79646" w:themeFill="accent6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D1E26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2D07B353" w14:textId="77777777" w:rsidR="007024C1" w:rsidRPr="00B40B1E" w:rsidRDefault="007024C1" w:rsidP="007024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DF66E" id="Прямоугольник 12" o:spid="_x0000_s1030" style="position:absolute;margin-left:-32.1pt;margin-top:12pt;width:30.6pt;height:21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" fillcolor="#f79646 [3209]" strokecolor="#974706 [1609]" strokeweight="2pt">
                <v:textbox>
                  <w:txbxContent>
                    <w:p w14:paraId="1A00D568" w14:textId="77777777" w:rsidR="007024C1" w:rsidRPr="005D1E26" w:rsidRDefault="007024C1" w:rsidP="007024C1">
                      <w:pPr>
                        <w:shd w:val="clear" w:color="auto" w:fill="F79646" w:themeFill="accent6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D1E26">
                        <w:rPr>
                          <w:rFonts w:ascii="Arial Narrow" w:hAnsi="Arial Narrow"/>
                          <w:sz w:val="28"/>
                          <w:szCs w:val="28"/>
                        </w:rPr>
                        <w:t>3</w:t>
                      </w:r>
                    </w:p>
                    <w:p w14:paraId="2D07B353" w14:textId="77777777" w:rsidR="007024C1" w:rsidRPr="00B40B1E" w:rsidRDefault="007024C1" w:rsidP="007024C1"/>
                  </w:txbxContent>
                </v:textbox>
              </v:rect>
            </w:pict>
          </mc:Fallback>
        </mc:AlternateContent>
      </w:r>
    </w:p>
    <w:p w14:paraId="163E45F8" w14:textId="77777777" w:rsidR="007024C1" w:rsidRPr="00E1129D" w:rsidRDefault="007024C1" w:rsidP="007024C1">
      <w:pPr>
        <w:contextualSpacing/>
        <w:rPr>
          <w:rFonts w:ascii="Times New Roman" w:hAnsi="Times New Roman"/>
          <w:sz w:val="28"/>
          <w:szCs w:val="28"/>
        </w:rPr>
      </w:pPr>
      <w:r w:rsidRPr="00E1129D">
        <w:rPr>
          <w:rFonts w:ascii="Times New Roman" w:hAnsi="Times New Roman"/>
          <w:sz w:val="28"/>
          <w:szCs w:val="28"/>
        </w:rPr>
        <w:t>- Рекламная конструкция</w:t>
      </w:r>
    </w:p>
    <w:p w14:paraId="6E0EF96E" w14:textId="77777777" w:rsidR="007024C1" w:rsidRPr="00E1129D" w:rsidRDefault="007024C1" w:rsidP="007024C1">
      <w:pPr>
        <w:contextualSpacing/>
        <w:rPr>
          <w:rFonts w:ascii="Times New Roman" w:hAnsi="Times New Roman"/>
          <w:sz w:val="28"/>
          <w:szCs w:val="28"/>
        </w:rPr>
      </w:pPr>
    </w:p>
    <w:p w14:paraId="4F83F5F5" w14:textId="77777777" w:rsidR="007024C1" w:rsidRPr="00E1129D" w:rsidRDefault="007024C1" w:rsidP="007024C1">
      <w:pPr>
        <w:contextualSpacing/>
        <w:rPr>
          <w:rFonts w:ascii="Times New Roman" w:hAnsi="Times New Roman"/>
          <w:sz w:val="28"/>
          <w:szCs w:val="28"/>
        </w:rPr>
      </w:pPr>
    </w:p>
    <w:p w14:paraId="147FA1BB" w14:textId="77777777" w:rsidR="007024C1" w:rsidRPr="00E1129D" w:rsidRDefault="007024C1" w:rsidP="007024C1">
      <w:pPr>
        <w:contextualSpacing/>
        <w:rPr>
          <w:rFonts w:ascii="Times New Roman" w:hAnsi="Times New Roman"/>
          <w:sz w:val="28"/>
          <w:szCs w:val="28"/>
        </w:rPr>
      </w:pPr>
    </w:p>
    <w:p w14:paraId="7F6C41B8" w14:textId="77777777" w:rsidR="007024C1" w:rsidRPr="00E1129D" w:rsidRDefault="007024C1" w:rsidP="007024C1">
      <w:pPr>
        <w:contextualSpacing/>
        <w:rPr>
          <w:rFonts w:ascii="Times New Roman" w:hAnsi="Times New Roman"/>
          <w:sz w:val="28"/>
          <w:szCs w:val="28"/>
        </w:rPr>
      </w:pPr>
    </w:p>
    <w:p w14:paraId="77223849" w14:textId="77777777" w:rsidR="007024C1" w:rsidRPr="00E1129D" w:rsidRDefault="007024C1" w:rsidP="007024C1">
      <w:pPr>
        <w:contextualSpacing/>
        <w:rPr>
          <w:rFonts w:ascii="Times New Roman" w:hAnsi="Times New Roman"/>
          <w:sz w:val="28"/>
          <w:szCs w:val="28"/>
        </w:rPr>
      </w:pPr>
    </w:p>
    <w:p w14:paraId="76D63FE1" w14:textId="77777777" w:rsidR="007024C1" w:rsidRPr="00E1129D" w:rsidRDefault="007024C1" w:rsidP="007024C1">
      <w:pPr>
        <w:contextualSpacing/>
        <w:rPr>
          <w:rFonts w:ascii="Times New Roman" w:hAnsi="Times New Roman"/>
          <w:sz w:val="28"/>
          <w:szCs w:val="28"/>
        </w:rPr>
      </w:pPr>
    </w:p>
    <w:p w14:paraId="145D8238" w14:textId="77777777" w:rsidR="007024C1" w:rsidRPr="00E1129D" w:rsidRDefault="007024C1" w:rsidP="007024C1">
      <w:pPr>
        <w:contextualSpacing/>
        <w:rPr>
          <w:rFonts w:ascii="Times New Roman" w:hAnsi="Times New Roman"/>
          <w:sz w:val="28"/>
          <w:szCs w:val="28"/>
        </w:rPr>
      </w:pPr>
    </w:p>
    <w:p w14:paraId="62594BF9" w14:textId="77777777" w:rsidR="007024C1" w:rsidRPr="00E1129D" w:rsidRDefault="007024C1" w:rsidP="007024C1">
      <w:pPr>
        <w:contextualSpacing/>
        <w:rPr>
          <w:rFonts w:ascii="Times New Roman" w:hAnsi="Times New Roman"/>
          <w:sz w:val="28"/>
          <w:szCs w:val="28"/>
        </w:rPr>
      </w:pPr>
    </w:p>
    <w:p w14:paraId="3CFB117E" w14:textId="77777777" w:rsidR="007024C1" w:rsidRPr="00E1129D" w:rsidRDefault="007024C1" w:rsidP="007024C1">
      <w:pPr>
        <w:contextualSpacing/>
        <w:rPr>
          <w:rFonts w:ascii="Times New Roman" w:hAnsi="Times New Roman"/>
          <w:sz w:val="28"/>
          <w:szCs w:val="28"/>
        </w:rPr>
      </w:pPr>
      <w:r w:rsidRPr="00E1129D">
        <w:rPr>
          <w:rFonts w:ascii="Times New Roman" w:hAnsi="Times New Roman"/>
          <w:sz w:val="28"/>
          <w:szCs w:val="28"/>
        </w:rPr>
        <w:lastRenderedPageBreak/>
        <w:t>Масштаб карт 1:1000</w:t>
      </w:r>
    </w:p>
    <w:p w14:paraId="06DAD609" w14:textId="77777777" w:rsidR="007024C1" w:rsidRPr="00E1129D" w:rsidRDefault="007024C1" w:rsidP="007024C1">
      <w:pPr>
        <w:numPr>
          <w:ilvl w:val="0"/>
          <w:numId w:val="2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E1129D">
        <w:rPr>
          <w:rFonts w:ascii="Times New Roman" w:hAnsi="Times New Roman"/>
          <w:sz w:val="28"/>
          <w:szCs w:val="28"/>
        </w:rPr>
        <w:t xml:space="preserve">Настенное панно с площадью информационного </w:t>
      </w:r>
      <w:proofErr w:type="gramStart"/>
      <w:r w:rsidRPr="00E1129D">
        <w:rPr>
          <w:rFonts w:ascii="Times New Roman" w:hAnsi="Times New Roman"/>
          <w:sz w:val="28"/>
          <w:szCs w:val="28"/>
        </w:rPr>
        <w:t>поля  до</w:t>
      </w:r>
      <w:proofErr w:type="gramEnd"/>
      <w:r w:rsidRPr="00E1129D">
        <w:rPr>
          <w:rFonts w:ascii="Times New Roman" w:hAnsi="Times New Roman"/>
          <w:sz w:val="28"/>
          <w:szCs w:val="28"/>
        </w:rPr>
        <w:t xml:space="preserve"> 1,92 кв. м., по адресу (описание местоположения): Новосибирская область, с. Северное, ул. Октябрьская, 1а.</w:t>
      </w:r>
    </w:p>
    <w:tbl>
      <w:tblPr>
        <w:tblW w:w="9571" w:type="dxa"/>
        <w:tblLook w:val="04A0" w:firstRow="1" w:lastRow="0" w:firstColumn="1" w:lastColumn="0" w:noHBand="0" w:noVBand="1"/>
      </w:tblPr>
      <w:tblGrid>
        <w:gridCol w:w="9571"/>
      </w:tblGrid>
      <w:tr w:rsidR="007024C1" w:rsidRPr="00E1129D" w14:paraId="1F5D8443" w14:textId="77777777" w:rsidTr="00BF4888">
        <w:trPr>
          <w:trHeight w:val="6771"/>
        </w:trPr>
        <w:tc>
          <w:tcPr>
            <w:tcW w:w="9571" w:type="dxa"/>
            <w:shd w:val="clear" w:color="auto" w:fill="auto"/>
          </w:tcPr>
          <w:p w14:paraId="1451C0C8" w14:textId="77777777" w:rsidR="007024C1" w:rsidRPr="00E1129D" w:rsidRDefault="007024C1" w:rsidP="00BF4888">
            <w:pP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E1129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588BA1C1" wp14:editId="7FC94AD1">
                      <wp:simplePos x="0" y="0"/>
                      <wp:positionH relativeFrom="column">
                        <wp:posOffset>2000885</wp:posOffset>
                      </wp:positionH>
                      <wp:positionV relativeFrom="paragraph">
                        <wp:posOffset>1403985</wp:posOffset>
                      </wp:positionV>
                      <wp:extent cx="1033780" cy="1057275"/>
                      <wp:effectExtent l="0" t="0" r="0" b="0"/>
                      <wp:wrapNone/>
                      <wp:docPr id="29" name="Прямоугольник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33780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BCB3D9D" w14:textId="77777777" w:rsidR="007024C1" w:rsidRPr="00DA2AE3" w:rsidRDefault="007024C1" w:rsidP="007024C1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DA2AE3">
                                    <w:rPr>
                                      <w:color w:val="00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BA1C1" id="Прямоугольник 29" o:spid="_x0000_s1031" style="position:absolute;margin-left:157.55pt;margin-top:110.55pt;width:81.4pt;height:83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" filled="f" stroked="f" strokeweight="2pt">
                      <v:textbox>
                        <w:txbxContent>
                          <w:p w14:paraId="4BCB3D9D" w14:textId="77777777" w:rsidR="007024C1" w:rsidRPr="00DA2AE3" w:rsidRDefault="007024C1" w:rsidP="007024C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DA2AE3"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1129D"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482EBB" wp14:editId="6B69BB57">
                  <wp:extent cx="5748793" cy="4124392"/>
                  <wp:effectExtent l="0" t="0" r="444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499" cy="4129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7BC61" w14:textId="77777777" w:rsidR="007024C1" w:rsidRPr="00E1129D" w:rsidRDefault="007024C1" w:rsidP="007024C1">
      <w:pPr>
        <w:rPr>
          <w:rFonts w:ascii="Times New Roman" w:hAnsi="Times New Roman"/>
          <w:b/>
          <w:i/>
          <w:sz w:val="28"/>
          <w:szCs w:val="28"/>
        </w:rPr>
      </w:pPr>
      <w:r w:rsidRPr="00E1129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AD5EF88" wp14:editId="4C52E389">
                <wp:simplePos x="0" y="0"/>
                <wp:positionH relativeFrom="column">
                  <wp:posOffset>2545301</wp:posOffset>
                </wp:positionH>
                <wp:positionV relativeFrom="paragraph">
                  <wp:posOffset>3966210</wp:posOffset>
                </wp:positionV>
                <wp:extent cx="389255" cy="325755"/>
                <wp:effectExtent l="0" t="0" r="10795" b="1714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255" cy="325755"/>
                        </a:xfrm>
                        <a:prstGeom prst="rect">
                          <a:avLst/>
                        </a:prstGeom>
                        <a:solidFill>
                          <a:srgbClr val="FFC729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9EBF64" w14:textId="77777777" w:rsidR="007024C1" w:rsidRPr="00DA2AE3" w:rsidRDefault="007024C1" w:rsidP="007024C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DA2AE3">
                              <w:rPr>
                                <w:rFonts w:ascii="Arial" w:hAnsi="Arial" w:cs="Arial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5EF88" id="Прямоугольник 28" o:spid="_x0000_s1032" style="position:absolute;margin-left:200.4pt;margin-top:312.3pt;width:30.65pt;height:25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" fillcolor="#ffc729" strokecolor="#b66d31" strokeweight="2pt">
                <v:path arrowok="t"/>
                <v:textbox>
                  <w:txbxContent>
                    <w:p w14:paraId="6E9EBF64" w14:textId="77777777" w:rsidR="007024C1" w:rsidRPr="00DA2AE3" w:rsidRDefault="007024C1" w:rsidP="007024C1">
                      <w:pPr>
                        <w:jc w:val="center"/>
                        <w:rPr>
                          <w:color w:val="000000"/>
                        </w:rPr>
                      </w:pPr>
                      <w:r w:rsidRPr="00DA2AE3">
                        <w:rPr>
                          <w:rFonts w:ascii="Arial" w:hAnsi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E1129D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2EFE247" wp14:editId="2A83AEA4">
            <wp:extent cx="5362419" cy="354628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195" cy="356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2BE5C" w14:textId="77777777" w:rsidR="007024C1" w:rsidRPr="00E1129D" w:rsidRDefault="007024C1" w:rsidP="007024C1">
      <w:pPr>
        <w:ind w:left="360"/>
        <w:contextualSpacing/>
        <w:rPr>
          <w:rFonts w:ascii="Times New Roman" w:hAnsi="Times New Roman"/>
          <w:sz w:val="28"/>
          <w:szCs w:val="28"/>
        </w:rPr>
      </w:pPr>
      <w:r w:rsidRPr="00E1129D">
        <w:rPr>
          <w:rFonts w:ascii="Times New Roman" w:hAnsi="Times New Roman"/>
          <w:b/>
          <w:i/>
          <w:sz w:val="28"/>
          <w:szCs w:val="28"/>
          <w:u w:val="single"/>
        </w:rPr>
        <w:t xml:space="preserve">Условные обозначения                  </w:t>
      </w:r>
      <w:r w:rsidRPr="00E1129D">
        <w:rPr>
          <w:rFonts w:ascii="Times New Roman" w:hAnsi="Times New Roman"/>
          <w:noProof/>
          <w:sz w:val="28"/>
          <w:szCs w:val="28"/>
        </w:rPr>
        <w:t xml:space="preserve">               </w:t>
      </w:r>
      <w:r w:rsidRPr="00E1129D">
        <w:rPr>
          <w:rFonts w:ascii="Times New Roman" w:hAnsi="Times New Roman"/>
          <w:b/>
          <w:i/>
          <w:sz w:val="28"/>
          <w:szCs w:val="28"/>
          <w:u w:val="single"/>
        </w:rPr>
        <w:t xml:space="preserve">- рекламная конструкция </w:t>
      </w:r>
    </w:p>
    <w:p w14:paraId="4D7DC98E" w14:textId="77777777" w:rsidR="007024C1" w:rsidRPr="00E1129D" w:rsidRDefault="007024C1" w:rsidP="007024C1">
      <w:pPr>
        <w:numPr>
          <w:ilvl w:val="0"/>
          <w:numId w:val="2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E1129D">
        <w:rPr>
          <w:rFonts w:ascii="Times New Roman" w:hAnsi="Times New Roman"/>
          <w:sz w:val="28"/>
          <w:szCs w:val="28"/>
        </w:rPr>
        <w:lastRenderedPageBreak/>
        <w:t>Настенное панно с площадью информационного поля до 16,8 кв. м., по адресу (описание местоположения): Новосибирская область, с. Северное, ул. Урицкого, 26а.</w:t>
      </w:r>
    </w:p>
    <w:p w14:paraId="6DAA296B" w14:textId="77777777" w:rsidR="007024C1" w:rsidRPr="00E1129D" w:rsidRDefault="007024C1" w:rsidP="007024C1">
      <w:pPr>
        <w:ind w:left="360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9777"/>
      </w:tblGrid>
      <w:tr w:rsidR="007024C1" w:rsidRPr="00E1129D" w14:paraId="161EBD3C" w14:textId="77777777" w:rsidTr="00BF4888">
        <w:tc>
          <w:tcPr>
            <w:tcW w:w="9211" w:type="dxa"/>
            <w:shd w:val="clear" w:color="auto" w:fill="auto"/>
          </w:tcPr>
          <w:p w14:paraId="3403F019" w14:textId="77777777" w:rsidR="007024C1" w:rsidRPr="00E1129D" w:rsidRDefault="007024C1" w:rsidP="00BF488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1129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0F02742" wp14:editId="681EC0CD">
                      <wp:simplePos x="0" y="0"/>
                      <wp:positionH relativeFrom="column">
                        <wp:posOffset>2467610</wp:posOffset>
                      </wp:positionH>
                      <wp:positionV relativeFrom="paragraph">
                        <wp:posOffset>938530</wp:posOffset>
                      </wp:positionV>
                      <wp:extent cx="914400" cy="914400"/>
                      <wp:effectExtent l="0" t="0" r="0" b="0"/>
                      <wp:wrapNone/>
                      <wp:docPr id="27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5756E8B" w14:textId="77777777" w:rsidR="007024C1" w:rsidRPr="00DA2AE3" w:rsidRDefault="007024C1" w:rsidP="007024C1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DA2AE3">
                                    <w:rPr>
                                      <w:color w:val="00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02742" id="Прямоугольник 27" o:spid="_x0000_s1033" style="position:absolute;margin-left:194.3pt;margin-top:73.9pt;width:1in;height:1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" filled="f" stroked="f" strokeweight="2pt">
                      <v:textbox>
                        <w:txbxContent>
                          <w:p w14:paraId="25756E8B" w14:textId="77777777" w:rsidR="007024C1" w:rsidRPr="00DA2AE3" w:rsidRDefault="007024C1" w:rsidP="007024C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DA2AE3"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1129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D770A7" wp14:editId="2A09C45C">
                  <wp:extent cx="6154420" cy="4420870"/>
                  <wp:effectExtent l="0" t="0" r="0" b="0"/>
                  <wp:docPr id="6" name="Рисунок 6" descr="Описание: C:\Users\Zahavailo\Desktop\Безымянный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C:\Users\Zahavailo\Desktop\Безымянный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4420" cy="442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4C1" w:rsidRPr="00E1129D" w14:paraId="3F82033A" w14:textId="77777777" w:rsidTr="00BF4888">
        <w:tc>
          <w:tcPr>
            <w:tcW w:w="9211" w:type="dxa"/>
            <w:shd w:val="clear" w:color="auto" w:fill="auto"/>
          </w:tcPr>
          <w:p w14:paraId="344E6B95" w14:textId="77777777" w:rsidR="007024C1" w:rsidRPr="00E1129D" w:rsidRDefault="007024C1" w:rsidP="00BF488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1129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53BEC37B" wp14:editId="585E1927">
                      <wp:simplePos x="0" y="0"/>
                      <wp:positionH relativeFrom="column">
                        <wp:posOffset>2555819</wp:posOffset>
                      </wp:positionH>
                      <wp:positionV relativeFrom="paragraph">
                        <wp:posOffset>3667401</wp:posOffset>
                      </wp:positionV>
                      <wp:extent cx="389255" cy="286385"/>
                      <wp:effectExtent l="0" t="0" r="10795" b="18415"/>
                      <wp:wrapNone/>
                      <wp:docPr id="26" name="Прямоугольник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925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729"/>
                              </a:solid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DDC2ABE" w14:textId="77777777" w:rsidR="007024C1" w:rsidRPr="00DA2AE3" w:rsidRDefault="007024C1" w:rsidP="007024C1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DA2AE3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EC37B" id="Прямоугольник 26" o:spid="_x0000_s1034" style="position:absolute;margin-left:201.25pt;margin-top:288.75pt;width:30.65pt;height:22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" fillcolor="#ffc729" strokecolor="#b66d31" strokeweight="2pt">
                      <v:path arrowok="t"/>
                      <v:textbox>
                        <w:txbxContent>
                          <w:p w14:paraId="1DDC2ABE" w14:textId="77777777" w:rsidR="007024C1" w:rsidRPr="00DA2AE3" w:rsidRDefault="007024C1" w:rsidP="007024C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DA2AE3">
                              <w:rPr>
                                <w:rFonts w:ascii="Arial" w:hAnsi="Arial" w:cs="Arial"/>
                                <w:color w:val="000000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1129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F7D459" wp14:editId="247C8357">
                  <wp:extent cx="5685183" cy="353120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299" cy="353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f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7024C1" w:rsidRPr="00E1129D" w14:paraId="1D3086A7" w14:textId="77777777" w:rsidTr="00BF4888">
        <w:tc>
          <w:tcPr>
            <w:tcW w:w="9211" w:type="dxa"/>
          </w:tcPr>
          <w:p w14:paraId="4A0E2F11" w14:textId="57C76371" w:rsidR="007024C1" w:rsidRPr="00E1129D" w:rsidRDefault="007024C1" w:rsidP="00BF4888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1129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1129D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Условные обозначения                  </w:t>
            </w:r>
            <w:r w:rsidRPr="00E1129D">
              <w:rPr>
                <w:rFonts w:ascii="Times New Roman" w:hAnsi="Times New Roman"/>
                <w:noProof/>
                <w:sz w:val="28"/>
                <w:szCs w:val="28"/>
              </w:rPr>
              <w:t xml:space="preserve">                 </w:t>
            </w:r>
            <w:r w:rsidRPr="00E1129D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- рекламная конструкция  </w:t>
            </w:r>
            <w:r w:rsidRPr="00E1129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43BFE7FB" wp14:editId="343372BC">
                      <wp:simplePos x="0" y="0"/>
                      <wp:positionH relativeFrom="column">
                        <wp:posOffset>2467610</wp:posOffset>
                      </wp:positionH>
                      <wp:positionV relativeFrom="paragraph">
                        <wp:posOffset>938668</wp:posOffset>
                      </wp:positionV>
                      <wp:extent cx="914400" cy="914400"/>
                      <wp:effectExtent l="0" t="0" r="0" b="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502A12" w14:textId="77777777" w:rsidR="007024C1" w:rsidRPr="00A710C3" w:rsidRDefault="007024C1" w:rsidP="007024C1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710C3"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BFE7FB" id="Прямоугольник 2" o:spid="_x0000_s1035" style="position:absolute;margin-left:194.3pt;margin-top:73.9pt;width:1in;height:1in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" filled="f" stroked="f" strokeweight="2pt">
                      <v:textbox>
                        <w:txbxContent>
                          <w:p w14:paraId="6C502A12" w14:textId="77777777" w:rsidR="007024C1" w:rsidRPr="00A710C3" w:rsidRDefault="007024C1" w:rsidP="007024C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710C3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69AA8896" w14:textId="77777777" w:rsidR="007024C1" w:rsidRPr="00E1129D" w:rsidRDefault="007024C1" w:rsidP="007024C1">
      <w:pPr>
        <w:jc w:val="both"/>
        <w:rPr>
          <w:rFonts w:ascii="Times New Roman" w:hAnsi="Times New Roman"/>
          <w:sz w:val="28"/>
          <w:szCs w:val="28"/>
        </w:rPr>
      </w:pPr>
      <w:r w:rsidRPr="00E1129D">
        <w:rPr>
          <w:rFonts w:ascii="Times New Roman" w:hAnsi="Times New Roman"/>
          <w:sz w:val="28"/>
          <w:szCs w:val="28"/>
        </w:rPr>
        <w:lastRenderedPageBreak/>
        <w:t>3.Настенное панно с площадью информационного поля до 16 кв. м., по адресу (описание местоположения): Новосибирская область, с. Северное, ул. Ленина, 10</w:t>
      </w:r>
    </w:p>
    <w:tbl>
      <w:tblPr>
        <w:tblStyle w:val="af"/>
        <w:tblW w:w="0" w:type="auto"/>
        <w:tblInd w:w="360" w:type="dxa"/>
        <w:tblLook w:val="04A0" w:firstRow="1" w:lastRow="0" w:firstColumn="1" w:lastColumn="0" w:noHBand="0" w:noVBand="1"/>
      </w:tblPr>
      <w:tblGrid>
        <w:gridCol w:w="9777"/>
      </w:tblGrid>
      <w:tr w:rsidR="007024C1" w:rsidRPr="00E1129D" w14:paraId="0D37BD96" w14:textId="77777777" w:rsidTr="00BF4888">
        <w:tc>
          <w:tcPr>
            <w:tcW w:w="9571" w:type="dxa"/>
          </w:tcPr>
          <w:p w14:paraId="4E46CD1D" w14:textId="77777777" w:rsidR="007024C1" w:rsidRPr="00E1129D" w:rsidRDefault="007024C1" w:rsidP="00BF4888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129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34C55503" wp14:editId="115B2F35">
                      <wp:simplePos x="0" y="0"/>
                      <wp:positionH relativeFrom="column">
                        <wp:posOffset>2817992</wp:posOffset>
                      </wp:positionH>
                      <wp:positionV relativeFrom="paragraph">
                        <wp:posOffset>1613259</wp:posOffset>
                      </wp:positionV>
                      <wp:extent cx="182052" cy="294198"/>
                      <wp:effectExtent l="0" t="0" r="27940" b="10795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052" cy="29419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8A3965" w14:textId="77777777" w:rsidR="007024C1" w:rsidRPr="00764593" w:rsidRDefault="007024C1" w:rsidP="007024C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764593">
                                    <w:rPr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55503" id="Прямоугольник 25" o:spid="_x0000_s1036" style="position:absolute;left:0;text-align:left;margin-left:221.9pt;margin-top:127.05pt;width:14.35pt;height:23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" fillcolor="#f79646 [3209]" strokecolor="#974706 [1609]" strokeweight="2pt">
                      <v:textbox>
                        <w:txbxContent>
                          <w:p w14:paraId="508A3965" w14:textId="77777777" w:rsidR="007024C1" w:rsidRPr="00764593" w:rsidRDefault="007024C1" w:rsidP="007024C1">
                            <w:pPr>
                              <w:rPr>
                                <w:color w:val="000000" w:themeColor="text1"/>
                              </w:rPr>
                            </w:pPr>
                            <w:r w:rsidRPr="00764593"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1129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2EB2EE" wp14:editId="15FAC813">
                  <wp:extent cx="6074797" cy="4079019"/>
                  <wp:effectExtent l="0" t="0" r="2540" b="0"/>
                  <wp:docPr id="2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/>
                        </pic:nvPicPr>
                        <pic:blipFill rotWithShape="1">
                          <a:blip r:embed="rId15"/>
                          <a:srcRect t="5032" b="9440"/>
                          <a:stretch/>
                        </pic:blipFill>
                        <pic:spPr bwMode="auto">
                          <a:xfrm>
                            <a:off x="0" y="0"/>
                            <a:ext cx="6079903" cy="408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4C1" w:rsidRPr="00E1129D" w14:paraId="39867EAE" w14:textId="77777777" w:rsidTr="00BF4888">
        <w:tc>
          <w:tcPr>
            <w:tcW w:w="9571" w:type="dxa"/>
          </w:tcPr>
          <w:p w14:paraId="2E70D41F" w14:textId="77777777" w:rsidR="007024C1" w:rsidRPr="00E1129D" w:rsidRDefault="007024C1" w:rsidP="00BF4888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129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241264D9" wp14:editId="70B39D04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1353820</wp:posOffset>
                      </wp:positionV>
                      <wp:extent cx="380391" cy="343814"/>
                      <wp:effectExtent l="0" t="0" r="19685" b="18415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391" cy="34381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8F7C60" id="Прямоугольник 19" o:spid="_x0000_s1026" style="position:absolute;margin-left:141.75pt;margin-top:106.6pt;width:29.95pt;height:27.0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" fillcolor="#f79646 [3209]" strokecolor="#974706 [1609]" strokeweight="2pt"/>
                  </w:pict>
                </mc:Fallback>
              </mc:AlternateContent>
            </w:r>
            <w:r w:rsidRPr="00E1129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9B8788" wp14:editId="2AAB4798">
                  <wp:extent cx="3148717" cy="3935896"/>
                  <wp:effectExtent l="0" t="0" r="0" b="7620"/>
                  <wp:docPr id="18" name="Рисунок 18" descr="C:\Users\Zahavailo\Desktop\1670920299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ahavailo\Desktop\1670920299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932" cy="393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119F4C" w14:textId="5F03F44E" w:rsidR="00FE073D" w:rsidRPr="00830B24" w:rsidRDefault="007024C1" w:rsidP="00E1129D">
      <w:pPr>
        <w:tabs>
          <w:tab w:val="left" w:pos="3882"/>
        </w:tabs>
        <w:jc w:val="both"/>
        <w:rPr>
          <w:rFonts w:ascii="Times New Roman" w:hAnsi="Times New Roman"/>
          <w:sz w:val="28"/>
          <w:szCs w:val="28"/>
        </w:rPr>
      </w:pPr>
      <w:r w:rsidRPr="00E1129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7E66E3C" wp14:editId="2E1FA95F">
                <wp:simplePos x="0" y="0"/>
                <wp:positionH relativeFrom="column">
                  <wp:posOffset>2028825</wp:posOffset>
                </wp:positionH>
                <wp:positionV relativeFrom="paragraph">
                  <wp:posOffset>22943</wp:posOffset>
                </wp:positionV>
                <wp:extent cx="341630" cy="278295"/>
                <wp:effectExtent l="57150" t="19050" r="77470" b="10287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7829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8C3461" w14:textId="77777777" w:rsidR="007024C1" w:rsidRPr="005D1E26" w:rsidRDefault="007024C1" w:rsidP="007024C1">
                            <w:pPr>
                              <w:shd w:val="clear" w:color="auto" w:fill="F79646" w:themeFill="accent6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D1E26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66E3C" id="Прямоугольник 21" o:spid="_x0000_s1037" style="position:absolute;left:0;text-align:left;margin-left:159.75pt;margin-top:1.8pt;width:26.9pt;height:21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98C3461" w14:textId="77777777" w:rsidR="007024C1" w:rsidRPr="005D1E26" w:rsidRDefault="007024C1" w:rsidP="007024C1">
                      <w:pPr>
                        <w:shd w:val="clear" w:color="auto" w:fill="F79646" w:themeFill="accent6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D1E26">
                        <w:rPr>
                          <w:rFonts w:ascii="Arial Narrow" w:hAnsi="Arial Narrow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E1129D">
        <w:rPr>
          <w:rFonts w:ascii="Times New Roman" w:hAnsi="Times New Roman"/>
          <w:b/>
          <w:sz w:val="28"/>
          <w:szCs w:val="28"/>
          <w:u w:val="single"/>
        </w:rPr>
        <w:t>Условные обозначения</w:t>
      </w:r>
      <w:r w:rsidRPr="00E1129D">
        <w:rPr>
          <w:rFonts w:ascii="Times New Roman" w:hAnsi="Times New Roman"/>
          <w:sz w:val="28"/>
          <w:szCs w:val="28"/>
        </w:rPr>
        <w:t xml:space="preserve"> </w:t>
      </w:r>
      <w:r w:rsidRPr="00E1129D">
        <w:rPr>
          <w:rFonts w:ascii="Times New Roman" w:hAnsi="Times New Roman"/>
          <w:sz w:val="28"/>
          <w:szCs w:val="28"/>
        </w:rPr>
        <w:tab/>
        <w:t xml:space="preserve">- </w:t>
      </w:r>
      <w:r w:rsidRPr="00E1129D">
        <w:rPr>
          <w:rFonts w:ascii="Times New Roman" w:hAnsi="Times New Roman"/>
          <w:b/>
          <w:sz w:val="28"/>
          <w:szCs w:val="28"/>
          <w:u w:val="single"/>
        </w:rPr>
        <w:t xml:space="preserve">рекламная конструкция </w:t>
      </w:r>
      <w:r w:rsidRPr="00E1129D">
        <w:rPr>
          <w:rFonts w:ascii="Times New Roman" w:hAnsi="Times New Roman"/>
          <w:b/>
          <w:sz w:val="28"/>
          <w:szCs w:val="28"/>
        </w:rPr>
        <w:t xml:space="preserve">            </w:t>
      </w:r>
      <w:proofErr w:type="gramStart"/>
      <w:r w:rsidRPr="00E1129D">
        <w:rPr>
          <w:rFonts w:ascii="Times New Roman" w:hAnsi="Times New Roman"/>
          <w:b/>
          <w:sz w:val="28"/>
          <w:szCs w:val="28"/>
        </w:rPr>
        <w:t xml:space="preserve">  </w:t>
      </w:r>
      <w:r w:rsidRPr="00E1129D">
        <w:rPr>
          <w:rFonts w:ascii="Times New Roman" w:hAnsi="Times New Roman"/>
          <w:sz w:val="28"/>
          <w:szCs w:val="28"/>
        </w:rPr>
        <w:t>»</w:t>
      </w:r>
      <w:proofErr w:type="gramEnd"/>
      <w:r w:rsidRPr="00E1129D">
        <w:rPr>
          <w:rFonts w:ascii="Times New Roman" w:hAnsi="Times New Roman"/>
          <w:sz w:val="28"/>
          <w:szCs w:val="28"/>
        </w:rPr>
        <w:t>.</w:t>
      </w:r>
    </w:p>
    <w:sectPr w:rsidR="00FE073D" w:rsidRPr="00830B24" w:rsidSect="00E1129D">
      <w:footerReference w:type="default" r:id="rId17"/>
      <w:pgSz w:w="11906" w:h="16838"/>
      <w:pgMar w:top="1134" w:right="567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48A44" w14:textId="77777777" w:rsidR="00793EE6" w:rsidRDefault="00793EE6" w:rsidP="006067B4">
      <w:pPr>
        <w:spacing w:after="0" w:line="240" w:lineRule="auto"/>
      </w:pPr>
      <w:r>
        <w:separator/>
      </w:r>
    </w:p>
  </w:endnote>
  <w:endnote w:type="continuationSeparator" w:id="0">
    <w:p w14:paraId="6424D3E2" w14:textId="77777777" w:rsidR="00793EE6" w:rsidRDefault="00793EE6" w:rsidP="00606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677856"/>
      <w:docPartObj>
        <w:docPartGallery w:val="Page Numbers (Bottom of Page)"/>
        <w:docPartUnique/>
      </w:docPartObj>
    </w:sdtPr>
    <w:sdtEndPr/>
    <w:sdtContent>
      <w:p w14:paraId="2C11C68A" w14:textId="77777777" w:rsidR="00BB1C86" w:rsidRDefault="00BB1C86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191">
          <w:rPr>
            <w:noProof/>
          </w:rPr>
          <w:t>8</w:t>
        </w:r>
        <w:r>
          <w:fldChar w:fldCharType="end"/>
        </w:r>
      </w:p>
    </w:sdtContent>
  </w:sdt>
  <w:p w14:paraId="40FA57B3" w14:textId="77777777" w:rsidR="00BB1C86" w:rsidRDefault="00BB1C8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1767C" w14:textId="77777777" w:rsidR="00793EE6" w:rsidRDefault="00793EE6" w:rsidP="006067B4">
      <w:pPr>
        <w:spacing w:after="0" w:line="240" w:lineRule="auto"/>
      </w:pPr>
      <w:r>
        <w:separator/>
      </w:r>
    </w:p>
  </w:footnote>
  <w:footnote w:type="continuationSeparator" w:id="0">
    <w:p w14:paraId="7A84F5A4" w14:textId="77777777" w:rsidR="00793EE6" w:rsidRDefault="00793EE6" w:rsidP="006067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4750A"/>
    <w:multiLevelType w:val="hybridMultilevel"/>
    <w:tmpl w:val="343C6E88"/>
    <w:lvl w:ilvl="0" w:tplc="B47C788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34071"/>
    <w:multiLevelType w:val="hybridMultilevel"/>
    <w:tmpl w:val="4A9A6416"/>
    <w:lvl w:ilvl="0" w:tplc="3C18D2B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2B06AC"/>
    <w:multiLevelType w:val="hybridMultilevel"/>
    <w:tmpl w:val="5E821024"/>
    <w:lvl w:ilvl="0" w:tplc="F2CE8B82">
      <w:start w:val="5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B463BFD"/>
    <w:multiLevelType w:val="hybridMultilevel"/>
    <w:tmpl w:val="BC2A4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7875F0"/>
    <w:multiLevelType w:val="hybridMultilevel"/>
    <w:tmpl w:val="7ECA9620"/>
    <w:lvl w:ilvl="0" w:tplc="FAD446CC">
      <w:start w:val="4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F010CB0"/>
    <w:multiLevelType w:val="hybridMultilevel"/>
    <w:tmpl w:val="270EC2AC"/>
    <w:lvl w:ilvl="0" w:tplc="4192EF7C">
      <w:start w:val="1"/>
      <w:numFmt w:val="decimal"/>
      <w:lvlText w:val="%1."/>
      <w:lvlJc w:val="left"/>
      <w:pPr>
        <w:ind w:left="2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6" w15:restartNumberingAfterBreak="0">
    <w:nsid w:val="567E668D"/>
    <w:multiLevelType w:val="hybridMultilevel"/>
    <w:tmpl w:val="FD1CDA58"/>
    <w:lvl w:ilvl="0" w:tplc="EBFCC39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2A4F"/>
    <w:rsid w:val="00006EC2"/>
    <w:rsid w:val="00021AE4"/>
    <w:rsid w:val="00056A1D"/>
    <w:rsid w:val="00082A21"/>
    <w:rsid w:val="000F35C6"/>
    <w:rsid w:val="00131555"/>
    <w:rsid w:val="0013473C"/>
    <w:rsid w:val="00144BB8"/>
    <w:rsid w:val="001611A8"/>
    <w:rsid w:val="001774CD"/>
    <w:rsid w:val="001B4206"/>
    <w:rsid w:val="002E65EB"/>
    <w:rsid w:val="002F1DCC"/>
    <w:rsid w:val="00302C7F"/>
    <w:rsid w:val="00360FBE"/>
    <w:rsid w:val="003A5B02"/>
    <w:rsid w:val="003F0FC9"/>
    <w:rsid w:val="0049773E"/>
    <w:rsid w:val="004A7A78"/>
    <w:rsid w:val="004D033A"/>
    <w:rsid w:val="004D3385"/>
    <w:rsid w:val="005045B0"/>
    <w:rsid w:val="005239DD"/>
    <w:rsid w:val="00524A92"/>
    <w:rsid w:val="00583721"/>
    <w:rsid w:val="005A25B2"/>
    <w:rsid w:val="005A6008"/>
    <w:rsid w:val="005B30FB"/>
    <w:rsid w:val="005C1963"/>
    <w:rsid w:val="005E56DD"/>
    <w:rsid w:val="005E5FA3"/>
    <w:rsid w:val="006067B4"/>
    <w:rsid w:val="00634BBB"/>
    <w:rsid w:val="006550C8"/>
    <w:rsid w:val="0069185F"/>
    <w:rsid w:val="006E2230"/>
    <w:rsid w:val="007024C1"/>
    <w:rsid w:val="00735F9C"/>
    <w:rsid w:val="00793EE6"/>
    <w:rsid w:val="007C2C86"/>
    <w:rsid w:val="007C7CB0"/>
    <w:rsid w:val="007D0ED6"/>
    <w:rsid w:val="007E69A6"/>
    <w:rsid w:val="00830B24"/>
    <w:rsid w:val="00840787"/>
    <w:rsid w:val="00862205"/>
    <w:rsid w:val="00870E24"/>
    <w:rsid w:val="008B5A35"/>
    <w:rsid w:val="008E4978"/>
    <w:rsid w:val="00932A4F"/>
    <w:rsid w:val="00952349"/>
    <w:rsid w:val="009754C4"/>
    <w:rsid w:val="009A40C7"/>
    <w:rsid w:val="00A0688C"/>
    <w:rsid w:val="00A710C3"/>
    <w:rsid w:val="00A857FD"/>
    <w:rsid w:val="00A870B8"/>
    <w:rsid w:val="00AF6944"/>
    <w:rsid w:val="00B146CA"/>
    <w:rsid w:val="00B30FF5"/>
    <w:rsid w:val="00B479FC"/>
    <w:rsid w:val="00B5439F"/>
    <w:rsid w:val="00B8774F"/>
    <w:rsid w:val="00BB1C86"/>
    <w:rsid w:val="00BB5B70"/>
    <w:rsid w:val="00C06BCA"/>
    <w:rsid w:val="00C61184"/>
    <w:rsid w:val="00C62D7B"/>
    <w:rsid w:val="00C93BA5"/>
    <w:rsid w:val="00CA1484"/>
    <w:rsid w:val="00CB1191"/>
    <w:rsid w:val="00CF633E"/>
    <w:rsid w:val="00D86704"/>
    <w:rsid w:val="00DB6953"/>
    <w:rsid w:val="00DC4A8D"/>
    <w:rsid w:val="00DD642C"/>
    <w:rsid w:val="00DE021E"/>
    <w:rsid w:val="00DF7082"/>
    <w:rsid w:val="00E01FE6"/>
    <w:rsid w:val="00E1129D"/>
    <w:rsid w:val="00E40FBF"/>
    <w:rsid w:val="00E97A30"/>
    <w:rsid w:val="00EC5981"/>
    <w:rsid w:val="00FB58A3"/>
    <w:rsid w:val="00FD0A36"/>
    <w:rsid w:val="00FE073D"/>
    <w:rsid w:val="00FF1B10"/>
    <w:rsid w:val="00FF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241279A"/>
  <w15:docId w15:val="{F27DC21B-FB81-45B3-9FF9-6FA43AD82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774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B8774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B877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uiPriority w:val="99"/>
    <w:unhideWhenUsed/>
    <w:rsid w:val="00B8774F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B8774F"/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7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74F"/>
    <w:rPr>
      <w:rFonts w:ascii="Tahoma" w:eastAsia="Calibri" w:hAnsi="Tahoma" w:cs="Tahoma"/>
      <w:sz w:val="16"/>
      <w:szCs w:val="16"/>
    </w:rPr>
  </w:style>
  <w:style w:type="paragraph" w:customStyle="1" w:styleId="a6">
    <w:name w:val="О чем"/>
    <w:basedOn w:val="a"/>
    <w:rsid w:val="00524A92"/>
    <w:pPr>
      <w:spacing w:after="0" w:line="240" w:lineRule="auto"/>
      <w:ind w:left="709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consplusnormal1">
    <w:name w:val="consplusnormal"/>
    <w:basedOn w:val="a"/>
    <w:rsid w:val="00524A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uiPriority w:val="22"/>
    <w:qFormat/>
    <w:rsid w:val="00524A92"/>
    <w:rPr>
      <w:b/>
      <w:bCs/>
    </w:rPr>
  </w:style>
  <w:style w:type="character" w:customStyle="1" w:styleId="apple-converted-space">
    <w:name w:val="apple-converted-space"/>
    <w:basedOn w:val="a0"/>
    <w:rsid w:val="00524A92"/>
  </w:style>
  <w:style w:type="paragraph" w:styleId="a8">
    <w:name w:val="List Paragraph"/>
    <w:basedOn w:val="a"/>
    <w:uiPriority w:val="34"/>
    <w:qFormat/>
    <w:rsid w:val="00524A92"/>
    <w:pPr>
      <w:ind w:left="720"/>
      <w:contextualSpacing/>
    </w:pPr>
  </w:style>
  <w:style w:type="paragraph" w:customStyle="1" w:styleId="ConsPlusNonformat">
    <w:name w:val="ConsPlusNonformat"/>
    <w:rsid w:val="007D0ED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 Spacing"/>
    <w:link w:val="aa"/>
    <w:qFormat/>
    <w:rsid w:val="007D0E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7D0E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60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067B4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60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067B4"/>
    <w:rPr>
      <w:rFonts w:ascii="Calibri" w:eastAsia="Calibri" w:hAnsi="Calibri" w:cs="Times New Roman"/>
    </w:rPr>
  </w:style>
  <w:style w:type="table" w:styleId="af">
    <w:name w:val="Table Grid"/>
    <w:basedOn w:val="a1"/>
    <w:uiPriority w:val="59"/>
    <w:rsid w:val="008407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91E8D-FA3E-426A-B08C-A3D55ECCE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8</Pages>
  <Words>1131</Words>
  <Characters>6449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Zahavailo</dc:creator>
  <cp:keywords/>
  <dc:description/>
  <cp:lastModifiedBy>User</cp:lastModifiedBy>
  <cp:revision>49</cp:revision>
  <cp:lastPrinted>2023-02-14T07:55:00Z</cp:lastPrinted>
  <dcterms:created xsi:type="dcterms:W3CDTF">2021-04-06T03:06:00Z</dcterms:created>
  <dcterms:modified xsi:type="dcterms:W3CDTF">2023-02-14T07:56:00Z</dcterms:modified>
</cp:coreProperties>
</file>