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5736A" w14:textId="77777777" w:rsidR="006C5C75" w:rsidRPr="00364E1E" w:rsidRDefault="006C5C75" w:rsidP="006C5C75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364E1E">
        <w:rPr>
          <w:sz w:val="28"/>
          <w:szCs w:val="28"/>
        </w:rPr>
        <w:t>УВЕДОМЛЕНИЕ</w:t>
      </w:r>
    </w:p>
    <w:p w14:paraId="058983A7" w14:textId="77777777" w:rsidR="006C5C75" w:rsidRPr="00377177" w:rsidRDefault="006C5C75" w:rsidP="006C5C75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364E1E">
        <w:rPr>
          <w:sz w:val="28"/>
          <w:szCs w:val="28"/>
        </w:rPr>
        <w:t>о проведении публичных консультаций</w:t>
      </w:r>
    </w:p>
    <w:p w14:paraId="078C3E7E" w14:textId="77777777" w:rsidR="006C5C75" w:rsidRPr="00377177" w:rsidRDefault="006C5C75" w:rsidP="006C5C75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14:paraId="2E223F58" w14:textId="5ED2649C" w:rsidR="00C81655" w:rsidRDefault="00E6304D" w:rsidP="000718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5C75" w:rsidRPr="00377177">
        <w:rPr>
          <w:sz w:val="28"/>
          <w:szCs w:val="28"/>
        </w:rPr>
        <w:t>Настоящим уведомляем о проведении экспертизы муниципального нормативного правового акта:</w:t>
      </w:r>
      <w:r w:rsidR="00206158">
        <w:rPr>
          <w:sz w:val="28"/>
          <w:szCs w:val="28"/>
        </w:rPr>
        <w:t xml:space="preserve"> </w:t>
      </w:r>
      <w:r w:rsidR="00071854">
        <w:rPr>
          <w:sz w:val="28"/>
          <w:szCs w:val="28"/>
        </w:rPr>
        <w:t>решение 17-й сессии Совета депутатов Северного района Новосибирской области от 21.02.2018 № 3 «</w:t>
      </w:r>
      <w:r w:rsidR="00071854" w:rsidRPr="00071854">
        <w:rPr>
          <w:sz w:val="28"/>
          <w:szCs w:val="28"/>
        </w:rPr>
        <w:t>Об утверждении положения о размещении нестационарных торговых объектов без предоставления земельного участка на территории Северного района Новосибирской области</w:t>
      </w:r>
      <w:r w:rsidR="00071854">
        <w:rPr>
          <w:sz w:val="28"/>
          <w:szCs w:val="28"/>
        </w:rPr>
        <w:t>».</w:t>
      </w:r>
    </w:p>
    <w:p w14:paraId="5C069526" w14:textId="15E0791A" w:rsidR="006C5C75" w:rsidRPr="00377177" w:rsidRDefault="00C81655" w:rsidP="00C816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5C75" w:rsidRPr="00377177">
        <w:rPr>
          <w:sz w:val="28"/>
          <w:szCs w:val="28"/>
        </w:rPr>
        <w:t>Экспертиза муниципального нормативного правового акта проводится 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14:paraId="2B06BB9C" w14:textId="14A62EED" w:rsidR="0067249F" w:rsidRDefault="006C5C75" w:rsidP="0067249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Сроки проведени</w:t>
      </w:r>
      <w:r w:rsidR="00206158">
        <w:rPr>
          <w:sz w:val="28"/>
          <w:szCs w:val="28"/>
        </w:rPr>
        <w:t>я публичных консультаций: с «</w:t>
      </w:r>
      <w:r w:rsidR="00071854">
        <w:rPr>
          <w:sz w:val="28"/>
          <w:szCs w:val="28"/>
        </w:rPr>
        <w:t>0</w:t>
      </w:r>
      <w:r w:rsidR="001A063B">
        <w:rPr>
          <w:sz w:val="28"/>
          <w:szCs w:val="28"/>
        </w:rPr>
        <w:t>8</w:t>
      </w:r>
      <w:r w:rsidR="00206158">
        <w:rPr>
          <w:sz w:val="28"/>
          <w:szCs w:val="28"/>
        </w:rPr>
        <w:t xml:space="preserve">» </w:t>
      </w:r>
      <w:r w:rsidR="00071854">
        <w:rPr>
          <w:sz w:val="28"/>
          <w:szCs w:val="28"/>
        </w:rPr>
        <w:t>июля</w:t>
      </w:r>
      <w:r w:rsidR="003751B5">
        <w:rPr>
          <w:sz w:val="28"/>
          <w:szCs w:val="28"/>
        </w:rPr>
        <w:t xml:space="preserve"> </w:t>
      </w:r>
      <w:r w:rsidR="00206158">
        <w:rPr>
          <w:sz w:val="28"/>
          <w:szCs w:val="28"/>
        </w:rPr>
        <w:t>202</w:t>
      </w:r>
      <w:r w:rsidR="005E5D42">
        <w:rPr>
          <w:sz w:val="28"/>
          <w:szCs w:val="28"/>
        </w:rPr>
        <w:t>5</w:t>
      </w:r>
      <w:r w:rsidR="00206158">
        <w:rPr>
          <w:sz w:val="28"/>
          <w:szCs w:val="28"/>
        </w:rPr>
        <w:t xml:space="preserve"> года по «</w:t>
      </w:r>
      <w:r w:rsidR="00071854">
        <w:rPr>
          <w:sz w:val="28"/>
          <w:szCs w:val="28"/>
        </w:rPr>
        <w:t>2</w:t>
      </w:r>
      <w:r w:rsidR="001A063B">
        <w:rPr>
          <w:sz w:val="28"/>
          <w:szCs w:val="28"/>
        </w:rPr>
        <w:t>1</w:t>
      </w:r>
      <w:r w:rsidR="00206158">
        <w:rPr>
          <w:sz w:val="28"/>
          <w:szCs w:val="28"/>
        </w:rPr>
        <w:t xml:space="preserve">» </w:t>
      </w:r>
      <w:r w:rsidR="00071854">
        <w:rPr>
          <w:sz w:val="28"/>
          <w:szCs w:val="28"/>
        </w:rPr>
        <w:t>июля</w:t>
      </w:r>
      <w:r w:rsidR="00EB7515">
        <w:rPr>
          <w:sz w:val="28"/>
          <w:szCs w:val="28"/>
        </w:rPr>
        <w:t xml:space="preserve"> </w:t>
      </w:r>
      <w:r w:rsidR="00206158">
        <w:rPr>
          <w:sz w:val="28"/>
          <w:szCs w:val="28"/>
        </w:rPr>
        <w:t>202</w:t>
      </w:r>
      <w:r w:rsidR="005E5D42">
        <w:rPr>
          <w:sz w:val="28"/>
          <w:szCs w:val="28"/>
        </w:rPr>
        <w:t>5</w:t>
      </w:r>
      <w:r w:rsidR="00C81655">
        <w:rPr>
          <w:sz w:val="28"/>
          <w:szCs w:val="28"/>
        </w:rPr>
        <w:t xml:space="preserve"> </w:t>
      </w:r>
      <w:r w:rsidRPr="00377177">
        <w:rPr>
          <w:sz w:val="28"/>
          <w:szCs w:val="28"/>
        </w:rPr>
        <w:t>года</w:t>
      </w:r>
      <w:r w:rsidR="00C81655">
        <w:rPr>
          <w:sz w:val="28"/>
          <w:szCs w:val="28"/>
        </w:rPr>
        <w:t>.</w:t>
      </w:r>
    </w:p>
    <w:p w14:paraId="5A131588" w14:textId="69CF06AC" w:rsidR="0067249F" w:rsidRPr="00377177" w:rsidRDefault="0067249F" w:rsidP="0067249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7249F">
        <w:rPr>
          <w:sz w:val="28"/>
          <w:szCs w:val="28"/>
        </w:rPr>
        <w:t>Публичная ссылка на ОРВ</w:t>
      </w:r>
      <w:r>
        <w:rPr>
          <w:sz w:val="28"/>
          <w:szCs w:val="28"/>
        </w:rPr>
        <w:t>-</w:t>
      </w:r>
      <w:r w:rsidR="00002A19" w:rsidRPr="00002A19">
        <w:t xml:space="preserve"> </w:t>
      </w:r>
      <w:hyperlink r:id="rId5" w:history="1">
        <w:r w:rsidR="00002A19" w:rsidRPr="004F11E5">
          <w:rPr>
            <w:rStyle w:val="a4"/>
            <w:sz w:val="28"/>
            <w:szCs w:val="28"/>
          </w:rPr>
          <w:t>https://dem.nso.ru/npa/bills/26853</w:t>
        </w:r>
      </w:hyperlink>
      <w:r w:rsidR="00002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. </w:t>
      </w:r>
    </w:p>
    <w:p w14:paraId="7B36F606" w14:textId="77777777" w:rsidR="006C5C75" w:rsidRPr="0031066C" w:rsidRDefault="006C5C75" w:rsidP="0031066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77177">
        <w:rPr>
          <w:sz w:val="28"/>
          <w:szCs w:val="28"/>
        </w:rPr>
        <w:t xml:space="preserve">Мнения, замечания и предложения направляются в </w:t>
      </w:r>
      <w:r w:rsidR="0031066C">
        <w:rPr>
          <w:sz w:val="28"/>
          <w:szCs w:val="28"/>
        </w:rPr>
        <w:t xml:space="preserve">электронном виде на адрес: </w:t>
      </w:r>
      <w:proofErr w:type="spellStart"/>
      <w:r w:rsidR="0031066C">
        <w:rPr>
          <w:sz w:val="28"/>
          <w:szCs w:val="28"/>
          <w:lang w:val="en-US"/>
        </w:rPr>
        <w:t>sevuprecon</w:t>
      </w:r>
      <w:proofErr w:type="spellEnd"/>
      <w:r w:rsidR="0031066C" w:rsidRPr="0031066C">
        <w:rPr>
          <w:sz w:val="28"/>
          <w:szCs w:val="28"/>
        </w:rPr>
        <w:t>@</w:t>
      </w:r>
      <w:r w:rsidR="0031066C">
        <w:rPr>
          <w:sz w:val="28"/>
          <w:szCs w:val="28"/>
          <w:lang w:val="en-US"/>
        </w:rPr>
        <w:t>mail</w:t>
      </w:r>
      <w:r w:rsidR="0031066C" w:rsidRPr="0031066C">
        <w:rPr>
          <w:sz w:val="28"/>
          <w:szCs w:val="28"/>
        </w:rPr>
        <w:t>.</w:t>
      </w:r>
      <w:proofErr w:type="spellStart"/>
      <w:r w:rsidR="0031066C">
        <w:rPr>
          <w:sz w:val="28"/>
          <w:szCs w:val="28"/>
          <w:lang w:val="en-US"/>
        </w:rPr>
        <w:t>ru</w:t>
      </w:r>
      <w:proofErr w:type="spellEnd"/>
      <w:r w:rsidRPr="00377177">
        <w:rPr>
          <w:sz w:val="28"/>
          <w:szCs w:val="28"/>
        </w:rPr>
        <w:t>, или на бумажном носителе по адресу:</w:t>
      </w:r>
      <w:r w:rsidR="0031066C" w:rsidRPr="0031066C">
        <w:rPr>
          <w:sz w:val="28"/>
          <w:szCs w:val="28"/>
        </w:rPr>
        <w:t xml:space="preserve"> </w:t>
      </w:r>
      <w:r w:rsidR="0031066C">
        <w:rPr>
          <w:sz w:val="28"/>
          <w:szCs w:val="28"/>
        </w:rPr>
        <w:t>НСО, Северный район, с. Северное, ул. Ленина, 14</w:t>
      </w:r>
    </w:p>
    <w:p w14:paraId="06892C8F" w14:textId="3EBA3F62" w:rsidR="006C5C75" w:rsidRPr="00377177" w:rsidRDefault="006C5C75" w:rsidP="0031066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Контактное лицо по вопросам публичных консультаций:</w:t>
      </w:r>
      <w:r w:rsidR="0031066C">
        <w:rPr>
          <w:sz w:val="28"/>
          <w:szCs w:val="28"/>
        </w:rPr>
        <w:t xml:space="preserve"> </w:t>
      </w:r>
      <w:r w:rsidR="00C81655">
        <w:rPr>
          <w:sz w:val="28"/>
          <w:szCs w:val="28"/>
        </w:rPr>
        <w:t>Соболева Юлия Сергеевна</w:t>
      </w:r>
      <w:r w:rsidR="0031066C">
        <w:rPr>
          <w:sz w:val="28"/>
          <w:szCs w:val="28"/>
        </w:rPr>
        <w:t xml:space="preserve"> – ведущий специалист управления экономического развития, труда </w:t>
      </w:r>
      <w:r w:rsidR="00BA6C88">
        <w:rPr>
          <w:sz w:val="28"/>
          <w:szCs w:val="28"/>
        </w:rPr>
        <w:t>,</w:t>
      </w:r>
      <w:r w:rsidR="0031066C">
        <w:rPr>
          <w:sz w:val="28"/>
          <w:szCs w:val="28"/>
        </w:rPr>
        <w:t xml:space="preserve"> имущества</w:t>
      </w:r>
      <w:r w:rsidR="00BA6C88">
        <w:rPr>
          <w:sz w:val="28"/>
          <w:szCs w:val="28"/>
        </w:rPr>
        <w:t xml:space="preserve"> и сельского хозяйства </w:t>
      </w:r>
      <w:r w:rsidR="0031066C">
        <w:rPr>
          <w:sz w:val="28"/>
          <w:szCs w:val="28"/>
        </w:rPr>
        <w:t xml:space="preserve"> администрации Северного района Новосибирской области.</w:t>
      </w:r>
    </w:p>
    <w:p w14:paraId="577F1E79" w14:textId="77777777" w:rsidR="0031066C" w:rsidRDefault="0031066C" w:rsidP="006C5C7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2C0EE76" w14:textId="0377BFFE" w:rsidR="006C5C75" w:rsidRPr="00377177" w:rsidRDefault="006C5C75" w:rsidP="006C5C7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рабочий теле</w:t>
      </w:r>
      <w:r w:rsidR="0031066C">
        <w:rPr>
          <w:sz w:val="28"/>
          <w:szCs w:val="28"/>
        </w:rPr>
        <w:t>фон: 8-383-60-2</w:t>
      </w:r>
      <w:r w:rsidR="007674E9">
        <w:rPr>
          <w:sz w:val="28"/>
          <w:szCs w:val="28"/>
        </w:rPr>
        <w:t>2</w:t>
      </w:r>
      <w:r w:rsidR="0031066C">
        <w:rPr>
          <w:sz w:val="28"/>
          <w:szCs w:val="28"/>
        </w:rPr>
        <w:t>-</w:t>
      </w:r>
      <w:r w:rsidR="007674E9">
        <w:rPr>
          <w:sz w:val="28"/>
          <w:szCs w:val="28"/>
        </w:rPr>
        <w:t>867</w:t>
      </w:r>
    </w:p>
    <w:p w14:paraId="7E88EAEC" w14:textId="77777777" w:rsidR="006C5C75" w:rsidRPr="00377177" w:rsidRDefault="0031066C" w:rsidP="006C5C7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 с 9-00 до 17-12</w:t>
      </w:r>
      <w:r w:rsidR="006C5C75" w:rsidRPr="00377177">
        <w:rPr>
          <w:sz w:val="28"/>
          <w:szCs w:val="28"/>
        </w:rPr>
        <w:t xml:space="preserve"> по рабочим</w:t>
      </w:r>
      <w:r>
        <w:rPr>
          <w:sz w:val="28"/>
          <w:szCs w:val="28"/>
        </w:rPr>
        <w:t xml:space="preserve"> дням понедельник – пятница.</w:t>
      </w:r>
    </w:p>
    <w:p w14:paraId="65A95991" w14:textId="77777777" w:rsidR="006C5C75" w:rsidRPr="00377177" w:rsidRDefault="006C5C75" w:rsidP="006C5C7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Прилагаемые к уведомлению материалы:</w:t>
      </w:r>
    </w:p>
    <w:p w14:paraId="2CDDF701" w14:textId="77777777" w:rsidR="006C5C75" w:rsidRPr="00377177" w:rsidRDefault="00655AC3" w:rsidP="006C5C75">
      <w:pPr>
        <w:pStyle w:val="a3"/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нормативный правовой</w:t>
      </w:r>
      <w:r w:rsidR="006C5C75" w:rsidRPr="00377177">
        <w:rPr>
          <w:sz w:val="28"/>
          <w:szCs w:val="28"/>
        </w:rPr>
        <w:t xml:space="preserve"> акт;</w:t>
      </w:r>
    </w:p>
    <w:p w14:paraId="5A59A758" w14:textId="77777777" w:rsidR="006C5C75" w:rsidRPr="00377177" w:rsidRDefault="006C5C75" w:rsidP="006C5C75">
      <w:pPr>
        <w:pStyle w:val="a3"/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377177">
        <w:rPr>
          <w:sz w:val="28"/>
          <w:szCs w:val="28"/>
        </w:rPr>
        <w:t>опросный лист для проведения публичных консультаций.</w:t>
      </w:r>
    </w:p>
    <w:p w14:paraId="3C75CDD6" w14:textId="77777777" w:rsidR="00CB18A8" w:rsidRDefault="00002A19"/>
    <w:sectPr w:rsidR="00CB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A0DA2"/>
    <w:multiLevelType w:val="hybridMultilevel"/>
    <w:tmpl w:val="835281CA"/>
    <w:lvl w:ilvl="0" w:tplc="60644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75"/>
    <w:rsid w:val="00002A19"/>
    <w:rsid w:val="00042A2E"/>
    <w:rsid w:val="00071854"/>
    <w:rsid w:val="00164B8B"/>
    <w:rsid w:val="001A063B"/>
    <w:rsid w:val="00206158"/>
    <w:rsid w:val="0031066C"/>
    <w:rsid w:val="003751B5"/>
    <w:rsid w:val="00570B99"/>
    <w:rsid w:val="005E5D42"/>
    <w:rsid w:val="00655AC3"/>
    <w:rsid w:val="0067249F"/>
    <w:rsid w:val="006C5C75"/>
    <w:rsid w:val="006F28FD"/>
    <w:rsid w:val="00746EC5"/>
    <w:rsid w:val="007674E9"/>
    <w:rsid w:val="00AD7BDA"/>
    <w:rsid w:val="00B63C17"/>
    <w:rsid w:val="00BA6C88"/>
    <w:rsid w:val="00C11429"/>
    <w:rsid w:val="00C81655"/>
    <w:rsid w:val="00E6304D"/>
    <w:rsid w:val="00EB46C2"/>
    <w:rsid w:val="00EB7515"/>
    <w:rsid w:val="00F7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7DE3"/>
  <w15:docId w15:val="{DF8004EC-C450-4422-BBE5-3A311B3B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C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249F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724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m.nso.ru/npa/bills/268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User</cp:lastModifiedBy>
  <cp:revision>5</cp:revision>
  <cp:lastPrinted>2025-07-07T03:06:00Z</cp:lastPrinted>
  <dcterms:created xsi:type="dcterms:W3CDTF">2025-07-04T09:46:00Z</dcterms:created>
  <dcterms:modified xsi:type="dcterms:W3CDTF">2025-07-07T03:36:00Z</dcterms:modified>
</cp:coreProperties>
</file>