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485138" w:rsidRDefault="00780E7C" w:rsidP="00485138">
      <w:pPr>
        <w:jc w:val="both"/>
        <w:rPr>
          <w:b/>
          <w:sz w:val="28"/>
          <w:szCs w:val="28"/>
        </w:rPr>
      </w:pPr>
      <w:r w:rsidRPr="00485138">
        <w:rPr>
          <w:b/>
          <w:sz w:val="28"/>
          <w:szCs w:val="28"/>
        </w:rPr>
        <w:t>Сводный д</w:t>
      </w:r>
      <w:r w:rsidR="00CD6E5D" w:rsidRPr="00485138">
        <w:rPr>
          <w:b/>
          <w:sz w:val="28"/>
          <w:szCs w:val="28"/>
        </w:rPr>
        <w:t xml:space="preserve">оклад об осуществлении государственного контроля (надзора), муниципального контроля </w:t>
      </w:r>
      <w:r w:rsidRPr="00485138">
        <w:rPr>
          <w:b/>
          <w:sz w:val="28"/>
          <w:szCs w:val="28"/>
        </w:rPr>
        <w:t xml:space="preserve">на территории Северного района Новосибирской области </w:t>
      </w:r>
      <w:r w:rsidR="00CD6E5D" w:rsidRPr="00485138">
        <w:rPr>
          <w:b/>
          <w:sz w:val="28"/>
          <w:szCs w:val="28"/>
        </w:rPr>
        <w:t>за</w:t>
      </w:r>
      <w:r w:rsidRPr="00485138">
        <w:rPr>
          <w:b/>
          <w:sz w:val="28"/>
          <w:szCs w:val="28"/>
        </w:rPr>
        <w:t xml:space="preserve"> 2017</w:t>
      </w:r>
      <w:bookmarkStart w:id="0" w:name="_GoBack"/>
      <w:bookmarkEnd w:id="0"/>
      <w:r w:rsidRPr="00485138">
        <w:rPr>
          <w:b/>
          <w:sz w:val="28"/>
          <w:szCs w:val="28"/>
        </w:rPr>
        <w:t xml:space="preserve"> </w:t>
      </w:r>
      <w:r w:rsidR="00CD6E5D" w:rsidRPr="00485138">
        <w:rPr>
          <w:b/>
          <w:sz w:val="28"/>
          <w:szCs w:val="28"/>
        </w:rPr>
        <w:t>год</w:t>
      </w:r>
    </w:p>
    <w:p w:rsidR="00780E7C" w:rsidRPr="00907FBF" w:rsidRDefault="00780E7C" w:rsidP="00780E7C">
      <w:pPr>
        <w:pStyle w:val="ac"/>
        <w:spacing w:after="0" w:line="276" w:lineRule="auto"/>
        <w:ind w:left="0" w:firstLine="720"/>
        <w:jc w:val="both"/>
        <w:rPr>
          <w:sz w:val="28"/>
          <w:szCs w:val="28"/>
        </w:rPr>
      </w:pPr>
      <w:proofErr w:type="gramStart"/>
      <w:r w:rsidRPr="00907FBF">
        <w:rPr>
          <w:sz w:val="28"/>
          <w:szCs w:val="28"/>
        </w:rPr>
        <w:t>Настоящий доклад подготовлен во исполнение постановления Правительства Российской Федерации от 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постановления Правительства Новосибирской области от 29.01.2014 №29-п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</w:t>
      </w:r>
      <w:proofErr w:type="gramEnd"/>
      <w:r w:rsidRPr="00907FBF">
        <w:rPr>
          <w:sz w:val="28"/>
          <w:szCs w:val="28"/>
        </w:rPr>
        <w:t xml:space="preserve"> об эффективности такого контроля (надзора), в целях реализации положений Федерального закона от 06.10.2003 №131-ФЗ «Об общих принципах организации местного самоуправления в Российской Федерации»,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80E7C" w:rsidRPr="00907FBF" w:rsidRDefault="00780E7C" w:rsidP="00780E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07FBF">
        <w:rPr>
          <w:sz w:val="28"/>
          <w:szCs w:val="28"/>
        </w:rPr>
        <w:t>Доклад об осуществлении муниципального контроля в Северном районе Новосибирской области подготовлен на основании данных, представленных муниципальными образованиями района.</w:t>
      </w:r>
    </w:p>
    <w:p w:rsidR="00780E7C" w:rsidRPr="00907FBF" w:rsidRDefault="00780E7C" w:rsidP="00780E7C">
      <w:pPr>
        <w:jc w:val="center"/>
        <w:rPr>
          <w:color w:val="FF0000"/>
          <w:sz w:val="28"/>
          <w:szCs w:val="28"/>
        </w:rPr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780E7C" w:rsidRPr="00907FBF" w:rsidRDefault="00780E7C" w:rsidP="00780E7C">
      <w:pPr>
        <w:pStyle w:val="a9"/>
        <w:rPr>
          <w:sz w:val="28"/>
          <w:szCs w:val="28"/>
        </w:rPr>
      </w:pPr>
      <w:r w:rsidRPr="00907FBF">
        <w:rPr>
          <w:sz w:val="28"/>
          <w:szCs w:val="28"/>
        </w:rPr>
        <w:t>На территории Северного района Новосибирской области</w:t>
      </w:r>
      <w:r w:rsidRPr="00907FBF">
        <w:rPr>
          <w:sz w:val="28"/>
          <w:szCs w:val="28"/>
          <w:lang w:eastAsia="ru-RU"/>
        </w:rPr>
        <w:t xml:space="preserve">  расположено 12 сельских поселений. О</w:t>
      </w:r>
      <w:r w:rsidRPr="00907FBF">
        <w:rPr>
          <w:sz w:val="28"/>
          <w:szCs w:val="28"/>
        </w:rPr>
        <w:t>существляются следующие виды муниципального контроля, на основании утвержденных нормативно – правовых актов органов местного самоуправления:</w:t>
      </w:r>
    </w:p>
    <w:p w:rsidR="00780E7C" w:rsidRPr="008E384B" w:rsidRDefault="00780E7C" w:rsidP="00780E7C">
      <w:pPr>
        <w:jc w:val="both"/>
        <w:rPr>
          <w:sz w:val="28"/>
          <w:szCs w:val="28"/>
        </w:rPr>
      </w:pPr>
      <w:r w:rsidRPr="008E384B">
        <w:rPr>
          <w:sz w:val="28"/>
          <w:szCs w:val="28"/>
        </w:rPr>
        <w:t>1. Муниципальный жилищный контроль.</w:t>
      </w:r>
    </w:p>
    <w:p w:rsidR="00780E7C" w:rsidRPr="008E384B" w:rsidRDefault="00780E7C" w:rsidP="00780E7C">
      <w:pPr>
        <w:jc w:val="both"/>
        <w:rPr>
          <w:sz w:val="28"/>
          <w:szCs w:val="28"/>
        </w:rPr>
      </w:pPr>
      <w:r w:rsidRPr="008E384B">
        <w:rPr>
          <w:sz w:val="28"/>
          <w:szCs w:val="28"/>
        </w:rPr>
        <w:t>2. Муниципальный лесной контроль.</w:t>
      </w:r>
    </w:p>
    <w:p w:rsidR="00780E7C" w:rsidRPr="008E384B" w:rsidRDefault="00780E7C" w:rsidP="00780E7C">
      <w:pPr>
        <w:jc w:val="both"/>
        <w:rPr>
          <w:sz w:val="28"/>
          <w:szCs w:val="28"/>
        </w:rPr>
      </w:pPr>
      <w:r w:rsidRPr="008E384B">
        <w:rPr>
          <w:sz w:val="28"/>
          <w:szCs w:val="28"/>
        </w:rPr>
        <w:t>3. Муниципальный контроль в области использования и охраны особо охраняемых природных территорий местного значения.</w:t>
      </w:r>
    </w:p>
    <w:p w:rsidR="00780E7C" w:rsidRDefault="00780E7C" w:rsidP="00780E7C">
      <w:pPr>
        <w:jc w:val="both"/>
        <w:rPr>
          <w:sz w:val="28"/>
          <w:szCs w:val="28"/>
        </w:rPr>
      </w:pPr>
      <w:r w:rsidRPr="008E384B">
        <w:rPr>
          <w:sz w:val="28"/>
          <w:szCs w:val="28"/>
        </w:rPr>
        <w:t xml:space="preserve">4. Муниципальный </w:t>
      </w:r>
      <w:proofErr w:type="gramStart"/>
      <w:r w:rsidRPr="008E384B">
        <w:rPr>
          <w:sz w:val="28"/>
          <w:szCs w:val="28"/>
        </w:rPr>
        <w:t>контроль  за</w:t>
      </w:r>
      <w:proofErr w:type="gramEnd"/>
      <w:r w:rsidRPr="008E384B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образования. </w:t>
      </w:r>
    </w:p>
    <w:p w:rsidR="00780E7C" w:rsidRPr="00610A41" w:rsidRDefault="00780E7C" w:rsidP="00780E7C">
      <w:pPr>
        <w:ind w:firstLine="709"/>
        <w:jc w:val="both"/>
        <w:rPr>
          <w:sz w:val="28"/>
          <w:szCs w:val="28"/>
        </w:rPr>
      </w:pPr>
      <w:r w:rsidRPr="00610A41">
        <w:rPr>
          <w:sz w:val="28"/>
          <w:szCs w:val="28"/>
        </w:rPr>
        <w:t xml:space="preserve">С 2016 года </w:t>
      </w:r>
      <w:proofErr w:type="gramStart"/>
      <w:r w:rsidRPr="00610A41">
        <w:rPr>
          <w:sz w:val="28"/>
          <w:szCs w:val="28"/>
        </w:rPr>
        <w:t>в связи с возвратом полномочий по распоряжению муниципальным имуществом на уровень муниципального района от поселений</w:t>
      </w:r>
      <w:proofErr w:type="gramEnd"/>
      <w:r w:rsidRPr="00610A41">
        <w:rPr>
          <w:sz w:val="28"/>
          <w:szCs w:val="28"/>
        </w:rPr>
        <w:t xml:space="preserve">, в перечень функций по осуществлению муниципального </w:t>
      </w:r>
      <w:r w:rsidRPr="00610A41">
        <w:rPr>
          <w:sz w:val="28"/>
          <w:szCs w:val="28"/>
        </w:rPr>
        <w:lastRenderedPageBreak/>
        <w:t>контроля администрации Северного района Новосибирской области были введены функции по осуществлению муниципального земельного контроля.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7FBF">
        <w:rPr>
          <w:sz w:val="28"/>
          <w:szCs w:val="28"/>
        </w:rPr>
        <w:t xml:space="preserve">. Муниципальный земельный контроль. 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Проведение   муниципального  земельного  контроля  осуществляется   на основании: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- Земельного   кодекса Российской  Федерации</w:t>
      </w:r>
      <w:proofErr w:type="gramStart"/>
      <w:r w:rsidRPr="00907FBF">
        <w:rPr>
          <w:sz w:val="28"/>
          <w:szCs w:val="28"/>
        </w:rPr>
        <w:t xml:space="preserve"> ;</w:t>
      </w:r>
      <w:proofErr w:type="gramEnd"/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- Гражданского  кодекса  Российской Федерации;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- Федерального  закона  от  06.10.2003 № 131-ФЗ  « Об общих  принципах  организации  местного  самоуправления  в Российской  Федерации»</w:t>
      </w:r>
      <w:proofErr w:type="gramStart"/>
      <w:r w:rsidRPr="00907FBF">
        <w:rPr>
          <w:sz w:val="28"/>
          <w:szCs w:val="28"/>
        </w:rPr>
        <w:t xml:space="preserve"> ;</w:t>
      </w:r>
      <w:proofErr w:type="gramEnd"/>
      <w:r w:rsidRPr="00907FBF">
        <w:rPr>
          <w:sz w:val="28"/>
          <w:szCs w:val="28"/>
        </w:rPr>
        <w:t xml:space="preserve"> 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- Федерального  закона  от  26.12.2008 г. № 294-ФЗ « О защите  прав   юридических   лиц и индивидуальных  предпринимателей   при   осуществлении   государственного контрол</w:t>
      </w:r>
      <w:proofErr w:type="gramStart"/>
      <w:r w:rsidRPr="00907FBF">
        <w:rPr>
          <w:sz w:val="28"/>
          <w:szCs w:val="28"/>
        </w:rPr>
        <w:t>я(</w:t>
      </w:r>
      <w:proofErr w:type="gramEnd"/>
      <w:r w:rsidRPr="00907FBF">
        <w:rPr>
          <w:sz w:val="28"/>
          <w:szCs w:val="28"/>
        </w:rPr>
        <w:t>надзора) и муниципального  контроля»;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- Правил  землепользования  и застройки;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- Планов  проведения  плановых  проверок  юридических  лиц и  индивидуальных  предпринимателей   по осуществлению   муниципального  земельного  контроля   на территории  сельских  поселений  Северного  района  Новосибирской  области</w:t>
      </w:r>
      <w:proofErr w:type="gramStart"/>
      <w:r w:rsidRPr="00907FBF">
        <w:rPr>
          <w:sz w:val="28"/>
          <w:szCs w:val="28"/>
        </w:rPr>
        <w:t xml:space="preserve"> .</w:t>
      </w:r>
      <w:proofErr w:type="gramEnd"/>
    </w:p>
    <w:p w:rsidR="00780E7C" w:rsidRPr="00907FBF" w:rsidRDefault="00780E7C" w:rsidP="00780E7C">
      <w:pPr>
        <w:jc w:val="center"/>
        <w:rPr>
          <w:color w:val="FF0000"/>
          <w:sz w:val="28"/>
          <w:szCs w:val="28"/>
        </w:rPr>
      </w:pPr>
    </w:p>
    <w:p w:rsidR="00780E7C" w:rsidRPr="00907FBF" w:rsidRDefault="00780E7C" w:rsidP="00780E7C">
      <w:pPr>
        <w:jc w:val="center"/>
        <w:rPr>
          <w:sz w:val="28"/>
          <w:szCs w:val="28"/>
        </w:rPr>
      </w:pPr>
      <w:r w:rsidRPr="00907FBF">
        <w:rPr>
          <w:sz w:val="28"/>
          <w:szCs w:val="28"/>
        </w:rPr>
        <w:t>Виды контроля, осуществляемые на  территории Северного района Новосибирской области</w:t>
      </w:r>
    </w:p>
    <w:p w:rsidR="00780E7C" w:rsidRPr="00907FBF" w:rsidRDefault="00780E7C" w:rsidP="00780E7C">
      <w:pPr>
        <w:jc w:val="center"/>
        <w:rPr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54"/>
        <w:gridCol w:w="7029"/>
      </w:tblGrid>
      <w:tr w:rsidR="00780E7C" w:rsidRPr="00907FBF" w:rsidTr="005E5B4F">
        <w:tc>
          <w:tcPr>
            <w:tcW w:w="648" w:type="dxa"/>
          </w:tcPr>
          <w:p w:rsidR="00780E7C" w:rsidRPr="00092CBB" w:rsidRDefault="00780E7C" w:rsidP="005E5B4F">
            <w:pPr>
              <w:jc w:val="center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92C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92CBB">
              <w:rPr>
                <w:sz w:val="28"/>
                <w:szCs w:val="28"/>
              </w:rPr>
              <w:t>/</w:t>
            </w:r>
            <w:proofErr w:type="spellStart"/>
            <w:r w:rsidRPr="00092C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54" w:type="dxa"/>
          </w:tcPr>
          <w:p w:rsidR="00780E7C" w:rsidRPr="00092CBB" w:rsidRDefault="00780E7C" w:rsidP="005E5B4F">
            <w:pPr>
              <w:jc w:val="center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7029" w:type="dxa"/>
          </w:tcPr>
          <w:p w:rsidR="00780E7C" w:rsidRPr="00092CBB" w:rsidRDefault="00780E7C" w:rsidP="005E5B4F">
            <w:pPr>
              <w:jc w:val="center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Вид муниципального контроля, реквизиты документа </w:t>
            </w:r>
          </w:p>
        </w:tc>
      </w:tr>
      <w:tr w:rsidR="00780E7C" w:rsidRPr="00907FBF" w:rsidTr="005E5B4F">
        <w:tc>
          <w:tcPr>
            <w:tcW w:w="648" w:type="dxa"/>
          </w:tcPr>
          <w:p w:rsidR="00780E7C" w:rsidRPr="00092CBB" w:rsidRDefault="00780E7C" w:rsidP="005E5B4F">
            <w:pPr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780E7C" w:rsidRPr="00092CBB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092CBB">
              <w:rPr>
                <w:sz w:val="28"/>
                <w:szCs w:val="28"/>
              </w:rPr>
              <w:t>Новотроицкий</w:t>
            </w:r>
            <w:proofErr w:type="spellEnd"/>
            <w:r w:rsidRPr="00092CBB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092CBB" w:rsidRDefault="00780E7C" w:rsidP="00780E7C">
            <w:pPr>
              <w:numPr>
                <w:ilvl w:val="0"/>
                <w:numId w:val="1"/>
              </w:numPr>
              <w:ind w:left="58" w:firstLine="0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>Постановление от 26.12.2012 № 89 «Об утверждении административного регламента осуществления муниципального лесного контроля на территории Новотроицкого сельсовета»;</w:t>
            </w:r>
          </w:p>
          <w:p w:rsidR="00780E7C" w:rsidRPr="00092CBB" w:rsidRDefault="00780E7C" w:rsidP="00780E7C">
            <w:pPr>
              <w:numPr>
                <w:ilvl w:val="0"/>
                <w:numId w:val="1"/>
              </w:numPr>
              <w:ind w:left="58" w:firstLine="0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Постановление от 26.12.2012 № 91 «Об утверждении административного регламента осуществления муниципального </w:t>
            </w:r>
            <w:proofErr w:type="gramStart"/>
            <w:r w:rsidRPr="00092CBB">
              <w:rPr>
                <w:sz w:val="28"/>
                <w:szCs w:val="28"/>
              </w:rPr>
              <w:t>контроля за</w:t>
            </w:r>
            <w:proofErr w:type="gramEnd"/>
            <w:r w:rsidRPr="00092CBB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Новотроицкого сельсовета»;</w:t>
            </w:r>
          </w:p>
          <w:p w:rsidR="00780E7C" w:rsidRPr="00092CBB" w:rsidRDefault="00780E7C" w:rsidP="00780E7C">
            <w:pPr>
              <w:numPr>
                <w:ilvl w:val="0"/>
                <w:numId w:val="1"/>
              </w:numPr>
              <w:ind w:left="58" w:firstLine="0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Постановление от 13.12.2013  №55 </w:t>
            </w:r>
            <w:r w:rsidRPr="00092CBB">
              <w:t>«</w:t>
            </w:r>
            <w:r w:rsidRPr="00092CBB">
              <w:rPr>
                <w:sz w:val="28"/>
                <w:szCs w:val="28"/>
              </w:rPr>
              <w:t>Об утверждении административного регламента взаимодействия, администрации Новотроицкого сельсовета Северного района Новосибирской области и государственной жилищной инспекции Новосибирской области при осуществлении муниципального жилищного контроля и регионального государственного жилищного надзора»;</w:t>
            </w:r>
          </w:p>
          <w:p w:rsidR="00780E7C" w:rsidRPr="00092CBB" w:rsidRDefault="00780E7C" w:rsidP="00780E7C">
            <w:pPr>
              <w:numPr>
                <w:ilvl w:val="0"/>
                <w:numId w:val="1"/>
              </w:numPr>
              <w:ind w:left="58" w:firstLine="0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Постановление от 17.02.2015 № 31 «Об утверждении административного регламента осуществления муниципального контроля в области использования и </w:t>
            </w:r>
            <w:r w:rsidRPr="00092CBB">
              <w:rPr>
                <w:sz w:val="28"/>
                <w:szCs w:val="28"/>
              </w:rPr>
              <w:lastRenderedPageBreak/>
              <w:t>охраны особо охраняемых природных территорий местного значения».</w:t>
            </w:r>
          </w:p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Муниципальные правовые акты размещены в свободном доступе на  интернет-сайте </w:t>
            </w:r>
            <w:r>
              <w:rPr>
                <w:sz w:val="28"/>
                <w:szCs w:val="28"/>
              </w:rPr>
              <w:t>администрации</w:t>
            </w:r>
            <w:r w:rsidRPr="00092CBB">
              <w:rPr>
                <w:sz w:val="28"/>
                <w:szCs w:val="28"/>
              </w:rPr>
              <w:t xml:space="preserve"> Северного района  Новосибирской области в разделе </w:t>
            </w:r>
            <w:r w:rsidRPr="000E64BC">
              <w:rPr>
                <w:sz w:val="28"/>
                <w:szCs w:val="28"/>
              </w:rPr>
              <w:t>«Муниципальные</w:t>
            </w:r>
            <w:r>
              <w:rPr>
                <w:sz w:val="28"/>
                <w:szCs w:val="28"/>
              </w:rPr>
              <w:t xml:space="preserve"> </w:t>
            </w:r>
            <w:r w:rsidRPr="000E64BC">
              <w:rPr>
                <w:sz w:val="28"/>
                <w:szCs w:val="28"/>
              </w:rPr>
              <w:t xml:space="preserve">образования». </w:t>
            </w:r>
            <w:proofErr w:type="spellStart"/>
            <w:r w:rsidRPr="00092CBB">
              <w:rPr>
                <w:sz w:val="28"/>
                <w:szCs w:val="28"/>
                <w:lang w:val="en-US"/>
              </w:rPr>
              <w:t>severnoe</w:t>
            </w:r>
            <w:proofErr w:type="spellEnd"/>
            <w:r w:rsidRPr="00092CBB">
              <w:rPr>
                <w:sz w:val="28"/>
                <w:szCs w:val="28"/>
              </w:rPr>
              <w:t>.</w:t>
            </w:r>
            <w:proofErr w:type="spellStart"/>
            <w:r w:rsidRPr="00092CBB"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92CBB">
              <w:rPr>
                <w:sz w:val="28"/>
                <w:szCs w:val="28"/>
              </w:rPr>
              <w:t>.</w:t>
            </w:r>
            <w:proofErr w:type="spellStart"/>
            <w:r w:rsidRPr="00092CB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92CBB">
              <w:rPr>
                <w:sz w:val="28"/>
                <w:szCs w:val="28"/>
              </w:rPr>
              <w:t>&gt;</w:t>
            </w:r>
            <w:r w:rsidRPr="00092CBB">
              <w:rPr>
                <w:sz w:val="28"/>
                <w:szCs w:val="28"/>
                <w:lang w:val="en-US"/>
              </w:rPr>
              <w:t>page</w:t>
            </w:r>
            <w:r w:rsidRPr="00092CBB">
              <w:rPr>
                <w:sz w:val="28"/>
                <w:szCs w:val="28"/>
              </w:rPr>
              <w:t xml:space="preserve">/51                </w:t>
            </w:r>
          </w:p>
          <w:p w:rsidR="00780E7C" w:rsidRPr="00907FBF" w:rsidRDefault="00780E7C" w:rsidP="005E5B4F">
            <w:pPr>
              <w:ind w:left="58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80E7C" w:rsidRPr="000E64BC" w:rsidTr="005E5B4F">
        <w:tc>
          <w:tcPr>
            <w:tcW w:w="648" w:type="dxa"/>
          </w:tcPr>
          <w:p w:rsidR="00780E7C" w:rsidRPr="00281EB8" w:rsidRDefault="00780E7C" w:rsidP="005E5B4F">
            <w:pPr>
              <w:jc w:val="both"/>
              <w:rPr>
                <w:sz w:val="28"/>
                <w:szCs w:val="28"/>
              </w:rPr>
            </w:pPr>
            <w:r w:rsidRPr="00281EB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354" w:type="dxa"/>
          </w:tcPr>
          <w:p w:rsidR="00780E7C" w:rsidRPr="00281EB8" w:rsidRDefault="00780E7C" w:rsidP="005E5B4F">
            <w:pPr>
              <w:jc w:val="both"/>
              <w:rPr>
                <w:sz w:val="28"/>
                <w:szCs w:val="28"/>
              </w:rPr>
            </w:pPr>
            <w:r w:rsidRPr="00281EB8">
              <w:rPr>
                <w:sz w:val="28"/>
                <w:szCs w:val="28"/>
              </w:rPr>
              <w:t>Северный с/с</w:t>
            </w:r>
          </w:p>
        </w:tc>
        <w:tc>
          <w:tcPr>
            <w:tcW w:w="7029" w:type="dxa"/>
          </w:tcPr>
          <w:p w:rsidR="00780E7C" w:rsidRPr="000E64BC" w:rsidRDefault="00780E7C" w:rsidP="00780E7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/>
              <w:jc w:val="both"/>
              <w:rPr>
                <w:sz w:val="28"/>
                <w:szCs w:val="28"/>
              </w:rPr>
            </w:pPr>
            <w:r w:rsidRPr="000E64BC">
              <w:rPr>
                <w:sz w:val="28"/>
                <w:szCs w:val="28"/>
              </w:rPr>
              <w:t>1.Постановление от 15.08.2013 № 156 «Об утверждении административного регламента проведение проверок при осуществлении муниципального лесного контроля на территории Северного сельсовета»;</w:t>
            </w:r>
          </w:p>
          <w:p w:rsidR="00780E7C" w:rsidRPr="000E64BC" w:rsidRDefault="00780E7C" w:rsidP="00780E7C">
            <w:pPr>
              <w:numPr>
                <w:ilvl w:val="0"/>
                <w:numId w:val="2"/>
              </w:numPr>
              <w:ind w:left="58" w:firstLine="0"/>
              <w:jc w:val="both"/>
              <w:rPr>
                <w:sz w:val="28"/>
                <w:szCs w:val="28"/>
              </w:rPr>
            </w:pPr>
            <w:r w:rsidRPr="000E64BC">
              <w:rPr>
                <w:sz w:val="28"/>
                <w:szCs w:val="28"/>
              </w:rPr>
              <w:t xml:space="preserve">Постановление от 04.06.2013 № 106 «Об утверждении административного регламента осуществления муниципального </w:t>
            </w:r>
            <w:proofErr w:type="gramStart"/>
            <w:r w:rsidRPr="000E64BC">
              <w:rPr>
                <w:sz w:val="28"/>
                <w:szCs w:val="28"/>
              </w:rPr>
              <w:t>контроля за</w:t>
            </w:r>
            <w:proofErr w:type="gramEnd"/>
            <w:r w:rsidRPr="000E64BC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значения»;</w:t>
            </w:r>
          </w:p>
          <w:p w:rsidR="00780E7C" w:rsidRPr="000E64BC" w:rsidRDefault="00780E7C" w:rsidP="00780E7C">
            <w:pPr>
              <w:numPr>
                <w:ilvl w:val="0"/>
                <w:numId w:val="2"/>
              </w:numPr>
              <w:ind w:left="58" w:firstLine="0"/>
              <w:jc w:val="both"/>
              <w:rPr>
                <w:sz w:val="28"/>
                <w:szCs w:val="28"/>
              </w:rPr>
            </w:pPr>
            <w:r w:rsidRPr="000E64BC">
              <w:rPr>
                <w:sz w:val="28"/>
                <w:szCs w:val="28"/>
              </w:rPr>
              <w:t>Постановление от 30.07.2015 № 184 «Об утверждении административного регламента осуществления муниципального жилищного контроля»;</w:t>
            </w:r>
          </w:p>
          <w:p w:rsidR="00780E7C" w:rsidRPr="000E64BC" w:rsidRDefault="00780E7C" w:rsidP="005E5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0E64BC">
              <w:rPr>
                <w:sz w:val="28"/>
                <w:szCs w:val="28"/>
              </w:rPr>
              <w:t>Муниципальные правовые акты размещены в свобод</w:t>
            </w:r>
            <w:r>
              <w:rPr>
                <w:sz w:val="28"/>
                <w:szCs w:val="28"/>
              </w:rPr>
              <w:t>ном доступе на  интернет-сайте</w:t>
            </w:r>
            <w:r w:rsidRPr="000E64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0E64BC">
              <w:rPr>
                <w:sz w:val="28"/>
                <w:szCs w:val="28"/>
              </w:rPr>
              <w:t>Северного района Новосибирской области в разделе «Муниципальные образования». Северный сельсовет http://severnoe.nso.ru/page/42</w:t>
            </w:r>
          </w:p>
        </w:tc>
      </w:tr>
      <w:tr w:rsidR="00780E7C" w:rsidRPr="00907FBF" w:rsidTr="005E5B4F">
        <w:tc>
          <w:tcPr>
            <w:tcW w:w="648" w:type="dxa"/>
          </w:tcPr>
          <w:p w:rsidR="00780E7C" w:rsidRPr="003161A4" w:rsidRDefault="00780E7C" w:rsidP="005E5B4F">
            <w:pPr>
              <w:jc w:val="both"/>
              <w:rPr>
                <w:sz w:val="28"/>
                <w:szCs w:val="28"/>
              </w:rPr>
            </w:pPr>
            <w:r w:rsidRPr="003161A4">
              <w:rPr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780E7C" w:rsidRPr="003161A4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3161A4">
              <w:rPr>
                <w:sz w:val="28"/>
                <w:szCs w:val="28"/>
              </w:rPr>
              <w:t>Останинский</w:t>
            </w:r>
            <w:proofErr w:type="spellEnd"/>
            <w:r w:rsidRPr="003161A4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3161A4" w:rsidRDefault="00780E7C" w:rsidP="005E5B4F">
            <w:pPr>
              <w:ind w:firstLine="58"/>
              <w:jc w:val="both"/>
              <w:rPr>
                <w:sz w:val="28"/>
                <w:szCs w:val="28"/>
              </w:rPr>
            </w:pPr>
            <w:r w:rsidRPr="003161A4">
              <w:rPr>
                <w:sz w:val="28"/>
                <w:szCs w:val="28"/>
              </w:rPr>
              <w:t xml:space="preserve">1. Постановление от 15.11.2012 № 90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3161A4">
              <w:rPr>
                <w:sz w:val="28"/>
                <w:szCs w:val="28"/>
              </w:rPr>
              <w:t>Останинского</w:t>
            </w:r>
            <w:proofErr w:type="spellEnd"/>
            <w:r w:rsidRPr="003161A4">
              <w:rPr>
                <w:sz w:val="28"/>
                <w:szCs w:val="28"/>
              </w:rPr>
              <w:t xml:space="preserve"> сельсовета»;</w:t>
            </w:r>
          </w:p>
          <w:p w:rsidR="00780E7C" w:rsidRPr="00FC72D9" w:rsidRDefault="00780E7C" w:rsidP="005E5B4F">
            <w:pPr>
              <w:jc w:val="both"/>
              <w:rPr>
                <w:sz w:val="28"/>
                <w:szCs w:val="28"/>
              </w:rPr>
            </w:pPr>
            <w:r w:rsidRPr="00FC72D9">
              <w:rPr>
                <w:sz w:val="28"/>
                <w:szCs w:val="28"/>
              </w:rPr>
              <w:t>2.Постановление от 16.10.2013 № 53/1 «Об утверждении административного регламента осуществления</w:t>
            </w:r>
            <w:r w:rsidRPr="00907FBF">
              <w:rPr>
                <w:color w:val="FF0000"/>
                <w:sz w:val="28"/>
                <w:szCs w:val="28"/>
              </w:rPr>
              <w:t xml:space="preserve"> </w:t>
            </w:r>
            <w:r w:rsidRPr="00FC72D9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FC72D9">
              <w:rPr>
                <w:sz w:val="28"/>
                <w:szCs w:val="28"/>
              </w:rPr>
              <w:t>контроля за</w:t>
            </w:r>
            <w:proofErr w:type="gramEnd"/>
            <w:r w:rsidRPr="00FC72D9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значения»;</w:t>
            </w:r>
          </w:p>
          <w:p w:rsidR="00780E7C" w:rsidRPr="00FC72D9" w:rsidRDefault="00780E7C" w:rsidP="005E5B4F">
            <w:pPr>
              <w:jc w:val="both"/>
              <w:rPr>
                <w:sz w:val="28"/>
                <w:szCs w:val="28"/>
              </w:rPr>
            </w:pPr>
            <w:r w:rsidRPr="00FC72D9">
              <w:rPr>
                <w:sz w:val="28"/>
                <w:szCs w:val="28"/>
              </w:rPr>
              <w:t>3. Постановление от 16.10.2013 № 54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780E7C" w:rsidRPr="00907FBF" w:rsidRDefault="00780E7C" w:rsidP="005E5B4F">
            <w:pPr>
              <w:jc w:val="both"/>
              <w:rPr>
                <w:color w:val="FF0000"/>
                <w:sz w:val="28"/>
                <w:szCs w:val="28"/>
              </w:rPr>
            </w:pPr>
            <w:r w:rsidRPr="00FC72D9">
              <w:rPr>
                <w:sz w:val="28"/>
                <w:szCs w:val="28"/>
              </w:rPr>
              <w:t>Муниципальные правовые акты размещены в свободном доступе на  интернет-сайте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FC72D9">
              <w:rPr>
                <w:sz w:val="28"/>
                <w:szCs w:val="28"/>
              </w:rPr>
              <w:t xml:space="preserve">  Северного района </w:t>
            </w:r>
            <w:r>
              <w:rPr>
                <w:sz w:val="28"/>
                <w:szCs w:val="28"/>
              </w:rPr>
              <w:t xml:space="preserve"> </w:t>
            </w:r>
            <w:r w:rsidRPr="00FC72D9">
              <w:rPr>
                <w:sz w:val="28"/>
                <w:szCs w:val="28"/>
              </w:rPr>
              <w:t xml:space="preserve">Новосибирской области в разделе </w:t>
            </w:r>
            <w:r w:rsidRPr="000E64BC">
              <w:rPr>
                <w:sz w:val="28"/>
                <w:szCs w:val="28"/>
              </w:rPr>
              <w:t xml:space="preserve">«Муниципальные образования». </w:t>
            </w:r>
            <w:r w:rsidRPr="00285000">
              <w:rPr>
                <w:sz w:val="28"/>
                <w:szCs w:val="28"/>
              </w:rPr>
              <w:t>http://severnoe.nso.ru/page/517</w:t>
            </w:r>
          </w:p>
        </w:tc>
      </w:tr>
      <w:tr w:rsidR="00780E7C" w:rsidRPr="00907FBF" w:rsidTr="005E5B4F">
        <w:tc>
          <w:tcPr>
            <w:tcW w:w="648" w:type="dxa"/>
          </w:tcPr>
          <w:p w:rsidR="00780E7C" w:rsidRPr="00BD71C8" w:rsidRDefault="00780E7C" w:rsidP="005E5B4F">
            <w:pPr>
              <w:jc w:val="both"/>
              <w:rPr>
                <w:sz w:val="28"/>
                <w:szCs w:val="28"/>
              </w:rPr>
            </w:pPr>
            <w:r w:rsidRPr="00BD71C8">
              <w:rPr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780E7C" w:rsidRPr="00BD71C8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BD71C8">
              <w:rPr>
                <w:sz w:val="28"/>
                <w:szCs w:val="28"/>
              </w:rPr>
              <w:t>Чувашинский</w:t>
            </w:r>
            <w:proofErr w:type="spellEnd"/>
            <w:r w:rsidRPr="00BD71C8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BD71C8" w:rsidRDefault="00780E7C" w:rsidP="005E5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D71C8">
              <w:rPr>
                <w:sz w:val="28"/>
                <w:szCs w:val="28"/>
              </w:rPr>
              <w:t>.Постановление</w:t>
            </w:r>
            <w:r>
              <w:rPr>
                <w:sz w:val="28"/>
                <w:szCs w:val="28"/>
              </w:rPr>
              <w:t xml:space="preserve"> </w:t>
            </w:r>
            <w:r w:rsidRPr="00BD71C8">
              <w:rPr>
                <w:sz w:val="28"/>
                <w:szCs w:val="28"/>
              </w:rPr>
              <w:t xml:space="preserve"> от 20.02.2013 № 11 «Об утверждении </w:t>
            </w:r>
            <w:r w:rsidRPr="00BD71C8">
              <w:rPr>
                <w:sz w:val="28"/>
                <w:szCs w:val="28"/>
              </w:rPr>
              <w:lastRenderedPageBreak/>
              <w:t xml:space="preserve">административного регламента осуществления муниципального </w:t>
            </w:r>
            <w:proofErr w:type="gramStart"/>
            <w:r w:rsidRPr="00BD71C8">
              <w:rPr>
                <w:sz w:val="28"/>
                <w:szCs w:val="28"/>
              </w:rPr>
              <w:t>контроля  за</w:t>
            </w:r>
            <w:proofErr w:type="gramEnd"/>
            <w:r w:rsidRPr="00BD71C8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BD71C8">
              <w:rPr>
                <w:sz w:val="28"/>
                <w:szCs w:val="28"/>
              </w:rPr>
              <w:t>Чувашинского</w:t>
            </w:r>
            <w:proofErr w:type="spellEnd"/>
            <w:r w:rsidRPr="00BD71C8">
              <w:rPr>
                <w:sz w:val="28"/>
                <w:szCs w:val="28"/>
              </w:rPr>
              <w:t xml:space="preserve"> сельсовета»;</w:t>
            </w:r>
          </w:p>
          <w:p w:rsidR="00780E7C" w:rsidRPr="00BD71C8" w:rsidRDefault="00780E7C" w:rsidP="005E5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Постановление </w:t>
            </w:r>
            <w:r w:rsidRPr="00BD71C8">
              <w:rPr>
                <w:sz w:val="28"/>
                <w:szCs w:val="28"/>
              </w:rPr>
              <w:t xml:space="preserve">от 25.11.2013 № 95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BD71C8">
              <w:rPr>
                <w:sz w:val="28"/>
                <w:szCs w:val="28"/>
              </w:rPr>
              <w:t>Чувашинского</w:t>
            </w:r>
            <w:proofErr w:type="spellEnd"/>
            <w:r w:rsidRPr="00BD71C8">
              <w:rPr>
                <w:sz w:val="28"/>
                <w:szCs w:val="28"/>
              </w:rPr>
              <w:t xml:space="preserve"> сельсовета»;</w:t>
            </w:r>
          </w:p>
          <w:p w:rsidR="00780E7C" w:rsidRPr="00BD71C8" w:rsidRDefault="00780E7C" w:rsidP="005E5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D71C8">
              <w:rPr>
                <w:sz w:val="28"/>
                <w:szCs w:val="28"/>
              </w:rPr>
              <w:t xml:space="preserve">.Постановление от 14.05.2015  № 47 «Об утверждении административного регламента осуществления муниципального  контроля в области использования и </w:t>
            </w:r>
            <w:proofErr w:type="gramStart"/>
            <w:r w:rsidRPr="00BD71C8">
              <w:rPr>
                <w:sz w:val="28"/>
                <w:szCs w:val="28"/>
              </w:rPr>
              <w:t>охраны</w:t>
            </w:r>
            <w:proofErr w:type="gramEnd"/>
            <w:r w:rsidRPr="00BD71C8">
              <w:rPr>
                <w:sz w:val="28"/>
                <w:szCs w:val="28"/>
              </w:rPr>
              <w:t xml:space="preserve"> особо охраняемых природных территорий местного значения </w:t>
            </w:r>
            <w:proofErr w:type="spellStart"/>
            <w:r w:rsidRPr="00BD71C8">
              <w:rPr>
                <w:sz w:val="28"/>
                <w:szCs w:val="28"/>
              </w:rPr>
              <w:t>Чувашинского</w:t>
            </w:r>
            <w:proofErr w:type="spellEnd"/>
            <w:r w:rsidRPr="00BD71C8">
              <w:rPr>
                <w:sz w:val="28"/>
                <w:szCs w:val="28"/>
              </w:rPr>
              <w:t xml:space="preserve"> сельсовета Северного района</w:t>
            </w:r>
            <w:r w:rsidRPr="00BD71C8">
              <w:rPr>
                <w:b/>
                <w:sz w:val="28"/>
                <w:szCs w:val="28"/>
              </w:rPr>
              <w:t xml:space="preserve"> </w:t>
            </w:r>
            <w:r w:rsidRPr="00BD71C8">
              <w:rPr>
                <w:sz w:val="28"/>
                <w:szCs w:val="28"/>
              </w:rPr>
              <w:t>Новосибирской области»;</w:t>
            </w:r>
          </w:p>
          <w:p w:rsidR="00780E7C" w:rsidRPr="00BA4AE7" w:rsidRDefault="00780E7C" w:rsidP="005E5B4F">
            <w:pPr>
              <w:pStyle w:val="2"/>
              <w:shd w:val="clear" w:color="auto" w:fill="FFFFFF"/>
              <w:spacing w:before="45" w:after="45" w:line="288" w:lineRule="atLeast"/>
              <w:jc w:val="both"/>
              <w:rPr>
                <w:b w:val="0"/>
              </w:rPr>
            </w:pPr>
            <w:r w:rsidRPr="00BA4AE7">
              <w:rPr>
                <w:rFonts w:ascii="Times New Roman" w:hAnsi="Times New Roman"/>
                <w:b w:val="0"/>
                <w:i w:val="0"/>
              </w:rPr>
              <w:t xml:space="preserve">Муниципальные правовые акты размещены в свободном доступе на  интернет-сайте администрации </w:t>
            </w:r>
            <w:proofErr w:type="spellStart"/>
            <w:r w:rsidRPr="00BA4AE7">
              <w:rPr>
                <w:rFonts w:ascii="Times New Roman" w:hAnsi="Times New Roman"/>
                <w:b w:val="0"/>
                <w:i w:val="0"/>
              </w:rPr>
              <w:t>Чувашинского</w:t>
            </w:r>
            <w:proofErr w:type="spellEnd"/>
            <w:r w:rsidRPr="00BA4AE7">
              <w:rPr>
                <w:rFonts w:ascii="Times New Roman" w:hAnsi="Times New Roman"/>
                <w:b w:val="0"/>
                <w:i w:val="0"/>
              </w:rPr>
              <w:t xml:space="preserve"> сельсовета в разделе «Постановления администрации» http://</w:t>
            </w:r>
            <w:proofErr w:type="spellStart"/>
            <w:r w:rsidRPr="00BA4AE7">
              <w:rPr>
                <w:rFonts w:ascii="Times New Roman" w:hAnsi="Times New Roman"/>
                <w:b w:val="0"/>
                <w:i w:val="0"/>
                <w:lang w:val="en-US"/>
              </w:rPr>
              <w:t>chuvashinskiy</w:t>
            </w:r>
            <w:proofErr w:type="spellEnd"/>
            <w:r w:rsidRPr="00BA4AE7">
              <w:rPr>
                <w:rFonts w:ascii="Times New Roman" w:hAnsi="Times New Roman"/>
                <w:b w:val="0"/>
                <w:i w:val="0"/>
              </w:rPr>
              <w:t>.</w:t>
            </w:r>
            <w:proofErr w:type="spellStart"/>
            <w:r w:rsidRPr="00BA4AE7">
              <w:rPr>
                <w:rFonts w:ascii="Times New Roman" w:hAnsi="Times New Roman"/>
                <w:b w:val="0"/>
                <w:i w:val="0"/>
                <w:lang w:val="en-US"/>
              </w:rPr>
              <w:t>ru</w:t>
            </w:r>
            <w:proofErr w:type="spellEnd"/>
          </w:p>
        </w:tc>
      </w:tr>
      <w:tr w:rsidR="00780E7C" w:rsidRPr="00907FBF" w:rsidTr="005E5B4F">
        <w:tc>
          <w:tcPr>
            <w:tcW w:w="648" w:type="dxa"/>
          </w:tcPr>
          <w:p w:rsidR="00780E7C" w:rsidRPr="007B2546" w:rsidRDefault="00780E7C" w:rsidP="005E5B4F">
            <w:pPr>
              <w:jc w:val="both"/>
              <w:rPr>
                <w:sz w:val="28"/>
                <w:szCs w:val="28"/>
              </w:rPr>
            </w:pPr>
            <w:r w:rsidRPr="007B254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354" w:type="dxa"/>
          </w:tcPr>
          <w:p w:rsidR="00780E7C" w:rsidRPr="007B2546" w:rsidRDefault="00780E7C" w:rsidP="005E5B4F">
            <w:pPr>
              <w:jc w:val="both"/>
              <w:rPr>
                <w:sz w:val="28"/>
                <w:szCs w:val="28"/>
              </w:rPr>
            </w:pPr>
            <w:r w:rsidRPr="007B2546">
              <w:rPr>
                <w:sz w:val="28"/>
                <w:szCs w:val="28"/>
              </w:rPr>
              <w:t xml:space="preserve">Федоровский </w:t>
            </w:r>
            <w:proofErr w:type="gramStart"/>
            <w:r w:rsidRPr="007B2546">
              <w:rPr>
                <w:sz w:val="28"/>
                <w:szCs w:val="28"/>
              </w:rPr>
              <w:t>с</w:t>
            </w:r>
            <w:proofErr w:type="gramEnd"/>
            <w:r w:rsidRPr="007B2546">
              <w:rPr>
                <w:sz w:val="28"/>
                <w:szCs w:val="28"/>
              </w:rPr>
              <w:t>/с</w:t>
            </w:r>
          </w:p>
        </w:tc>
        <w:tc>
          <w:tcPr>
            <w:tcW w:w="7029" w:type="dxa"/>
          </w:tcPr>
          <w:p w:rsidR="00780E7C" w:rsidRPr="007B2546" w:rsidRDefault="00780E7C" w:rsidP="005E5B4F">
            <w:pPr>
              <w:jc w:val="both"/>
              <w:rPr>
                <w:sz w:val="28"/>
                <w:szCs w:val="28"/>
              </w:rPr>
            </w:pPr>
            <w:r w:rsidRPr="007B2546">
              <w:rPr>
                <w:sz w:val="28"/>
                <w:szCs w:val="28"/>
              </w:rPr>
              <w:t>1.Постановление от 22.01.2013 № 2 «Об утверждении административного регламента осуществления</w:t>
            </w:r>
            <w:r w:rsidRPr="00907FBF">
              <w:rPr>
                <w:color w:val="FF0000"/>
                <w:sz w:val="28"/>
                <w:szCs w:val="28"/>
              </w:rPr>
              <w:t xml:space="preserve"> </w:t>
            </w:r>
            <w:r w:rsidRPr="007B2546">
              <w:rPr>
                <w:sz w:val="28"/>
                <w:szCs w:val="28"/>
              </w:rPr>
              <w:t>муниципального лесного контроля на территории Федоровского сельсовета»;</w:t>
            </w:r>
          </w:p>
          <w:p w:rsidR="00780E7C" w:rsidRPr="007B2546" w:rsidRDefault="00780E7C" w:rsidP="005E5B4F">
            <w:pPr>
              <w:jc w:val="both"/>
              <w:rPr>
                <w:sz w:val="28"/>
                <w:szCs w:val="28"/>
              </w:rPr>
            </w:pPr>
            <w:r w:rsidRPr="007B2546">
              <w:rPr>
                <w:sz w:val="28"/>
                <w:szCs w:val="28"/>
              </w:rPr>
              <w:t xml:space="preserve">2.Постановление от 28.01.2013 № 7 «Об утверждении административного регламента осуществления муниципального </w:t>
            </w:r>
            <w:proofErr w:type="gramStart"/>
            <w:r w:rsidRPr="007B2546">
              <w:rPr>
                <w:sz w:val="28"/>
                <w:szCs w:val="28"/>
              </w:rPr>
              <w:t>контроля  за</w:t>
            </w:r>
            <w:proofErr w:type="gramEnd"/>
            <w:r w:rsidRPr="007B2546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Федоровского сельсовета»;</w:t>
            </w:r>
          </w:p>
          <w:p w:rsidR="00780E7C" w:rsidRPr="00D87091" w:rsidRDefault="00780E7C" w:rsidP="005E5B4F">
            <w:pPr>
              <w:jc w:val="both"/>
              <w:rPr>
                <w:sz w:val="28"/>
                <w:szCs w:val="28"/>
              </w:rPr>
            </w:pPr>
            <w:r w:rsidRPr="00D87091">
              <w:rPr>
                <w:sz w:val="28"/>
                <w:szCs w:val="28"/>
              </w:rPr>
              <w:t>3.Постановление от 27.11.2012 № 77 «Об утверждении административного регламента осуществления муниципального жилищного контроля на территории Федоровского  сельсовета»;</w:t>
            </w:r>
          </w:p>
          <w:p w:rsidR="00780E7C" w:rsidRPr="00BD71C8" w:rsidRDefault="00780E7C" w:rsidP="005E5B4F">
            <w:pPr>
              <w:ind w:firstLine="58"/>
              <w:jc w:val="both"/>
              <w:rPr>
                <w:sz w:val="28"/>
                <w:szCs w:val="28"/>
              </w:rPr>
            </w:pPr>
            <w:r w:rsidRPr="00BD71C8">
              <w:rPr>
                <w:sz w:val="28"/>
                <w:szCs w:val="28"/>
              </w:rPr>
              <w:t>4. Постановление от 16.05.2014  № 54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780E7C" w:rsidRPr="00907FBF" w:rsidRDefault="00780E7C" w:rsidP="005E5B4F">
            <w:pPr>
              <w:ind w:firstLine="58"/>
              <w:jc w:val="both"/>
              <w:rPr>
                <w:color w:val="FF0000"/>
                <w:sz w:val="28"/>
                <w:szCs w:val="28"/>
              </w:rPr>
            </w:pPr>
          </w:p>
          <w:p w:rsidR="00780E7C" w:rsidRPr="0093425C" w:rsidRDefault="00780E7C" w:rsidP="005E5B4F">
            <w:pPr>
              <w:widowControl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BD71C8">
              <w:rPr>
                <w:sz w:val="28"/>
                <w:szCs w:val="28"/>
              </w:rPr>
              <w:t>Муниципальные правовые акты размещены в свободном доступе на  интернет-сайте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BD71C8">
              <w:rPr>
                <w:sz w:val="28"/>
                <w:szCs w:val="28"/>
              </w:rPr>
              <w:t xml:space="preserve">  Северного района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A04072">
              <w:rPr>
                <w:sz w:val="32"/>
                <w:szCs w:val="32"/>
              </w:rPr>
              <w:t xml:space="preserve">вкладка  </w:t>
            </w:r>
            <w:r w:rsidRPr="000E64BC">
              <w:rPr>
                <w:sz w:val="28"/>
                <w:szCs w:val="28"/>
              </w:rPr>
              <w:t xml:space="preserve">«Муниципальные образования»  -  раздел «Федоровский </w:t>
            </w:r>
            <w:r w:rsidRPr="00CD5EFF">
              <w:rPr>
                <w:sz w:val="28"/>
                <w:szCs w:val="28"/>
              </w:rPr>
              <w:t>сельсовет» http://severnoe.nso.ru/ page_50</w:t>
            </w:r>
          </w:p>
          <w:p w:rsidR="00780E7C" w:rsidRPr="00907FBF" w:rsidRDefault="00780E7C" w:rsidP="005E5B4F">
            <w:pPr>
              <w:ind w:firstLine="58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80E7C" w:rsidRPr="00907FBF" w:rsidTr="005E5B4F">
        <w:tc>
          <w:tcPr>
            <w:tcW w:w="648" w:type="dxa"/>
          </w:tcPr>
          <w:p w:rsidR="00780E7C" w:rsidRPr="0056093B" w:rsidRDefault="00780E7C" w:rsidP="005E5B4F">
            <w:pPr>
              <w:jc w:val="both"/>
              <w:rPr>
                <w:sz w:val="28"/>
                <w:szCs w:val="28"/>
              </w:rPr>
            </w:pPr>
            <w:r w:rsidRPr="0056093B">
              <w:rPr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780E7C" w:rsidRPr="0056093B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56093B">
              <w:rPr>
                <w:sz w:val="28"/>
                <w:szCs w:val="28"/>
              </w:rPr>
              <w:t>Биазинский</w:t>
            </w:r>
            <w:proofErr w:type="spellEnd"/>
            <w:r w:rsidRPr="0056093B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56093B" w:rsidRDefault="00780E7C" w:rsidP="005E5B4F">
            <w:pPr>
              <w:jc w:val="both"/>
              <w:rPr>
                <w:sz w:val="28"/>
                <w:szCs w:val="28"/>
              </w:rPr>
            </w:pPr>
            <w:r w:rsidRPr="0056093B">
              <w:rPr>
                <w:sz w:val="28"/>
                <w:szCs w:val="28"/>
              </w:rPr>
              <w:t xml:space="preserve">1.Постановление от 19.02.2013 № 11 «Об утверждении </w:t>
            </w:r>
            <w:r w:rsidRPr="0056093B">
              <w:rPr>
                <w:sz w:val="28"/>
                <w:szCs w:val="28"/>
              </w:rPr>
              <w:lastRenderedPageBreak/>
              <w:t xml:space="preserve">административного регламента осуществления муниципального лесного контроля на территории </w:t>
            </w:r>
            <w:proofErr w:type="spellStart"/>
            <w:r w:rsidRPr="0056093B">
              <w:rPr>
                <w:sz w:val="28"/>
                <w:szCs w:val="28"/>
              </w:rPr>
              <w:t>Биазинского</w:t>
            </w:r>
            <w:proofErr w:type="spellEnd"/>
            <w:r w:rsidRPr="0056093B">
              <w:rPr>
                <w:sz w:val="28"/>
                <w:szCs w:val="28"/>
              </w:rPr>
              <w:t xml:space="preserve"> сельсовета»;</w:t>
            </w:r>
          </w:p>
          <w:p w:rsidR="00780E7C" w:rsidRPr="0056093B" w:rsidRDefault="00780E7C" w:rsidP="005E5B4F">
            <w:pPr>
              <w:jc w:val="both"/>
              <w:rPr>
                <w:sz w:val="28"/>
                <w:szCs w:val="28"/>
              </w:rPr>
            </w:pPr>
            <w:r w:rsidRPr="0056093B">
              <w:rPr>
                <w:sz w:val="28"/>
                <w:szCs w:val="28"/>
              </w:rPr>
              <w:t xml:space="preserve">2.Постановление от 23.10.2013 № 54 «Об утверждении административного регламента осуществления муниципального </w:t>
            </w:r>
            <w:proofErr w:type="gramStart"/>
            <w:r w:rsidRPr="0056093B">
              <w:rPr>
                <w:sz w:val="28"/>
                <w:szCs w:val="28"/>
              </w:rPr>
              <w:t>контроля  за</w:t>
            </w:r>
            <w:proofErr w:type="gramEnd"/>
            <w:r w:rsidRPr="0056093B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56093B">
              <w:rPr>
                <w:sz w:val="28"/>
                <w:szCs w:val="28"/>
              </w:rPr>
              <w:t>Биазинского</w:t>
            </w:r>
            <w:proofErr w:type="spellEnd"/>
            <w:r w:rsidRPr="0056093B">
              <w:rPr>
                <w:sz w:val="28"/>
                <w:szCs w:val="28"/>
              </w:rPr>
              <w:t xml:space="preserve"> сельсовета»;</w:t>
            </w:r>
          </w:p>
          <w:p w:rsidR="00780E7C" w:rsidRPr="0056093B" w:rsidRDefault="00780E7C" w:rsidP="005E5B4F">
            <w:pPr>
              <w:jc w:val="both"/>
              <w:rPr>
                <w:sz w:val="28"/>
                <w:szCs w:val="28"/>
              </w:rPr>
            </w:pPr>
            <w:r w:rsidRPr="0056093B">
              <w:rPr>
                <w:sz w:val="28"/>
                <w:szCs w:val="28"/>
              </w:rPr>
              <w:t xml:space="preserve">3.Постановление от 17.12.2012 № 70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56093B">
              <w:rPr>
                <w:sz w:val="28"/>
                <w:szCs w:val="28"/>
              </w:rPr>
              <w:t>Биазинского</w:t>
            </w:r>
            <w:proofErr w:type="spellEnd"/>
            <w:r w:rsidRPr="0056093B">
              <w:rPr>
                <w:sz w:val="28"/>
                <w:szCs w:val="28"/>
              </w:rPr>
              <w:t xml:space="preserve">  сельсовета»;</w:t>
            </w:r>
          </w:p>
          <w:p w:rsidR="00780E7C" w:rsidRPr="0056093B" w:rsidRDefault="00780E7C" w:rsidP="005E5B4F">
            <w:pPr>
              <w:jc w:val="both"/>
              <w:rPr>
                <w:sz w:val="28"/>
                <w:szCs w:val="28"/>
              </w:rPr>
            </w:pPr>
            <w:r w:rsidRPr="0056093B">
              <w:rPr>
                <w:sz w:val="28"/>
                <w:szCs w:val="28"/>
              </w:rPr>
              <w:t>4. Постановление от 10.06.2013  № 35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780E7C" w:rsidRPr="0056093B" w:rsidRDefault="00780E7C" w:rsidP="005E5B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6093B">
              <w:rPr>
                <w:sz w:val="28"/>
                <w:szCs w:val="28"/>
              </w:rPr>
              <w:t xml:space="preserve">Муниципальные правовые акты размещены в свободном доступе на  интернет-сайте </w:t>
            </w:r>
            <w:r>
              <w:rPr>
                <w:sz w:val="28"/>
                <w:szCs w:val="28"/>
              </w:rPr>
              <w:t>администрации</w:t>
            </w:r>
            <w:r w:rsidRPr="0056093B">
              <w:rPr>
                <w:sz w:val="28"/>
                <w:szCs w:val="28"/>
              </w:rPr>
              <w:t xml:space="preserve"> Северного района Новосибирской области в разделе «Муниципальные образования» - «</w:t>
            </w:r>
            <w:proofErr w:type="spellStart"/>
            <w:r w:rsidRPr="0056093B">
              <w:rPr>
                <w:sz w:val="28"/>
                <w:szCs w:val="28"/>
              </w:rPr>
              <w:t>Биазинский</w:t>
            </w:r>
            <w:proofErr w:type="spellEnd"/>
            <w:r w:rsidRPr="0056093B">
              <w:rPr>
                <w:sz w:val="28"/>
                <w:szCs w:val="28"/>
              </w:rPr>
              <w:t xml:space="preserve"> сельсовет»  http://www.severnoe.nso.ru/page/45</w:t>
            </w:r>
          </w:p>
        </w:tc>
      </w:tr>
      <w:tr w:rsidR="00780E7C" w:rsidRPr="00907FBF" w:rsidTr="005E5B4F">
        <w:tc>
          <w:tcPr>
            <w:tcW w:w="648" w:type="dxa"/>
          </w:tcPr>
          <w:p w:rsidR="00780E7C" w:rsidRPr="00281EB8" w:rsidRDefault="00780E7C" w:rsidP="005E5B4F">
            <w:pPr>
              <w:jc w:val="both"/>
              <w:rPr>
                <w:sz w:val="28"/>
                <w:szCs w:val="28"/>
              </w:rPr>
            </w:pPr>
            <w:r w:rsidRPr="00281EB8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354" w:type="dxa"/>
          </w:tcPr>
          <w:p w:rsidR="00780E7C" w:rsidRPr="00E66AFE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E66AFE">
              <w:rPr>
                <w:sz w:val="28"/>
                <w:szCs w:val="28"/>
              </w:rPr>
              <w:t>Гражданцевский</w:t>
            </w:r>
            <w:proofErr w:type="spellEnd"/>
            <w:r w:rsidRPr="00E66AFE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E66AFE" w:rsidRDefault="00780E7C" w:rsidP="005E5B4F">
            <w:pPr>
              <w:jc w:val="both"/>
              <w:rPr>
                <w:sz w:val="28"/>
                <w:szCs w:val="28"/>
              </w:rPr>
            </w:pPr>
            <w:r w:rsidRPr="00E66AFE">
              <w:rPr>
                <w:sz w:val="28"/>
                <w:szCs w:val="28"/>
              </w:rPr>
              <w:t xml:space="preserve">1.Постановление от 14.05.2014 № 61 «Об утверждении административного регламента осуществления муниципального лесного контроля на территории </w:t>
            </w:r>
            <w:proofErr w:type="spellStart"/>
            <w:r w:rsidRPr="00E66AFE">
              <w:rPr>
                <w:sz w:val="28"/>
                <w:szCs w:val="28"/>
              </w:rPr>
              <w:t>Гражданцевского</w:t>
            </w:r>
            <w:proofErr w:type="spellEnd"/>
            <w:r w:rsidRPr="00E66AFE">
              <w:rPr>
                <w:sz w:val="28"/>
                <w:szCs w:val="28"/>
              </w:rPr>
              <w:t xml:space="preserve"> сельсовета»;</w:t>
            </w:r>
          </w:p>
          <w:p w:rsidR="00780E7C" w:rsidRPr="00E66AFE" w:rsidRDefault="00780E7C" w:rsidP="005E5B4F">
            <w:pPr>
              <w:jc w:val="both"/>
              <w:rPr>
                <w:sz w:val="28"/>
                <w:szCs w:val="28"/>
              </w:rPr>
            </w:pPr>
            <w:r w:rsidRPr="00E66AFE">
              <w:rPr>
                <w:sz w:val="28"/>
                <w:szCs w:val="28"/>
              </w:rPr>
              <w:t xml:space="preserve">2.Постановление от 14.05.2014 № 62«Об утверждении административного регламента осуществления муниципального </w:t>
            </w:r>
            <w:proofErr w:type="gramStart"/>
            <w:r w:rsidRPr="00E66AFE">
              <w:rPr>
                <w:sz w:val="28"/>
                <w:szCs w:val="28"/>
              </w:rPr>
              <w:t>контроля за</w:t>
            </w:r>
            <w:proofErr w:type="gramEnd"/>
            <w:r w:rsidRPr="00E66AFE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E66AFE">
              <w:rPr>
                <w:sz w:val="28"/>
                <w:szCs w:val="28"/>
              </w:rPr>
              <w:t>Гражданцевского</w:t>
            </w:r>
            <w:proofErr w:type="spellEnd"/>
            <w:r w:rsidRPr="00E66AFE">
              <w:rPr>
                <w:sz w:val="28"/>
                <w:szCs w:val="28"/>
              </w:rPr>
              <w:t xml:space="preserve"> сельсовета»;</w:t>
            </w:r>
          </w:p>
          <w:p w:rsidR="00780E7C" w:rsidRPr="00E66AFE" w:rsidRDefault="00780E7C" w:rsidP="005E5B4F">
            <w:pPr>
              <w:jc w:val="both"/>
              <w:rPr>
                <w:sz w:val="28"/>
                <w:szCs w:val="28"/>
              </w:rPr>
            </w:pPr>
            <w:r w:rsidRPr="00E66AFE">
              <w:rPr>
                <w:sz w:val="28"/>
                <w:szCs w:val="28"/>
              </w:rPr>
              <w:t xml:space="preserve">3.Постановление от 25.12.2013 № 136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Pr="00E66AFE">
              <w:rPr>
                <w:sz w:val="28"/>
                <w:szCs w:val="28"/>
              </w:rPr>
              <w:t>Гражданцевского</w:t>
            </w:r>
            <w:proofErr w:type="spellEnd"/>
            <w:r w:rsidRPr="00E66AFE">
              <w:rPr>
                <w:sz w:val="28"/>
                <w:szCs w:val="28"/>
              </w:rPr>
              <w:t xml:space="preserve">  сельсовета».</w:t>
            </w:r>
          </w:p>
          <w:p w:rsidR="00780E7C" w:rsidRPr="00053A59" w:rsidRDefault="00780E7C" w:rsidP="005E5B4F">
            <w:pPr>
              <w:jc w:val="both"/>
              <w:rPr>
                <w:sz w:val="28"/>
                <w:szCs w:val="28"/>
              </w:rPr>
            </w:pPr>
            <w:r w:rsidRPr="00E66AFE">
              <w:rPr>
                <w:sz w:val="28"/>
                <w:szCs w:val="28"/>
              </w:rPr>
              <w:t>Муниципальные правовые акты размещены в свободном доступе на  интернет-сайте</w:t>
            </w:r>
            <w:r w:rsidRPr="00E66AFE">
              <w:t xml:space="preserve"> </w:t>
            </w:r>
            <w:r w:rsidRPr="00E66AFE">
              <w:rPr>
                <w:sz w:val="28"/>
                <w:szCs w:val="28"/>
              </w:rPr>
              <w:t xml:space="preserve">администрации  </w:t>
            </w:r>
            <w:proofErr w:type="spellStart"/>
            <w:r w:rsidRPr="00E66AFE">
              <w:rPr>
                <w:sz w:val="28"/>
                <w:szCs w:val="28"/>
              </w:rPr>
              <w:t>Гражданцевского</w:t>
            </w:r>
            <w:proofErr w:type="spellEnd"/>
            <w:r w:rsidRPr="00E66AFE">
              <w:rPr>
                <w:sz w:val="28"/>
                <w:szCs w:val="28"/>
              </w:rPr>
              <w:t xml:space="preserve"> сельсовета Северного района Новосибирской области в разделе «</w:t>
            </w:r>
            <w:r>
              <w:rPr>
                <w:sz w:val="28"/>
                <w:szCs w:val="28"/>
              </w:rPr>
              <w:t>Административные регламенты</w:t>
            </w:r>
            <w:r w:rsidRPr="00053A59">
              <w:rPr>
                <w:sz w:val="28"/>
                <w:szCs w:val="28"/>
              </w:rPr>
              <w:t>»</w:t>
            </w:r>
            <w:r w:rsidRPr="00053A59">
              <w:t xml:space="preserve"> </w:t>
            </w:r>
            <w:r w:rsidRPr="00092CBB">
              <w:rPr>
                <w:sz w:val="28"/>
                <w:szCs w:val="28"/>
              </w:rPr>
              <w:t>http://</w:t>
            </w:r>
            <w:proofErr w:type="spellStart"/>
            <w:r w:rsidRPr="00053A59">
              <w:rPr>
                <w:sz w:val="28"/>
                <w:szCs w:val="28"/>
                <w:lang w:val="en-US"/>
              </w:rPr>
              <w:t>grazhdancevo</w:t>
            </w:r>
            <w:proofErr w:type="spellEnd"/>
            <w:r w:rsidRPr="00053A59">
              <w:rPr>
                <w:sz w:val="28"/>
                <w:szCs w:val="28"/>
              </w:rPr>
              <w:t>.</w:t>
            </w:r>
            <w:proofErr w:type="spellStart"/>
            <w:r w:rsidRPr="00053A59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780E7C" w:rsidRPr="00E66AFE" w:rsidRDefault="00780E7C" w:rsidP="005E5B4F">
            <w:pPr>
              <w:jc w:val="both"/>
              <w:rPr>
                <w:sz w:val="28"/>
                <w:szCs w:val="28"/>
              </w:rPr>
            </w:pPr>
          </w:p>
        </w:tc>
      </w:tr>
      <w:tr w:rsidR="00780E7C" w:rsidRPr="00907FBF" w:rsidTr="005E5B4F">
        <w:tc>
          <w:tcPr>
            <w:tcW w:w="648" w:type="dxa"/>
          </w:tcPr>
          <w:p w:rsidR="00780E7C" w:rsidRPr="00092CBB" w:rsidRDefault="00780E7C" w:rsidP="005E5B4F">
            <w:pPr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:rsidR="00780E7C" w:rsidRPr="00092CBB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092CBB">
              <w:rPr>
                <w:sz w:val="28"/>
                <w:szCs w:val="28"/>
              </w:rPr>
              <w:t>Бергульский</w:t>
            </w:r>
            <w:proofErr w:type="spellEnd"/>
            <w:r w:rsidRPr="00092CBB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1.Постановление от 08.10.2012 № 106 «Об утверждении административного регламента осуществления муниципального лесного контроля и надзора на </w:t>
            </w:r>
            <w:r w:rsidRPr="00092CBB">
              <w:rPr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Pr="00092CBB">
              <w:rPr>
                <w:sz w:val="28"/>
                <w:szCs w:val="28"/>
              </w:rPr>
              <w:t>Бергульского</w:t>
            </w:r>
            <w:proofErr w:type="spellEnd"/>
            <w:r w:rsidRPr="00092CBB">
              <w:rPr>
                <w:sz w:val="28"/>
                <w:szCs w:val="28"/>
              </w:rPr>
              <w:t xml:space="preserve"> сельсовета»;</w:t>
            </w:r>
          </w:p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2.Постановление от 08.10.2012 № 109 «Об утверждении административного регламента осуществления муниципального </w:t>
            </w:r>
            <w:proofErr w:type="gramStart"/>
            <w:r w:rsidRPr="00092CBB">
              <w:rPr>
                <w:sz w:val="28"/>
                <w:szCs w:val="28"/>
              </w:rPr>
              <w:t>контроля за</w:t>
            </w:r>
            <w:proofErr w:type="gramEnd"/>
            <w:r w:rsidRPr="00092CBB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092CBB">
              <w:rPr>
                <w:sz w:val="28"/>
                <w:szCs w:val="28"/>
              </w:rPr>
              <w:t>Бергульского</w:t>
            </w:r>
            <w:proofErr w:type="spellEnd"/>
            <w:r w:rsidRPr="00092CBB">
              <w:rPr>
                <w:sz w:val="28"/>
                <w:szCs w:val="28"/>
              </w:rPr>
              <w:t xml:space="preserve"> сельсовета»;</w:t>
            </w:r>
          </w:p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3. Постановление  от 08.10.2012 № 105 «Об утверждении  постановления муниципального контроля в области использования и </w:t>
            </w:r>
            <w:proofErr w:type="gramStart"/>
            <w:r w:rsidRPr="00092CBB">
              <w:rPr>
                <w:sz w:val="28"/>
                <w:szCs w:val="28"/>
              </w:rPr>
              <w:t>охраны</w:t>
            </w:r>
            <w:proofErr w:type="gramEnd"/>
            <w:r w:rsidRPr="00092CBB">
              <w:rPr>
                <w:sz w:val="28"/>
                <w:szCs w:val="28"/>
              </w:rPr>
              <w:t xml:space="preserve"> особо охраняемых</w:t>
            </w:r>
            <w:r w:rsidRPr="00907FBF">
              <w:rPr>
                <w:color w:val="FF0000"/>
                <w:sz w:val="28"/>
                <w:szCs w:val="28"/>
              </w:rPr>
              <w:t xml:space="preserve"> </w:t>
            </w:r>
            <w:r w:rsidRPr="00092CBB">
              <w:rPr>
                <w:sz w:val="28"/>
                <w:szCs w:val="28"/>
              </w:rPr>
              <w:t xml:space="preserve">природных территорий местного значения </w:t>
            </w:r>
            <w:proofErr w:type="spellStart"/>
            <w:r w:rsidRPr="00092CBB">
              <w:rPr>
                <w:sz w:val="28"/>
                <w:szCs w:val="28"/>
              </w:rPr>
              <w:t>Бергульского</w:t>
            </w:r>
            <w:proofErr w:type="spellEnd"/>
            <w:r w:rsidRPr="00092CBB">
              <w:rPr>
                <w:sz w:val="28"/>
                <w:szCs w:val="28"/>
              </w:rPr>
              <w:t xml:space="preserve"> сельсовета»;</w:t>
            </w:r>
          </w:p>
          <w:p w:rsidR="00780E7C" w:rsidRPr="00092CBB" w:rsidRDefault="00780E7C" w:rsidP="005E5B4F">
            <w:pPr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4. Постановление от 08.10.2012 № 110 « Об утверждении постановления  муниципального </w:t>
            </w:r>
            <w:proofErr w:type="gramStart"/>
            <w:r w:rsidRPr="00092CBB">
              <w:rPr>
                <w:sz w:val="28"/>
                <w:szCs w:val="28"/>
              </w:rPr>
              <w:t>контроля за</w:t>
            </w:r>
            <w:proofErr w:type="gramEnd"/>
            <w:r w:rsidRPr="00092CBB">
              <w:rPr>
                <w:sz w:val="28"/>
                <w:szCs w:val="28"/>
              </w:rPr>
              <w:t xml:space="preserve"> использованием и сохранностью жилищного фонда муниципального образования </w:t>
            </w:r>
            <w:proofErr w:type="spellStart"/>
            <w:r w:rsidRPr="00092CBB">
              <w:rPr>
                <w:sz w:val="28"/>
                <w:szCs w:val="28"/>
              </w:rPr>
              <w:t>Бергульского</w:t>
            </w:r>
            <w:proofErr w:type="spellEnd"/>
            <w:r w:rsidRPr="00092CBB">
              <w:rPr>
                <w:sz w:val="28"/>
                <w:szCs w:val="28"/>
              </w:rPr>
              <w:t xml:space="preserve"> сельсовета, соответствия жилых помещений данного фонда установленным санитарным и техническим правилам и нормам иным требованием законодательства»</w:t>
            </w:r>
          </w:p>
          <w:p w:rsidR="00780E7C" w:rsidRPr="00907FBF" w:rsidRDefault="00780E7C" w:rsidP="005E5B4F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>Муниципальные правовые акты размещены в свободном доступе на  интернет-сайте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092CBB">
              <w:rPr>
                <w:sz w:val="28"/>
                <w:szCs w:val="28"/>
              </w:rPr>
              <w:t xml:space="preserve">  Северного района Новосибирской области в разделе «Муниципальные образования» - «</w:t>
            </w:r>
            <w:proofErr w:type="spellStart"/>
            <w:r w:rsidRPr="00092CBB">
              <w:rPr>
                <w:sz w:val="28"/>
                <w:szCs w:val="28"/>
              </w:rPr>
              <w:t>Бергульский</w:t>
            </w:r>
            <w:proofErr w:type="spellEnd"/>
            <w:r w:rsidRPr="00092CBB">
              <w:rPr>
                <w:sz w:val="28"/>
                <w:szCs w:val="28"/>
              </w:rPr>
              <w:t xml:space="preserve"> сельсовет»http://www.severnoe.nso.ru/page/47</w:t>
            </w:r>
          </w:p>
        </w:tc>
      </w:tr>
      <w:tr w:rsidR="00780E7C" w:rsidRPr="00907FBF" w:rsidTr="005E5B4F">
        <w:tc>
          <w:tcPr>
            <w:tcW w:w="648" w:type="dxa"/>
          </w:tcPr>
          <w:p w:rsidR="00780E7C" w:rsidRPr="00092CBB" w:rsidRDefault="00780E7C" w:rsidP="005E5B4F">
            <w:pPr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354" w:type="dxa"/>
          </w:tcPr>
          <w:p w:rsidR="00780E7C" w:rsidRPr="00092CBB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92CBB">
              <w:rPr>
                <w:sz w:val="28"/>
                <w:szCs w:val="28"/>
              </w:rPr>
              <w:t>Верх-Красноярский</w:t>
            </w:r>
            <w:proofErr w:type="spellEnd"/>
            <w:proofErr w:type="gramEnd"/>
            <w:r w:rsidRPr="00092CBB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1. Постановление от 12.10.2012 № 56 «Об утверждении административного регламента осуществления муниципального лесного контроля и надзора на территории </w:t>
            </w:r>
            <w:proofErr w:type="spellStart"/>
            <w:proofErr w:type="gramStart"/>
            <w:r w:rsidRPr="00092CBB">
              <w:rPr>
                <w:sz w:val="28"/>
                <w:szCs w:val="28"/>
              </w:rPr>
              <w:t>Верх-Красноярского</w:t>
            </w:r>
            <w:proofErr w:type="spellEnd"/>
            <w:proofErr w:type="gramEnd"/>
            <w:r w:rsidRPr="00092CBB">
              <w:rPr>
                <w:sz w:val="28"/>
                <w:szCs w:val="28"/>
              </w:rPr>
              <w:t xml:space="preserve"> сельсовета»;</w:t>
            </w:r>
          </w:p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2.Постановление от 12.10.2012 № 57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 </w:t>
            </w:r>
            <w:proofErr w:type="spellStart"/>
            <w:proofErr w:type="gramStart"/>
            <w:r w:rsidRPr="00092CBB">
              <w:rPr>
                <w:sz w:val="28"/>
                <w:szCs w:val="28"/>
              </w:rPr>
              <w:t>Верх-Красноярского</w:t>
            </w:r>
            <w:proofErr w:type="spellEnd"/>
            <w:proofErr w:type="gramEnd"/>
            <w:r w:rsidRPr="00092CBB">
              <w:rPr>
                <w:sz w:val="28"/>
                <w:szCs w:val="28"/>
              </w:rPr>
              <w:t xml:space="preserve"> сельсовета»;</w:t>
            </w:r>
          </w:p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 xml:space="preserve">3.Постановление от 12.10.2012 № 58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proofErr w:type="gramStart"/>
            <w:r w:rsidRPr="00092CBB">
              <w:rPr>
                <w:sz w:val="28"/>
                <w:szCs w:val="28"/>
              </w:rPr>
              <w:t>Верх-Красноярского</w:t>
            </w:r>
            <w:proofErr w:type="spellEnd"/>
            <w:proofErr w:type="gramEnd"/>
            <w:r w:rsidRPr="00092CBB">
              <w:rPr>
                <w:sz w:val="28"/>
                <w:szCs w:val="28"/>
              </w:rPr>
              <w:t xml:space="preserve"> сельсовета».</w:t>
            </w:r>
          </w:p>
          <w:p w:rsidR="00780E7C" w:rsidRPr="00092CBB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092CBB">
              <w:rPr>
                <w:sz w:val="28"/>
                <w:szCs w:val="28"/>
              </w:rPr>
              <w:t>Муниципальные правовые акты размещены в свободном доступе на  интернет-сайте   администрации Северного района Новосибирской области в разделе «Муниципальные образования</w:t>
            </w:r>
            <w:proofErr w:type="gramStart"/>
            <w:r w:rsidRPr="00092CBB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092CBB">
              <w:rPr>
                <w:sz w:val="28"/>
                <w:szCs w:val="28"/>
              </w:rPr>
              <w:t>Верх-Красноярский</w:t>
            </w:r>
            <w:proofErr w:type="spellEnd"/>
            <w:r w:rsidRPr="00092CBB">
              <w:rPr>
                <w:sz w:val="28"/>
                <w:szCs w:val="28"/>
              </w:rPr>
              <w:t xml:space="preserve"> сельсовет http://</w:t>
            </w:r>
            <w:r w:rsidRPr="00092CBB">
              <w:rPr>
                <w:sz w:val="28"/>
                <w:szCs w:val="28"/>
                <w:lang w:val="en-US"/>
              </w:rPr>
              <w:t>www</w:t>
            </w:r>
            <w:r w:rsidRPr="00092CBB">
              <w:rPr>
                <w:sz w:val="28"/>
                <w:szCs w:val="28"/>
              </w:rPr>
              <w:t>.</w:t>
            </w:r>
            <w:proofErr w:type="spellStart"/>
            <w:r w:rsidRPr="00092CBB">
              <w:rPr>
                <w:sz w:val="28"/>
                <w:szCs w:val="28"/>
                <w:lang w:val="en-US"/>
              </w:rPr>
              <w:t>severnoe</w:t>
            </w:r>
            <w:proofErr w:type="spellEnd"/>
            <w:r w:rsidRPr="00092CBB">
              <w:rPr>
                <w:sz w:val="28"/>
                <w:szCs w:val="28"/>
              </w:rPr>
              <w:t>.</w:t>
            </w:r>
            <w:proofErr w:type="spellStart"/>
            <w:r w:rsidRPr="00092CBB">
              <w:rPr>
                <w:sz w:val="28"/>
                <w:szCs w:val="28"/>
                <w:lang w:val="en-US"/>
              </w:rPr>
              <w:t>nso</w:t>
            </w:r>
            <w:proofErr w:type="spellEnd"/>
            <w:r w:rsidRPr="00092CBB">
              <w:rPr>
                <w:sz w:val="28"/>
                <w:szCs w:val="28"/>
              </w:rPr>
              <w:t>/</w:t>
            </w:r>
            <w:proofErr w:type="spellStart"/>
            <w:r w:rsidRPr="00092CBB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092CBB">
              <w:rPr>
                <w:sz w:val="28"/>
                <w:szCs w:val="28"/>
              </w:rPr>
              <w:t>/</w:t>
            </w:r>
            <w:r w:rsidRPr="00092CBB">
              <w:rPr>
                <w:sz w:val="28"/>
                <w:szCs w:val="28"/>
                <w:lang w:val="en-US"/>
              </w:rPr>
              <w:t>page</w:t>
            </w:r>
            <w:r w:rsidRPr="00092CBB">
              <w:rPr>
                <w:sz w:val="28"/>
                <w:szCs w:val="28"/>
              </w:rPr>
              <w:t>/44</w:t>
            </w:r>
          </w:p>
          <w:p w:rsidR="00780E7C" w:rsidRPr="00907FBF" w:rsidRDefault="00780E7C" w:rsidP="005E5B4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80E7C" w:rsidRPr="00907FBF" w:rsidTr="005E5B4F">
        <w:tc>
          <w:tcPr>
            <w:tcW w:w="648" w:type="dxa"/>
          </w:tcPr>
          <w:p w:rsidR="00780E7C" w:rsidRPr="00E66AFE" w:rsidRDefault="00780E7C" w:rsidP="005E5B4F">
            <w:pPr>
              <w:jc w:val="both"/>
              <w:rPr>
                <w:sz w:val="28"/>
                <w:szCs w:val="28"/>
              </w:rPr>
            </w:pPr>
            <w:r w:rsidRPr="00E66AFE">
              <w:rPr>
                <w:sz w:val="28"/>
                <w:szCs w:val="28"/>
              </w:rPr>
              <w:t>10</w:t>
            </w:r>
          </w:p>
        </w:tc>
        <w:tc>
          <w:tcPr>
            <w:tcW w:w="2354" w:type="dxa"/>
          </w:tcPr>
          <w:p w:rsidR="00780E7C" w:rsidRPr="00E66AFE" w:rsidRDefault="00780E7C" w:rsidP="005E5B4F">
            <w:pPr>
              <w:jc w:val="both"/>
              <w:rPr>
                <w:sz w:val="28"/>
                <w:szCs w:val="28"/>
              </w:rPr>
            </w:pPr>
            <w:r w:rsidRPr="00E66AFE">
              <w:rPr>
                <w:sz w:val="28"/>
                <w:szCs w:val="28"/>
              </w:rPr>
              <w:t>Остяцкий с/с</w:t>
            </w:r>
          </w:p>
        </w:tc>
        <w:tc>
          <w:tcPr>
            <w:tcW w:w="7029" w:type="dxa"/>
          </w:tcPr>
          <w:p w:rsidR="00780E7C" w:rsidRPr="00E66AFE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E66AFE">
              <w:rPr>
                <w:sz w:val="28"/>
                <w:szCs w:val="28"/>
              </w:rPr>
              <w:t xml:space="preserve">1. Постановление от 24.12.2012 № 96 «Об утверждении административного регламента осуществления </w:t>
            </w:r>
            <w:r w:rsidRPr="00E66AFE">
              <w:rPr>
                <w:sz w:val="28"/>
                <w:szCs w:val="28"/>
              </w:rPr>
              <w:lastRenderedPageBreak/>
              <w:t>муниципального лесного контроля и надзора на территории Остяцкого сельсовета»;</w:t>
            </w:r>
          </w:p>
          <w:p w:rsidR="00780E7C" w:rsidRPr="00206AC6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206AC6">
              <w:rPr>
                <w:sz w:val="28"/>
                <w:szCs w:val="28"/>
              </w:rPr>
              <w:t>2.Постановление от 15.02.2017 № 17  «Об утверждении административного регламента по осуществлению муниципального жилищного контроля на территории Остяцкого сельсовета Северного района Новосибирской области»;</w:t>
            </w:r>
          </w:p>
          <w:p w:rsidR="00780E7C" w:rsidRPr="00E66AFE" w:rsidRDefault="00780E7C" w:rsidP="005E5B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66AFE">
              <w:rPr>
                <w:sz w:val="28"/>
                <w:szCs w:val="28"/>
              </w:rPr>
              <w:t>. Постановление от 18.02.2013 № 8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»;</w:t>
            </w:r>
          </w:p>
          <w:p w:rsidR="00780E7C" w:rsidRPr="00206AC6" w:rsidRDefault="00780E7C" w:rsidP="005E5B4F">
            <w:pPr>
              <w:jc w:val="both"/>
              <w:rPr>
                <w:sz w:val="28"/>
                <w:szCs w:val="28"/>
              </w:rPr>
            </w:pPr>
            <w:r w:rsidRPr="00206AC6">
              <w:rPr>
                <w:sz w:val="28"/>
                <w:szCs w:val="28"/>
              </w:rPr>
              <w:t xml:space="preserve">4. Постановление от 11.05.2016  № 43 «Об утверждении административного регламента осуществления муниципального </w:t>
            </w:r>
            <w:proofErr w:type="gramStart"/>
            <w:r w:rsidRPr="00206AC6">
              <w:rPr>
                <w:sz w:val="28"/>
                <w:szCs w:val="28"/>
              </w:rPr>
              <w:t>контроля за</w:t>
            </w:r>
            <w:proofErr w:type="gramEnd"/>
            <w:r w:rsidRPr="00206AC6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Остяцкого сельсовета ».</w:t>
            </w:r>
          </w:p>
          <w:p w:rsidR="00780E7C" w:rsidRPr="00206AC6" w:rsidRDefault="00780E7C" w:rsidP="005E5B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6AC6">
              <w:rPr>
                <w:sz w:val="28"/>
                <w:szCs w:val="28"/>
              </w:rPr>
              <w:t>Муниципальные правовые акты размещены в свободном доступе на  интернет-сайте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206AC6">
              <w:rPr>
                <w:sz w:val="28"/>
                <w:szCs w:val="28"/>
              </w:rPr>
              <w:t xml:space="preserve">  Северного района Новосибирской области в разделе «Муниципальные образования» - «Остяцкий сельсовет» http://www.severnoe.nso.ru/page/47</w:t>
            </w:r>
          </w:p>
          <w:p w:rsidR="00780E7C" w:rsidRPr="00907FBF" w:rsidRDefault="00780E7C" w:rsidP="005E5B4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80E7C" w:rsidRPr="00907FBF" w:rsidTr="005E5B4F">
        <w:tc>
          <w:tcPr>
            <w:tcW w:w="648" w:type="dxa"/>
          </w:tcPr>
          <w:p w:rsidR="00780E7C" w:rsidRPr="00206AC6" w:rsidRDefault="00780E7C" w:rsidP="005E5B4F">
            <w:pPr>
              <w:jc w:val="both"/>
              <w:rPr>
                <w:sz w:val="28"/>
                <w:szCs w:val="28"/>
              </w:rPr>
            </w:pPr>
            <w:r w:rsidRPr="00206AC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354" w:type="dxa"/>
          </w:tcPr>
          <w:p w:rsidR="00780E7C" w:rsidRPr="00206AC6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206AC6">
              <w:rPr>
                <w:sz w:val="28"/>
                <w:szCs w:val="28"/>
              </w:rPr>
              <w:t>Потюкановский</w:t>
            </w:r>
            <w:proofErr w:type="spellEnd"/>
            <w:r w:rsidRPr="00206AC6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882A54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882A54">
              <w:rPr>
                <w:sz w:val="28"/>
                <w:szCs w:val="28"/>
              </w:rPr>
              <w:t xml:space="preserve">1. Постановление от 18.12.2012 № 73 «Об утверждении административного регламента осуществления муниципального лесного контроля и надзора на территории </w:t>
            </w:r>
            <w:proofErr w:type="spellStart"/>
            <w:r w:rsidRPr="00882A54">
              <w:rPr>
                <w:sz w:val="28"/>
                <w:szCs w:val="28"/>
              </w:rPr>
              <w:t>Потюкановского</w:t>
            </w:r>
            <w:proofErr w:type="spellEnd"/>
            <w:r w:rsidRPr="00882A54">
              <w:rPr>
                <w:sz w:val="28"/>
                <w:szCs w:val="28"/>
              </w:rPr>
              <w:t xml:space="preserve"> сельсовета»;</w:t>
            </w:r>
          </w:p>
          <w:p w:rsidR="00780E7C" w:rsidRPr="003161A4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3161A4">
              <w:rPr>
                <w:sz w:val="28"/>
                <w:szCs w:val="28"/>
              </w:rPr>
              <w:t>2.Постановление от 24.11.2012 № 64 «Об утверждении административного регламента осуществления муниципального жилищного контроля»;</w:t>
            </w:r>
          </w:p>
          <w:p w:rsidR="00780E7C" w:rsidRPr="00882A54" w:rsidRDefault="00780E7C" w:rsidP="005E5B4F">
            <w:pPr>
              <w:jc w:val="both"/>
              <w:rPr>
                <w:sz w:val="28"/>
                <w:szCs w:val="28"/>
              </w:rPr>
            </w:pPr>
            <w:r w:rsidRPr="00882A54">
              <w:rPr>
                <w:sz w:val="28"/>
                <w:szCs w:val="28"/>
              </w:rPr>
              <w:t>3. Постановление от 26.05.2014  № 58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значения».</w:t>
            </w:r>
          </w:p>
          <w:p w:rsidR="00780E7C" w:rsidRPr="00882A54" w:rsidRDefault="00780E7C" w:rsidP="005E5B4F">
            <w:pPr>
              <w:ind w:left="58"/>
              <w:jc w:val="both"/>
              <w:rPr>
                <w:color w:val="FF0000"/>
                <w:sz w:val="28"/>
                <w:szCs w:val="28"/>
              </w:rPr>
            </w:pPr>
            <w:r w:rsidRPr="004E159A">
              <w:rPr>
                <w:sz w:val="28"/>
                <w:szCs w:val="28"/>
              </w:rPr>
              <w:t xml:space="preserve">4. Постановление от 18.12.2012 № 74 «Об утверждении административного регламента осуществления муниципального </w:t>
            </w:r>
            <w:proofErr w:type="gramStart"/>
            <w:r w:rsidRPr="004E159A">
              <w:rPr>
                <w:sz w:val="28"/>
                <w:szCs w:val="28"/>
              </w:rPr>
              <w:t>контроля за</w:t>
            </w:r>
            <w:proofErr w:type="gramEnd"/>
            <w:r w:rsidRPr="004E159A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4E159A">
              <w:rPr>
                <w:sz w:val="28"/>
                <w:szCs w:val="28"/>
              </w:rPr>
              <w:t>Потюкановского</w:t>
            </w:r>
            <w:proofErr w:type="spellEnd"/>
            <w:r w:rsidRPr="004E159A">
              <w:rPr>
                <w:sz w:val="28"/>
                <w:szCs w:val="28"/>
              </w:rPr>
              <w:t xml:space="preserve"> сельсовета».</w:t>
            </w:r>
          </w:p>
          <w:p w:rsidR="00780E7C" w:rsidRPr="003161A4" w:rsidRDefault="00780E7C" w:rsidP="005E5B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61A4">
              <w:rPr>
                <w:sz w:val="28"/>
                <w:szCs w:val="28"/>
              </w:rPr>
              <w:t>Муниципальные правовые акты размещены в</w:t>
            </w:r>
            <w:r w:rsidRPr="00907FBF">
              <w:rPr>
                <w:color w:val="FF0000"/>
                <w:sz w:val="28"/>
                <w:szCs w:val="28"/>
              </w:rPr>
              <w:t xml:space="preserve"> </w:t>
            </w:r>
            <w:r w:rsidRPr="003161A4">
              <w:rPr>
                <w:sz w:val="28"/>
                <w:szCs w:val="28"/>
              </w:rPr>
              <w:t xml:space="preserve">свободном доступе на  интернет-сайте </w:t>
            </w:r>
            <w:r>
              <w:rPr>
                <w:sz w:val="28"/>
                <w:szCs w:val="28"/>
              </w:rPr>
              <w:t>администрации</w:t>
            </w:r>
            <w:r w:rsidRPr="003161A4">
              <w:rPr>
                <w:sz w:val="28"/>
                <w:szCs w:val="28"/>
              </w:rPr>
              <w:t xml:space="preserve"> Северного района Новосибирской области в разделе «Муниципальные образования»-</w:t>
            </w:r>
            <w:r>
              <w:rPr>
                <w:sz w:val="28"/>
                <w:szCs w:val="28"/>
              </w:rPr>
              <w:t xml:space="preserve"> </w:t>
            </w:r>
            <w:r w:rsidRPr="003161A4">
              <w:t>«</w:t>
            </w:r>
            <w:proofErr w:type="spellStart"/>
            <w:r w:rsidRPr="003161A4">
              <w:rPr>
                <w:sz w:val="28"/>
                <w:szCs w:val="28"/>
              </w:rPr>
              <w:t>Потюкановский</w:t>
            </w:r>
            <w:proofErr w:type="spellEnd"/>
            <w:r w:rsidRPr="003161A4">
              <w:rPr>
                <w:sz w:val="28"/>
                <w:szCs w:val="28"/>
              </w:rPr>
              <w:t xml:space="preserve"> </w:t>
            </w:r>
            <w:r w:rsidRPr="003161A4">
              <w:rPr>
                <w:sz w:val="28"/>
                <w:szCs w:val="28"/>
              </w:rPr>
              <w:lastRenderedPageBreak/>
              <w:t>сельсовет» http://www.severnoe.nso.ru/page/52</w:t>
            </w:r>
          </w:p>
          <w:p w:rsidR="00780E7C" w:rsidRPr="00907FBF" w:rsidRDefault="00780E7C" w:rsidP="005E5B4F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80E7C" w:rsidRPr="00907FBF" w:rsidTr="005E5B4F">
        <w:tc>
          <w:tcPr>
            <w:tcW w:w="648" w:type="dxa"/>
          </w:tcPr>
          <w:p w:rsidR="00780E7C" w:rsidRPr="00206AC6" w:rsidRDefault="00780E7C" w:rsidP="005E5B4F">
            <w:pPr>
              <w:jc w:val="both"/>
              <w:rPr>
                <w:sz w:val="28"/>
                <w:szCs w:val="28"/>
              </w:rPr>
            </w:pPr>
            <w:r w:rsidRPr="00206AC6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354" w:type="dxa"/>
          </w:tcPr>
          <w:p w:rsidR="00780E7C" w:rsidRPr="00DA7E7E" w:rsidRDefault="00780E7C" w:rsidP="005E5B4F">
            <w:pPr>
              <w:jc w:val="both"/>
              <w:rPr>
                <w:sz w:val="28"/>
                <w:szCs w:val="28"/>
              </w:rPr>
            </w:pPr>
            <w:proofErr w:type="spellStart"/>
            <w:r w:rsidRPr="00DA7E7E">
              <w:rPr>
                <w:sz w:val="28"/>
                <w:szCs w:val="28"/>
              </w:rPr>
              <w:t>Чебаковский</w:t>
            </w:r>
            <w:proofErr w:type="spellEnd"/>
            <w:r w:rsidRPr="00DA7E7E">
              <w:rPr>
                <w:sz w:val="28"/>
                <w:szCs w:val="28"/>
              </w:rPr>
              <w:t xml:space="preserve"> с/с</w:t>
            </w:r>
          </w:p>
        </w:tc>
        <w:tc>
          <w:tcPr>
            <w:tcW w:w="7029" w:type="dxa"/>
          </w:tcPr>
          <w:p w:rsidR="00780E7C" w:rsidRPr="00DA7E7E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DA7E7E">
              <w:rPr>
                <w:sz w:val="28"/>
                <w:szCs w:val="28"/>
              </w:rPr>
              <w:t xml:space="preserve">1. Постановление от 16.04.2013 № 60 «Об утверждении административного регламента осуществления муниципального лесного контроля и надзора на территории </w:t>
            </w:r>
            <w:proofErr w:type="spellStart"/>
            <w:r w:rsidRPr="00DA7E7E">
              <w:rPr>
                <w:sz w:val="28"/>
                <w:szCs w:val="28"/>
              </w:rPr>
              <w:t>Чебаковского</w:t>
            </w:r>
            <w:proofErr w:type="spellEnd"/>
            <w:r w:rsidRPr="00DA7E7E">
              <w:rPr>
                <w:sz w:val="28"/>
                <w:szCs w:val="28"/>
              </w:rPr>
              <w:t xml:space="preserve"> сельсовета»;</w:t>
            </w:r>
          </w:p>
          <w:p w:rsidR="00780E7C" w:rsidRPr="00DA7E7E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DA7E7E">
              <w:rPr>
                <w:sz w:val="28"/>
                <w:szCs w:val="28"/>
              </w:rPr>
              <w:t>2.Постановление от 16.04.2013 № 56 «Об утверждении административного регламента осуществления муниципального жилищного контроля»;</w:t>
            </w:r>
          </w:p>
          <w:p w:rsidR="00780E7C" w:rsidRPr="00DA7E7E" w:rsidRDefault="00780E7C" w:rsidP="005E5B4F">
            <w:pPr>
              <w:jc w:val="both"/>
              <w:rPr>
                <w:sz w:val="28"/>
                <w:szCs w:val="28"/>
              </w:rPr>
            </w:pPr>
            <w:r w:rsidRPr="00DA7E7E">
              <w:rPr>
                <w:sz w:val="28"/>
                <w:szCs w:val="28"/>
              </w:rPr>
              <w:t xml:space="preserve">3. Постановление от 16.04.2013 № 58 «Об утверждении административного регламента осуществления муниципального контроля в области использования и </w:t>
            </w:r>
            <w:proofErr w:type="gramStart"/>
            <w:r w:rsidRPr="00DA7E7E">
              <w:rPr>
                <w:sz w:val="28"/>
                <w:szCs w:val="28"/>
              </w:rPr>
              <w:t>охраны</w:t>
            </w:r>
            <w:proofErr w:type="gramEnd"/>
            <w:r w:rsidRPr="00DA7E7E">
              <w:rPr>
                <w:sz w:val="28"/>
                <w:szCs w:val="28"/>
              </w:rPr>
              <w:t xml:space="preserve"> особо охраняемых природных территорий местного значения </w:t>
            </w:r>
            <w:proofErr w:type="spellStart"/>
            <w:r w:rsidRPr="00DA7E7E">
              <w:rPr>
                <w:sz w:val="28"/>
                <w:szCs w:val="28"/>
              </w:rPr>
              <w:t>Чебаковского</w:t>
            </w:r>
            <w:proofErr w:type="spellEnd"/>
            <w:r w:rsidRPr="00DA7E7E">
              <w:rPr>
                <w:sz w:val="28"/>
                <w:szCs w:val="28"/>
              </w:rPr>
              <w:t xml:space="preserve"> сельсовета»;</w:t>
            </w:r>
          </w:p>
          <w:p w:rsidR="00780E7C" w:rsidRPr="00DA7E7E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DA7E7E">
              <w:rPr>
                <w:sz w:val="28"/>
                <w:szCs w:val="28"/>
              </w:rPr>
              <w:t xml:space="preserve">4. Постановление от 16.04.2013 № 59 «Об утверждении административного регламента осуществления муниципального </w:t>
            </w:r>
            <w:proofErr w:type="gramStart"/>
            <w:r w:rsidRPr="00DA7E7E">
              <w:rPr>
                <w:sz w:val="28"/>
                <w:szCs w:val="28"/>
              </w:rPr>
              <w:t>контроля за</w:t>
            </w:r>
            <w:proofErr w:type="gramEnd"/>
            <w:r w:rsidRPr="00DA7E7E"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на территории  </w:t>
            </w:r>
            <w:proofErr w:type="spellStart"/>
            <w:r w:rsidRPr="00DA7E7E">
              <w:rPr>
                <w:sz w:val="28"/>
                <w:szCs w:val="28"/>
              </w:rPr>
              <w:t>Чебаковского</w:t>
            </w:r>
            <w:proofErr w:type="spellEnd"/>
            <w:r w:rsidRPr="00DA7E7E">
              <w:rPr>
                <w:sz w:val="28"/>
                <w:szCs w:val="28"/>
              </w:rPr>
              <w:t xml:space="preserve"> сельсовета».</w:t>
            </w:r>
          </w:p>
          <w:p w:rsidR="00780E7C" w:rsidRPr="00DA7E7E" w:rsidRDefault="00780E7C" w:rsidP="005E5B4F">
            <w:pPr>
              <w:pStyle w:val="a9"/>
              <w:jc w:val="both"/>
              <w:rPr>
                <w:sz w:val="28"/>
                <w:szCs w:val="28"/>
              </w:rPr>
            </w:pPr>
            <w:r w:rsidRPr="00DA7E7E">
              <w:rPr>
                <w:sz w:val="28"/>
                <w:szCs w:val="28"/>
              </w:rPr>
              <w:t xml:space="preserve">Муниципальные правовые акты размещены в свободном доступе на  интернет-сайте   </w:t>
            </w:r>
            <w:proofErr w:type="spellStart"/>
            <w:r w:rsidRPr="00DA7E7E">
              <w:rPr>
                <w:sz w:val="28"/>
                <w:szCs w:val="28"/>
              </w:rPr>
              <w:t>Чебаковского</w:t>
            </w:r>
            <w:proofErr w:type="spellEnd"/>
            <w:r w:rsidRPr="00DA7E7E">
              <w:rPr>
                <w:sz w:val="28"/>
                <w:szCs w:val="28"/>
              </w:rPr>
              <w:t xml:space="preserve"> сельсовета в разделе «Постановления администрации»</w:t>
            </w:r>
          </w:p>
          <w:p w:rsidR="00780E7C" w:rsidRPr="00DA7E7E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  <w:r w:rsidRPr="00DA7E7E">
              <w:rPr>
                <w:sz w:val="28"/>
                <w:szCs w:val="28"/>
              </w:rPr>
              <w:t>http://chebaki.ru</w:t>
            </w:r>
          </w:p>
          <w:p w:rsidR="00780E7C" w:rsidRPr="00DA7E7E" w:rsidRDefault="00780E7C" w:rsidP="005E5B4F">
            <w:pPr>
              <w:ind w:left="58"/>
              <w:jc w:val="both"/>
              <w:rPr>
                <w:sz w:val="28"/>
                <w:szCs w:val="28"/>
              </w:rPr>
            </w:pPr>
          </w:p>
        </w:tc>
      </w:tr>
      <w:tr w:rsidR="00780E7C" w:rsidRPr="00907FBF" w:rsidTr="005E5B4F">
        <w:tc>
          <w:tcPr>
            <w:tcW w:w="648" w:type="dxa"/>
          </w:tcPr>
          <w:p w:rsidR="00780E7C" w:rsidRPr="00907FBF" w:rsidRDefault="00780E7C" w:rsidP="005E5B4F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354" w:type="dxa"/>
          </w:tcPr>
          <w:p w:rsidR="00780E7C" w:rsidRPr="00BD71C8" w:rsidRDefault="00780E7C" w:rsidP="005E5B4F">
            <w:pPr>
              <w:rPr>
                <w:sz w:val="28"/>
                <w:szCs w:val="28"/>
              </w:rPr>
            </w:pPr>
            <w:r w:rsidRPr="00BD71C8">
              <w:rPr>
                <w:sz w:val="28"/>
                <w:szCs w:val="28"/>
              </w:rPr>
              <w:t>Администрация Северного района Новосибирской области</w:t>
            </w:r>
          </w:p>
        </w:tc>
        <w:tc>
          <w:tcPr>
            <w:tcW w:w="7029" w:type="dxa"/>
          </w:tcPr>
          <w:p w:rsidR="00780E7C" w:rsidRPr="00BD71C8" w:rsidRDefault="00780E7C" w:rsidP="005E5B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71C8">
              <w:rPr>
                <w:sz w:val="28"/>
                <w:szCs w:val="28"/>
              </w:rPr>
              <w:t>1. Постановление от 23.05.2016 № 278  «Об утверждении административного регламента по осуществлению муниципального земельного  контроля на территории Северного района Новосибирской области».</w:t>
            </w:r>
          </w:p>
          <w:p w:rsidR="00780E7C" w:rsidRPr="006C0FAA" w:rsidRDefault="00780E7C" w:rsidP="005E5B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0FAA">
              <w:rPr>
                <w:sz w:val="28"/>
                <w:szCs w:val="28"/>
              </w:rPr>
              <w:t xml:space="preserve"> Муниципальный правовой акт размещен в свободном доступе на  интернет-сайте администрации  Северного района Новосибирской области в разделе «Документы» «Муниципальные услуги»</w:t>
            </w:r>
          </w:p>
          <w:p w:rsidR="00780E7C" w:rsidRPr="006C0FAA" w:rsidRDefault="00780E7C" w:rsidP="005E5B4F">
            <w:pPr>
              <w:pStyle w:val="a9"/>
              <w:jc w:val="both"/>
              <w:rPr>
                <w:sz w:val="28"/>
                <w:szCs w:val="28"/>
              </w:rPr>
            </w:pPr>
            <w:r w:rsidRPr="006C0FAA">
              <w:rPr>
                <w:sz w:val="28"/>
                <w:szCs w:val="28"/>
              </w:rPr>
              <w:t>http://www.severnoe.nso.ru/page/336</w:t>
            </w:r>
          </w:p>
          <w:p w:rsidR="00780E7C" w:rsidRPr="00907FBF" w:rsidRDefault="00780E7C" w:rsidP="005E5B4F">
            <w:pPr>
              <w:pStyle w:val="a9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780E7C" w:rsidRPr="00907FBF" w:rsidRDefault="00780E7C" w:rsidP="005E5B4F">
            <w:pPr>
              <w:ind w:left="58"/>
              <w:jc w:val="both"/>
              <w:rPr>
                <w:color w:val="FF0000"/>
                <w:sz w:val="28"/>
                <w:szCs w:val="28"/>
              </w:rPr>
            </w:pPr>
            <w:r w:rsidRPr="00907FBF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  </w:t>
            </w:r>
            <w:r w:rsidRPr="00907FBF">
              <w:rPr>
                <w:color w:val="FF0000"/>
              </w:rPr>
              <w:t xml:space="preserve">                             </w:t>
            </w:r>
          </w:p>
        </w:tc>
      </w:tr>
    </w:tbl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780E7C" w:rsidRPr="00907FBF" w:rsidRDefault="00780E7C" w:rsidP="00780E7C">
      <w:pPr>
        <w:rPr>
          <w:sz w:val="28"/>
          <w:szCs w:val="28"/>
        </w:rPr>
      </w:pPr>
      <w:r w:rsidRPr="00907FBF">
        <w:rPr>
          <w:sz w:val="28"/>
          <w:szCs w:val="28"/>
        </w:rPr>
        <w:t>Мероприятия  по  муниципальному  контролю  включают  в себя:</w:t>
      </w:r>
    </w:p>
    <w:p w:rsidR="00780E7C" w:rsidRPr="00907FBF" w:rsidRDefault="00780E7C" w:rsidP="00780E7C">
      <w:pPr>
        <w:rPr>
          <w:sz w:val="28"/>
          <w:szCs w:val="28"/>
        </w:rPr>
      </w:pPr>
      <w:r w:rsidRPr="00907FBF">
        <w:rPr>
          <w:sz w:val="28"/>
          <w:szCs w:val="28"/>
        </w:rPr>
        <w:lastRenderedPageBreak/>
        <w:t>-  принятие  решения  о проведении  проверки;</w:t>
      </w:r>
    </w:p>
    <w:p w:rsidR="00780E7C" w:rsidRPr="00907FBF" w:rsidRDefault="00780E7C" w:rsidP="00780E7C">
      <w:pPr>
        <w:rPr>
          <w:sz w:val="28"/>
          <w:szCs w:val="28"/>
        </w:rPr>
      </w:pPr>
      <w:r w:rsidRPr="00907FBF">
        <w:rPr>
          <w:sz w:val="28"/>
          <w:szCs w:val="28"/>
        </w:rPr>
        <w:t>- подготовка  к проверке</w:t>
      </w:r>
    </w:p>
    <w:p w:rsidR="00780E7C" w:rsidRPr="00907FBF" w:rsidRDefault="00780E7C" w:rsidP="00780E7C">
      <w:pPr>
        <w:rPr>
          <w:sz w:val="28"/>
          <w:szCs w:val="28"/>
        </w:rPr>
      </w:pPr>
      <w:r w:rsidRPr="00907FBF">
        <w:rPr>
          <w:sz w:val="28"/>
          <w:szCs w:val="28"/>
        </w:rPr>
        <w:t>- осуществление  проверки;</w:t>
      </w:r>
    </w:p>
    <w:p w:rsidR="00780E7C" w:rsidRPr="00907FBF" w:rsidRDefault="00780E7C" w:rsidP="00780E7C">
      <w:pPr>
        <w:rPr>
          <w:sz w:val="28"/>
          <w:szCs w:val="28"/>
        </w:rPr>
      </w:pPr>
      <w:r w:rsidRPr="00907FBF">
        <w:rPr>
          <w:sz w:val="28"/>
          <w:szCs w:val="28"/>
        </w:rPr>
        <w:t>- подготовка  акта  по результатам   проведенной  проверки,</w:t>
      </w:r>
    </w:p>
    <w:p w:rsidR="00780E7C" w:rsidRPr="00907FBF" w:rsidRDefault="00780E7C" w:rsidP="00780E7C">
      <w:pPr>
        <w:rPr>
          <w:sz w:val="28"/>
          <w:szCs w:val="28"/>
        </w:rPr>
      </w:pPr>
      <w:r w:rsidRPr="00907FBF">
        <w:rPr>
          <w:sz w:val="28"/>
          <w:szCs w:val="28"/>
        </w:rPr>
        <w:t>ознакомление  с ним  субъекта  проверки;</w:t>
      </w:r>
    </w:p>
    <w:p w:rsidR="00780E7C" w:rsidRPr="00907FBF" w:rsidRDefault="00780E7C" w:rsidP="00780E7C">
      <w:pPr>
        <w:rPr>
          <w:sz w:val="28"/>
          <w:szCs w:val="28"/>
        </w:rPr>
      </w:pPr>
      <w:r w:rsidRPr="00907FBF">
        <w:rPr>
          <w:sz w:val="28"/>
          <w:szCs w:val="28"/>
        </w:rPr>
        <w:t>- принятие  предусмотренных   законодательством  мер  при  выявлении  нарушений   в деятельности  субъекта  проверки.</w:t>
      </w:r>
    </w:p>
    <w:p w:rsidR="00780E7C" w:rsidRDefault="00780E7C" w:rsidP="00780E7C">
      <w:pPr>
        <w:ind w:firstLine="709"/>
        <w:jc w:val="both"/>
        <w:rPr>
          <w:sz w:val="28"/>
          <w:szCs w:val="28"/>
        </w:rPr>
      </w:pPr>
      <w:r w:rsidRPr="00907FBF">
        <w:rPr>
          <w:sz w:val="28"/>
          <w:szCs w:val="28"/>
        </w:rPr>
        <w:t>В каждом поселении Северного района назначен ответственный специалист, осуществляющий вышеуказанные виды муниципального контроля.</w:t>
      </w:r>
    </w:p>
    <w:p w:rsidR="00780E7C" w:rsidRPr="00907FBF" w:rsidRDefault="00780E7C" w:rsidP="00780E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Северного района Новосибирской области на отдел градостроительства, коммунального хозяйства, транспорта и земельных отношений возложена обязанность по осуществлению муниципального земельного контроля.</w:t>
      </w:r>
    </w:p>
    <w:p w:rsidR="00780E7C" w:rsidRPr="00907FBF" w:rsidRDefault="00780E7C" w:rsidP="00780E7C">
      <w:pPr>
        <w:ind w:firstLine="709"/>
        <w:jc w:val="both"/>
        <w:rPr>
          <w:sz w:val="28"/>
          <w:szCs w:val="28"/>
        </w:rPr>
      </w:pPr>
    </w:p>
    <w:p w:rsidR="00780E7C" w:rsidRPr="00907FBF" w:rsidRDefault="00780E7C" w:rsidP="00780E7C">
      <w:pPr>
        <w:ind w:firstLine="709"/>
        <w:jc w:val="both"/>
        <w:rPr>
          <w:sz w:val="28"/>
          <w:szCs w:val="28"/>
        </w:rPr>
      </w:pPr>
      <w:r w:rsidRPr="00907FBF">
        <w:rPr>
          <w:sz w:val="28"/>
          <w:szCs w:val="28"/>
        </w:rPr>
        <w:t>Исполнение муниципальных функций осуществляется в форме плановых проверок, проводимых в соответствии с планами проверок юридических лиц и индивидуальных предпринимателей, утвержденными в установленном законодательством порядке после соответствующего согласования с прокуратурой, а также внеплановыми проверками соблюдения правил и законных интересов юридических лиц, индивидуальных предпринимателей и граждан.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780E7C" w:rsidRPr="00907FBF" w:rsidRDefault="00780E7C" w:rsidP="00780E7C">
      <w:pPr>
        <w:ind w:firstLine="708"/>
        <w:jc w:val="both"/>
        <w:rPr>
          <w:sz w:val="28"/>
          <w:szCs w:val="28"/>
        </w:rPr>
      </w:pPr>
      <w:r w:rsidRPr="00907FBF">
        <w:rPr>
          <w:sz w:val="28"/>
          <w:szCs w:val="28"/>
        </w:rPr>
        <w:t>1. Сведения, характеризующие финансовое обеспечение исполнения функций по осуществлению муниципального контроля: в бюджете администрации  и поселений Северного района Новосибирской области расходов на осуществление муниципального контроля не предусмотрено;</w:t>
      </w:r>
    </w:p>
    <w:p w:rsidR="00780E7C" w:rsidRPr="00907FBF" w:rsidRDefault="00780E7C" w:rsidP="00780E7C">
      <w:pPr>
        <w:ind w:firstLine="708"/>
        <w:jc w:val="both"/>
        <w:rPr>
          <w:sz w:val="28"/>
          <w:szCs w:val="28"/>
        </w:rPr>
      </w:pPr>
      <w:r w:rsidRPr="00907FBF">
        <w:rPr>
          <w:sz w:val="28"/>
          <w:szCs w:val="28"/>
        </w:rPr>
        <w:t>2. Данные о штатной численности работников органов муниципального контроля, выполняющих функции по контролю для проведения мероприятий по муниципальному контролю штатных единиц не предусмотрено;</w:t>
      </w:r>
    </w:p>
    <w:p w:rsidR="00780E7C" w:rsidRPr="00907FBF" w:rsidRDefault="00780E7C" w:rsidP="00780E7C">
      <w:pPr>
        <w:ind w:firstLine="708"/>
        <w:jc w:val="both"/>
        <w:rPr>
          <w:sz w:val="28"/>
          <w:szCs w:val="28"/>
        </w:rPr>
      </w:pPr>
      <w:r w:rsidRPr="00907FBF">
        <w:rPr>
          <w:sz w:val="28"/>
          <w:szCs w:val="28"/>
        </w:rPr>
        <w:t>Организацией муниципального контроля в 12 поселениях Северного района занимаются муниципальные служащие, которые совмещают контрольные функции с основной деятельностью.</w:t>
      </w:r>
    </w:p>
    <w:p w:rsidR="00780E7C" w:rsidRPr="00907FBF" w:rsidRDefault="00780E7C" w:rsidP="00780E7C">
      <w:pPr>
        <w:ind w:firstLine="708"/>
        <w:jc w:val="both"/>
        <w:rPr>
          <w:sz w:val="28"/>
          <w:szCs w:val="28"/>
        </w:rPr>
      </w:pPr>
      <w:r w:rsidRPr="00907FBF">
        <w:rPr>
          <w:sz w:val="28"/>
          <w:szCs w:val="28"/>
        </w:rPr>
        <w:t>3. На курсах повышения квалификации участия не принимали.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780E7C" w:rsidRDefault="00780E7C" w:rsidP="00780E7C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650D">
        <w:rPr>
          <w:sz w:val="28"/>
          <w:szCs w:val="28"/>
        </w:rPr>
        <w:t>Муниципальный контроль осуществляется в соответствии с планами, утвержденными в установленном порядке.</w:t>
      </w:r>
    </w:p>
    <w:p w:rsidR="00780E7C" w:rsidRDefault="00780E7C" w:rsidP="00780E7C">
      <w:pPr>
        <w:pStyle w:val="ab"/>
        <w:spacing w:before="0" w:beforeAutospacing="0" w:after="0" w:afterAutospacing="0"/>
        <w:ind w:firstLine="709"/>
        <w:jc w:val="both"/>
      </w:pPr>
      <w:r w:rsidRPr="00A3650D">
        <w:rPr>
          <w:sz w:val="28"/>
          <w:szCs w:val="28"/>
        </w:rPr>
        <w:t xml:space="preserve"> Планы проверок юридических лиц и индивидуальных предпринимателей на 2017 год не был</w:t>
      </w:r>
      <w:r>
        <w:rPr>
          <w:sz w:val="28"/>
          <w:szCs w:val="28"/>
        </w:rPr>
        <w:t>и</w:t>
      </w:r>
      <w:r w:rsidRPr="00A3650D">
        <w:rPr>
          <w:sz w:val="28"/>
          <w:szCs w:val="28"/>
        </w:rPr>
        <w:t xml:space="preserve"> согласован</w:t>
      </w:r>
      <w:r>
        <w:rPr>
          <w:sz w:val="28"/>
          <w:szCs w:val="28"/>
        </w:rPr>
        <w:t>ы</w:t>
      </w:r>
      <w:r w:rsidRPr="00A3650D">
        <w:rPr>
          <w:sz w:val="28"/>
          <w:szCs w:val="28"/>
        </w:rPr>
        <w:t xml:space="preserve"> с прокуратурой и соответственно не утвержден</w:t>
      </w:r>
      <w:r>
        <w:rPr>
          <w:sz w:val="28"/>
          <w:szCs w:val="28"/>
        </w:rPr>
        <w:t>ы</w:t>
      </w:r>
      <w:r w:rsidRPr="00A3650D">
        <w:rPr>
          <w:sz w:val="28"/>
          <w:szCs w:val="28"/>
        </w:rPr>
        <w:t xml:space="preserve"> ни администрацией </w:t>
      </w:r>
      <w:r>
        <w:rPr>
          <w:sz w:val="28"/>
          <w:szCs w:val="28"/>
        </w:rPr>
        <w:t>Северного</w:t>
      </w:r>
      <w:r w:rsidRPr="00A3650D">
        <w:rPr>
          <w:sz w:val="28"/>
          <w:szCs w:val="28"/>
        </w:rPr>
        <w:t xml:space="preserve"> района, ни в </w:t>
      </w:r>
      <w:r>
        <w:rPr>
          <w:sz w:val="28"/>
          <w:szCs w:val="28"/>
        </w:rPr>
        <w:t>11-ти</w:t>
      </w:r>
      <w:r w:rsidRPr="00A3650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A3650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ях</w:t>
      </w:r>
      <w:r w:rsidRPr="00A3650D">
        <w:rPr>
          <w:sz w:val="28"/>
          <w:szCs w:val="28"/>
        </w:rPr>
        <w:t xml:space="preserve"> района.</w:t>
      </w:r>
      <w:r>
        <w:t xml:space="preserve"> </w:t>
      </w:r>
    </w:p>
    <w:p w:rsidR="00780E7C" w:rsidRPr="00907FBF" w:rsidRDefault="00780E7C" w:rsidP="00780E7C">
      <w:pPr>
        <w:pStyle w:val="ab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8015F">
        <w:rPr>
          <w:sz w:val="28"/>
          <w:szCs w:val="28"/>
        </w:rPr>
        <w:t xml:space="preserve">Количество проверок, предусмотренных ежегодным планом проведения  проверок на </w:t>
      </w:r>
      <w:r w:rsidRPr="00051381">
        <w:rPr>
          <w:sz w:val="28"/>
          <w:szCs w:val="28"/>
        </w:rPr>
        <w:t>2017 год  - 1.</w:t>
      </w:r>
      <w:r w:rsidRPr="00907FBF">
        <w:rPr>
          <w:color w:val="FF0000"/>
          <w:sz w:val="28"/>
          <w:szCs w:val="28"/>
        </w:rPr>
        <w:t xml:space="preserve">  </w:t>
      </w:r>
    </w:p>
    <w:p w:rsidR="00780E7C" w:rsidRDefault="00780E7C" w:rsidP="00780E7C">
      <w:pPr>
        <w:pStyle w:val="p3"/>
        <w:shd w:val="clear" w:color="auto" w:fill="FFFFFF"/>
        <w:ind w:firstLine="566"/>
        <w:jc w:val="both"/>
        <w:rPr>
          <w:sz w:val="28"/>
          <w:szCs w:val="28"/>
        </w:rPr>
      </w:pPr>
      <w:r w:rsidRPr="00610A41">
        <w:rPr>
          <w:sz w:val="28"/>
          <w:szCs w:val="28"/>
        </w:rPr>
        <w:t xml:space="preserve">По итогам  2017 года администрацией </w:t>
      </w:r>
      <w:r>
        <w:rPr>
          <w:sz w:val="28"/>
          <w:szCs w:val="28"/>
        </w:rPr>
        <w:t xml:space="preserve">Остяцкого сельсовета </w:t>
      </w:r>
      <w:r w:rsidRPr="00610A41">
        <w:rPr>
          <w:sz w:val="28"/>
          <w:szCs w:val="28"/>
        </w:rPr>
        <w:t>Северного района Новосибирской области был</w:t>
      </w:r>
      <w:r>
        <w:rPr>
          <w:sz w:val="28"/>
          <w:szCs w:val="28"/>
        </w:rPr>
        <w:t>а</w:t>
      </w:r>
      <w:r w:rsidRPr="00610A41">
        <w:rPr>
          <w:sz w:val="28"/>
          <w:szCs w:val="28"/>
        </w:rPr>
        <w:t xml:space="preserve"> запланирован</w:t>
      </w:r>
      <w:r>
        <w:rPr>
          <w:sz w:val="28"/>
          <w:szCs w:val="28"/>
        </w:rPr>
        <w:t>а</w:t>
      </w:r>
      <w:r w:rsidRPr="00907FBF">
        <w:rPr>
          <w:color w:val="FF0000"/>
          <w:sz w:val="28"/>
          <w:szCs w:val="28"/>
        </w:rPr>
        <w:t xml:space="preserve"> </w:t>
      </w:r>
      <w:r w:rsidRPr="00051381">
        <w:rPr>
          <w:sz w:val="28"/>
          <w:szCs w:val="28"/>
        </w:rPr>
        <w:t>и проведена</w:t>
      </w:r>
      <w:r>
        <w:rPr>
          <w:color w:val="FF0000"/>
          <w:sz w:val="28"/>
          <w:szCs w:val="28"/>
        </w:rPr>
        <w:t xml:space="preserve"> </w:t>
      </w:r>
      <w:r w:rsidRPr="00051381">
        <w:rPr>
          <w:sz w:val="28"/>
          <w:szCs w:val="28"/>
        </w:rPr>
        <w:t xml:space="preserve">одна </w:t>
      </w:r>
      <w:r>
        <w:rPr>
          <w:sz w:val="28"/>
          <w:szCs w:val="28"/>
        </w:rPr>
        <w:t>документарная проверка</w:t>
      </w:r>
      <w:r w:rsidRPr="00907FBF">
        <w:rPr>
          <w:color w:val="FF0000"/>
          <w:sz w:val="28"/>
          <w:szCs w:val="28"/>
        </w:rPr>
        <w:t xml:space="preserve"> </w:t>
      </w:r>
      <w:r w:rsidRPr="00564585">
        <w:rPr>
          <w:sz w:val="28"/>
          <w:szCs w:val="28"/>
        </w:rPr>
        <w:t xml:space="preserve">согласно плану №2017066611,совместно с Управлением </w:t>
      </w:r>
      <w:proofErr w:type="spellStart"/>
      <w:r w:rsidRPr="00564585">
        <w:rPr>
          <w:sz w:val="28"/>
          <w:szCs w:val="28"/>
        </w:rPr>
        <w:t>Роспотребнадзора</w:t>
      </w:r>
      <w:proofErr w:type="spellEnd"/>
      <w:r w:rsidRPr="00564585">
        <w:rPr>
          <w:sz w:val="28"/>
          <w:szCs w:val="28"/>
        </w:rPr>
        <w:t xml:space="preserve"> по Новосибирской области</w:t>
      </w:r>
      <w:r>
        <w:rPr>
          <w:sz w:val="28"/>
          <w:szCs w:val="28"/>
        </w:rPr>
        <w:t>. В результате проверки нарушений не выявлено. Результат проверки размещен в Федеральной государственной информационной системе «Единый реестр проверок»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роверка проводилась в сфере жилищного контроля в мае 2017 года юридического лица «ЖКХ Остяцкого сельсовета Северного района Новосибирской области».</w:t>
      </w:r>
    </w:p>
    <w:p w:rsidR="00780E7C" w:rsidRPr="00564585" w:rsidRDefault="00780E7C" w:rsidP="00780E7C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564585">
        <w:rPr>
          <w:b w:val="0"/>
          <w:sz w:val="28"/>
          <w:szCs w:val="28"/>
        </w:rPr>
        <w:t>В связи с отсутствием законных оснований для проведения внеплановых проверок, такие проверки также не осуществлялись.</w:t>
      </w:r>
    </w:p>
    <w:p w:rsidR="00780E7C" w:rsidRPr="00907FBF" w:rsidRDefault="00780E7C" w:rsidP="00780E7C">
      <w:pPr>
        <w:ind w:firstLine="709"/>
        <w:jc w:val="both"/>
        <w:rPr>
          <w:sz w:val="28"/>
          <w:szCs w:val="28"/>
        </w:rPr>
      </w:pPr>
      <w:r w:rsidRPr="00907FBF">
        <w:rPr>
          <w:sz w:val="28"/>
          <w:szCs w:val="28"/>
        </w:rPr>
        <w:t xml:space="preserve">К выполнению мероприятий по муниципальному контролю при проведении проверок экспертные организации и эксперты – не привлекались. </w:t>
      </w: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 xml:space="preserve">         Сведения  о случаях  причинения  юридическими  лицами  и индивидуальными  предпринимателями, в отношении   которых   осуществляются  контрольно-надзорные  мероприятия, вреда   жизни  и здоровью   граждан, вреда  животным, растениям, окружающей  среде, объектам  культурного  наследия  народов  Российской  Федерации, имуществу  физических и юридических  лиц, безопасности  государства, а  также  о  случаях   возникновения   чрезвычайных  ситуаций  природного и техногенного  характера - отсутствуют.</w:t>
      </w:r>
    </w:p>
    <w:p w:rsidR="00780E7C" w:rsidRPr="00907FBF" w:rsidRDefault="00780E7C" w:rsidP="00780E7C">
      <w:pPr>
        <w:jc w:val="both"/>
        <w:rPr>
          <w:color w:val="FF0000"/>
          <w:sz w:val="28"/>
          <w:szCs w:val="28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780E7C" w:rsidRPr="00907FBF" w:rsidRDefault="00780E7C" w:rsidP="00780E7C">
      <w:pPr>
        <w:ind w:firstLine="709"/>
        <w:jc w:val="both"/>
        <w:rPr>
          <w:sz w:val="28"/>
          <w:szCs w:val="28"/>
        </w:rPr>
      </w:pPr>
      <w:r w:rsidRPr="00907FBF">
        <w:rPr>
          <w:sz w:val="28"/>
          <w:szCs w:val="28"/>
        </w:rPr>
        <w:lastRenderedPageBreak/>
        <w:t>Осуществляемый муниципальный контроль  направлен на пресечение нарушений обязательных требований и устранение последствий таких нарушений.</w:t>
      </w:r>
    </w:p>
    <w:p w:rsidR="00780E7C" w:rsidRPr="00907FBF" w:rsidRDefault="00780E7C" w:rsidP="00780E7C">
      <w:pPr>
        <w:pStyle w:val="a9"/>
        <w:jc w:val="both"/>
        <w:rPr>
          <w:sz w:val="28"/>
          <w:szCs w:val="28"/>
        </w:rPr>
      </w:pPr>
      <w:r w:rsidRPr="00907FBF">
        <w:rPr>
          <w:color w:val="FF0000"/>
          <w:sz w:val="28"/>
          <w:szCs w:val="28"/>
        </w:rPr>
        <w:t xml:space="preserve">     </w:t>
      </w:r>
      <w:r w:rsidRPr="00907FBF">
        <w:rPr>
          <w:sz w:val="28"/>
          <w:szCs w:val="28"/>
        </w:rPr>
        <w:t xml:space="preserve">Обращений и заявлений граждан, в том числе от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правонарушениях в сферах муниципального контроля не поступало. </w:t>
      </w: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780E7C" w:rsidRPr="00907FBF" w:rsidRDefault="00780E7C" w:rsidP="00780E7C">
      <w:pPr>
        <w:jc w:val="both"/>
        <w:rPr>
          <w:sz w:val="28"/>
          <w:szCs w:val="28"/>
        </w:rPr>
      </w:pPr>
      <w:r w:rsidRPr="00907FBF">
        <w:rPr>
          <w:sz w:val="28"/>
          <w:szCs w:val="28"/>
        </w:rPr>
        <w:t>Показатели эффективности государственного контроля (надзора), муниципального контроля:</w:t>
      </w:r>
    </w:p>
    <w:p w:rsidR="00780E7C" w:rsidRPr="00907FBF" w:rsidRDefault="00780E7C" w:rsidP="00780E7C">
      <w:pPr>
        <w:jc w:val="both"/>
        <w:rPr>
          <w:color w:val="FF0000"/>
          <w:sz w:val="28"/>
          <w:szCs w:val="28"/>
        </w:rPr>
      </w:pPr>
    </w:p>
    <w:p w:rsidR="00780E7C" w:rsidRPr="00051381" w:rsidRDefault="00780E7C" w:rsidP="00780E7C">
      <w:pPr>
        <w:pStyle w:val="a9"/>
        <w:jc w:val="both"/>
        <w:rPr>
          <w:sz w:val="28"/>
          <w:szCs w:val="28"/>
        </w:rPr>
      </w:pPr>
      <w:r w:rsidRPr="00051381">
        <w:rPr>
          <w:sz w:val="28"/>
          <w:szCs w:val="28"/>
        </w:rPr>
        <w:t>выполнение плана проведения  запланированных проверок  (доля проведенных плановых проверок в процентах общего количества запланированных проверок) – 100%;</w:t>
      </w:r>
    </w:p>
    <w:p w:rsidR="00780E7C" w:rsidRPr="00051381" w:rsidRDefault="00780E7C" w:rsidP="00780E7C">
      <w:pPr>
        <w:pStyle w:val="a9"/>
        <w:jc w:val="both"/>
        <w:rPr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 - 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 -0%;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 xml:space="preserve">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C00792">
        <w:rPr>
          <w:sz w:val="28"/>
          <w:szCs w:val="28"/>
        </w:rPr>
        <w:t>результатам</w:t>
      </w:r>
      <w:proofErr w:type="gramEnd"/>
      <w:r w:rsidRPr="00C00792">
        <w:rPr>
          <w:sz w:val="28"/>
          <w:szCs w:val="28"/>
        </w:rPr>
        <w:t xml:space="preserve">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051381" w:rsidRDefault="00780E7C" w:rsidP="00780E7C">
      <w:pPr>
        <w:pStyle w:val="a9"/>
        <w:jc w:val="both"/>
        <w:rPr>
          <w:sz w:val="28"/>
          <w:szCs w:val="28"/>
        </w:rPr>
      </w:pPr>
      <w:r w:rsidRPr="00051381">
        <w:rPr>
          <w:sz w:val="28"/>
          <w:szCs w:val="28"/>
        </w:rPr>
        <w:t xml:space="preserve">доля юридических лиц, индивидуальных предпринимателей, в отношении которых органами государственного контроля (надзора), муниципального контроля были проведены проверки (в процентах общего количества юридических лиц, индивидуальных предпринимателей, осуществляющих </w:t>
      </w:r>
      <w:r w:rsidRPr="00051381">
        <w:rPr>
          <w:sz w:val="28"/>
          <w:szCs w:val="28"/>
        </w:rPr>
        <w:lastRenderedPageBreak/>
        <w:t>деятельность на территории соответствующего  муниципального образованию, деятельность которых подлежит государственному контролю (надзору), муниципальному контролю -0 %;</w:t>
      </w:r>
    </w:p>
    <w:p w:rsidR="00780E7C" w:rsidRPr="00051381" w:rsidRDefault="00780E7C" w:rsidP="00780E7C">
      <w:pPr>
        <w:pStyle w:val="a9"/>
        <w:jc w:val="both"/>
        <w:rPr>
          <w:sz w:val="28"/>
          <w:szCs w:val="28"/>
        </w:rPr>
      </w:pPr>
    </w:p>
    <w:p w:rsidR="00780E7C" w:rsidRPr="00051381" w:rsidRDefault="00780E7C" w:rsidP="00780E7C">
      <w:pPr>
        <w:pStyle w:val="a9"/>
        <w:jc w:val="both"/>
        <w:rPr>
          <w:sz w:val="28"/>
          <w:szCs w:val="28"/>
        </w:rPr>
      </w:pPr>
      <w:r w:rsidRPr="00051381">
        <w:rPr>
          <w:sz w:val="28"/>
          <w:szCs w:val="28"/>
        </w:rPr>
        <w:t>среднее количество проверок, проведенных в отношении одного юридического лица, индивидуального предпринимателя - 0;</w:t>
      </w:r>
    </w:p>
    <w:p w:rsidR="00780E7C" w:rsidRPr="00051381" w:rsidRDefault="00780E7C" w:rsidP="00780E7C">
      <w:pPr>
        <w:pStyle w:val="a9"/>
        <w:jc w:val="both"/>
        <w:rPr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>доля проведенных внеплановых проверок (в процентах общего количества проведенных проверок) –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 - 0%;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proofErr w:type="gramStart"/>
      <w:r w:rsidRPr="00C00792">
        <w:rPr>
          <w:sz w:val="28"/>
          <w:szCs w:val="28"/>
        </w:rPr>
        <w:t>доля 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</w:t>
      </w:r>
      <w:r w:rsidRPr="00907FBF">
        <w:rPr>
          <w:color w:val="FF0000"/>
          <w:sz w:val="28"/>
          <w:szCs w:val="28"/>
        </w:rPr>
        <w:t xml:space="preserve"> </w:t>
      </w:r>
      <w:r w:rsidRPr="00C00792">
        <w:rPr>
          <w:sz w:val="28"/>
          <w:szCs w:val="28"/>
        </w:rPr>
        <w:t>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Pr="00C00792">
        <w:rPr>
          <w:sz w:val="28"/>
          <w:szCs w:val="28"/>
        </w:rPr>
        <w:t xml:space="preserve"> проведенных внеплановых проверок)  - 0%;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 xml:space="preserve"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</w:t>
      </w:r>
      <w:proofErr w:type="gramStart"/>
      <w:r w:rsidRPr="00C00792">
        <w:rPr>
          <w:sz w:val="28"/>
          <w:szCs w:val="28"/>
        </w:rPr>
        <w:t xml:space="preserve">( </w:t>
      </w:r>
      <w:proofErr w:type="gramEnd"/>
      <w:r w:rsidRPr="00C00792">
        <w:rPr>
          <w:sz w:val="28"/>
          <w:szCs w:val="28"/>
        </w:rPr>
        <w:t>в процентах общего количества проведенных внеплановых проверок) - 0%;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>доля проверок, по итогам которых выявлены правонарушения (в процентах общего числа проведенных плановых и внеплановых проверок) - 0%;</w:t>
      </w: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- 0%;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</w:t>
      </w:r>
      <w:r w:rsidRPr="00C00792">
        <w:rPr>
          <w:sz w:val="28"/>
          <w:szCs w:val="28"/>
        </w:rPr>
        <w:lastRenderedPageBreak/>
        <w:t>проверок, по итогам которых по результатам выявленных правонарушений возбуждены дела об административных правонарушениях) - 0%;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proofErr w:type="gramStart"/>
      <w:r w:rsidRPr="00C00792">
        <w:rPr>
          <w:sz w:val="28"/>
          <w:szCs w:val="28"/>
        </w:rPr>
        <w:t>доля 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- 0%;</w:t>
      </w:r>
      <w:proofErr w:type="gramEnd"/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proofErr w:type="gramStart"/>
      <w:r w:rsidRPr="00C00792">
        <w:rPr>
          <w:sz w:val="28"/>
          <w:szCs w:val="28"/>
        </w:rPr>
        <w:t>доля 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- 0%;</w:t>
      </w:r>
      <w:proofErr w:type="gramEnd"/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 xml:space="preserve"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</w:t>
      </w:r>
      <w:proofErr w:type="gramStart"/>
      <w:r w:rsidRPr="00C00792">
        <w:rPr>
          <w:sz w:val="28"/>
          <w:szCs w:val="28"/>
        </w:rPr>
        <w:t xml:space="preserve">( </w:t>
      </w:r>
      <w:proofErr w:type="gramEnd"/>
      <w:r w:rsidRPr="00C00792">
        <w:rPr>
          <w:sz w:val="28"/>
          <w:szCs w:val="28"/>
        </w:rPr>
        <w:t>по видам ущерба) - 0;</w:t>
      </w:r>
    </w:p>
    <w:p w:rsidR="00780E7C" w:rsidRPr="00907FBF" w:rsidRDefault="00780E7C" w:rsidP="00780E7C">
      <w:pPr>
        <w:pStyle w:val="a9"/>
        <w:jc w:val="both"/>
        <w:rPr>
          <w:color w:val="FF0000"/>
          <w:sz w:val="28"/>
          <w:szCs w:val="28"/>
        </w:rPr>
      </w:pPr>
    </w:p>
    <w:p w:rsidR="00780E7C" w:rsidRPr="00C00792" w:rsidRDefault="00780E7C" w:rsidP="00780E7C">
      <w:pPr>
        <w:pStyle w:val="a9"/>
        <w:jc w:val="both"/>
        <w:rPr>
          <w:sz w:val="28"/>
          <w:szCs w:val="28"/>
        </w:rPr>
      </w:pPr>
      <w:r w:rsidRPr="00C00792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- 0%.</w:t>
      </w:r>
    </w:p>
    <w:p w:rsidR="00780E7C" w:rsidRPr="00C00792" w:rsidRDefault="00780E7C" w:rsidP="00780E7C">
      <w:pPr>
        <w:pStyle w:val="a9"/>
        <w:jc w:val="both"/>
        <w:rPr>
          <w:rFonts w:eastAsia="Times New Roman"/>
          <w:sz w:val="28"/>
          <w:szCs w:val="28"/>
          <w:lang w:eastAsia="ru-RU"/>
        </w:rPr>
      </w:pPr>
      <w:r w:rsidRPr="00C00792">
        <w:rPr>
          <w:rFonts w:eastAsia="Times New Roman"/>
          <w:sz w:val="28"/>
          <w:szCs w:val="28"/>
          <w:lang w:eastAsia="ru-RU"/>
        </w:rPr>
        <w:t>отношение суммы взысканных административных штрафов к общей сумме наложенных административных штрафов (в процентах) – 0%;</w:t>
      </w:r>
    </w:p>
    <w:p w:rsidR="00780E7C" w:rsidRPr="00C00792" w:rsidRDefault="00780E7C" w:rsidP="00780E7C">
      <w:pPr>
        <w:pStyle w:val="a9"/>
        <w:jc w:val="both"/>
        <w:rPr>
          <w:rFonts w:eastAsia="Times New Roman"/>
          <w:sz w:val="28"/>
          <w:szCs w:val="28"/>
          <w:lang w:eastAsia="ru-RU"/>
        </w:rPr>
      </w:pPr>
      <w:r w:rsidRPr="00C00792">
        <w:rPr>
          <w:rFonts w:eastAsia="Times New Roman"/>
          <w:sz w:val="28"/>
          <w:szCs w:val="28"/>
          <w:lang w:eastAsia="ru-RU"/>
        </w:rPr>
        <w:t>средний размер наложенного административного штрафа в том числе на должностных лиц и юридических лиц ( в тыс</w:t>
      </w:r>
      <w:proofErr w:type="gramStart"/>
      <w:r w:rsidRPr="00C00792">
        <w:rPr>
          <w:rFonts w:eastAsia="Times New Roman"/>
          <w:sz w:val="28"/>
          <w:szCs w:val="28"/>
          <w:lang w:eastAsia="ru-RU"/>
        </w:rPr>
        <w:t>.р</w:t>
      </w:r>
      <w:proofErr w:type="gramEnd"/>
      <w:r w:rsidRPr="00C00792">
        <w:rPr>
          <w:rFonts w:eastAsia="Times New Roman"/>
          <w:sz w:val="28"/>
          <w:szCs w:val="28"/>
          <w:lang w:eastAsia="ru-RU"/>
        </w:rPr>
        <w:t>ублей) – 0.</w:t>
      </w:r>
    </w:p>
    <w:p w:rsidR="00780E7C" w:rsidRPr="00C00792" w:rsidRDefault="00780E7C" w:rsidP="00780E7C">
      <w:pPr>
        <w:pStyle w:val="a9"/>
        <w:jc w:val="both"/>
        <w:rPr>
          <w:rFonts w:eastAsia="Times New Roman"/>
          <w:sz w:val="28"/>
          <w:szCs w:val="28"/>
          <w:lang w:eastAsia="ru-RU"/>
        </w:rPr>
      </w:pPr>
      <w:r w:rsidRPr="00C00792">
        <w:rPr>
          <w:rFonts w:eastAsia="Times New Roman"/>
          <w:sz w:val="28"/>
          <w:szCs w:val="28"/>
          <w:lang w:eastAsia="ru-RU"/>
        </w:rPr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0%.</w:t>
      </w:r>
    </w:p>
    <w:p w:rsidR="00780E7C" w:rsidRPr="00324F8E" w:rsidRDefault="00780E7C" w:rsidP="00780E7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24F8E">
        <w:rPr>
          <w:color w:val="000000"/>
          <w:sz w:val="28"/>
          <w:szCs w:val="28"/>
        </w:rPr>
        <w:t xml:space="preserve">Проверки </w:t>
      </w:r>
      <w:r>
        <w:rPr>
          <w:color w:val="000000"/>
          <w:sz w:val="28"/>
          <w:szCs w:val="28"/>
        </w:rPr>
        <w:t xml:space="preserve">по муниципальному земельному контролю </w:t>
      </w:r>
      <w:r w:rsidRPr="00324F8E">
        <w:rPr>
          <w:color w:val="000000"/>
          <w:sz w:val="28"/>
          <w:szCs w:val="28"/>
        </w:rPr>
        <w:t>не планировались и не</w:t>
      </w:r>
      <w:r w:rsidRPr="004F59BA">
        <w:rPr>
          <w:color w:val="000000"/>
          <w:sz w:val="28"/>
          <w:szCs w:val="28"/>
        </w:rPr>
        <w:t xml:space="preserve"> </w:t>
      </w:r>
      <w:r w:rsidRPr="00324F8E">
        <w:rPr>
          <w:color w:val="000000"/>
          <w:sz w:val="28"/>
          <w:szCs w:val="28"/>
        </w:rPr>
        <w:t>проводились.</w:t>
      </w:r>
    </w:p>
    <w:p w:rsidR="00780E7C" w:rsidRPr="00324F8E" w:rsidRDefault="00780E7C" w:rsidP="00780E7C">
      <w:pPr>
        <w:shd w:val="clear" w:color="auto" w:fill="FFFFFF"/>
        <w:rPr>
          <w:color w:val="000000"/>
          <w:sz w:val="28"/>
          <w:szCs w:val="28"/>
        </w:rPr>
      </w:pPr>
      <w:r w:rsidRPr="00324F8E">
        <w:rPr>
          <w:color w:val="000000"/>
          <w:sz w:val="28"/>
          <w:szCs w:val="28"/>
        </w:rPr>
        <w:t>В связи с этим показатели эффективности муниципального</w:t>
      </w:r>
      <w:r w:rsidRPr="004F59BA">
        <w:rPr>
          <w:color w:val="000000"/>
          <w:sz w:val="28"/>
          <w:szCs w:val="28"/>
        </w:rPr>
        <w:t xml:space="preserve"> </w:t>
      </w:r>
      <w:r w:rsidRPr="00324F8E">
        <w:rPr>
          <w:color w:val="000000"/>
          <w:sz w:val="28"/>
          <w:szCs w:val="28"/>
        </w:rPr>
        <w:t xml:space="preserve"> земельного</w:t>
      </w:r>
      <w:r w:rsidRPr="004F59BA">
        <w:rPr>
          <w:color w:val="000000"/>
          <w:sz w:val="28"/>
          <w:szCs w:val="28"/>
        </w:rPr>
        <w:t xml:space="preserve"> </w:t>
      </w:r>
      <w:r w:rsidRPr="00324F8E">
        <w:rPr>
          <w:color w:val="000000"/>
          <w:sz w:val="28"/>
          <w:szCs w:val="28"/>
        </w:rPr>
        <w:t>контроля не определены, их анализ не проведен.</w:t>
      </w:r>
    </w:p>
    <w:p w:rsidR="00780E7C" w:rsidRPr="004F59BA" w:rsidRDefault="00780E7C" w:rsidP="00780E7C">
      <w:pPr>
        <w:pStyle w:val="a9"/>
        <w:jc w:val="both"/>
        <w:rPr>
          <w:sz w:val="28"/>
          <w:szCs w:val="28"/>
        </w:rPr>
      </w:pPr>
      <w:r w:rsidRPr="004F59BA">
        <w:rPr>
          <w:sz w:val="28"/>
          <w:szCs w:val="28"/>
        </w:rPr>
        <w:lastRenderedPageBreak/>
        <w:t xml:space="preserve">По муниципальному жилищному контролю </w:t>
      </w:r>
      <w:r>
        <w:rPr>
          <w:sz w:val="28"/>
          <w:szCs w:val="28"/>
        </w:rPr>
        <w:t xml:space="preserve">план </w:t>
      </w:r>
      <w:r w:rsidRPr="004F59BA">
        <w:rPr>
          <w:sz w:val="28"/>
          <w:szCs w:val="28"/>
        </w:rPr>
        <w:t>прове</w:t>
      </w:r>
      <w:r>
        <w:rPr>
          <w:sz w:val="28"/>
          <w:szCs w:val="28"/>
        </w:rPr>
        <w:t>дения проверок выполнен</w:t>
      </w:r>
      <w:r w:rsidRPr="004F59BA">
        <w:rPr>
          <w:sz w:val="28"/>
          <w:szCs w:val="28"/>
        </w:rPr>
        <w:t xml:space="preserve">  </w:t>
      </w:r>
      <w:r>
        <w:rPr>
          <w:sz w:val="28"/>
          <w:szCs w:val="28"/>
        </w:rPr>
        <w:t>в полном объеме.</w:t>
      </w: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780E7C" w:rsidRDefault="00886888" w:rsidP="00886888">
      <w:pPr>
        <w:rPr>
          <w:sz w:val="32"/>
          <w:szCs w:val="32"/>
        </w:rPr>
      </w:pPr>
    </w:p>
    <w:p w:rsidR="00780E7C" w:rsidRPr="00B57631" w:rsidRDefault="00780E7C" w:rsidP="00780E7C">
      <w:pPr>
        <w:ind w:firstLine="708"/>
        <w:rPr>
          <w:sz w:val="28"/>
          <w:szCs w:val="28"/>
        </w:rPr>
      </w:pPr>
      <w:r w:rsidRPr="00B57631">
        <w:rPr>
          <w:sz w:val="28"/>
          <w:szCs w:val="28"/>
        </w:rPr>
        <w:t xml:space="preserve">Исходя   из  </w:t>
      </w:r>
      <w:proofErr w:type="gramStart"/>
      <w:r w:rsidRPr="00B57631">
        <w:rPr>
          <w:sz w:val="28"/>
          <w:szCs w:val="28"/>
        </w:rPr>
        <w:t>вышеизложенного</w:t>
      </w:r>
      <w:proofErr w:type="gramEnd"/>
      <w:r w:rsidRPr="00B57631">
        <w:rPr>
          <w:sz w:val="28"/>
          <w:szCs w:val="28"/>
        </w:rPr>
        <w:t xml:space="preserve">  можно  сделать  вывод: </w:t>
      </w:r>
    </w:p>
    <w:p w:rsidR="00780E7C" w:rsidRPr="00B57631" w:rsidRDefault="00780E7C" w:rsidP="00780E7C">
      <w:pPr>
        <w:ind w:firstLine="708"/>
        <w:rPr>
          <w:sz w:val="28"/>
          <w:szCs w:val="28"/>
        </w:rPr>
      </w:pPr>
      <w:r w:rsidRPr="00B57631">
        <w:rPr>
          <w:sz w:val="28"/>
          <w:szCs w:val="28"/>
        </w:rPr>
        <w:t>Обязательные  требования   законодательства  Российской Федерации   в  соответствующей  сфере   деятельности  исполнены.</w:t>
      </w:r>
    </w:p>
    <w:p w:rsidR="00780E7C" w:rsidRPr="00B57631" w:rsidRDefault="00780E7C" w:rsidP="00780E7C">
      <w:pPr>
        <w:ind w:firstLine="708"/>
        <w:rPr>
          <w:sz w:val="28"/>
          <w:szCs w:val="28"/>
        </w:rPr>
      </w:pPr>
      <w:r w:rsidRPr="00B57631">
        <w:rPr>
          <w:sz w:val="28"/>
          <w:szCs w:val="28"/>
        </w:rPr>
        <w:t>ПРЕДЛОЖЕНИЯ: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780E7C" w:rsidRPr="00B57631" w:rsidTr="005E5B4F">
        <w:trPr>
          <w:tblCellSpacing w:w="0" w:type="dxa"/>
        </w:trPr>
        <w:tc>
          <w:tcPr>
            <w:tcW w:w="0" w:type="auto"/>
            <w:vAlign w:val="center"/>
          </w:tcPr>
          <w:p w:rsidR="00780E7C" w:rsidRPr="00B57631" w:rsidRDefault="00780E7C" w:rsidP="005E5B4F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B57631">
              <w:rPr>
                <w:i/>
                <w:sz w:val="28"/>
                <w:szCs w:val="28"/>
                <w:lang w:eastAsia="ru-RU"/>
              </w:rPr>
              <w:t> </w:t>
            </w:r>
            <w:r w:rsidRPr="00B57631">
              <w:rPr>
                <w:sz w:val="28"/>
                <w:szCs w:val="28"/>
                <w:lang w:eastAsia="ru-RU"/>
              </w:rPr>
              <w:t>Повышению эффективности осуществления муниципального  контроля будет способствовать:</w:t>
            </w:r>
          </w:p>
          <w:p w:rsidR="00780E7C" w:rsidRPr="00B57631" w:rsidRDefault="00780E7C" w:rsidP="005E5B4F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</w:p>
          <w:p w:rsidR="00780E7C" w:rsidRPr="00B57631" w:rsidRDefault="00780E7C" w:rsidP="005E5B4F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B57631">
              <w:rPr>
                <w:sz w:val="28"/>
                <w:szCs w:val="28"/>
                <w:lang w:eastAsia="ru-RU"/>
              </w:rPr>
              <w:t>- финансовое и кадровое обеспечение контроля;</w:t>
            </w:r>
          </w:p>
          <w:p w:rsidR="00780E7C" w:rsidRPr="00B57631" w:rsidRDefault="00780E7C" w:rsidP="005E5B4F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B57631">
              <w:rPr>
                <w:sz w:val="28"/>
                <w:szCs w:val="28"/>
                <w:lang w:eastAsia="ru-RU"/>
              </w:rPr>
              <w:t>- принятие нормативно-правовой базы по муниципальному контролю;</w:t>
            </w:r>
          </w:p>
          <w:p w:rsidR="00780E7C" w:rsidRPr="00B57631" w:rsidRDefault="00780E7C" w:rsidP="005E5B4F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B57631">
              <w:rPr>
                <w:sz w:val="28"/>
                <w:szCs w:val="28"/>
                <w:lang w:eastAsia="ru-RU"/>
              </w:rPr>
              <w:t>-взаимодействие с органами государственного земельного контроля, органами прокуратуры и иными органами и должностными лицами, чья деятельность связана  с реализацией функций в области государственного и муниципального контроля.</w:t>
            </w:r>
          </w:p>
        </w:tc>
      </w:tr>
    </w:tbl>
    <w:p w:rsidR="00780E7C" w:rsidRPr="00B57631" w:rsidRDefault="00780E7C" w:rsidP="00780E7C">
      <w:pPr>
        <w:pStyle w:val="a9"/>
        <w:jc w:val="both"/>
        <w:rPr>
          <w:rFonts w:eastAsia="Times New Roman"/>
          <w:sz w:val="28"/>
          <w:szCs w:val="28"/>
          <w:lang w:eastAsia="ru-RU"/>
        </w:rPr>
      </w:pPr>
      <w:r w:rsidRPr="00B57631">
        <w:rPr>
          <w:rFonts w:eastAsia="Times New Roman"/>
          <w:sz w:val="28"/>
          <w:szCs w:val="28"/>
          <w:lang w:eastAsia="ru-RU"/>
        </w:rPr>
        <w:t>- систематическое проведение обучающих семинаров с должностными лицами, ответственными за проведение муниципального контроля.</w:t>
      </w:r>
    </w:p>
    <w:p w:rsidR="00404177" w:rsidRPr="00780E7C" w:rsidRDefault="00404177" w:rsidP="00886888">
      <w:pPr>
        <w:rPr>
          <w:sz w:val="32"/>
          <w:szCs w:val="32"/>
        </w:rPr>
      </w:pPr>
    </w:p>
    <w:p w:rsidR="00404177" w:rsidRPr="00780E7C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780E7C" w:rsidRDefault="00886888" w:rsidP="00886888">
      <w:pPr>
        <w:rPr>
          <w:sz w:val="32"/>
          <w:szCs w:val="32"/>
        </w:rPr>
      </w:pPr>
    </w:p>
    <w:p w:rsidR="00404177" w:rsidRPr="00780E7C" w:rsidRDefault="00404177" w:rsidP="00886888">
      <w:pPr>
        <w:rPr>
          <w:sz w:val="32"/>
          <w:szCs w:val="32"/>
        </w:rPr>
      </w:pPr>
    </w:p>
    <w:p w:rsidR="00780E7C" w:rsidRPr="00B57631" w:rsidRDefault="00780E7C" w:rsidP="00780E7C">
      <w:pPr>
        <w:rPr>
          <w:sz w:val="32"/>
          <w:szCs w:val="32"/>
        </w:rPr>
      </w:pPr>
      <w:r w:rsidRPr="00B57631">
        <w:rPr>
          <w:sz w:val="32"/>
          <w:szCs w:val="32"/>
        </w:rPr>
        <w:t>Нет.</w:t>
      </w:r>
    </w:p>
    <w:p w:rsidR="00780E7C" w:rsidRPr="00907FBF" w:rsidRDefault="00780E7C" w:rsidP="00780E7C">
      <w:pPr>
        <w:rPr>
          <w:color w:val="FF0000"/>
          <w:sz w:val="32"/>
          <w:szCs w:val="32"/>
        </w:rPr>
      </w:pPr>
    </w:p>
    <w:p w:rsidR="00780E7C" w:rsidRPr="00907FBF" w:rsidRDefault="00780E7C" w:rsidP="00780E7C">
      <w:pPr>
        <w:rPr>
          <w:color w:val="FF0000"/>
          <w:sz w:val="32"/>
          <w:szCs w:val="32"/>
        </w:rPr>
      </w:pPr>
    </w:p>
    <w:p w:rsidR="00780E7C" w:rsidRPr="00907FBF" w:rsidRDefault="00780E7C" w:rsidP="00780E7C">
      <w:pPr>
        <w:rPr>
          <w:color w:val="FF0000"/>
          <w:sz w:val="32"/>
          <w:szCs w:val="32"/>
        </w:rPr>
      </w:pPr>
    </w:p>
    <w:p w:rsidR="00780E7C" w:rsidRPr="00907FBF" w:rsidRDefault="00780E7C" w:rsidP="00780E7C">
      <w:pPr>
        <w:rPr>
          <w:color w:val="FF0000"/>
          <w:sz w:val="32"/>
          <w:szCs w:val="32"/>
        </w:rPr>
      </w:pPr>
    </w:p>
    <w:p w:rsidR="00780E7C" w:rsidRPr="000E728D" w:rsidRDefault="00780E7C" w:rsidP="00780E7C">
      <w:pPr>
        <w:rPr>
          <w:sz w:val="32"/>
          <w:szCs w:val="32"/>
        </w:rPr>
      </w:pPr>
      <w:r w:rsidRPr="000E728D">
        <w:rPr>
          <w:sz w:val="32"/>
          <w:szCs w:val="32"/>
        </w:rPr>
        <w:t>Глава Северного района</w:t>
      </w:r>
    </w:p>
    <w:p w:rsidR="00780E7C" w:rsidRPr="000E728D" w:rsidRDefault="00780E7C" w:rsidP="00780E7C">
      <w:pPr>
        <w:rPr>
          <w:sz w:val="32"/>
          <w:szCs w:val="32"/>
        </w:rPr>
      </w:pPr>
      <w:r w:rsidRPr="000E728D">
        <w:rPr>
          <w:sz w:val="32"/>
          <w:szCs w:val="32"/>
        </w:rPr>
        <w:t xml:space="preserve">Новосибирской области                              </w:t>
      </w:r>
      <w:r>
        <w:rPr>
          <w:sz w:val="32"/>
          <w:szCs w:val="32"/>
        </w:rPr>
        <w:t xml:space="preserve">                </w:t>
      </w:r>
      <w:r w:rsidRPr="000E728D">
        <w:rPr>
          <w:sz w:val="32"/>
          <w:szCs w:val="32"/>
        </w:rPr>
        <w:t xml:space="preserve">  С.В.Коростелев</w:t>
      </w:r>
    </w:p>
    <w:p w:rsidR="00780E7C" w:rsidRPr="000E728D" w:rsidRDefault="00780E7C" w:rsidP="00780E7C">
      <w:pPr>
        <w:rPr>
          <w:sz w:val="32"/>
          <w:szCs w:val="32"/>
        </w:rPr>
      </w:pPr>
    </w:p>
    <w:p w:rsidR="00404177" w:rsidRPr="00780E7C" w:rsidRDefault="00404177" w:rsidP="00886888">
      <w:pPr>
        <w:rPr>
          <w:sz w:val="32"/>
          <w:szCs w:val="32"/>
        </w:rPr>
      </w:pPr>
    </w:p>
    <w:p w:rsidR="00404177" w:rsidRPr="00780E7C" w:rsidRDefault="00404177" w:rsidP="00886888">
      <w:pPr>
        <w:rPr>
          <w:sz w:val="32"/>
          <w:szCs w:val="32"/>
        </w:rPr>
      </w:pPr>
    </w:p>
    <w:sectPr w:rsidR="00404177" w:rsidRPr="00780E7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AB9" w:rsidRDefault="00253AB9" w:rsidP="00404177">
      <w:r>
        <w:separator/>
      </w:r>
    </w:p>
  </w:endnote>
  <w:endnote w:type="continuationSeparator" w:id="1">
    <w:p w:rsidR="00253AB9" w:rsidRDefault="00253AB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0637D9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85138">
      <w:rPr>
        <w:noProof/>
      </w:rPr>
      <w:t>14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AB9" w:rsidRDefault="00253AB9" w:rsidP="00404177">
      <w:r>
        <w:separator/>
      </w:r>
    </w:p>
  </w:footnote>
  <w:footnote w:type="continuationSeparator" w:id="1">
    <w:p w:rsidR="00253AB9" w:rsidRDefault="00253AB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2A8C"/>
    <w:multiLevelType w:val="hybridMultilevel"/>
    <w:tmpl w:val="21C6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76608"/>
    <w:multiLevelType w:val="hybridMultilevel"/>
    <w:tmpl w:val="21C6E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0637D9"/>
    <w:rsid w:val="00253AB9"/>
    <w:rsid w:val="00404177"/>
    <w:rsid w:val="0042029C"/>
    <w:rsid w:val="00485138"/>
    <w:rsid w:val="005542D8"/>
    <w:rsid w:val="005A1F26"/>
    <w:rsid w:val="005B5D4B"/>
    <w:rsid w:val="006961EB"/>
    <w:rsid w:val="00755FAF"/>
    <w:rsid w:val="00780E7C"/>
    <w:rsid w:val="0083213D"/>
    <w:rsid w:val="00843529"/>
    <w:rsid w:val="00886888"/>
    <w:rsid w:val="008A0EF2"/>
    <w:rsid w:val="008E7D6B"/>
    <w:rsid w:val="00A6696F"/>
    <w:rsid w:val="00B628C6"/>
    <w:rsid w:val="00C51317"/>
    <w:rsid w:val="00CD6E5D"/>
    <w:rsid w:val="00D524F4"/>
    <w:rsid w:val="00DA0BF9"/>
    <w:rsid w:val="00DD671F"/>
    <w:rsid w:val="00E14580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80E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0E7C"/>
    <w:rPr>
      <w:rFonts w:ascii="Cambria" w:eastAsia="Times New Roman" w:hAnsi="Cambria"/>
      <w:b/>
      <w:bCs/>
      <w:i/>
      <w:iCs/>
      <w:sz w:val="28"/>
      <w:szCs w:val="28"/>
    </w:rPr>
  </w:style>
  <w:style w:type="paragraph" w:styleId="a9">
    <w:name w:val="No Spacing"/>
    <w:aliases w:val="с интервалом,Без интервала1,No Spacing1,No Spacing"/>
    <w:link w:val="aa"/>
    <w:uiPriority w:val="1"/>
    <w:qFormat/>
    <w:rsid w:val="00780E7C"/>
    <w:rPr>
      <w:rFonts w:ascii="Times New Roman" w:hAnsi="Times New Roman"/>
      <w:sz w:val="22"/>
      <w:szCs w:val="22"/>
      <w:lang w:eastAsia="en-US"/>
    </w:rPr>
  </w:style>
  <w:style w:type="character" w:customStyle="1" w:styleId="aa">
    <w:name w:val="Без интервала Знак"/>
    <w:aliases w:val="с интервалом Знак,Без интервала1 Знак,No Spacing1 Знак,No Spacing Знак"/>
    <w:link w:val="a9"/>
    <w:uiPriority w:val="1"/>
    <w:locked/>
    <w:rsid w:val="00780E7C"/>
    <w:rPr>
      <w:rFonts w:ascii="Times New Roman" w:hAnsi="Times New Roman"/>
      <w:sz w:val="22"/>
      <w:szCs w:val="22"/>
      <w:lang w:eastAsia="en-US"/>
    </w:rPr>
  </w:style>
  <w:style w:type="paragraph" w:styleId="ab">
    <w:name w:val="Normal (Web)"/>
    <w:basedOn w:val="a"/>
    <w:semiHidden/>
    <w:rsid w:val="00780E7C"/>
    <w:pPr>
      <w:spacing w:before="100" w:beforeAutospacing="1" w:after="100" w:afterAutospacing="1"/>
    </w:pPr>
    <w:rPr>
      <w:rFonts w:eastAsia="Calibri"/>
    </w:rPr>
  </w:style>
  <w:style w:type="paragraph" w:customStyle="1" w:styleId="ConsPlusTitle">
    <w:name w:val="ConsPlusTitle"/>
    <w:rsid w:val="00780E7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3">
    <w:name w:val="p3"/>
    <w:basedOn w:val="a"/>
    <w:rsid w:val="00780E7C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unhideWhenUsed/>
    <w:rsid w:val="00780E7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80E7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2018-02-09T03:47:00Z</dcterms:modified>
</cp:coreProperties>
</file>