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35" w:rsidRDefault="007F3035" w:rsidP="007F30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4 к решению </w:t>
      </w:r>
      <w:r w:rsidR="00394C3C">
        <w:rPr>
          <w:sz w:val="28"/>
          <w:szCs w:val="28"/>
        </w:rPr>
        <w:t>восемнадцатой</w:t>
      </w:r>
      <w:r>
        <w:rPr>
          <w:sz w:val="28"/>
          <w:szCs w:val="28"/>
        </w:rPr>
        <w:t xml:space="preserve"> сессии</w:t>
      </w:r>
    </w:p>
    <w:p w:rsidR="007F3035" w:rsidRDefault="007F3035" w:rsidP="007F30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Совета депутатов Новотроицкого  сельсовета </w:t>
      </w:r>
    </w:p>
    <w:p w:rsidR="007F3035" w:rsidRDefault="007F3035" w:rsidP="007F30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7F3035" w:rsidRDefault="007F3035" w:rsidP="007F30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пятого созыва от  </w:t>
      </w:r>
      <w:r w:rsidR="00394C3C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394C3C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873D11">
        <w:rPr>
          <w:sz w:val="28"/>
          <w:szCs w:val="28"/>
        </w:rPr>
        <w:t>7</w:t>
      </w:r>
      <w:r>
        <w:rPr>
          <w:sz w:val="28"/>
          <w:szCs w:val="28"/>
        </w:rPr>
        <w:t xml:space="preserve">  № </w:t>
      </w:r>
      <w:r w:rsidR="00394C3C">
        <w:rPr>
          <w:sz w:val="28"/>
          <w:szCs w:val="28"/>
        </w:rPr>
        <w:t>3</w:t>
      </w:r>
    </w:p>
    <w:p w:rsidR="007F3035" w:rsidRDefault="007F3035" w:rsidP="007F3035">
      <w:pPr>
        <w:rPr>
          <w:sz w:val="22"/>
          <w:szCs w:val="22"/>
        </w:rPr>
      </w:pPr>
    </w:p>
    <w:p w:rsidR="007F3035" w:rsidRDefault="007F3035" w:rsidP="007F3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Кассовое исполнение местного бюджета за 201</w:t>
      </w:r>
      <w:r w:rsidR="00873D1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 по разделам и подразделам классификации расходов бюджета</w:t>
      </w:r>
    </w:p>
    <w:p w:rsidR="007F3035" w:rsidRDefault="007F3035" w:rsidP="007F3035">
      <w:pPr>
        <w:jc w:val="right"/>
      </w:pP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W w:w="14914" w:type="dxa"/>
        <w:tblInd w:w="78" w:type="dxa"/>
        <w:tblLayout w:type="fixed"/>
        <w:tblLook w:val="04A0"/>
      </w:tblPr>
      <w:tblGrid>
        <w:gridCol w:w="27"/>
        <w:gridCol w:w="5765"/>
        <w:gridCol w:w="820"/>
        <w:gridCol w:w="2681"/>
        <w:gridCol w:w="434"/>
        <w:gridCol w:w="300"/>
        <w:gridCol w:w="882"/>
        <w:gridCol w:w="212"/>
        <w:gridCol w:w="1242"/>
        <w:gridCol w:w="751"/>
        <w:gridCol w:w="1029"/>
        <w:gridCol w:w="771"/>
      </w:tblGrid>
      <w:tr w:rsidR="007F3035" w:rsidTr="00A13C1D">
        <w:trPr>
          <w:gridBefore w:val="1"/>
          <w:gridAfter w:val="4"/>
          <w:wBefore w:w="27" w:type="dxa"/>
          <w:wAfter w:w="3793" w:type="dxa"/>
          <w:trHeight w:val="261"/>
        </w:trPr>
        <w:tc>
          <w:tcPr>
            <w:tcW w:w="5765" w:type="dxa"/>
            <w:noWrap/>
            <w:vAlign w:val="bottom"/>
            <w:hideMark/>
          </w:tcPr>
          <w:p w:rsidR="007F3035" w:rsidRDefault="007F303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t xml:space="preserve">                                                                              </w:t>
            </w:r>
          </w:p>
        </w:tc>
        <w:tc>
          <w:tcPr>
            <w:tcW w:w="820" w:type="dxa"/>
            <w:noWrap/>
            <w:vAlign w:val="bottom"/>
          </w:tcPr>
          <w:p w:rsidR="007F3035" w:rsidRDefault="007F303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noWrap/>
            <w:vAlign w:val="bottom"/>
          </w:tcPr>
          <w:p w:rsidR="007F3035" w:rsidRDefault="007F303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4" w:type="dxa"/>
            <w:gridSpan w:val="3"/>
            <w:noWrap/>
            <w:vAlign w:val="bottom"/>
          </w:tcPr>
          <w:p w:rsidR="007F3035" w:rsidRDefault="007F303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6EA6" w:rsidTr="00A13C1D">
        <w:trPr>
          <w:trHeight w:val="483"/>
        </w:trPr>
        <w:tc>
          <w:tcPr>
            <w:tcW w:w="92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16EA6" w:rsidRPr="000064B3" w:rsidRDefault="00816E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4B3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16EA6" w:rsidRPr="000064B3" w:rsidRDefault="00816E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064B3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16EA6" w:rsidRDefault="00816E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064B3">
              <w:rPr>
                <w:b/>
                <w:bCs/>
                <w:color w:val="000000"/>
                <w:sz w:val="20"/>
                <w:szCs w:val="20"/>
              </w:rPr>
              <w:t>Под</w:t>
            </w:r>
          </w:p>
          <w:p w:rsidR="00816EA6" w:rsidRPr="000064B3" w:rsidRDefault="00816E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064B3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16EA6" w:rsidRDefault="00816EA6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  <w:p w:rsidR="00816EA6" w:rsidRPr="000064B3" w:rsidRDefault="00816EA6" w:rsidP="000064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16EA6" w:rsidRPr="000064B3" w:rsidRDefault="00816EA6" w:rsidP="007F3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4B3">
              <w:rPr>
                <w:b/>
                <w:bCs/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816EA6" w:rsidTr="00A13C1D">
        <w:trPr>
          <w:trHeight w:val="618"/>
        </w:trPr>
        <w:tc>
          <w:tcPr>
            <w:tcW w:w="92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16EA6" w:rsidRPr="000064B3" w:rsidRDefault="00816E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16EA6" w:rsidRPr="000064B3" w:rsidRDefault="00816E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16EA6" w:rsidRPr="000064B3" w:rsidRDefault="00816E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6EA6" w:rsidRPr="000064B3" w:rsidRDefault="00816E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16EA6" w:rsidRPr="000064B3" w:rsidRDefault="00816E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4B3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  <w:p w:rsidR="00816EA6" w:rsidRPr="000064B3" w:rsidRDefault="00816EA6" w:rsidP="007F3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6EA6" w:rsidRPr="000064B3" w:rsidRDefault="00816E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4B3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816EA6" w:rsidRPr="000064B3" w:rsidRDefault="00816EA6" w:rsidP="007F303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6EA6" w:rsidRPr="000064B3" w:rsidRDefault="00816E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16EA6" w:rsidRPr="000064B3" w:rsidRDefault="00816EA6" w:rsidP="007F3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4B3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16EA6" w:rsidTr="00A13C1D">
        <w:trPr>
          <w:trHeight w:val="439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r>
              <w:t> 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/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B60211" w:rsidP="00AB6A58">
            <w:pPr>
              <w:jc w:val="center"/>
              <w:rPr>
                <w:b/>
              </w:rPr>
            </w:pPr>
            <w:r>
              <w:rPr>
                <w:b/>
              </w:rPr>
              <w:t>1300,8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/>
              </w:rPr>
            </w:pPr>
          </w:p>
          <w:p w:rsidR="00816EA6" w:rsidRDefault="00B60211" w:rsidP="007F3035">
            <w:pPr>
              <w:jc w:val="right"/>
              <w:rPr>
                <w:b/>
              </w:rPr>
            </w:pPr>
            <w:r>
              <w:rPr>
                <w:b/>
              </w:rPr>
              <w:t>1235,5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3C7388" w:rsidP="00A13C1D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A13C1D">
              <w:rPr>
                <w:b/>
              </w:rPr>
              <w:t>0</w:t>
            </w:r>
            <w:r>
              <w:rPr>
                <w:b/>
              </w:rPr>
              <w:t>,1</w:t>
            </w:r>
          </w:p>
        </w:tc>
      </w:tr>
      <w:tr w:rsidR="00816EA6" w:rsidTr="00A13C1D">
        <w:trPr>
          <w:trHeight w:val="574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990</w:t>
            </w:r>
            <w:r w:rsidR="00A13C1D">
              <w:rPr>
                <w:bCs/>
              </w:rPr>
              <w:t>00</w:t>
            </w:r>
            <w:r>
              <w:rPr>
                <w:bCs/>
              </w:rPr>
              <w:t>0311</w:t>
            </w:r>
            <w:r w:rsidR="00A13C1D">
              <w:rPr>
                <w:bCs/>
              </w:rPr>
              <w:t>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A13C1D" w:rsidP="007F3035">
            <w:pPr>
              <w:jc w:val="right"/>
            </w:pPr>
            <w:r>
              <w:t>464,3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A13C1D" w:rsidP="007F3035">
            <w:pPr>
              <w:jc w:val="right"/>
            </w:pPr>
            <w:r>
              <w:t>453,9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A13C1D" w:rsidP="007F3035">
            <w:pPr>
              <w:jc w:val="right"/>
            </w:pPr>
            <w:r>
              <w:t>97,7</w:t>
            </w:r>
          </w:p>
        </w:tc>
      </w:tr>
      <w:tr w:rsidR="00816EA6" w:rsidTr="00A13C1D">
        <w:trPr>
          <w:trHeight w:val="842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9900</w:t>
            </w:r>
            <w:r w:rsidR="00A13C1D">
              <w:rPr>
                <w:bCs/>
              </w:rPr>
              <w:t>00</w:t>
            </w:r>
            <w:r>
              <w:rPr>
                <w:bCs/>
              </w:rPr>
              <w:t>312</w:t>
            </w:r>
            <w:r w:rsidR="00A13C1D">
              <w:rPr>
                <w:bCs/>
              </w:rPr>
              <w:t>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A13C1D" w:rsidP="007F3035">
            <w:pPr>
              <w:jc w:val="right"/>
            </w:pPr>
            <w:r>
              <w:t>829,8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A13C1D" w:rsidP="007F3035">
            <w:pPr>
              <w:jc w:val="right"/>
            </w:pPr>
            <w:r>
              <w:t>773,9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A13C1D" w:rsidP="00A13C1D">
            <w:pPr>
              <w:jc w:val="right"/>
            </w:pPr>
            <w:r>
              <w:t>93,2</w:t>
            </w:r>
          </w:p>
        </w:tc>
      </w:tr>
      <w:tr w:rsidR="00816EA6" w:rsidTr="00A13C1D">
        <w:trPr>
          <w:trHeight w:val="56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>Осуществление полномочий по решению вопросов в сфере административных правонарушений</w:t>
            </w:r>
            <w:r w:rsidR="000942BD">
              <w:rPr>
                <w:bCs/>
              </w:rPr>
              <w:t xml:space="preserve"> за счет федерального бюджета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050</w:t>
            </w:r>
            <w:r w:rsidR="00A13C1D">
              <w:rPr>
                <w:bCs/>
              </w:rPr>
              <w:t>00</w:t>
            </w:r>
            <w:r>
              <w:rPr>
                <w:bCs/>
              </w:rPr>
              <w:t>7019</w:t>
            </w:r>
            <w:r w:rsidR="00A13C1D">
              <w:rPr>
                <w:bCs/>
              </w:rPr>
              <w:t>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</w:pPr>
            <w:r>
              <w:t>0,1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0,1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100</w:t>
            </w:r>
          </w:p>
        </w:tc>
      </w:tr>
      <w:tr w:rsidR="00816EA6" w:rsidTr="00A13C1D">
        <w:trPr>
          <w:trHeight w:val="56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Cs/>
              </w:rPr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bCs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990</w:t>
            </w:r>
            <w:r w:rsidR="00A13C1D">
              <w:rPr>
                <w:bCs/>
              </w:rPr>
              <w:t>00</w:t>
            </w:r>
            <w:r>
              <w:rPr>
                <w:bCs/>
              </w:rPr>
              <w:t>8401</w:t>
            </w:r>
            <w:r w:rsidR="00A13C1D">
              <w:rPr>
                <w:bCs/>
              </w:rPr>
              <w:t>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</w:pPr>
            <w:r>
              <w:t>30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30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100</w:t>
            </w:r>
          </w:p>
        </w:tc>
      </w:tr>
      <w:tr w:rsidR="00867B66" w:rsidTr="00A13C1D">
        <w:trPr>
          <w:trHeight w:val="35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7B66" w:rsidRDefault="00867B66">
            <w:r>
              <w:t>Резервные фонды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7B66" w:rsidRDefault="00867B66" w:rsidP="007F3035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7B66" w:rsidRDefault="00867B66" w:rsidP="007F3035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7B66" w:rsidRDefault="00867B66" w:rsidP="000064B3">
            <w:pPr>
              <w:rPr>
                <w:bCs/>
              </w:rPr>
            </w:pPr>
            <w:r>
              <w:rPr>
                <w:bCs/>
              </w:rPr>
              <w:t>990</w:t>
            </w:r>
            <w:r w:rsidR="00A13C1D">
              <w:rPr>
                <w:bCs/>
              </w:rPr>
              <w:t>00</w:t>
            </w:r>
            <w:r>
              <w:rPr>
                <w:bCs/>
              </w:rPr>
              <w:t>2055</w:t>
            </w:r>
            <w:r w:rsidR="00A13C1D">
              <w:rPr>
                <w:bCs/>
              </w:rPr>
              <w:t>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7B66" w:rsidRDefault="00A13C1D" w:rsidP="007F3035">
            <w:pPr>
              <w:jc w:val="right"/>
            </w:pPr>
            <w:r>
              <w:t>3,0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7B66" w:rsidRDefault="00867B66" w:rsidP="007F3035">
            <w:pPr>
              <w:jc w:val="right"/>
            </w:pPr>
            <w:r>
              <w:t>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7B66" w:rsidRDefault="00867B66" w:rsidP="007F3035">
            <w:pPr>
              <w:jc w:val="right"/>
            </w:pPr>
            <w:r>
              <w:t>0</w:t>
            </w:r>
          </w:p>
        </w:tc>
      </w:tr>
      <w:tr w:rsidR="00816EA6" w:rsidTr="00A13C1D">
        <w:trPr>
          <w:trHeight w:val="23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r>
              <w:t> 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/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A13C1D" w:rsidP="007F3035">
            <w:pPr>
              <w:jc w:val="right"/>
              <w:rPr>
                <w:b/>
              </w:rPr>
            </w:pPr>
            <w:r>
              <w:rPr>
                <w:b/>
              </w:rPr>
              <w:t>82,9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A13C1D" w:rsidP="007F3035">
            <w:pPr>
              <w:jc w:val="right"/>
              <w:rPr>
                <w:b/>
              </w:rPr>
            </w:pPr>
            <w:r>
              <w:rPr>
                <w:b/>
              </w:rPr>
              <w:t>82,9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16EA6" w:rsidTr="00A13C1D">
        <w:trPr>
          <w:trHeight w:val="204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bCs/>
              </w:rPr>
              <w:t>непрограммных</w:t>
            </w:r>
            <w:proofErr w:type="spellEnd"/>
            <w:r>
              <w:rPr>
                <w:bCs/>
              </w:rPr>
              <w:t xml:space="preserve"> расходов федеральных органов исполнительной власти</w:t>
            </w:r>
            <w:r w:rsidR="000942BD">
              <w:rPr>
                <w:bCs/>
              </w:rPr>
              <w:t xml:space="preserve"> за счет  федерального бюджета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990</w:t>
            </w:r>
            <w:r w:rsidR="00A13C1D">
              <w:rPr>
                <w:bCs/>
              </w:rPr>
              <w:t>00</w:t>
            </w:r>
            <w:r>
              <w:rPr>
                <w:bCs/>
              </w:rPr>
              <w:t>5118</w:t>
            </w:r>
            <w:r w:rsidR="00A13C1D">
              <w:rPr>
                <w:bCs/>
              </w:rPr>
              <w:t>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A13C1D" w:rsidP="00AB6A58">
            <w:pPr>
              <w:jc w:val="right"/>
            </w:pPr>
            <w:r>
              <w:t>82,9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EA6" w:rsidRDefault="00A13C1D" w:rsidP="007F3035">
            <w:pPr>
              <w:jc w:val="right"/>
            </w:pPr>
            <w:r>
              <w:t>82,9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100</w:t>
            </w:r>
          </w:p>
        </w:tc>
      </w:tr>
      <w:tr w:rsidR="00816EA6" w:rsidTr="00A13C1D">
        <w:trPr>
          <w:trHeight w:val="204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A13C1D" w:rsidP="007F3035">
            <w:pPr>
              <w:jc w:val="right"/>
              <w:rPr>
                <w:b/>
              </w:rPr>
            </w:pPr>
            <w:r>
              <w:rPr>
                <w:b/>
              </w:rPr>
              <w:t>3269,6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EA6" w:rsidRDefault="00A13C1D" w:rsidP="007F3035">
            <w:pPr>
              <w:jc w:val="right"/>
              <w:rPr>
                <w:b/>
              </w:rPr>
            </w:pPr>
            <w:r>
              <w:rPr>
                <w:b/>
              </w:rPr>
              <w:t>2870,5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16EA6" w:rsidRDefault="00A13C1D" w:rsidP="007F3035">
            <w:pPr>
              <w:jc w:val="right"/>
              <w:rPr>
                <w:b/>
              </w:rPr>
            </w:pPr>
            <w:r>
              <w:rPr>
                <w:b/>
              </w:rPr>
              <w:t>87,8</w:t>
            </w:r>
          </w:p>
        </w:tc>
      </w:tr>
      <w:tr w:rsidR="00816EA6" w:rsidTr="00A13C1D">
        <w:trPr>
          <w:trHeight w:val="24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r>
              <w:t>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r>
              <w:t>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r>
              <w:t>09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r>
              <w:t>610</w:t>
            </w:r>
            <w:r w:rsidR="00A13C1D">
              <w:t>0070760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A13C1D" w:rsidP="007F3035">
            <w:pPr>
              <w:jc w:val="right"/>
            </w:pPr>
            <w:r>
              <w:t>2269,7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EA6" w:rsidRDefault="00A13C1D" w:rsidP="007F3035">
            <w:pPr>
              <w:jc w:val="right"/>
            </w:pPr>
            <w:r>
              <w:t>2269,7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16EA6" w:rsidRDefault="00A13C1D" w:rsidP="007F3035">
            <w:pPr>
              <w:jc w:val="right"/>
            </w:pPr>
            <w:r>
              <w:t>100</w:t>
            </w:r>
          </w:p>
        </w:tc>
      </w:tr>
      <w:tr w:rsidR="00816EA6" w:rsidTr="00A13C1D">
        <w:trPr>
          <w:trHeight w:val="24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E748B8" w:rsidP="00E748B8">
            <w:r>
              <w:lastRenderedPageBreak/>
              <w:t>М</w:t>
            </w:r>
            <w:r w:rsidR="00816EA6">
              <w:t>ероприяти</w:t>
            </w:r>
            <w:r>
              <w:t>я</w:t>
            </w:r>
            <w:r w:rsidR="00816EA6">
              <w:t xml:space="preserve"> </w:t>
            </w:r>
            <w:r>
              <w:t xml:space="preserve">на реализацию </w:t>
            </w:r>
            <w:r w:rsidR="00816EA6">
              <w:t>государственной программы Новосибирской области «Развитие автомобильных дорог регионального межмуниципального и местного значения в Новосибирской области в 2012-2015 годах»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r>
              <w:t>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r>
              <w:t>09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r>
              <w:t>610</w:t>
            </w:r>
            <w:r w:rsidR="00A13C1D">
              <w:t>00</w:t>
            </w:r>
            <w:r>
              <w:t>707</w:t>
            </w:r>
            <w:r w:rsidR="00A13C1D">
              <w:t>70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A13C1D" w:rsidP="007F3035">
            <w:pPr>
              <w:jc w:val="right"/>
            </w:pPr>
            <w:r>
              <w:t>897,7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EA6" w:rsidRDefault="00A13C1D" w:rsidP="007F3035">
            <w:pPr>
              <w:jc w:val="right"/>
            </w:pPr>
            <w:r>
              <w:t>536,9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16EA6" w:rsidRDefault="00A13C1D" w:rsidP="007F3035">
            <w:pPr>
              <w:jc w:val="right"/>
            </w:pPr>
            <w:r>
              <w:t>59,8</w:t>
            </w:r>
          </w:p>
        </w:tc>
      </w:tr>
      <w:tr w:rsidR="00A13C1D" w:rsidTr="00A13C1D">
        <w:trPr>
          <w:trHeight w:val="24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3C1D" w:rsidRDefault="00A13C1D" w:rsidP="00E748B8">
            <w:r>
              <w:t>Расходы на обеспечение дорожной деятельности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13C1D" w:rsidRDefault="00A13C1D" w:rsidP="007F3035">
            <w:r>
              <w:t>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13C1D" w:rsidRDefault="00A13C1D" w:rsidP="007F3035">
            <w:r>
              <w:t>09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C1D" w:rsidRDefault="00A13C1D" w:rsidP="000064B3">
            <w:r>
              <w:t>6100070780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13C1D" w:rsidRDefault="00A13C1D" w:rsidP="007F3035">
            <w:pPr>
              <w:jc w:val="right"/>
            </w:pPr>
            <w:r>
              <w:t>10,2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C1D" w:rsidRDefault="00A13C1D" w:rsidP="007F3035">
            <w:pPr>
              <w:jc w:val="right"/>
            </w:pPr>
            <w:r>
              <w:t>63,9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3C1D" w:rsidRDefault="00A13C1D" w:rsidP="007F3035">
            <w:pPr>
              <w:jc w:val="right"/>
            </w:pPr>
            <w:r>
              <w:t>6,1</w:t>
            </w:r>
          </w:p>
        </w:tc>
      </w:tr>
      <w:tr w:rsidR="00816EA6" w:rsidTr="00A13C1D">
        <w:trPr>
          <w:trHeight w:val="136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r>
              <w:t> 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/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A13C1D" w:rsidP="007F3035">
            <w:pPr>
              <w:jc w:val="right"/>
              <w:rPr>
                <w:b/>
              </w:rPr>
            </w:pPr>
            <w:r>
              <w:rPr>
                <w:b/>
              </w:rPr>
              <w:t>3255,0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A13C1D" w:rsidP="007F3035">
            <w:pPr>
              <w:jc w:val="right"/>
              <w:rPr>
                <w:b/>
              </w:rPr>
            </w:pPr>
            <w:r>
              <w:rPr>
                <w:b/>
              </w:rPr>
              <w:t>2878,5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A13C1D" w:rsidP="007F3035">
            <w:pPr>
              <w:jc w:val="right"/>
              <w:rPr>
                <w:b/>
              </w:rPr>
            </w:pPr>
            <w:r>
              <w:rPr>
                <w:b/>
              </w:rPr>
              <w:t>88,4</w:t>
            </w:r>
          </w:p>
        </w:tc>
      </w:tr>
      <w:tr w:rsidR="00816EA6" w:rsidTr="00A13C1D">
        <w:trPr>
          <w:trHeight w:val="204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r>
              <w:t>01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r>
              <w:t>0514</w:t>
            </w:r>
            <w:r w:rsidR="004B270F">
              <w:t>00</w:t>
            </w:r>
            <w:r>
              <w:t>002</w:t>
            </w:r>
            <w:r w:rsidR="004B270F">
              <w:t>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A13C1D" w:rsidP="007F3035">
            <w:pPr>
              <w:jc w:val="right"/>
            </w:pPr>
            <w:r>
              <w:t>20,7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A13C1D" w:rsidP="007F3035">
            <w:pPr>
              <w:jc w:val="right"/>
            </w:pPr>
            <w:r>
              <w:t>15,4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A13C1D" w:rsidP="007F3035">
            <w:pPr>
              <w:jc w:val="right"/>
            </w:pPr>
            <w:r>
              <w:t>74,3</w:t>
            </w:r>
          </w:p>
        </w:tc>
      </w:tr>
      <w:tr w:rsidR="00A13C1D" w:rsidTr="00A13C1D">
        <w:trPr>
          <w:trHeight w:val="274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3C1D" w:rsidRDefault="00A13C1D">
            <w:pPr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13C1D" w:rsidRDefault="00A13C1D" w:rsidP="007F3035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13C1D" w:rsidRDefault="00A13C1D" w:rsidP="007F3035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C1D" w:rsidRDefault="00A13C1D" w:rsidP="000064B3">
            <w:pPr>
              <w:rPr>
                <w:bCs/>
              </w:rPr>
            </w:pPr>
            <w:r>
              <w:rPr>
                <w:bCs/>
              </w:rPr>
              <w:t>0520</w:t>
            </w:r>
            <w:r w:rsidR="004B270F">
              <w:rPr>
                <w:bCs/>
              </w:rPr>
              <w:t>00</w:t>
            </w:r>
            <w:r>
              <w:rPr>
                <w:bCs/>
              </w:rPr>
              <w:t>351</w:t>
            </w:r>
            <w:r w:rsidR="004B270F">
              <w:rPr>
                <w:bCs/>
              </w:rPr>
              <w:t>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13C1D" w:rsidRDefault="00A13C1D" w:rsidP="00CE0659">
            <w:pPr>
              <w:jc w:val="right"/>
              <w:rPr>
                <w:b/>
              </w:rPr>
            </w:pPr>
            <w:r>
              <w:rPr>
                <w:b/>
              </w:rPr>
              <w:t>1113,9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C1D" w:rsidRDefault="00A13C1D" w:rsidP="00CE0659">
            <w:pPr>
              <w:jc w:val="right"/>
              <w:rPr>
                <w:b/>
              </w:rPr>
            </w:pPr>
            <w:r>
              <w:rPr>
                <w:b/>
              </w:rPr>
              <w:t>822,0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3C1D" w:rsidRDefault="00A13C1D" w:rsidP="00CE0659">
            <w:pPr>
              <w:jc w:val="right"/>
              <w:rPr>
                <w:b/>
              </w:rPr>
            </w:pPr>
            <w:r>
              <w:rPr>
                <w:b/>
              </w:rPr>
              <w:t>73,8</w:t>
            </w:r>
          </w:p>
        </w:tc>
      </w:tr>
      <w:tr w:rsidR="00816EA6" w:rsidTr="00A13C1D">
        <w:trPr>
          <w:trHeight w:val="23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0530</w:t>
            </w:r>
            <w:r w:rsidR="004B270F">
              <w:rPr>
                <w:bCs/>
              </w:rPr>
              <w:t>00</w:t>
            </w:r>
            <w:r>
              <w:rPr>
                <w:bCs/>
              </w:rPr>
              <w:t>601</w:t>
            </w:r>
            <w:r w:rsidR="004B270F">
              <w:rPr>
                <w:bCs/>
              </w:rPr>
              <w:t>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A13C1D" w:rsidP="007F3035">
            <w:pPr>
              <w:jc w:val="right"/>
              <w:rPr>
                <w:bCs/>
              </w:rPr>
            </w:pPr>
            <w:r>
              <w:rPr>
                <w:bCs/>
              </w:rPr>
              <w:t>79</w:t>
            </w:r>
            <w:r w:rsidR="00816EA6">
              <w:rPr>
                <w:bCs/>
              </w:rPr>
              <w:t>,3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A13C1D" w:rsidP="007F3035">
            <w:pPr>
              <w:jc w:val="right"/>
              <w:rPr>
                <w:bCs/>
              </w:rPr>
            </w:pPr>
            <w:r>
              <w:rPr>
                <w:bCs/>
              </w:rPr>
              <w:t>53,0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A13C1D" w:rsidP="007F3035">
            <w:pPr>
              <w:jc w:val="right"/>
              <w:rPr>
                <w:bCs/>
              </w:rPr>
            </w:pPr>
            <w:r>
              <w:rPr>
                <w:bCs/>
              </w:rPr>
              <w:t>66,8</w:t>
            </w:r>
          </w:p>
        </w:tc>
      </w:tr>
      <w:tr w:rsidR="00816EA6" w:rsidTr="00A13C1D">
        <w:trPr>
          <w:trHeight w:val="23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053</w:t>
            </w:r>
            <w:r w:rsidR="004B270F">
              <w:rPr>
                <w:bCs/>
              </w:rPr>
              <w:t>00</w:t>
            </w:r>
            <w:r>
              <w:rPr>
                <w:bCs/>
              </w:rPr>
              <w:t>0604</w:t>
            </w:r>
            <w:r w:rsidR="004B270F">
              <w:rPr>
                <w:bCs/>
              </w:rPr>
              <w:t>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A13C1D">
            <w:pPr>
              <w:jc w:val="right"/>
              <w:rPr>
                <w:bCs/>
              </w:rPr>
            </w:pPr>
            <w:r>
              <w:rPr>
                <w:bCs/>
              </w:rPr>
              <w:t>15,</w:t>
            </w:r>
            <w:r w:rsidR="00A13C1D">
              <w:rPr>
                <w:bCs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A13C1D">
            <w:pPr>
              <w:jc w:val="right"/>
              <w:rPr>
                <w:bCs/>
              </w:rPr>
            </w:pPr>
            <w:r>
              <w:rPr>
                <w:bCs/>
              </w:rPr>
              <w:t>15,</w:t>
            </w:r>
            <w:r w:rsidR="00A13C1D">
              <w:rPr>
                <w:bCs/>
              </w:rPr>
              <w:t>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A13C1D" w:rsidP="007F3035">
            <w:pPr>
              <w:jc w:val="right"/>
              <w:rPr>
                <w:bCs/>
              </w:rPr>
            </w:pPr>
            <w:r>
              <w:rPr>
                <w:bCs/>
              </w:rPr>
              <w:t>98,7</w:t>
            </w:r>
          </w:p>
        </w:tc>
      </w:tr>
      <w:tr w:rsidR="00A13C1D" w:rsidTr="00A13C1D">
        <w:trPr>
          <w:trHeight w:val="23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13C1D" w:rsidRDefault="004B270F">
            <w:pPr>
              <w:rPr>
                <w:bCs/>
              </w:rPr>
            </w:pPr>
            <w:r>
              <w:rPr>
                <w:bCs/>
              </w:rPr>
              <w:t>Организация сбора и вывоза бытовых отходов и мусора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13C1D" w:rsidRDefault="004B270F" w:rsidP="007F3035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13C1D" w:rsidRDefault="004B270F" w:rsidP="007F3035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3C1D" w:rsidRDefault="004B270F" w:rsidP="000064B3">
            <w:pPr>
              <w:rPr>
                <w:bCs/>
              </w:rPr>
            </w:pPr>
            <w:r>
              <w:rPr>
                <w:bCs/>
              </w:rPr>
              <w:t>0530006050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13C1D" w:rsidRDefault="004B270F" w:rsidP="00A13C1D">
            <w:pPr>
              <w:jc w:val="right"/>
              <w:rPr>
                <w:bCs/>
              </w:rPr>
            </w:pPr>
            <w:r>
              <w:rPr>
                <w:bCs/>
              </w:rPr>
              <w:t>22,0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3C1D" w:rsidRDefault="004B270F" w:rsidP="00A13C1D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3C1D" w:rsidRDefault="004B270F" w:rsidP="007F3035">
            <w:pPr>
              <w:jc w:val="right"/>
              <w:rPr>
                <w:bCs/>
              </w:rPr>
            </w:pPr>
            <w:r>
              <w:rPr>
                <w:bCs/>
              </w:rPr>
              <w:t>99,9</w:t>
            </w:r>
          </w:p>
        </w:tc>
      </w:tr>
      <w:tr w:rsidR="00A13C1D" w:rsidTr="00A13C1D">
        <w:trPr>
          <w:trHeight w:val="23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13C1D" w:rsidRDefault="004B270F">
            <w:pPr>
              <w:rPr>
                <w:bCs/>
              </w:rPr>
            </w:pPr>
            <w:r>
              <w:rPr>
                <w:bCs/>
              </w:rPr>
              <w:t>Прочие мероприятия по благоустройству поселения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13C1D" w:rsidRDefault="004B270F" w:rsidP="007F3035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13C1D" w:rsidRDefault="004B270F" w:rsidP="007F3035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3C1D" w:rsidRDefault="004B270F" w:rsidP="000064B3">
            <w:pPr>
              <w:rPr>
                <w:bCs/>
              </w:rPr>
            </w:pPr>
            <w:r>
              <w:rPr>
                <w:bCs/>
              </w:rPr>
              <w:t>0530006060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13C1D" w:rsidRDefault="004B270F" w:rsidP="00A13C1D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3C1D" w:rsidRDefault="004B270F" w:rsidP="00A13C1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3C1D" w:rsidRDefault="004B270F" w:rsidP="007F3035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16EA6" w:rsidTr="00A13C1D">
        <w:trPr>
          <w:trHeight w:val="226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05400</w:t>
            </w:r>
            <w:r w:rsidR="004B270F">
              <w:rPr>
                <w:bCs/>
              </w:rPr>
              <w:t>00</w:t>
            </w:r>
            <w:r>
              <w:rPr>
                <w:bCs/>
              </w:rPr>
              <w:t>18</w:t>
            </w:r>
            <w:r w:rsidR="004B270F">
              <w:rPr>
                <w:bCs/>
              </w:rPr>
              <w:t>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4B270F" w:rsidP="007F3035">
            <w:pPr>
              <w:jc w:val="right"/>
              <w:rPr>
                <w:bCs/>
              </w:rPr>
            </w:pPr>
            <w:r>
              <w:rPr>
                <w:bCs/>
              </w:rPr>
              <w:t>2040,1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4B270F" w:rsidP="007F3035">
            <w:pPr>
              <w:jc w:val="right"/>
              <w:rPr>
                <w:bCs/>
              </w:rPr>
            </w:pPr>
            <w:r>
              <w:rPr>
                <w:bCs/>
              </w:rPr>
              <w:t>1988,1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4B270F" w:rsidP="007F3035">
            <w:pPr>
              <w:jc w:val="right"/>
              <w:rPr>
                <w:bCs/>
              </w:rPr>
            </w:pPr>
            <w:r>
              <w:rPr>
                <w:bCs/>
              </w:rPr>
              <w:t>97,4</w:t>
            </w:r>
          </w:p>
        </w:tc>
      </w:tr>
      <w:tr w:rsidR="00816EA6" w:rsidTr="00A13C1D">
        <w:trPr>
          <w:trHeight w:val="274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r>
              <w:t> 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/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4B270F" w:rsidP="007F3035">
            <w:pPr>
              <w:jc w:val="right"/>
              <w:rPr>
                <w:b/>
              </w:rPr>
            </w:pPr>
            <w:r>
              <w:rPr>
                <w:b/>
              </w:rPr>
              <w:t>951,1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4B270F" w:rsidP="007F3035">
            <w:pPr>
              <w:jc w:val="right"/>
              <w:rPr>
                <w:b/>
              </w:rPr>
            </w:pPr>
            <w:r>
              <w:rPr>
                <w:b/>
              </w:rPr>
              <w:t>913,0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4B270F" w:rsidP="007F3035">
            <w:pPr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</w:tr>
      <w:tr w:rsidR="00816EA6" w:rsidTr="00A13C1D">
        <w:trPr>
          <w:trHeight w:val="26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 xml:space="preserve">Оплата труда и начисления на выплаты по оплате труда за счет субсидий </w:t>
            </w:r>
            <w:r w:rsidRPr="000942BD">
              <w:rPr>
                <w:bCs/>
              </w:rPr>
              <w:t>областного бюджета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081</w:t>
            </w:r>
            <w:r w:rsidR="004B270F">
              <w:rPr>
                <w:bCs/>
              </w:rPr>
              <w:t>0070510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4B270F" w:rsidP="007F3035">
            <w:pPr>
              <w:jc w:val="right"/>
            </w:pPr>
            <w:r>
              <w:t>801,4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4B270F" w:rsidP="007F3035">
            <w:pPr>
              <w:jc w:val="right"/>
            </w:pPr>
            <w:r>
              <w:t>801,4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100</w:t>
            </w:r>
          </w:p>
        </w:tc>
      </w:tr>
      <w:tr w:rsidR="00816EA6" w:rsidTr="00A13C1D">
        <w:trPr>
          <w:trHeight w:val="26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08100</w:t>
            </w:r>
            <w:r w:rsidR="004B270F">
              <w:rPr>
                <w:bCs/>
              </w:rPr>
              <w:t>00</w:t>
            </w:r>
            <w:r>
              <w:rPr>
                <w:bCs/>
              </w:rPr>
              <w:t>72</w:t>
            </w:r>
            <w:r w:rsidR="004B270F">
              <w:rPr>
                <w:bCs/>
              </w:rPr>
              <w:t>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4B270F" w:rsidP="007F3035">
            <w:pPr>
              <w:jc w:val="right"/>
            </w:pPr>
            <w:r>
              <w:t>149,7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4B270F" w:rsidP="007F3035">
            <w:pPr>
              <w:jc w:val="right"/>
            </w:pPr>
            <w:r>
              <w:t>111,6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4B270F" w:rsidP="007F3035">
            <w:pPr>
              <w:jc w:val="right"/>
            </w:pPr>
            <w:r>
              <w:t>74,5</w:t>
            </w:r>
          </w:p>
        </w:tc>
      </w:tr>
      <w:tr w:rsidR="00816EA6" w:rsidTr="00A13C1D">
        <w:trPr>
          <w:trHeight w:val="26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/>
                <w:bCs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4B270F" w:rsidP="007F3035">
            <w:pPr>
              <w:jc w:val="right"/>
              <w:rPr>
                <w:b/>
              </w:rPr>
            </w:pPr>
            <w:r>
              <w:rPr>
                <w:b/>
              </w:rPr>
              <w:t>136,5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4B270F" w:rsidP="007F3035">
            <w:pPr>
              <w:jc w:val="right"/>
              <w:rPr>
                <w:b/>
              </w:rPr>
            </w:pPr>
            <w:r>
              <w:rPr>
                <w:b/>
              </w:rPr>
              <w:t>136,3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4B270F" w:rsidP="007F3035">
            <w:pPr>
              <w:jc w:val="right"/>
              <w:rPr>
                <w:b/>
              </w:rPr>
            </w:pPr>
            <w:r>
              <w:rPr>
                <w:b/>
              </w:rPr>
              <w:t>99,8</w:t>
            </w:r>
          </w:p>
        </w:tc>
      </w:tr>
      <w:tr w:rsidR="00816EA6" w:rsidTr="00A13C1D">
        <w:trPr>
          <w:trHeight w:val="26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 xml:space="preserve">Доплаты </w:t>
            </w:r>
            <w:r>
              <w:t>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1010202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4B270F" w:rsidP="007F3035">
            <w:pPr>
              <w:jc w:val="right"/>
            </w:pPr>
            <w:r>
              <w:t>136,5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4B270F" w:rsidP="007F3035">
            <w:pPr>
              <w:jc w:val="right"/>
            </w:pPr>
            <w:r>
              <w:t>136,3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4B270F" w:rsidP="007F3035">
            <w:pPr>
              <w:jc w:val="right"/>
            </w:pPr>
            <w:r>
              <w:t>99,8</w:t>
            </w:r>
          </w:p>
        </w:tc>
      </w:tr>
      <w:tr w:rsidR="00816EA6" w:rsidTr="00A13C1D">
        <w:trPr>
          <w:trHeight w:val="387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/>
              </w:rPr>
            </w:pPr>
            <w:r>
              <w:rPr>
                <w:b/>
              </w:rPr>
              <w:t>ИТОГО РАСХОДОВ: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4B270F" w:rsidP="007F3035">
            <w:pPr>
              <w:jc w:val="right"/>
              <w:rPr>
                <w:b/>
              </w:rPr>
            </w:pPr>
            <w:r>
              <w:rPr>
                <w:b/>
              </w:rPr>
              <w:t>9036,9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4B270F" w:rsidP="007F3035">
            <w:pPr>
              <w:jc w:val="right"/>
              <w:rPr>
                <w:b/>
              </w:rPr>
            </w:pPr>
            <w:r>
              <w:rPr>
                <w:b/>
              </w:rPr>
              <w:t>8146,8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4B270F" w:rsidP="007F3035">
            <w:pPr>
              <w:jc w:val="right"/>
              <w:rPr>
                <w:b/>
              </w:rPr>
            </w:pPr>
            <w:r>
              <w:rPr>
                <w:b/>
              </w:rPr>
              <w:t>90,1</w:t>
            </w:r>
          </w:p>
        </w:tc>
      </w:tr>
    </w:tbl>
    <w:p w:rsidR="007F3035" w:rsidRDefault="007F3035" w:rsidP="007F3035">
      <w:r>
        <w:t xml:space="preserve">                                           </w:t>
      </w:r>
    </w:p>
    <w:p w:rsidR="00924B97" w:rsidRDefault="00924B97"/>
    <w:sectPr w:rsidR="00924B97" w:rsidSect="007F30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3035"/>
    <w:rsid w:val="00004641"/>
    <w:rsid w:val="000064B3"/>
    <w:rsid w:val="00022015"/>
    <w:rsid w:val="000942BD"/>
    <w:rsid w:val="002F4D16"/>
    <w:rsid w:val="00345C7A"/>
    <w:rsid w:val="00394C3C"/>
    <w:rsid w:val="003C7388"/>
    <w:rsid w:val="004B270F"/>
    <w:rsid w:val="005412EC"/>
    <w:rsid w:val="00664002"/>
    <w:rsid w:val="007F3035"/>
    <w:rsid w:val="00816EA6"/>
    <w:rsid w:val="00867B66"/>
    <w:rsid w:val="00873D11"/>
    <w:rsid w:val="0089138B"/>
    <w:rsid w:val="008A7F86"/>
    <w:rsid w:val="00924B97"/>
    <w:rsid w:val="00A13C1D"/>
    <w:rsid w:val="00AB5426"/>
    <w:rsid w:val="00AB6A58"/>
    <w:rsid w:val="00AE18B3"/>
    <w:rsid w:val="00B34969"/>
    <w:rsid w:val="00B42238"/>
    <w:rsid w:val="00B60211"/>
    <w:rsid w:val="00E61B3B"/>
    <w:rsid w:val="00E748B8"/>
    <w:rsid w:val="00EC39FF"/>
    <w:rsid w:val="00FF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22</cp:revision>
  <cp:lastPrinted>2017-03-30T11:58:00Z</cp:lastPrinted>
  <dcterms:created xsi:type="dcterms:W3CDTF">2016-05-20T09:16:00Z</dcterms:created>
  <dcterms:modified xsi:type="dcterms:W3CDTF">2017-05-22T01:45:00Z</dcterms:modified>
</cp:coreProperties>
</file>