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86" w:rsidRPr="001720CB" w:rsidRDefault="00240486" w:rsidP="002404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0CB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240486" w:rsidRPr="001720CB" w:rsidRDefault="00240486" w:rsidP="002404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0486" w:rsidRPr="001720CB" w:rsidRDefault="00240486" w:rsidP="002404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0CB">
        <w:rPr>
          <w:rFonts w:ascii="Times New Roman" w:hAnsi="Times New Roman" w:cs="Times New Roman"/>
          <w:b/>
          <w:sz w:val="36"/>
          <w:szCs w:val="36"/>
        </w:rPr>
        <w:t>Уважаемые жители с. Новотроицк,</w:t>
      </w:r>
    </w:p>
    <w:p w:rsidR="00240486" w:rsidRPr="001720CB" w:rsidRDefault="00240486" w:rsidP="002404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0CB">
        <w:rPr>
          <w:rFonts w:ascii="Times New Roman" w:hAnsi="Times New Roman" w:cs="Times New Roman"/>
          <w:b/>
          <w:sz w:val="36"/>
          <w:szCs w:val="36"/>
        </w:rPr>
        <w:t>руководители учреждений всех форм собственности!</w:t>
      </w:r>
    </w:p>
    <w:p w:rsidR="00240486" w:rsidRPr="001720CB" w:rsidRDefault="00240486" w:rsidP="002404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0486" w:rsidRPr="001720CB" w:rsidRDefault="00240486" w:rsidP="00240486">
      <w:pPr>
        <w:jc w:val="both"/>
        <w:rPr>
          <w:rFonts w:ascii="Times New Roman" w:hAnsi="Times New Roman" w:cs="Times New Roman"/>
          <w:sz w:val="36"/>
          <w:szCs w:val="36"/>
        </w:rPr>
      </w:pPr>
      <w:r w:rsidRPr="001720CB">
        <w:rPr>
          <w:rFonts w:ascii="Times New Roman" w:hAnsi="Times New Roman" w:cs="Times New Roman"/>
          <w:sz w:val="36"/>
          <w:szCs w:val="36"/>
        </w:rPr>
        <w:t xml:space="preserve">      В соответствии с Постановлением Правительства РФ от 30.06.1998г. №681 «Об утверждении перечня наркотических средств, психотропных веществ и их </w:t>
      </w:r>
      <w:proofErr w:type="spellStart"/>
      <w:r w:rsidRPr="001720CB">
        <w:rPr>
          <w:rFonts w:ascii="Times New Roman" w:hAnsi="Times New Roman" w:cs="Times New Roman"/>
          <w:sz w:val="36"/>
          <w:szCs w:val="36"/>
        </w:rPr>
        <w:t>прекурсоров</w:t>
      </w:r>
      <w:proofErr w:type="spellEnd"/>
      <w:r w:rsidRPr="001720CB">
        <w:rPr>
          <w:rFonts w:ascii="Times New Roman" w:hAnsi="Times New Roman" w:cs="Times New Roman"/>
          <w:sz w:val="36"/>
          <w:szCs w:val="36"/>
        </w:rPr>
        <w:t xml:space="preserve">, подлежащих контролю в РФ», дикорастущие растения, в том числе конопля, входят в перечень наркотических средств, подлежащих контролю в Российской Федерации. Согласно ст.29 п.3 Федерального Закона «О наркотических средствах и психотропных веществах» от 08.01.1998г. №3-ФЗ юридические лица, не имеющие лицензии на культивирование конкретных растений, включенных в перечень, являющиеся собственником либо пользователем земельных участков, на которых произрастают указанные растения, обязаны их уничтожить. Однако, в нарушении указанных требований федерального законодательства на землях администрации Новотроицкого сельсовета, а также организаций, учреждений всех форм собственности, расположенных на территории администрации, являющихся арендаторами и пользователями земельных участков, граждан, проживающих в границах сельсовета, произрастают растения дикорастущей конопли. Просим принять меры по её уничтожению на приусадебных участках и на территориях организаций и учреждений. Лица, допустившие нарушение законодательства о </w:t>
      </w:r>
      <w:r w:rsidRPr="001720CB">
        <w:rPr>
          <w:rFonts w:ascii="Times New Roman" w:hAnsi="Times New Roman" w:cs="Times New Roman"/>
          <w:sz w:val="36"/>
          <w:szCs w:val="36"/>
        </w:rPr>
        <w:lastRenderedPageBreak/>
        <w:t>противодействии незаконному обороту наркотиков и распространению наркомании будут привлекаться к ответственности.</w:t>
      </w:r>
    </w:p>
    <w:p w:rsidR="001F41B1" w:rsidRDefault="001F41B1"/>
    <w:sectPr w:rsidR="001F41B1" w:rsidSect="001F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86"/>
    <w:rsid w:val="00065FA3"/>
    <w:rsid w:val="001F41B1"/>
    <w:rsid w:val="00240486"/>
    <w:rsid w:val="00884E47"/>
    <w:rsid w:val="00A4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2018-07-13T02:43:00Z</dcterms:created>
  <dcterms:modified xsi:type="dcterms:W3CDTF">2018-07-13T02:44:00Z</dcterms:modified>
</cp:coreProperties>
</file>