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rsidP="00934D31">
            <w:pPr>
              <w:pStyle w:val="a4"/>
              <w:spacing w:line="276" w:lineRule="auto"/>
              <w:rPr>
                <w:rFonts w:ascii="Times New Roman" w:hAnsi="Times New Roman"/>
                <w:b/>
                <w:sz w:val="52"/>
                <w:szCs w:val="52"/>
              </w:rPr>
            </w:pPr>
            <w:r>
              <w:rPr>
                <w:rFonts w:ascii="Times New Roman" w:hAnsi="Times New Roman"/>
                <w:b/>
                <w:sz w:val="52"/>
                <w:szCs w:val="52"/>
              </w:rPr>
              <w:t xml:space="preserve">№ </w:t>
            </w:r>
            <w:r w:rsidR="0000249F">
              <w:rPr>
                <w:rFonts w:ascii="Times New Roman" w:hAnsi="Times New Roman"/>
                <w:b/>
                <w:sz w:val="52"/>
                <w:szCs w:val="52"/>
              </w:rPr>
              <w:t>1</w:t>
            </w:r>
            <w:r w:rsidR="00934D31">
              <w:rPr>
                <w:rFonts w:ascii="Times New Roman" w:hAnsi="Times New Roman"/>
                <w:b/>
                <w:sz w:val="52"/>
                <w:szCs w:val="52"/>
              </w:rPr>
              <w:t>5</w:t>
            </w:r>
          </w:p>
        </w:tc>
        <w:tc>
          <w:tcPr>
            <w:tcW w:w="2607" w:type="dxa"/>
            <w:tcBorders>
              <w:top w:val="single" w:sz="4" w:space="0" w:color="auto"/>
              <w:left w:val="single" w:sz="4" w:space="0" w:color="auto"/>
              <w:bottom w:val="single" w:sz="4" w:space="0" w:color="auto"/>
              <w:right w:val="single" w:sz="4" w:space="0" w:color="auto"/>
            </w:tcBorders>
          </w:tcPr>
          <w:p w:rsidR="00AD0D3E" w:rsidRDefault="00934D31">
            <w:pPr>
              <w:pStyle w:val="a4"/>
              <w:spacing w:line="276" w:lineRule="auto"/>
              <w:rPr>
                <w:rFonts w:ascii="Times New Roman" w:hAnsi="Times New Roman"/>
                <w:b/>
                <w:sz w:val="32"/>
                <w:szCs w:val="32"/>
              </w:rPr>
            </w:pPr>
            <w:r>
              <w:rPr>
                <w:rFonts w:ascii="Times New Roman" w:hAnsi="Times New Roman"/>
                <w:b/>
                <w:sz w:val="32"/>
                <w:szCs w:val="32"/>
              </w:rPr>
              <w:t>2</w:t>
            </w:r>
            <w:r w:rsidR="00F85307">
              <w:rPr>
                <w:rFonts w:ascii="Times New Roman" w:hAnsi="Times New Roman"/>
                <w:b/>
                <w:sz w:val="32"/>
                <w:szCs w:val="32"/>
              </w:rPr>
              <w:t>8</w:t>
            </w:r>
            <w:r w:rsidR="00AD0D3E">
              <w:rPr>
                <w:rFonts w:ascii="Times New Roman" w:hAnsi="Times New Roman"/>
                <w:b/>
                <w:sz w:val="32"/>
                <w:szCs w:val="32"/>
              </w:rPr>
              <w:t>.0</w:t>
            </w:r>
            <w:r>
              <w:rPr>
                <w:rFonts w:ascii="Times New Roman" w:hAnsi="Times New Roman"/>
                <w:b/>
                <w:sz w:val="32"/>
                <w:szCs w:val="32"/>
              </w:rPr>
              <w:t>7</w:t>
            </w:r>
            <w:r w:rsidR="00AD0D3E">
              <w:rPr>
                <w:rFonts w:ascii="Times New Roman" w:hAnsi="Times New Roman"/>
                <w:b/>
                <w:sz w:val="32"/>
                <w:szCs w:val="32"/>
              </w:rPr>
              <w:t>.</w:t>
            </w:r>
          </w:p>
          <w:p w:rsidR="00AD0D3E" w:rsidRDefault="00AD0D3E">
            <w:pPr>
              <w:pStyle w:val="a4"/>
              <w:spacing w:line="276" w:lineRule="auto"/>
              <w:rPr>
                <w:rFonts w:ascii="Times New Roman" w:hAnsi="Times New Roman"/>
                <w:b/>
                <w:sz w:val="32"/>
                <w:szCs w:val="32"/>
                <w:highlight w:val="yellow"/>
              </w:rPr>
            </w:pPr>
            <w:r>
              <w:rPr>
                <w:rFonts w:ascii="Times New Roman" w:hAnsi="Times New Roman"/>
                <w:b/>
                <w:sz w:val="32"/>
                <w:szCs w:val="32"/>
              </w:rPr>
              <w:t>2017</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F4753D" w:rsidRPr="00CD3CB0" w:rsidRDefault="00F4753D" w:rsidP="00CD3CB0">
      <w:pPr>
        <w:pStyle w:val="a5"/>
        <w:numPr>
          <w:ilvl w:val="0"/>
          <w:numId w:val="12"/>
        </w:numPr>
        <w:jc w:val="both"/>
        <w:rPr>
          <w:b/>
          <w:sz w:val="22"/>
          <w:szCs w:val="22"/>
        </w:rPr>
      </w:pPr>
      <w:r w:rsidRPr="00CD3CB0">
        <w:rPr>
          <w:b/>
          <w:sz w:val="22"/>
          <w:szCs w:val="22"/>
        </w:rPr>
        <w:t>ПАМЯТКА «Африканская чума свиней»</w:t>
      </w:r>
    </w:p>
    <w:p w:rsidR="00F4753D" w:rsidRPr="00CD3CB0" w:rsidRDefault="00F4753D" w:rsidP="00CD3CB0">
      <w:pPr>
        <w:pStyle w:val="a5"/>
        <w:numPr>
          <w:ilvl w:val="0"/>
          <w:numId w:val="12"/>
        </w:numPr>
        <w:jc w:val="both"/>
        <w:rPr>
          <w:bCs/>
          <w:sz w:val="22"/>
          <w:szCs w:val="22"/>
        </w:rPr>
      </w:pPr>
      <w:r w:rsidRPr="00CD3CB0">
        <w:rPr>
          <w:b/>
          <w:bCs/>
          <w:sz w:val="22"/>
          <w:szCs w:val="22"/>
        </w:rPr>
        <w:t xml:space="preserve">О МЕРАХ ПОЖАРНОЙ БЕЗОПАСНОСТИ </w:t>
      </w:r>
      <w:proofErr w:type="gramStart"/>
      <w:r w:rsidRPr="00CD3CB0">
        <w:rPr>
          <w:b/>
          <w:bCs/>
          <w:sz w:val="22"/>
          <w:szCs w:val="22"/>
        </w:rPr>
        <w:t>ПРИ</w:t>
      </w:r>
      <w:proofErr w:type="gramEnd"/>
      <w:r w:rsidRPr="00CD3CB0">
        <w:rPr>
          <w:b/>
          <w:bCs/>
          <w:sz w:val="22"/>
          <w:szCs w:val="22"/>
        </w:rPr>
        <w:t xml:space="preserve"> ЗАГОТОВКИ ГРУБЫХ КОРМОВ</w:t>
      </w:r>
      <w:r w:rsidRPr="00CD3CB0">
        <w:rPr>
          <w:bCs/>
          <w:sz w:val="22"/>
          <w:szCs w:val="22"/>
        </w:rPr>
        <w:t>…</w:t>
      </w:r>
    </w:p>
    <w:p w:rsidR="00CD3CB0" w:rsidRPr="00CD3CB0" w:rsidRDefault="00CD3CB0" w:rsidP="00CD3CB0">
      <w:pPr>
        <w:pStyle w:val="a5"/>
        <w:numPr>
          <w:ilvl w:val="0"/>
          <w:numId w:val="12"/>
        </w:numPr>
        <w:jc w:val="both"/>
        <w:rPr>
          <w:b/>
          <w:sz w:val="22"/>
          <w:szCs w:val="22"/>
        </w:rPr>
      </w:pPr>
      <w:r w:rsidRPr="00CD3CB0">
        <w:rPr>
          <w:b/>
          <w:sz w:val="22"/>
          <w:szCs w:val="22"/>
        </w:rPr>
        <w:t>Постановление администрации от 22.06.2017 № 48 «О внесении изменений в постановление администрации Новотроицкого сельсовета от 06.04.2017 № 16 «О присвоении адреса объекту недвижимости»</w:t>
      </w:r>
    </w:p>
    <w:p w:rsidR="00F4753D" w:rsidRPr="00CD3CB0" w:rsidRDefault="00CD3CB0" w:rsidP="00CD3CB0">
      <w:pPr>
        <w:pStyle w:val="1"/>
        <w:numPr>
          <w:ilvl w:val="0"/>
          <w:numId w:val="12"/>
        </w:numPr>
        <w:rPr>
          <w:b/>
          <w:sz w:val="22"/>
          <w:szCs w:val="22"/>
        </w:rPr>
      </w:pPr>
      <w:r w:rsidRPr="00CD3CB0">
        <w:rPr>
          <w:b/>
          <w:sz w:val="22"/>
          <w:szCs w:val="22"/>
        </w:rPr>
        <w:t xml:space="preserve">Постановление администрации от 26.06.2017 № 49 «Об отмене, постановления администрации Новотроицкого сельсовета Северного района Новосибирской области от 20.06.2017 № 44» </w:t>
      </w:r>
    </w:p>
    <w:p w:rsidR="00CD3CB0" w:rsidRPr="00CD3CB0" w:rsidRDefault="00CD3CB0" w:rsidP="00CD3CB0">
      <w:pPr>
        <w:pStyle w:val="1"/>
        <w:numPr>
          <w:ilvl w:val="0"/>
          <w:numId w:val="12"/>
        </w:numPr>
        <w:rPr>
          <w:b/>
          <w:sz w:val="22"/>
          <w:szCs w:val="22"/>
        </w:rPr>
      </w:pPr>
      <w:r w:rsidRPr="00CD3CB0">
        <w:rPr>
          <w:b/>
          <w:sz w:val="22"/>
          <w:szCs w:val="22"/>
        </w:rPr>
        <w:t xml:space="preserve">Постановление администрации от 26.06.2017 № 50 «Об отмене, постановления администрации Новотроицкого сельсовета Северного района Новосибирской области от 20.06.2017 № 45» </w:t>
      </w:r>
    </w:p>
    <w:p w:rsidR="00CD3CB0" w:rsidRPr="00CD3CB0" w:rsidRDefault="00CD3CB0" w:rsidP="00CD3CB0">
      <w:pPr>
        <w:pStyle w:val="a5"/>
        <w:numPr>
          <w:ilvl w:val="0"/>
          <w:numId w:val="12"/>
        </w:numPr>
        <w:jc w:val="both"/>
        <w:rPr>
          <w:b/>
          <w:sz w:val="22"/>
          <w:szCs w:val="22"/>
        </w:rPr>
      </w:pPr>
      <w:r w:rsidRPr="00CD3CB0">
        <w:rPr>
          <w:b/>
          <w:sz w:val="22"/>
          <w:szCs w:val="22"/>
        </w:rPr>
        <w:t xml:space="preserve">Постановление администрации от 26.06.2017 № 51 «Об отмене, постановления администрации Новотроицкого сельсовета Северного района Новосибирской области от 20.06.2017 № 46» </w:t>
      </w:r>
      <w:r w:rsidRPr="00CD3CB0">
        <w:rPr>
          <w:sz w:val="22"/>
          <w:szCs w:val="22"/>
        </w:rPr>
        <w:t xml:space="preserve"> </w:t>
      </w:r>
    </w:p>
    <w:p w:rsidR="00CD3CB0" w:rsidRPr="00CD3CB0" w:rsidRDefault="00CD3CB0" w:rsidP="00CD3CB0">
      <w:pPr>
        <w:pStyle w:val="ab"/>
        <w:numPr>
          <w:ilvl w:val="0"/>
          <w:numId w:val="12"/>
        </w:numPr>
        <w:spacing w:before="0" w:beforeAutospacing="0" w:after="0" w:afterAutospacing="0"/>
        <w:jc w:val="both"/>
        <w:rPr>
          <w:b/>
          <w:bCs/>
          <w:sz w:val="22"/>
          <w:szCs w:val="22"/>
        </w:rPr>
      </w:pPr>
      <w:r w:rsidRPr="00CD3CB0">
        <w:rPr>
          <w:b/>
          <w:sz w:val="22"/>
          <w:szCs w:val="22"/>
        </w:rPr>
        <w:t xml:space="preserve">Постановление администрации от 26.07.2017 № 53 «Об утверждении административного регламента предоставления муниципальной услуги по </w:t>
      </w:r>
      <w:r w:rsidRPr="00CD3CB0">
        <w:rPr>
          <w:b/>
          <w:bCs/>
          <w:sz w:val="22"/>
          <w:szCs w:val="22"/>
        </w:rPr>
        <w:t>выдаче разрешений на проведение земляных работ</w:t>
      </w:r>
      <w:proofErr w:type="gramStart"/>
      <w:r w:rsidRPr="00CD3CB0">
        <w:rPr>
          <w:b/>
          <w:bCs/>
          <w:sz w:val="22"/>
          <w:szCs w:val="22"/>
        </w:rPr>
        <w:t>.»</w:t>
      </w:r>
      <w:proofErr w:type="gramEnd"/>
    </w:p>
    <w:p w:rsidR="00CD3CB0" w:rsidRPr="00426BCB" w:rsidRDefault="00CD3CB0" w:rsidP="00426BCB">
      <w:pPr>
        <w:pStyle w:val="a4"/>
        <w:numPr>
          <w:ilvl w:val="0"/>
          <w:numId w:val="12"/>
        </w:numPr>
        <w:rPr>
          <w:rFonts w:ascii="Times New Roman" w:hAnsi="Times New Roman" w:cs="Times New Roman"/>
          <w:b/>
          <w:sz w:val="24"/>
          <w:szCs w:val="24"/>
        </w:rPr>
      </w:pPr>
      <w:r w:rsidRPr="00426BCB">
        <w:rPr>
          <w:rFonts w:ascii="Times New Roman" w:hAnsi="Times New Roman" w:cs="Times New Roman"/>
          <w:b/>
          <w:bCs/>
          <w:sz w:val="24"/>
          <w:szCs w:val="24"/>
        </w:rPr>
        <w:t>Постановление администрации от 27.07.2017 № 54 «</w:t>
      </w:r>
      <w:r w:rsidRPr="00426BCB">
        <w:rPr>
          <w:rFonts w:ascii="Times New Roman" w:hAnsi="Times New Roman" w:cs="Times New Roman"/>
          <w:b/>
          <w:sz w:val="24"/>
          <w:szCs w:val="24"/>
        </w:rPr>
        <w:t>Об отмене постановления администрации от 24.02.2015 № 36»</w:t>
      </w:r>
    </w:p>
    <w:p w:rsidR="00CD3CB0" w:rsidRPr="00426BCB" w:rsidRDefault="00CD3CB0" w:rsidP="00426BCB">
      <w:pPr>
        <w:pStyle w:val="a4"/>
        <w:numPr>
          <w:ilvl w:val="0"/>
          <w:numId w:val="12"/>
        </w:numPr>
        <w:rPr>
          <w:rFonts w:ascii="Times New Roman" w:hAnsi="Times New Roman" w:cs="Times New Roman"/>
          <w:b/>
          <w:sz w:val="24"/>
          <w:szCs w:val="24"/>
        </w:rPr>
      </w:pPr>
      <w:r w:rsidRPr="00426BCB">
        <w:rPr>
          <w:rFonts w:ascii="Times New Roman" w:hAnsi="Times New Roman" w:cs="Times New Roman"/>
          <w:b/>
          <w:bCs/>
          <w:sz w:val="24"/>
          <w:szCs w:val="24"/>
        </w:rPr>
        <w:t>Постановление администрации от 27.07.2017 № 55 «</w:t>
      </w:r>
      <w:r w:rsidRPr="00426BCB">
        <w:rPr>
          <w:rFonts w:ascii="Times New Roman" w:hAnsi="Times New Roman" w:cs="Times New Roman"/>
          <w:b/>
          <w:sz w:val="24"/>
          <w:szCs w:val="24"/>
        </w:rPr>
        <w:t>Об отмене постановление администрации от 24.02.2015 № 37»</w:t>
      </w:r>
    </w:p>
    <w:p w:rsidR="00CD3CB0" w:rsidRPr="00426BCB" w:rsidRDefault="00CD3CB0" w:rsidP="00426BCB">
      <w:pPr>
        <w:pStyle w:val="a4"/>
        <w:numPr>
          <w:ilvl w:val="0"/>
          <w:numId w:val="12"/>
        </w:numPr>
        <w:rPr>
          <w:rFonts w:ascii="Times New Roman" w:hAnsi="Times New Roman" w:cs="Times New Roman"/>
          <w:b/>
          <w:sz w:val="24"/>
          <w:szCs w:val="24"/>
        </w:rPr>
      </w:pPr>
      <w:r w:rsidRPr="00426BCB">
        <w:rPr>
          <w:rFonts w:ascii="Times New Roman" w:hAnsi="Times New Roman" w:cs="Times New Roman"/>
          <w:b/>
          <w:bCs/>
          <w:sz w:val="24"/>
          <w:szCs w:val="24"/>
        </w:rPr>
        <w:t>Постановление администрации от 27.07.2017 № 56 «</w:t>
      </w:r>
      <w:r w:rsidRPr="00426BCB">
        <w:rPr>
          <w:rFonts w:ascii="Times New Roman" w:hAnsi="Times New Roman" w:cs="Times New Roman"/>
          <w:b/>
          <w:sz w:val="24"/>
          <w:szCs w:val="24"/>
        </w:rPr>
        <w:t>Об определении  границ территорий, прилегающих к организациям, на которых не допускается розничная продажа алкогольной продукции»</w:t>
      </w:r>
    </w:p>
    <w:p w:rsidR="00426BCB" w:rsidRPr="00426BCB" w:rsidRDefault="00426BCB" w:rsidP="00426BCB">
      <w:pPr>
        <w:pStyle w:val="a4"/>
        <w:rPr>
          <w:rStyle w:val="TimesNewRoman14"/>
          <w:rFonts w:eastAsiaTheme="majorEastAsia" w:cs="Times New Roman"/>
          <w:b/>
          <w:sz w:val="24"/>
          <w:szCs w:val="24"/>
        </w:rPr>
      </w:pPr>
      <w:r>
        <w:rPr>
          <w:rStyle w:val="TimesNewRoman14"/>
          <w:rFonts w:cs="Times New Roman"/>
          <w:b/>
          <w:sz w:val="24"/>
          <w:szCs w:val="24"/>
        </w:rPr>
        <w:t xml:space="preserve">     11. </w:t>
      </w:r>
      <w:r w:rsidRPr="00426BCB">
        <w:rPr>
          <w:rStyle w:val="TimesNewRoman14"/>
          <w:rFonts w:cs="Times New Roman"/>
          <w:b/>
          <w:sz w:val="24"/>
          <w:szCs w:val="24"/>
        </w:rPr>
        <w:t>ИНФОРМАЦИЯ</w:t>
      </w:r>
      <w:r w:rsidRPr="00426BCB">
        <w:rPr>
          <w:rStyle w:val="TimesNewRoman14"/>
          <w:rFonts w:eastAsiaTheme="majorEastAsia" w:cs="Times New Roman"/>
          <w:b/>
          <w:sz w:val="24"/>
          <w:szCs w:val="24"/>
        </w:rPr>
        <w:t xml:space="preserve"> о состоянии законности и правопорядка  на территории Северного района Новосибирской области за 1 полугодие 2017 года</w:t>
      </w:r>
    </w:p>
    <w:p w:rsidR="0000249F" w:rsidRPr="00CD3CB0" w:rsidRDefault="0000249F" w:rsidP="00CD3CB0">
      <w:pPr>
        <w:jc w:val="both"/>
        <w:rPr>
          <w:b/>
          <w:sz w:val="22"/>
          <w:szCs w:val="22"/>
        </w:rPr>
      </w:pPr>
    </w:p>
    <w:p w:rsidR="00F4753D" w:rsidRPr="00F4753D" w:rsidRDefault="00F4753D" w:rsidP="00F4753D">
      <w:pPr>
        <w:jc w:val="center"/>
        <w:rPr>
          <w:b/>
          <w:sz w:val="20"/>
          <w:szCs w:val="20"/>
        </w:rPr>
      </w:pPr>
      <w:r w:rsidRPr="00F4753D">
        <w:rPr>
          <w:b/>
          <w:sz w:val="20"/>
          <w:szCs w:val="20"/>
        </w:rPr>
        <w:t>ПАМЯТКА</w:t>
      </w:r>
    </w:p>
    <w:p w:rsidR="00F4753D" w:rsidRPr="00F4753D" w:rsidRDefault="00F4753D" w:rsidP="00F4753D">
      <w:pPr>
        <w:pStyle w:val="1"/>
        <w:jc w:val="center"/>
        <w:rPr>
          <w:b/>
          <w:sz w:val="20"/>
        </w:rPr>
      </w:pPr>
      <w:r w:rsidRPr="00F4753D">
        <w:rPr>
          <w:sz w:val="20"/>
        </w:rPr>
        <w:t>Уважаемые жители села!</w:t>
      </w:r>
    </w:p>
    <w:p w:rsidR="00F4753D" w:rsidRPr="00F4753D" w:rsidRDefault="00F4753D" w:rsidP="00F4753D">
      <w:pPr>
        <w:jc w:val="both"/>
        <w:rPr>
          <w:sz w:val="20"/>
          <w:szCs w:val="20"/>
        </w:rPr>
      </w:pPr>
      <w:r w:rsidRPr="00F4753D">
        <w:rPr>
          <w:sz w:val="20"/>
          <w:szCs w:val="20"/>
        </w:rPr>
        <w:t xml:space="preserve">    Африканская чума свиней (АЧС) – инфекционное вирусное заболевание домашних и диких свиней. Вакцин и медикаментов, предохраняющих от этой болезни, не существует. Все </w:t>
      </w:r>
      <w:proofErr w:type="spellStart"/>
      <w:r w:rsidRPr="00F4753D">
        <w:rPr>
          <w:sz w:val="20"/>
          <w:szCs w:val="20"/>
        </w:rPr>
        <w:t>свинопоголовье</w:t>
      </w:r>
      <w:proofErr w:type="spellEnd"/>
      <w:r w:rsidRPr="00F4753D">
        <w:rPr>
          <w:sz w:val="20"/>
          <w:szCs w:val="20"/>
        </w:rPr>
        <w:t xml:space="preserve"> хозяйств, куда проникает вирус, погибает. На людей вирус не распространяется. В случае возникновения африканской чумы свиней вводиться карантинные меры, которые могут охватывать территорию до 150 км</w:t>
      </w:r>
      <w:proofErr w:type="gramStart"/>
      <w:r w:rsidRPr="00F4753D">
        <w:rPr>
          <w:sz w:val="20"/>
          <w:szCs w:val="20"/>
        </w:rPr>
        <w:t>.</w:t>
      </w:r>
      <w:proofErr w:type="gramEnd"/>
      <w:r w:rsidRPr="00F4753D">
        <w:rPr>
          <w:sz w:val="20"/>
          <w:szCs w:val="20"/>
        </w:rPr>
        <w:t xml:space="preserve"> </w:t>
      </w:r>
      <w:proofErr w:type="gramStart"/>
      <w:r w:rsidRPr="00F4753D">
        <w:rPr>
          <w:sz w:val="20"/>
          <w:szCs w:val="20"/>
        </w:rPr>
        <w:t>в</w:t>
      </w:r>
      <w:proofErr w:type="gramEnd"/>
      <w:r w:rsidRPr="00F4753D">
        <w:rPr>
          <w:sz w:val="20"/>
          <w:szCs w:val="20"/>
        </w:rPr>
        <w:t xml:space="preserve"> месте вспышки африканской чумы всех свиней убивают, трупы, хозяйственные постройки, навоз, остатки корма, малоценные предметы ухода уничтожаются сжиганием. Земельные участки, помещения  дезинфицируются </w:t>
      </w:r>
      <w:proofErr w:type="spellStart"/>
      <w:r w:rsidRPr="00F4753D">
        <w:rPr>
          <w:sz w:val="20"/>
          <w:szCs w:val="20"/>
        </w:rPr>
        <w:t>хлоросодержащими</w:t>
      </w:r>
      <w:proofErr w:type="spellEnd"/>
      <w:r w:rsidRPr="00F4753D">
        <w:rPr>
          <w:sz w:val="20"/>
          <w:szCs w:val="20"/>
        </w:rPr>
        <w:t xml:space="preserve"> препаратами.  Карантин снимают через 30 дней после уничтожения всех свиней, а возможность разведения свиней в неблагополучном пункте рассматривается не ранее, чем через год после снятия карантина. </w:t>
      </w:r>
    </w:p>
    <w:p w:rsidR="00F4753D" w:rsidRPr="00F4753D" w:rsidRDefault="00F4753D" w:rsidP="00F4753D">
      <w:pPr>
        <w:jc w:val="both"/>
        <w:rPr>
          <w:sz w:val="20"/>
          <w:szCs w:val="20"/>
        </w:rPr>
      </w:pPr>
      <w:r w:rsidRPr="00F4753D">
        <w:rPr>
          <w:sz w:val="20"/>
          <w:szCs w:val="20"/>
        </w:rPr>
        <w:t xml:space="preserve">Содержать поголовье только </w:t>
      </w:r>
      <w:proofErr w:type="gramStart"/>
      <w:r w:rsidRPr="00F4753D">
        <w:rPr>
          <w:sz w:val="20"/>
          <w:szCs w:val="20"/>
        </w:rPr>
        <w:t>закрытым</w:t>
      </w:r>
      <w:proofErr w:type="gramEnd"/>
      <w:r w:rsidRPr="00F4753D">
        <w:rPr>
          <w:sz w:val="20"/>
          <w:szCs w:val="20"/>
        </w:rPr>
        <w:t xml:space="preserve"> (в свинарниках, сараях), будут составляться административные протокола за свободное выгул свиней на территории населённых пунктов, первый раз – 500 рублей, второй раз 1000 рублей.</w:t>
      </w:r>
    </w:p>
    <w:p w:rsidR="00F4753D" w:rsidRPr="00F4753D" w:rsidRDefault="00F4753D" w:rsidP="00F4753D">
      <w:pPr>
        <w:jc w:val="right"/>
        <w:rPr>
          <w:sz w:val="20"/>
          <w:szCs w:val="20"/>
        </w:rPr>
      </w:pPr>
      <w:r w:rsidRPr="00F4753D">
        <w:rPr>
          <w:sz w:val="20"/>
          <w:szCs w:val="20"/>
        </w:rPr>
        <w:t>Администрация Новотроицкого сельсовета</w:t>
      </w:r>
    </w:p>
    <w:p w:rsidR="00F15AC2" w:rsidRPr="00F4753D" w:rsidRDefault="00F15AC2" w:rsidP="00F15AC2">
      <w:pPr>
        <w:jc w:val="both"/>
        <w:rPr>
          <w:sz w:val="20"/>
          <w:szCs w:val="20"/>
        </w:rPr>
      </w:pPr>
    </w:p>
    <w:p w:rsidR="00F4753D" w:rsidRPr="00F4753D" w:rsidRDefault="00F4753D" w:rsidP="00F4753D">
      <w:pPr>
        <w:jc w:val="center"/>
        <w:rPr>
          <w:bCs/>
          <w:sz w:val="20"/>
          <w:szCs w:val="20"/>
        </w:rPr>
      </w:pPr>
      <w:r w:rsidRPr="00F4753D">
        <w:rPr>
          <w:b/>
          <w:bCs/>
          <w:sz w:val="20"/>
          <w:szCs w:val="20"/>
        </w:rPr>
        <w:lastRenderedPageBreak/>
        <w:t xml:space="preserve">О МЕРАХ ПОЖАРНОЙ БЕЗОПАСНОСТИ </w:t>
      </w:r>
      <w:proofErr w:type="gramStart"/>
      <w:r w:rsidRPr="00F4753D">
        <w:rPr>
          <w:b/>
          <w:bCs/>
          <w:sz w:val="20"/>
          <w:szCs w:val="20"/>
        </w:rPr>
        <w:t>ПРИ</w:t>
      </w:r>
      <w:proofErr w:type="gramEnd"/>
      <w:r w:rsidRPr="00F4753D">
        <w:rPr>
          <w:b/>
          <w:bCs/>
          <w:sz w:val="20"/>
          <w:szCs w:val="20"/>
        </w:rPr>
        <w:t xml:space="preserve"> ЗАГОТОВКИ ГРУБЫХ КОРМОВ</w:t>
      </w:r>
      <w:r w:rsidRPr="00F4753D">
        <w:rPr>
          <w:bCs/>
          <w:sz w:val="20"/>
          <w:szCs w:val="20"/>
        </w:rPr>
        <w:t>…</w:t>
      </w:r>
    </w:p>
    <w:p w:rsidR="00F4753D" w:rsidRPr="00F4753D" w:rsidRDefault="00F4753D" w:rsidP="00F4753D">
      <w:pPr>
        <w:rPr>
          <w:bCs/>
          <w:sz w:val="20"/>
          <w:szCs w:val="20"/>
        </w:rPr>
      </w:pPr>
      <w:r w:rsidRPr="00F4753D">
        <w:rPr>
          <w:bCs/>
          <w:sz w:val="20"/>
          <w:szCs w:val="20"/>
        </w:rPr>
        <w:t>Наступила пора заготовки грубых кормов. Чтобы не допустить пожаров в период уборки, при транспортировке и во время хранения урожая на объектах сельскохозяйственного производства, необходимо соблюдать превентивные меры и знать причины возникновения пожаров.</w:t>
      </w:r>
    </w:p>
    <w:p w:rsidR="00F4753D" w:rsidRPr="00F4753D" w:rsidRDefault="00F4753D" w:rsidP="00F4753D">
      <w:pPr>
        <w:jc w:val="both"/>
        <w:rPr>
          <w:bCs/>
          <w:sz w:val="20"/>
          <w:szCs w:val="20"/>
        </w:rPr>
      </w:pPr>
      <w:r w:rsidRPr="00F4753D">
        <w:rPr>
          <w:bCs/>
          <w:sz w:val="20"/>
          <w:szCs w:val="20"/>
        </w:rPr>
        <w:t xml:space="preserve">Неосторожное обращение с огнем является основной причиной возникновения пожаров. Запрещается пользоваться открытым огнём, разводить костры и курить на сенокосных угодьях. Территория для складирования должна быть очищена от сгораемого мусора. Площадки для размещения скирд (стогов) или штабелей необходимо опахивать по периметру полосой шириной не менее 4 метров. Скирды (стога), навесы и штабели грубых кормов должны размещаться на расстоянии не менее 15 метров до линий электропередачи, не менее 20 метров - до дорог и не менее 50 метров - до зданий, сооружений и строений.  </w:t>
      </w:r>
    </w:p>
    <w:p w:rsidR="00F4753D" w:rsidRPr="00F4753D" w:rsidRDefault="00F4753D" w:rsidP="00F4753D">
      <w:pPr>
        <w:jc w:val="both"/>
        <w:rPr>
          <w:bCs/>
          <w:sz w:val="20"/>
          <w:szCs w:val="20"/>
        </w:rPr>
      </w:pPr>
      <w:r w:rsidRPr="00F4753D">
        <w:rPr>
          <w:bCs/>
          <w:sz w:val="20"/>
          <w:szCs w:val="20"/>
        </w:rPr>
        <w:t xml:space="preserve">Причиной пожара могут быть искры в системе зажигания, из выхлопных труб сельскохозяйственных агрегатов, при отсутствии на них исправных искрогасителей, трение соломистой массы, скопившейся в узлах агрегатов. Из этого следует, что к складированию и транспортировке грубых кормов допускается только та техника, которая оборудована искрогасителями и первичными средствами пожаротушения, а также должна проводиться своевременная очистка узлов агрегатов. </w:t>
      </w:r>
    </w:p>
    <w:p w:rsidR="00F4753D" w:rsidRPr="00F4753D" w:rsidRDefault="00F4753D" w:rsidP="00F4753D">
      <w:pPr>
        <w:jc w:val="both"/>
        <w:rPr>
          <w:bCs/>
          <w:sz w:val="20"/>
          <w:szCs w:val="20"/>
        </w:rPr>
      </w:pPr>
      <w:r w:rsidRPr="00F4753D">
        <w:rPr>
          <w:bCs/>
          <w:sz w:val="20"/>
          <w:szCs w:val="20"/>
        </w:rPr>
        <w:t>Пожар может возникнуть от нарушения установленных правил заправки топливом техники. Пролитое масло, бензин, и другие легковоспламеняющиеся и горючие жидкости представляют серьезную опасность. В полевых условиях заправка нефтепродуктами автомобилей и технологического оборудования осуществляются на специальных площадках, очищенных от сухой травы, горючего мусора и опаханных полосой шириной не менее 4 метров, или на пахоте на расстоянии 100 метров от стогов сена и соломы, хлебных массивов и не менее 50 метров от строений.</w:t>
      </w:r>
    </w:p>
    <w:p w:rsidR="00F4753D" w:rsidRPr="00F4753D" w:rsidRDefault="00F4753D" w:rsidP="00F4753D">
      <w:pPr>
        <w:jc w:val="both"/>
        <w:rPr>
          <w:bCs/>
          <w:sz w:val="20"/>
          <w:szCs w:val="20"/>
        </w:rPr>
      </w:pPr>
      <w:r w:rsidRPr="00F4753D">
        <w:rPr>
          <w:bCs/>
          <w:sz w:val="20"/>
          <w:szCs w:val="20"/>
        </w:rPr>
        <w:t xml:space="preserve">Еще одной причиной пожаров, является склонность сена к </w:t>
      </w:r>
      <w:r w:rsidRPr="00F4753D">
        <w:rPr>
          <w:sz w:val="20"/>
          <w:szCs w:val="20"/>
        </w:rPr>
        <w:t xml:space="preserve">микробиологическому </w:t>
      </w:r>
      <w:r w:rsidRPr="00F4753D">
        <w:rPr>
          <w:bCs/>
          <w:sz w:val="20"/>
          <w:szCs w:val="20"/>
        </w:rPr>
        <w:t xml:space="preserve">самовозгоранию. </w:t>
      </w:r>
      <w:r w:rsidRPr="00F4753D">
        <w:rPr>
          <w:b/>
          <w:bCs/>
          <w:sz w:val="20"/>
          <w:szCs w:val="20"/>
        </w:rPr>
        <w:t> </w:t>
      </w:r>
      <w:r w:rsidRPr="00F4753D">
        <w:rPr>
          <w:bCs/>
          <w:sz w:val="20"/>
          <w:szCs w:val="20"/>
        </w:rPr>
        <w:t xml:space="preserve"> </w:t>
      </w:r>
      <w:r w:rsidRPr="00F4753D">
        <w:rPr>
          <w:sz w:val="20"/>
          <w:szCs w:val="20"/>
        </w:rPr>
        <w:t>Особенно подвержены самовозгоранию влажные растительные продукты, в которых продолжается жизнедеятельность микроорганизмов. Наличие влаги в растительных продуктах при определенных температурах сопровождается размножением микроорганизмов, жизнедеятельность которых вызывает повышение температуры, которая может достигнуть 170</w:t>
      </w:r>
      <w:proofErr w:type="gramStart"/>
      <w:r w:rsidRPr="00F4753D">
        <w:rPr>
          <w:sz w:val="20"/>
          <w:szCs w:val="20"/>
        </w:rPr>
        <w:t>°С</w:t>
      </w:r>
      <w:proofErr w:type="gramEnd"/>
      <w:r w:rsidRPr="00F4753D">
        <w:rPr>
          <w:sz w:val="20"/>
          <w:szCs w:val="20"/>
        </w:rPr>
        <w:t xml:space="preserve"> и выше. </w:t>
      </w:r>
      <w:r w:rsidRPr="00F4753D">
        <w:rPr>
          <w:bCs/>
          <w:sz w:val="20"/>
          <w:szCs w:val="20"/>
        </w:rPr>
        <w:t>В целях профилактики необходимо контролировать температуру сена в скирдах (стогах) и штабелях сена с повышенной влажностью.</w:t>
      </w:r>
      <w:r w:rsidRPr="00F4753D">
        <w:rPr>
          <w:sz w:val="20"/>
          <w:szCs w:val="20"/>
        </w:rPr>
        <w:t xml:space="preserve"> </w:t>
      </w:r>
    </w:p>
    <w:p w:rsidR="00F4753D" w:rsidRPr="00F4753D" w:rsidRDefault="00F4753D" w:rsidP="00F4753D">
      <w:pPr>
        <w:jc w:val="both"/>
        <w:rPr>
          <w:bCs/>
          <w:sz w:val="20"/>
          <w:szCs w:val="20"/>
        </w:rPr>
      </w:pPr>
      <w:r w:rsidRPr="00F4753D">
        <w:rPr>
          <w:bCs/>
          <w:sz w:val="20"/>
          <w:szCs w:val="20"/>
        </w:rPr>
        <w:t xml:space="preserve">Кроме соблюдения описанных требований пожарной безопасности, руководителям и должностным лицам сельхозпредприятий следует преградить доступ посторонних лиц в </w:t>
      </w:r>
      <w:proofErr w:type="spellStart"/>
      <w:r w:rsidRPr="00F4753D">
        <w:rPr>
          <w:bCs/>
          <w:sz w:val="20"/>
          <w:szCs w:val="20"/>
        </w:rPr>
        <w:t>сеносклады</w:t>
      </w:r>
      <w:proofErr w:type="spellEnd"/>
      <w:r w:rsidRPr="00F4753D">
        <w:rPr>
          <w:bCs/>
          <w:sz w:val="20"/>
          <w:szCs w:val="20"/>
        </w:rPr>
        <w:t>, необходимо организовать наблюдения за местами хранения грубых кормов.</w:t>
      </w:r>
    </w:p>
    <w:p w:rsidR="00F4753D" w:rsidRPr="00F4753D" w:rsidRDefault="00F4753D" w:rsidP="00F4753D">
      <w:pPr>
        <w:jc w:val="right"/>
        <w:rPr>
          <w:sz w:val="20"/>
          <w:szCs w:val="20"/>
        </w:rPr>
      </w:pPr>
      <w:r w:rsidRPr="00F4753D">
        <w:rPr>
          <w:sz w:val="20"/>
          <w:szCs w:val="20"/>
        </w:rPr>
        <w:t>Государственный инспектор Куйбышевского и Северного районов</w:t>
      </w:r>
    </w:p>
    <w:p w:rsidR="00F4753D" w:rsidRPr="00F4753D" w:rsidRDefault="00F4753D" w:rsidP="00F4753D">
      <w:pPr>
        <w:jc w:val="right"/>
        <w:rPr>
          <w:sz w:val="20"/>
          <w:szCs w:val="20"/>
        </w:rPr>
      </w:pPr>
      <w:r w:rsidRPr="00F4753D">
        <w:rPr>
          <w:sz w:val="20"/>
          <w:szCs w:val="20"/>
        </w:rPr>
        <w:t xml:space="preserve">Новосибирской области по пожарному надзору </w:t>
      </w:r>
      <w:proofErr w:type="spellStart"/>
      <w:r w:rsidRPr="00F4753D">
        <w:rPr>
          <w:sz w:val="20"/>
          <w:szCs w:val="20"/>
        </w:rPr>
        <w:t>Стрельцова</w:t>
      </w:r>
      <w:proofErr w:type="spellEnd"/>
      <w:r w:rsidRPr="00F4753D">
        <w:rPr>
          <w:sz w:val="20"/>
          <w:szCs w:val="20"/>
        </w:rPr>
        <w:t xml:space="preserve"> Ю.В. </w:t>
      </w:r>
    </w:p>
    <w:p w:rsidR="00F4753D" w:rsidRPr="00F4753D" w:rsidRDefault="00F4753D" w:rsidP="00F4753D">
      <w:pPr>
        <w:rPr>
          <w:sz w:val="20"/>
          <w:szCs w:val="20"/>
        </w:rPr>
      </w:pPr>
      <w:bookmarkStart w:id="0" w:name="_GoBack"/>
      <w:bookmarkEnd w:id="0"/>
    </w:p>
    <w:p w:rsidR="00F4753D" w:rsidRPr="00F4753D" w:rsidRDefault="00F4753D" w:rsidP="00F4753D">
      <w:pPr>
        <w:contextualSpacing/>
        <w:jc w:val="center"/>
        <w:rPr>
          <w:sz w:val="20"/>
          <w:szCs w:val="20"/>
        </w:rPr>
      </w:pPr>
      <w:r w:rsidRPr="00F4753D">
        <w:rPr>
          <w:sz w:val="20"/>
          <w:szCs w:val="20"/>
        </w:rPr>
        <w:t xml:space="preserve">АДМИНИСТРАЦИЯ </w:t>
      </w:r>
    </w:p>
    <w:p w:rsidR="00F4753D" w:rsidRPr="00F4753D" w:rsidRDefault="00F4753D" w:rsidP="00F4753D">
      <w:pPr>
        <w:contextualSpacing/>
        <w:jc w:val="center"/>
        <w:rPr>
          <w:sz w:val="20"/>
          <w:szCs w:val="20"/>
        </w:rPr>
      </w:pPr>
      <w:r w:rsidRPr="00F4753D">
        <w:rPr>
          <w:sz w:val="20"/>
          <w:szCs w:val="20"/>
        </w:rPr>
        <w:t>НОВОТРОИЦКОГО СЕЛЬСОВЕТА</w:t>
      </w:r>
    </w:p>
    <w:p w:rsidR="00F4753D" w:rsidRPr="00F4753D" w:rsidRDefault="00F4753D" w:rsidP="00F4753D">
      <w:pPr>
        <w:contextualSpacing/>
        <w:jc w:val="center"/>
        <w:rPr>
          <w:sz w:val="20"/>
          <w:szCs w:val="20"/>
        </w:rPr>
      </w:pPr>
      <w:r w:rsidRPr="00F4753D">
        <w:rPr>
          <w:sz w:val="20"/>
          <w:szCs w:val="20"/>
        </w:rPr>
        <w:t>СЕВЕРНОГО РАЙОНА</w:t>
      </w:r>
    </w:p>
    <w:p w:rsidR="00F4753D" w:rsidRPr="00F4753D" w:rsidRDefault="00F4753D" w:rsidP="00F4753D">
      <w:pPr>
        <w:contextualSpacing/>
        <w:jc w:val="center"/>
        <w:rPr>
          <w:sz w:val="20"/>
          <w:szCs w:val="20"/>
        </w:rPr>
      </w:pPr>
      <w:r w:rsidRPr="00F4753D">
        <w:rPr>
          <w:sz w:val="20"/>
          <w:szCs w:val="20"/>
        </w:rPr>
        <w:t>НОВОСИБИРСКОЙ ОБЛАСТИ</w:t>
      </w:r>
    </w:p>
    <w:p w:rsidR="00F4753D" w:rsidRPr="000E0F83" w:rsidRDefault="00F4753D" w:rsidP="000E0F83">
      <w:pPr>
        <w:contextualSpacing/>
        <w:jc w:val="center"/>
        <w:rPr>
          <w:b/>
          <w:sz w:val="20"/>
          <w:szCs w:val="20"/>
        </w:rPr>
      </w:pPr>
      <w:proofErr w:type="gramStart"/>
      <w:r w:rsidRPr="00F4753D">
        <w:rPr>
          <w:b/>
          <w:sz w:val="20"/>
          <w:szCs w:val="20"/>
        </w:rPr>
        <w:t>П</w:t>
      </w:r>
      <w:proofErr w:type="gramEnd"/>
      <w:r w:rsidRPr="00F4753D">
        <w:rPr>
          <w:b/>
          <w:sz w:val="20"/>
          <w:szCs w:val="20"/>
        </w:rPr>
        <w:t xml:space="preserve"> О С Т А Н О В Л Е Н И Е</w:t>
      </w:r>
    </w:p>
    <w:p w:rsidR="00F4753D" w:rsidRPr="00F4753D" w:rsidRDefault="00F4753D" w:rsidP="000E0F83">
      <w:pPr>
        <w:contextualSpacing/>
        <w:jc w:val="center"/>
        <w:rPr>
          <w:sz w:val="20"/>
          <w:szCs w:val="20"/>
        </w:rPr>
      </w:pPr>
      <w:r w:rsidRPr="00F4753D">
        <w:rPr>
          <w:sz w:val="20"/>
          <w:szCs w:val="20"/>
        </w:rPr>
        <w:t>22.06.2017                                с. Новотроицк                                                № 48</w:t>
      </w:r>
    </w:p>
    <w:p w:rsidR="00F4753D" w:rsidRPr="000E0F83" w:rsidRDefault="00F4753D" w:rsidP="000E0F83">
      <w:pPr>
        <w:contextualSpacing/>
        <w:jc w:val="center"/>
        <w:rPr>
          <w:b/>
          <w:sz w:val="20"/>
          <w:szCs w:val="20"/>
        </w:rPr>
      </w:pPr>
      <w:r w:rsidRPr="000E0F83">
        <w:rPr>
          <w:b/>
          <w:sz w:val="20"/>
          <w:szCs w:val="20"/>
        </w:rPr>
        <w:t>О внесении изменений в постановление администрации Новотроицкого сельсовета от 06.04.2017 № 16 «О присвоении адреса объекту недвижимости»</w:t>
      </w:r>
    </w:p>
    <w:p w:rsidR="00F4753D" w:rsidRPr="00F4753D" w:rsidRDefault="00F4753D" w:rsidP="00F4753D">
      <w:pPr>
        <w:ind w:firstLine="567"/>
        <w:contextualSpacing/>
        <w:jc w:val="both"/>
        <w:rPr>
          <w:sz w:val="20"/>
          <w:szCs w:val="20"/>
        </w:rPr>
      </w:pPr>
      <w:r w:rsidRPr="00F4753D">
        <w:rPr>
          <w:sz w:val="20"/>
          <w:szCs w:val="20"/>
        </w:rPr>
        <w:t xml:space="preserve">В соответствии с п.20 ст.14 Федерального закона от 06.10.2003 г. №131-ФЗ «Об общих принципах организации местного самоуправления в Российской Федерации», Постановления Правительства Российской Федерации от 19.11.2014 №1221 «Об утверждении правил присвоения, изменения и аннулирования адресов», Федеральным законом от 08.07.2015 г. № 218-ФЗ «О государственной регистрации недвижимости», в целях приведения в соответствие адреса объекта недвижимости нежилого здания </w:t>
      </w:r>
      <w:proofErr w:type="gramStart"/>
      <w:r w:rsidRPr="00F4753D">
        <w:rPr>
          <w:sz w:val="20"/>
          <w:szCs w:val="20"/>
        </w:rPr>
        <w:t>с</w:t>
      </w:r>
      <w:proofErr w:type="gramEnd"/>
      <w:r w:rsidRPr="00F4753D">
        <w:rPr>
          <w:sz w:val="20"/>
          <w:szCs w:val="20"/>
        </w:rPr>
        <w:t xml:space="preserve"> </w:t>
      </w:r>
      <w:proofErr w:type="gramStart"/>
      <w:r w:rsidRPr="00F4753D">
        <w:rPr>
          <w:sz w:val="20"/>
          <w:szCs w:val="20"/>
        </w:rPr>
        <w:t>его</w:t>
      </w:r>
      <w:proofErr w:type="gramEnd"/>
      <w:r w:rsidRPr="00F4753D">
        <w:rPr>
          <w:sz w:val="20"/>
          <w:szCs w:val="20"/>
        </w:rPr>
        <w:t xml:space="preserve"> фактическим местом нахождения, администрация Новотроицкого сельсовета Северного района Новосибирской области</w:t>
      </w:r>
    </w:p>
    <w:p w:rsidR="00F4753D" w:rsidRPr="00F4753D" w:rsidRDefault="00F4753D" w:rsidP="00F4753D">
      <w:pPr>
        <w:contextualSpacing/>
        <w:jc w:val="both"/>
        <w:rPr>
          <w:sz w:val="20"/>
          <w:szCs w:val="20"/>
        </w:rPr>
      </w:pPr>
      <w:r w:rsidRPr="00F4753D">
        <w:rPr>
          <w:sz w:val="20"/>
          <w:szCs w:val="20"/>
        </w:rPr>
        <w:t>ПОСТАНОВЛЯЕТ:</w:t>
      </w:r>
    </w:p>
    <w:p w:rsidR="00F4753D" w:rsidRPr="00F4753D" w:rsidRDefault="00F4753D" w:rsidP="00F4753D">
      <w:pPr>
        <w:pStyle w:val="a4"/>
        <w:jc w:val="both"/>
        <w:rPr>
          <w:rFonts w:ascii="Times New Roman" w:eastAsiaTheme="minorHAnsi" w:hAnsi="Times New Roman" w:cs="Times New Roman"/>
          <w:sz w:val="20"/>
          <w:szCs w:val="20"/>
        </w:rPr>
      </w:pPr>
      <w:r w:rsidRPr="00F4753D">
        <w:rPr>
          <w:rFonts w:ascii="Times New Roman" w:hAnsi="Times New Roman" w:cs="Times New Roman"/>
          <w:sz w:val="20"/>
          <w:szCs w:val="20"/>
        </w:rPr>
        <w:t xml:space="preserve">1. </w:t>
      </w:r>
      <w:r w:rsidRPr="00F4753D">
        <w:rPr>
          <w:rFonts w:ascii="Times New Roman" w:eastAsiaTheme="minorHAnsi" w:hAnsi="Times New Roman" w:cs="Times New Roman"/>
          <w:sz w:val="20"/>
          <w:szCs w:val="20"/>
        </w:rPr>
        <w:t>Внести в постановление администрации Новотроицкого сельсовета Северного района Новосибирской области от 06.04.2017 № 16 «</w:t>
      </w:r>
      <w:r w:rsidRPr="00F4753D">
        <w:rPr>
          <w:rFonts w:ascii="Times New Roman" w:hAnsi="Times New Roman" w:cs="Times New Roman"/>
          <w:sz w:val="20"/>
          <w:szCs w:val="20"/>
        </w:rPr>
        <w:t>О присвоении адреса объекту недвижимости</w:t>
      </w:r>
      <w:r w:rsidRPr="00F4753D">
        <w:rPr>
          <w:rFonts w:ascii="Times New Roman" w:eastAsiaTheme="minorHAnsi" w:hAnsi="Times New Roman" w:cs="Times New Roman"/>
          <w:b/>
          <w:sz w:val="20"/>
          <w:szCs w:val="20"/>
        </w:rPr>
        <w:t>»</w:t>
      </w:r>
      <w:r w:rsidRPr="00F4753D">
        <w:rPr>
          <w:rFonts w:ascii="Times New Roman" w:eastAsiaTheme="minorHAnsi" w:hAnsi="Times New Roman" w:cs="Times New Roman"/>
          <w:sz w:val="20"/>
          <w:szCs w:val="20"/>
        </w:rPr>
        <w:t xml:space="preserve"> (далее - постановление) следующие изменения:</w:t>
      </w:r>
    </w:p>
    <w:p w:rsidR="00F4753D" w:rsidRPr="00F4753D" w:rsidRDefault="00F4753D" w:rsidP="00F4753D">
      <w:pPr>
        <w:jc w:val="both"/>
        <w:rPr>
          <w:sz w:val="20"/>
          <w:szCs w:val="20"/>
        </w:rPr>
      </w:pPr>
      <w:r w:rsidRPr="00F4753D">
        <w:rPr>
          <w:sz w:val="20"/>
          <w:szCs w:val="20"/>
        </w:rPr>
        <w:t xml:space="preserve">   1.1. Пункт 2 постановления изложить в следующей редакции:</w:t>
      </w:r>
    </w:p>
    <w:p w:rsidR="00F4753D" w:rsidRPr="00F4753D" w:rsidRDefault="00F4753D" w:rsidP="00F4753D">
      <w:pPr>
        <w:contextualSpacing/>
        <w:jc w:val="both"/>
        <w:rPr>
          <w:sz w:val="20"/>
          <w:szCs w:val="20"/>
        </w:rPr>
      </w:pPr>
      <w:r w:rsidRPr="00F4753D">
        <w:rPr>
          <w:sz w:val="20"/>
          <w:szCs w:val="20"/>
        </w:rPr>
        <w:t xml:space="preserve">      - Присвоить адрес объекту недвижимости - Российская Федерация, Новосибирская область, Северный район, </w:t>
      </w:r>
      <w:proofErr w:type="spellStart"/>
      <w:r w:rsidRPr="00F4753D">
        <w:rPr>
          <w:sz w:val="20"/>
          <w:szCs w:val="20"/>
        </w:rPr>
        <w:t>Новотроицкий</w:t>
      </w:r>
      <w:proofErr w:type="spellEnd"/>
      <w:r w:rsidRPr="00F4753D">
        <w:rPr>
          <w:sz w:val="20"/>
          <w:szCs w:val="20"/>
        </w:rPr>
        <w:t xml:space="preserve"> сельсовет, с. Новотроицк, нежилому зданию общей площадью 100,4 кв.м., 1962 года завершения строительства, расположенному на земельном участке с кадастровым номером 54:21:022803:1, ул. Гоголя, дом 23.</w:t>
      </w:r>
    </w:p>
    <w:p w:rsidR="00F4753D" w:rsidRPr="00F4753D" w:rsidRDefault="00F4753D" w:rsidP="00F4753D">
      <w:pPr>
        <w:contextualSpacing/>
        <w:jc w:val="both"/>
        <w:rPr>
          <w:sz w:val="20"/>
          <w:szCs w:val="20"/>
        </w:rPr>
      </w:pPr>
      <w:r w:rsidRPr="00F4753D">
        <w:rPr>
          <w:sz w:val="20"/>
          <w:szCs w:val="20"/>
        </w:rPr>
        <w:t xml:space="preserve">     2. </w:t>
      </w:r>
      <w:proofErr w:type="gramStart"/>
      <w:r w:rsidRPr="00F4753D">
        <w:rPr>
          <w:sz w:val="20"/>
          <w:szCs w:val="20"/>
        </w:rPr>
        <w:t>Контроль за</w:t>
      </w:r>
      <w:proofErr w:type="gramEnd"/>
      <w:r w:rsidRPr="00F4753D">
        <w:rPr>
          <w:sz w:val="20"/>
          <w:szCs w:val="20"/>
        </w:rPr>
        <w:t xml:space="preserve"> исполнением данного постановления возложить на специалиста 2 разряда администрации Новотроицкого сельсовета  Екимову Г.В.</w:t>
      </w:r>
    </w:p>
    <w:p w:rsidR="00F4753D" w:rsidRPr="00F4753D" w:rsidRDefault="00F4753D" w:rsidP="00F4753D">
      <w:pPr>
        <w:contextualSpacing/>
        <w:jc w:val="both"/>
        <w:rPr>
          <w:sz w:val="20"/>
          <w:szCs w:val="20"/>
        </w:rPr>
      </w:pPr>
    </w:p>
    <w:p w:rsidR="00F4753D" w:rsidRPr="00F4753D" w:rsidRDefault="00F4753D" w:rsidP="00F4753D">
      <w:pPr>
        <w:contextualSpacing/>
        <w:jc w:val="both"/>
        <w:rPr>
          <w:sz w:val="20"/>
          <w:szCs w:val="20"/>
        </w:rPr>
      </w:pPr>
      <w:r w:rsidRPr="00F4753D">
        <w:rPr>
          <w:sz w:val="20"/>
          <w:szCs w:val="20"/>
        </w:rPr>
        <w:t>Глава Новотроицкого сельсовета</w:t>
      </w:r>
      <w:r w:rsidR="000E0F83">
        <w:rPr>
          <w:sz w:val="20"/>
          <w:szCs w:val="20"/>
        </w:rPr>
        <w:t xml:space="preserve"> </w:t>
      </w:r>
      <w:r w:rsidRPr="00F4753D">
        <w:rPr>
          <w:sz w:val="20"/>
          <w:szCs w:val="20"/>
        </w:rPr>
        <w:t xml:space="preserve">Северного района Новосибирской области                                А.Д. </w:t>
      </w:r>
      <w:proofErr w:type="spellStart"/>
      <w:r w:rsidRPr="00F4753D">
        <w:rPr>
          <w:sz w:val="20"/>
          <w:szCs w:val="20"/>
        </w:rPr>
        <w:t>Кочережко</w:t>
      </w:r>
      <w:proofErr w:type="spellEnd"/>
    </w:p>
    <w:p w:rsidR="00F4753D" w:rsidRPr="00F4753D" w:rsidRDefault="00F4753D" w:rsidP="00F4753D">
      <w:pPr>
        <w:rPr>
          <w:sz w:val="20"/>
          <w:szCs w:val="20"/>
        </w:rPr>
      </w:pP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АДМИНИСТРАЦИЯ</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НОВОТРОИЦКОГО СЕЛЬСОВЕТА</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СЕВЕРНОГО РАЙОНА</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НОВОСИБИРСКОЙ ОБЛАСТИ</w:t>
      </w:r>
    </w:p>
    <w:p w:rsidR="00F4753D" w:rsidRPr="000E0F83" w:rsidRDefault="00F4753D" w:rsidP="000E0F83">
      <w:pPr>
        <w:pStyle w:val="a4"/>
        <w:jc w:val="center"/>
        <w:rPr>
          <w:rFonts w:ascii="Times New Roman" w:hAnsi="Times New Roman" w:cs="Times New Roman"/>
          <w:b/>
          <w:sz w:val="20"/>
          <w:szCs w:val="20"/>
        </w:rPr>
      </w:pPr>
      <w:r w:rsidRPr="00F4753D">
        <w:rPr>
          <w:rFonts w:ascii="Times New Roman" w:hAnsi="Times New Roman" w:cs="Times New Roman"/>
          <w:b/>
          <w:sz w:val="20"/>
          <w:szCs w:val="20"/>
        </w:rPr>
        <w:t>ПОСТАНОВЛЕНИЕ</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lastRenderedPageBreak/>
        <w:t>26.06.2017                                        с. Новотроицк                                        № 49</w:t>
      </w:r>
    </w:p>
    <w:p w:rsidR="00F4753D" w:rsidRPr="000E0F83" w:rsidRDefault="00F4753D" w:rsidP="00F4753D">
      <w:pPr>
        <w:pStyle w:val="1"/>
        <w:jc w:val="center"/>
        <w:rPr>
          <w:b/>
          <w:sz w:val="20"/>
        </w:rPr>
      </w:pPr>
      <w:r w:rsidRPr="000E0F83">
        <w:rPr>
          <w:b/>
          <w:sz w:val="20"/>
        </w:rPr>
        <w:t xml:space="preserve">Об отмене, постановления администрации Новотроицкого сельсовета Северного района Новосибирской области от 20.06.2017 № 44 </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ПОСТАНОВЛЯЕТ: </w:t>
      </w:r>
    </w:p>
    <w:p w:rsidR="00F4753D" w:rsidRPr="00F4753D" w:rsidRDefault="00F4753D" w:rsidP="00F4753D">
      <w:pPr>
        <w:pStyle w:val="a4"/>
        <w:jc w:val="both"/>
        <w:rPr>
          <w:rFonts w:ascii="Times New Roman" w:eastAsia="Times New Roman" w:hAnsi="Times New Roman" w:cs="Times New Roman"/>
          <w:sz w:val="20"/>
          <w:szCs w:val="20"/>
        </w:rPr>
      </w:pPr>
      <w:r w:rsidRPr="00F4753D">
        <w:rPr>
          <w:rFonts w:ascii="Times New Roman" w:hAnsi="Times New Roman" w:cs="Times New Roman"/>
          <w:sz w:val="20"/>
          <w:szCs w:val="20"/>
        </w:rPr>
        <w:t xml:space="preserve">    1. Отменить постановление администрации Новотроицкого сельсовета Северного района Новосибирской области от 20.06.2017 № 44 «</w:t>
      </w:r>
      <w:r w:rsidRPr="00F4753D">
        <w:rPr>
          <w:rFonts w:ascii="Times New Roman" w:eastAsia="Times New Roman" w:hAnsi="Times New Roman" w:cs="Times New Roman"/>
          <w:sz w:val="20"/>
          <w:szCs w:val="20"/>
        </w:rPr>
        <w:t>Об утверждении порядка создания координационных или совещательных органов в области развития малого и среднего предпринимательства на территории Новотроицкого сельсовета</w:t>
      </w:r>
      <w:r w:rsidRPr="00F4753D">
        <w:rPr>
          <w:rFonts w:ascii="Times New Roman" w:eastAsia="Times New Roman" w:hAnsi="Times New Roman" w:cs="Times New Roman"/>
          <w:b/>
          <w:sz w:val="20"/>
          <w:szCs w:val="20"/>
        </w:rPr>
        <w:t xml:space="preserve"> </w:t>
      </w:r>
      <w:r w:rsidRPr="00F4753D">
        <w:rPr>
          <w:rFonts w:ascii="Times New Roman" w:eastAsia="Times New Roman" w:hAnsi="Times New Roman" w:cs="Times New Roman"/>
          <w:sz w:val="20"/>
          <w:szCs w:val="20"/>
        </w:rPr>
        <w:t>Северного района Новосибирской области</w:t>
      </w:r>
      <w:r w:rsidRPr="00F4753D">
        <w:rPr>
          <w:rFonts w:ascii="Times New Roman" w:hAnsi="Times New Roman" w:cs="Times New Roman"/>
          <w:sz w:val="20"/>
          <w:szCs w:val="20"/>
        </w:rPr>
        <w:t>».</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
    <w:p w:rsidR="00F4753D" w:rsidRPr="00F4753D" w:rsidRDefault="00F4753D" w:rsidP="00F4753D">
      <w:pPr>
        <w:pStyle w:val="a4"/>
        <w:jc w:val="both"/>
        <w:rPr>
          <w:rFonts w:ascii="Times New Roman" w:hAnsi="Times New Roman" w:cs="Times New Roman"/>
          <w:sz w:val="20"/>
          <w:szCs w:val="20"/>
        </w:rPr>
      </w:pPr>
    </w:p>
    <w:p w:rsidR="00F4753D" w:rsidRPr="00F4753D" w:rsidRDefault="00F4753D" w:rsidP="000E0F83">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Главы Новотроицкого сельсовета</w:t>
      </w:r>
      <w:r w:rsidR="000E0F83">
        <w:rPr>
          <w:rFonts w:ascii="Times New Roman" w:hAnsi="Times New Roman" w:cs="Times New Roman"/>
          <w:sz w:val="20"/>
          <w:szCs w:val="20"/>
        </w:rPr>
        <w:t xml:space="preserve"> </w:t>
      </w:r>
      <w:r w:rsidRPr="00F4753D">
        <w:rPr>
          <w:rFonts w:ascii="Times New Roman" w:hAnsi="Times New Roman" w:cs="Times New Roman"/>
          <w:sz w:val="20"/>
          <w:szCs w:val="20"/>
        </w:rPr>
        <w:t xml:space="preserve">Северного района Новосибирской области                               А.Д. </w:t>
      </w:r>
      <w:proofErr w:type="spellStart"/>
      <w:r w:rsidRPr="00F4753D">
        <w:rPr>
          <w:rFonts w:ascii="Times New Roman" w:hAnsi="Times New Roman" w:cs="Times New Roman"/>
          <w:sz w:val="20"/>
          <w:szCs w:val="20"/>
        </w:rPr>
        <w:t>Кочережко</w:t>
      </w:r>
      <w:proofErr w:type="spellEnd"/>
      <w:r w:rsidRPr="00F4753D">
        <w:rPr>
          <w:rFonts w:ascii="Times New Roman" w:hAnsi="Times New Roman" w:cs="Times New Roman"/>
          <w:sz w:val="20"/>
          <w:szCs w:val="20"/>
        </w:rPr>
        <w:t xml:space="preserve">                                           </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АДМИНИСТРАЦИЯ</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НОВОТРОИЦКОГО СЕЛЬСОВЕТА</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СЕВЕРНОГО РАЙОНА</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НОВОСИБИРСКОЙ ОБЛАСТИ</w:t>
      </w:r>
    </w:p>
    <w:p w:rsidR="00F4753D" w:rsidRPr="000E0F83" w:rsidRDefault="00F4753D" w:rsidP="000E0F83">
      <w:pPr>
        <w:pStyle w:val="a4"/>
        <w:jc w:val="center"/>
        <w:rPr>
          <w:rFonts w:ascii="Times New Roman" w:hAnsi="Times New Roman" w:cs="Times New Roman"/>
          <w:b/>
          <w:sz w:val="20"/>
          <w:szCs w:val="20"/>
        </w:rPr>
      </w:pPr>
      <w:r w:rsidRPr="00F4753D">
        <w:rPr>
          <w:rFonts w:ascii="Times New Roman" w:hAnsi="Times New Roman" w:cs="Times New Roman"/>
          <w:b/>
          <w:sz w:val="20"/>
          <w:szCs w:val="20"/>
        </w:rPr>
        <w:t>ПОСТАНОВЛЕНИЕ</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26.06.2017                                        с. Новотроицк                                        № 50</w:t>
      </w:r>
    </w:p>
    <w:p w:rsidR="00F4753D" w:rsidRPr="000E0F83" w:rsidRDefault="00F4753D" w:rsidP="00F4753D">
      <w:pPr>
        <w:pStyle w:val="1"/>
        <w:jc w:val="center"/>
        <w:rPr>
          <w:b/>
          <w:sz w:val="20"/>
        </w:rPr>
      </w:pPr>
      <w:r w:rsidRPr="000E0F83">
        <w:rPr>
          <w:b/>
          <w:sz w:val="20"/>
        </w:rPr>
        <w:t xml:space="preserve">Об отмене, постановления администрации Новотроицкого сельсовета Северного района Новосибирской области от 20.06.2017 № 45 </w:t>
      </w:r>
    </w:p>
    <w:p w:rsidR="00F4753D" w:rsidRPr="000E0F83" w:rsidRDefault="00F4753D" w:rsidP="00F4753D">
      <w:pPr>
        <w:pStyle w:val="a4"/>
        <w:jc w:val="both"/>
        <w:rPr>
          <w:rFonts w:ascii="Times New Roman" w:hAnsi="Times New Roman" w:cs="Times New Roman"/>
          <w:b/>
          <w:sz w:val="20"/>
          <w:szCs w:val="20"/>
        </w:rPr>
      </w:pPr>
      <w:r w:rsidRPr="000E0F83">
        <w:rPr>
          <w:rFonts w:ascii="Times New Roman" w:hAnsi="Times New Roman" w:cs="Times New Roman"/>
          <w:b/>
          <w:sz w:val="20"/>
          <w:szCs w:val="20"/>
        </w:rPr>
        <w:t xml:space="preserve">      </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ПОСТАНОВЛЯЕТ: </w:t>
      </w:r>
    </w:p>
    <w:p w:rsidR="00F4753D" w:rsidRPr="00F4753D" w:rsidRDefault="00F4753D" w:rsidP="00F4753D">
      <w:pPr>
        <w:pStyle w:val="a4"/>
        <w:jc w:val="both"/>
        <w:rPr>
          <w:rFonts w:ascii="Times New Roman" w:eastAsia="Times New Roman" w:hAnsi="Times New Roman" w:cs="Times New Roman"/>
          <w:sz w:val="20"/>
          <w:szCs w:val="20"/>
        </w:rPr>
      </w:pPr>
      <w:r w:rsidRPr="00F4753D">
        <w:rPr>
          <w:rFonts w:ascii="Times New Roman" w:hAnsi="Times New Roman" w:cs="Times New Roman"/>
          <w:sz w:val="20"/>
          <w:szCs w:val="20"/>
        </w:rPr>
        <w:t xml:space="preserve">    1. Отменить постановление администрации Новотроицкого сельсовета Северного района Новосибирской области от 20.06.2017 № 45 «</w:t>
      </w:r>
      <w:r w:rsidRPr="00F4753D">
        <w:rPr>
          <w:rFonts w:ascii="Times New Roman" w:eastAsia="Times New Roman" w:hAnsi="Times New Roman" w:cs="Times New Roman"/>
          <w:sz w:val="20"/>
          <w:szCs w:val="20"/>
        </w:rPr>
        <w:t>Об утверждении положения о порядке планирования приватизации</w:t>
      </w:r>
    </w:p>
    <w:p w:rsidR="00F4753D" w:rsidRPr="00F4753D" w:rsidRDefault="00F4753D" w:rsidP="00F4753D">
      <w:pPr>
        <w:pStyle w:val="a4"/>
        <w:jc w:val="both"/>
        <w:rPr>
          <w:rFonts w:ascii="Times New Roman" w:eastAsia="Times New Roman" w:hAnsi="Times New Roman" w:cs="Times New Roman"/>
          <w:sz w:val="20"/>
          <w:szCs w:val="20"/>
        </w:rPr>
      </w:pPr>
      <w:r w:rsidRPr="00F4753D">
        <w:rPr>
          <w:rFonts w:ascii="Times New Roman" w:eastAsia="Times New Roman" w:hAnsi="Times New Roman" w:cs="Times New Roman"/>
          <w:sz w:val="20"/>
          <w:szCs w:val="20"/>
        </w:rPr>
        <w:t>муниципального имущества и принятия решений об условиях приватизации муниципального имущества</w:t>
      </w:r>
      <w:r w:rsidRPr="00F4753D">
        <w:rPr>
          <w:rFonts w:ascii="Times New Roman" w:hAnsi="Times New Roman" w:cs="Times New Roman"/>
          <w:sz w:val="20"/>
          <w:szCs w:val="20"/>
        </w:rPr>
        <w:t>».</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
    <w:p w:rsidR="00F4753D" w:rsidRPr="00F4753D" w:rsidRDefault="00F4753D" w:rsidP="00F4753D">
      <w:pPr>
        <w:pStyle w:val="a4"/>
        <w:jc w:val="both"/>
        <w:rPr>
          <w:rFonts w:ascii="Times New Roman" w:hAnsi="Times New Roman" w:cs="Times New Roman"/>
          <w:sz w:val="20"/>
          <w:szCs w:val="20"/>
        </w:rPr>
      </w:pP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Главы Новотроицкого сельсовета</w:t>
      </w:r>
      <w:r w:rsidR="000E0F83">
        <w:rPr>
          <w:rFonts w:ascii="Times New Roman" w:hAnsi="Times New Roman" w:cs="Times New Roman"/>
          <w:sz w:val="20"/>
          <w:szCs w:val="20"/>
        </w:rPr>
        <w:t xml:space="preserve"> </w:t>
      </w:r>
      <w:r w:rsidRPr="00F4753D">
        <w:rPr>
          <w:rFonts w:ascii="Times New Roman" w:hAnsi="Times New Roman" w:cs="Times New Roman"/>
          <w:sz w:val="20"/>
          <w:szCs w:val="20"/>
        </w:rPr>
        <w:t xml:space="preserve">Северного района Новосибирской области                               А.Д. </w:t>
      </w:r>
      <w:proofErr w:type="spellStart"/>
      <w:r w:rsidRPr="00F4753D">
        <w:rPr>
          <w:rFonts w:ascii="Times New Roman" w:hAnsi="Times New Roman" w:cs="Times New Roman"/>
          <w:sz w:val="20"/>
          <w:szCs w:val="20"/>
        </w:rPr>
        <w:t>Кочережко</w:t>
      </w:r>
      <w:proofErr w:type="spellEnd"/>
      <w:r w:rsidRPr="00F4753D">
        <w:rPr>
          <w:rFonts w:ascii="Times New Roman" w:hAnsi="Times New Roman" w:cs="Times New Roman"/>
          <w:sz w:val="20"/>
          <w:szCs w:val="20"/>
        </w:rPr>
        <w:t xml:space="preserve">                                           </w:t>
      </w:r>
    </w:p>
    <w:p w:rsidR="00F4753D" w:rsidRPr="00F4753D" w:rsidRDefault="00F4753D" w:rsidP="00F4753D">
      <w:pPr>
        <w:rPr>
          <w:sz w:val="20"/>
          <w:szCs w:val="20"/>
        </w:rPr>
      </w:pP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АДМИНИСТРАЦИЯ</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НОВОТРОИЦКОГО СЕЛЬСОВЕТА</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СЕВЕРНОГО РАЙОНА</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НОВОСИБИРСКОЙ ОБЛАСТИ</w:t>
      </w:r>
    </w:p>
    <w:p w:rsidR="00F4753D" w:rsidRPr="000E0F83" w:rsidRDefault="00F4753D" w:rsidP="000E0F83">
      <w:pPr>
        <w:pStyle w:val="a4"/>
        <w:jc w:val="center"/>
        <w:rPr>
          <w:rFonts w:ascii="Times New Roman" w:hAnsi="Times New Roman" w:cs="Times New Roman"/>
          <w:b/>
          <w:sz w:val="20"/>
          <w:szCs w:val="20"/>
        </w:rPr>
      </w:pPr>
      <w:r w:rsidRPr="00F4753D">
        <w:rPr>
          <w:rFonts w:ascii="Times New Roman" w:hAnsi="Times New Roman" w:cs="Times New Roman"/>
          <w:b/>
          <w:sz w:val="20"/>
          <w:szCs w:val="20"/>
        </w:rPr>
        <w:t>ПОСТАНОВЛЕНИЕ</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26.06.2017                                        с. Новотроицк                                        № 51</w:t>
      </w:r>
    </w:p>
    <w:p w:rsidR="00F4753D" w:rsidRPr="000E0F83" w:rsidRDefault="00F4753D" w:rsidP="000E0F83">
      <w:pPr>
        <w:pStyle w:val="1"/>
        <w:jc w:val="center"/>
        <w:rPr>
          <w:b/>
          <w:sz w:val="20"/>
        </w:rPr>
      </w:pPr>
      <w:r w:rsidRPr="000E0F83">
        <w:rPr>
          <w:b/>
          <w:sz w:val="20"/>
        </w:rPr>
        <w:t xml:space="preserve">Об отмене, постановления администрации Новотроицкого сельсовета Северного района Новосибирской области от 20.06.2017 № 46 </w:t>
      </w:r>
      <w:r w:rsidRPr="00F4753D">
        <w:rPr>
          <w:sz w:val="20"/>
        </w:rPr>
        <w:t xml:space="preserve">   </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ПОСТАНОВЛЯЕТ: </w:t>
      </w:r>
    </w:p>
    <w:p w:rsidR="00F4753D" w:rsidRPr="00F4753D" w:rsidRDefault="00F4753D" w:rsidP="00F4753D">
      <w:pPr>
        <w:pStyle w:val="a4"/>
        <w:jc w:val="both"/>
        <w:rPr>
          <w:rFonts w:ascii="Times New Roman" w:eastAsia="Times New Roman" w:hAnsi="Times New Roman" w:cs="Times New Roman"/>
          <w:sz w:val="20"/>
          <w:szCs w:val="20"/>
        </w:rPr>
      </w:pPr>
      <w:r w:rsidRPr="00F4753D">
        <w:rPr>
          <w:rFonts w:ascii="Times New Roman" w:hAnsi="Times New Roman" w:cs="Times New Roman"/>
          <w:sz w:val="20"/>
          <w:szCs w:val="20"/>
        </w:rPr>
        <w:t xml:space="preserve">    1. </w:t>
      </w:r>
      <w:proofErr w:type="gramStart"/>
      <w:r w:rsidRPr="00F4753D">
        <w:rPr>
          <w:rFonts w:ascii="Times New Roman" w:hAnsi="Times New Roman" w:cs="Times New Roman"/>
          <w:sz w:val="20"/>
          <w:szCs w:val="20"/>
        </w:rPr>
        <w:t>Отменить постановление администрации Новотроицкого сельсовета Северного района Новосибирской области от 20.06.2017 № 45 «</w:t>
      </w:r>
      <w:r w:rsidRPr="00F4753D">
        <w:rPr>
          <w:rFonts w:ascii="Times New Roman" w:eastAsia="Times New Roman" w:hAnsi="Times New Roman" w:cs="Times New Roman"/>
          <w:sz w:val="20"/>
          <w:szCs w:val="20"/>
        </w:rPr>
        <w:t>О Порядке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w:t>
      </w:r>
      <w:proofErr w:type="gramEnd"/>
      <w:r w:rsidRPr="00F4753D">
        <w:rPr>
          <w:rFonts w:ascii="Times New Roman" w:eastAsia="Times New Roman" w:hAnsi="Times New Roman" w:cs="Times New Roman"/>
          <w:sz w:val="20"/>
          <w:szCs w:val="20"/>
        </w:rPr>
        <w:t xml:space="preserve"> </w:t>
      </w:r>
      <w:proofErr w:type="gramStart"/>
      <w:r w:rsidRPr="00F4753D">
        <w:rPr>
          <w:rFonts w:ascii="Times New Roman" w:eastAsia="Times New Roman" w:hAnsi="Times New Roman" w:cs="Times New Roman"/>
          <w:sz w:val="20"/>
          <w:szCs w:val="20"/>
        </w:rPr>
        <w:t>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Порядке и условиях предоставления указанного имущества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w:t>
      </w:r>
      <w:r w:rsidRPr="00F4753D">
        <w:rPr>
          <w:rFonts w:ascii="Times New Roman" w:hAnsi="Times New Roman" w:cs="Times New Roman"/>
          <w:sz w:val="20"/>
          <w:szCs w:val="20"/>
        </w:rPr>
        <w:t>».</w:t>
      </w:r>
      <w:proofErr w:type="gramEnd"/>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
    <w:p w:rsidR="00F4753D" w:rsidRPr="00F4753D" w:rsidRDefault="00F4753D" w:rsidP="00F4753D">
      <w:pPr>
        <w:pStyle w:val="a4"/>
        <w:jc w:val="both"/>
        <w:rPr>
          <w:rFonts w:ascii="Times New Roman" w:hAnsi="Times New Roman" w:cs="Times New Roman"/>
          <w:sz w:val="20"/>
          <w:szCs w:val="20"/>
        </w:rPr>
      </w:pP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Главы Новотроицкого сельсовета</w:t>
      </w:r>
      <w:r w:rsidR="000E0F83">
        <w:rPr>
          <w:rFonts w:ascii="Times New Roman" w:hAnsi="Times New Roman" w:cs="Times New Roman"/>
          <w:sz w:val="20"/>
          <w:szCs w:val="20"/>
        </w:rPr>
        <w:t xml:space="preserve"> </w:t>
      </w:r>
      <w:r w:rsidRPr="00F4753D">
        <w:rPr>
          <w:rFonts w:ascii="Times New Roman" w:hAnsi="Times New Roman" w:cs="Times New Roman"/>
          <w:sz w:val="20"/>
          <w:szCs w:val="20"/>
        </w:rPr>
        <w:t xml:space="preserve">Северного района Новосибирской области                               А.Д. </w:t>
      </w:r>
      <w:proofErr w:type="spellStart"/>
      <w:r w:rsidRPr="00F4753D">
        <w:rPr>
          <w:rFonts w:ascii="Times New Roman" w:hAnsi="Times New Roman" w:cs="Times New Roman"/>
          <w:sz w:val="20"/>
          <w:szCs w:val="20"/>
        </w:rPr>
        <w:t>Кочережко</w:t>
      </w:r>
      <w:proofErr w:type="spellEnd"/>
      <w:r w:rsidRPr="00F4753D">
        <w:rPr>
          <w:rFonts w:ascii="Times New Roman" w:hAnsi="Times New Roman" w:cs="Times New Roman"/>
          <w:sz w:val="20"/>
          <w:szCs w:val="20"/>
        </w:rPr>
        <w:t xml:space="preserve"> </w:t>
      </w:r>
    </w:p>
    <w:p w:rsidR="00F4753D" w:rsidRPr="00F4753D" w:rsidRDefault="00F4753D" w:rsidP="00F4753D">
      <w:pPr>
        <w:jc w:val="center"/>
        <w:rPr>
          <w:sz w:val="20"/>
          <w:szCs w:val="20"/>
        </w:rPr>
      </w:pPr>
      <w:r w:rsidRPr="00F4753D">
        <w:rPr>
          <w:sz w:val="20"/>
          <w:szCs w:val="20"/>
        </w:rPr>
        <w:t xml:space="preserve"> АДМИНИСТРАЦИЯ </w:t>
      </w:r>
    </w:p>
    <w:p w:rsidR="00F4753D" w:rsidRPr="00F4753D" w:rsidRDefault="00F4753D" w:rsidP="00F4753D">
      <w:pPr>
        <w:jc w:val="center"/>
        <w:rPr>
          <w:sz w:val="20"/>
          <w:szCs w:val="20"/>
        </w:rPr>
      </w:pPr>
      <w:r w:rsidRPr="00F4753D">
        <w:rPr>
          <w:sz w:val="20"/>
          <w:szCs w:val="20"/>
        </w:rPr>
        <w:t>НОВОТРОИЦКОГО СЕЛЬСОВЕТА</w:t>
      </w:r>
    </w:p>
    <w:p w:rsidR="00F4753D" w:rsidRPr="00F4753D" w:rsidRDefault="00F4753D" w:rsidP="00F4753D">
      <w:pPr>
        <w:jc w:val="center"/>
        <w:rPr>
          <w:sz w:val="20"/>
          <w:szCs w:val="20"/>
        </w:rPr>
      </w:pPr>
      <w:r w:rsidRPr="00F4753D">
        <w:rPr>
          <w:sz w:val="20"/>
          <w:szCs w:val="20"/>
        </w:rPr>
        <w:t>СЕВЕРНОГО РАЙОНА</w:t>
      </w:r>
    </w:p>
    <w:p w:rsidR="00F4753D" w:rsidRPr="00F4753D" w:rsidRDefault="00F4753D" w:rsidP="000E0F83">
      <w:pPr>
        <w:jc w:val="center"/>
        <w:rPr>
          <w:sz w:val="20"/>
          <w:szCs w:val="20"/>
        </w:rPr>
      </w:pPr>
      <w:r w:rsidRPr="00F4753D">
        <w:rPr>
          <w:sz w:val="20"/>
          <w:szCs w:val="20"/>
        </w:rPr>
        <w:t xml:space="preserve">НОВОСИБИРСКОЙ ОБЛАСТИ   </w:t>
      </w:r>
    </w:p>
    <w:p w:rsidR="00F4753D" w:rsidRPr="00F4753D" w:rsidRDefault="00F4753D" w:rsidP="000E0F83">
      <w:pPr>
        <w:jc w:val="center"/>
        <w:rPr>
          <w:b/>
          <w:sz w:val="20"/>
          <w:szCs w:val="20"/>
        </w:rPr>
      </w:pPr>
      <w:r w:rsidRPr="00F4753D">
        <w:rPr>
          <w:b/>
          <w:sz w:val="20"/>
          <w:szCs w:val="20"/>
        </w:rPr>
        <w:lastRenderedPageBreak/>
        <w:t>ПОСТАНОВЛЕНИЕ</w:t>
      </w:r>
    </w:p>
    <w:p w:rsidR="00F4753D" w:rsidRPr="00F4753D" w:rsidRDefault="00F4753D" w:rsidP="000E0F83">
      <w:pPr>
        <w:jc w:val="center"/>
        <w:rPr>
          <w:sz w:val="20"/>
          <w:szCs w:val="20"/>
        </w:rPr>
      </w:pPr>
      <w:r w:rsidRPr="00F4753D">
        <w:rPr>
          <w:sz w:val="20"/>
          <w:szCs w:val="20"/>
        </w:rPr>
        <w:t>26.07.2017                                       с. Новотроицк                                                 №53</w:t>
      </w:r>
    </w:p>
    <w:p w:rsidR="00F4753D" w:rsidRPr="000E0F83" w:rsidRDefault="00F4753D" w:rsidP="000E0F83">
      <w:pPr>
        <w:pStyle w:val="ab"/>
        <w:spacing w:before="0" w:beforeAutospacing="0" w:after="0" w:afterAutospacing="0"/>
        <w:jc w:val="center"/>
        <w:rPr>
          <w:b/>
          <w:bCs/>
          <w:sz w:val="20"/>
          <w:szCs w:val="20"/>
        </w:rPr>
      </w:pPr>
      <w:r w:rsidRPr="000E0F83">
        <w:rPr>
          <w:b/>
          <w:sz w:val="20"/>
          <w:szCs w:val="20"/>
        </w:rPr>
        <w:t xml:space="preserve">Об утверждении административного регламента предоставления муниципальной услуги по </w:t>
      </w:r>
      <w:r w:rsidRPr="000E0F83">
        <w:rPr>
          <w:b/>
          <w:bCs/>
          <w:sz w:val="20"/>
          <w:szCs w:val="20"/>
        </w:rPr>
        <w:t>выдаче разрешений на проведение земляных работ.</w:t>
      </w:r>
    </w:p>
    <w:p w:rsidR="00F4753D" w:rsidRPr="00F4753D" w:rsidRDefault="00F4753D" w:rsidP="00F4753D">
      <w:pPr>
        <w:pStyle w:val="ab"/>
        <w:spacing w:before="0" w:beforeAutospacing="0" w:after="0" w:afterAutospacing="0"/>
        <w:jc w:val="both"/>
        <w:rPr>
          <w:bCs/>
          <w:sz w:val="20"/>
          <w:szCs w:val="20"/>
        </w:rPr>
      </w:pPr>
      <w:r w:rsidRPr="00F4753D">
        <w:rPr>
          <w:sz w:val="20"/>
          <w:szCs w:val="20"/>
        </w:rPr>
        <w:t xml:space="preserve">          </w:t>
      </w:r>
      <w:proofErr w:type="gramStart"/>
      <w:r w:rsidRPr="00F4753D">
        <w:rPr>
          <w:sz w:val="20"/>
          <w:szCs w:val="20"/>
        </w:rPr>
        <w:t xml:space="preserve">В целях оптимизации (повышения качества) предоставления и доступности получения муниципальной услуги  по </w:t>
      </w:r>
      <w:r w:rsidRPr="00F4753D">
        <w:rPr>
          <w:bCs/>
          <w:sz w:val="20"/>
          <w:szCs w:val="20"/>
        </w:rPr>
        <w:t>выдаче разрешений на проведение земляных работ</w:t>
      </w:r>
      <w:r w:rsidRPr="00F4753D">
        <w:rPr>
          <w:sz w:val="20"/>
          <w:szCs w:val="20"/>
        </w:rPr>
        <w:t>, в соответствии с Федеральным законом от 27.07.2010 №210-ФЗ «Об организации предоставления государственных и муниципальных услуг», постановлением администрации Новотроицкого сельсовета Северного района Новосибирской области от 26.09.2011 №51 «Об утверждении Порядка разработки и утверждения административных регламентов исполнения муниципальных функций (предоставления муниципальных услуг)» администрация Новотроицкого</w:t>
      </w:r>
      <w:proofErr w:type="gramEnd"/>
      <w:r w:rsidRPr="00F4753D">
        <w:rPr>
          <w:sz w:val="20"/>
          <w:szCs w:val="20"/>
        </w:rPr>
        <w:t xml:space="preserve"> сельсовета Северного района Новосибирской области </w:t>
      </w:r>
    </w:p>
    <w:p w:rsidR="00F4753D" w:rsidRPr="00F4753D" w:rsidRDefault="00F4753D" w:rsidP="00F4753D">
      <w:pPr>
        <w:jc w:val="both"/>
        <w:rPr>
          <w:sz w:val="20"/>
          <w:szCs w:val="20"/>
        </w:rPr>
      </w:pPr>
      <w:r w:rsidRPr="00F4753D">
        <w:rPr>
          <w:sz w:val="20"/>
          <w:szCs w:val="20"/>
        </w:rPr>
        <w:t>ПОСТАНОВЛЯЕТ:</w:t>
      </w:r>
    </w:p>
    <w:p w:rsidR="00F4753D" w:rsidRPr="00F4753D" w:rsidRDefault="00F4753D" w:rsidP="00F4753D">
      <w:pPr>
        <w:jc w:val="both"/>
        <w:rPr>
          <w:sz w:val="20"/>
          <w:szCs w:val="20"/>
        </w:rPr>
      </w:pPr>
      <w:r w:rsidRPr="00F4753D">
        <w:rPr>
          <w:sz w:val="20"/>
          <w:szCs w:val="20"/>
        </w:rPr>
        <w:t xml:space="preserve">    1. Утвердить прилагаемый регламент предоставления муниципальной услуги по выдаче разрешений на проведение земляных работ.                                    </w:t>
      </w:r>
    </w:p>
    <w:p w:rsidR="00F4753D" w:rsidRPr="00F4753D" w:rsidRDefault="00F4753D" w:rsidP="00F4753D">
      <w:pPr>
        <w:jc w:val="both"/>
        <w:rPr>
          <w:sz w:val="20"/>
          <w:szCs w:val="20"/>
        </w:rPr>
      </w:pPr>
      <w:r w:rsidRPr="00F4753D">
        <w:rPr>
          <w:sz w:val="20"/>
          <w:szCs w:val="20"/>
        </w:rPr>
        <w:t xml:space="preserve">     2. </w:t>
      </w:r>
      <w:proofErr w:type="gramStart"/>
      <w:r w:rsidRPr="00F4753D">
        <w:rPr>
          <w:sz w:val="20"/>
          <w:szCs w:val="20"/>
        </w:rPr>
        <w:t>Разместить</w:t>
      </w:r>
      <w:proofErr w:type="gramEnd"/>
      <w:r w:rsidRPr="00F4753D">
        <w:rPr>
          <w:sz w:val="20"/>
          <w:szCs w:val="20"/>
        </w:rPr>
        <w:t xml:space="preserve"> настоящее постановление на официальном сайте Администрации Северного района Новосибирской области и опубликовать в периодическом печатном издании «Вестник Новотроицкого сельсовета»</w:t>
      </w:r>
    </w:p>
    <w:p w:rsidR="00F4753D" w:rsidRPr="00F4753D" w:rsidRDefault="00F4753D" w:rsidP="00F4753D">
      <w:pPr>
        <w:jc w:val="both"/>
        <w:rPr>
          <w:sz w:val="20"/>
          <w:szCs w:val="20"/>
        </w:rPr>
      </w:pPr>
      <w:r w:rsidRPr="00F4753D">
        <w:rPr>
          <w:sz w:val="20"/>
          <w:szCs w:val="20"/>
        </w:rPr>
        <w:t xml:space="preserve">          3. </w:t>
      </w:r>
      <w:proofErr w:type="gramStart"/>
      <w:r w:rsidRPr="00F4753D">
        <w:rPr>
          <w:sz w:val="20"/>
          <w:szCs w:val="20"/>
        </w:rPr>
        <w:t>Контроль за</w:t>
      </w:r>
      <w:proofErr w:type="gramEnd"/>
      <w:r w:rsidRPr="00F4753D">
        <w:rPr>
          <w:sz w:val="20"/>
          <w:szCs w:val="20"/>
        </w:rPr>
        <w:t xml:space="preserve"> исполнением постановления оставляю за собой.</w:t>
      </w:r>
    </w:p>
    <w:p w:rsidR="00F4753D" w:rsidRPr="00F4753D" w:rsidRDefault="00F4753D" w:rsidP="000E0F83">
      <w:pPr>
        <w:jc w:val="both"/>
        <w:rPr>
          <w:sz w:val="20"/>
          <w:szCs w:val="20"/>
        </w:rPr>
        <w:sectPr w:rsidR="00F4753D" w:rsidRPr="00F4753D">
          <w:endnotePr>
            <w:numFmt w:val="decimal"/>
          </w:endnotePr>
          <w:pgSz w:w="11907" w:h="16840"/>
          <w:pgMar w:top="1135" w:right="567" w:bottom="851" w:left="1418" w:header="720" w:footer="720" w:gutter="0"/>
          <w:pgNumType w:start="1"/>
          <w:cols w:space="720"/>
        </w:sectPr>
      </w:pPr>
      <w:r w:rsidRPr="00F4753D">
        <w:rPr>
          <w:sz w:val="20"/>
          <w:szCs w:val="20"/>
        </w:rPr>
        <w:t xml:space="preserve">Глава Новотроицкого сельсовета </w:t>
      </w:r>
      <w:r w:rsidR="000E0F83">
        <w:rPr>
          <w:sz w:val="20"/>
          <w:szCs w:val="20"/>
        </w:rPr>
        <w:t xml:space="preserve"> </w:t>
      </w:r>
      <w:r w:rsidRPr="00F4753D">
        <w:rPr>
          <w:sz w:val="20"/>
          <w:szCs w:val="20"/>
        </w:rPr>
        <w:t xml:space="preserve">Северного района Новосибирской области                                    </w:t>
      </w:r>
      <w:proofErr w:type="spellStart"/>
      <w:r w:rsidRPr="00F4753D">
        <w:rPr>
          <w:sz w:val="20"/>
          <w:szCs w:val="20"/>
        </w:rPr>
        <w:t>А.Д.Кочережко</w:t>
      </w:r>
      <w:proofErr w:type="spellEnd"/>
    </w:p>
    <w:p w:rsidR="00F4753D" w:rsidRPr="00F4753D" w:rsidRDefault="00F4753D" w:rsidP="000E0F83">
      <w:pPr>
        <w:jc w:val="right"/>
        <w:rPr>
          <w:sz w:val="20"/>
          <w:szCs w:val="20"/>
        </w:rPr>
      </w:pPr>
      <w:r w:rsidRPr="00F4753D">
        <w:rPr>
          <w:sz w:val="20"/>
          <w:szCs w:val="20"/>
        </w:rPr>
        <w:lastRenderedPageBreak/>
        <w:t>УТВЕРЖДЕН</w:t>
      </w:r>
    </w:p>
    <w:p w:rsidR="00F4753D" w:rsidRPr="00F4753D" w:rsidRDefault="000E0F83" w:rsidP="000E0F83">
      <w:pPr>
        <w:jc w:val="right"/>
        <w:rPr>
          <w:sz w:val="20"/>
          <w:szCs w:val="20"/>
        </w:rPr>
      </w:pPr>
      <w:r>
        <w:rPr>
          <w:sz w:val="20"/>
          <w:szCs w:val="20"/>
        </w:rPr>
        <w:t xml:space="preserve">  </w:t>
      </w:r>
      <w:r w:rsidR="00F4753D" w:rsidRPr="00F4753D">
        <w:rPr>
          <w:sz w:val="20"/>
          <w:szCs w:val="20"/>
        </w:rPr>
        <w:t>Постановлением администрации</w:t>
      </w:r>
    </w:p>
    <w:p w:rsidR="00F4753D" w:rsidRPr="00F4753D" w:rsidRDefault="00F4753D" w:rsidP="000E0F83">
      <w:pPr>
        <w:jc w:val="right"/>
        <w:rPr>
          <w:sz w:val="20"/>
          <w:szCs w:val="20"/>
        </w:rPr>
      </w:pPr>
      <w:r w:rsidRPr="00F4753D">
        <w:rPr>
          <w:sz w:val="20"/>
          <w:szCs w:val="20"/>
        </w:rPr>
        <w:t xml:space="preserve">                                                                         Новотроицкого сельсовета                     от 26.07.2017 № 53</w:t>
      </w:r>
    </w:p>
    <w:p w:rsidR="00F4753D" w:rsidRPr="00F4753D" w:rsidRDefault="00F4753D" w:rsidP="00F4753D">
      <w:pPr>
        <w:tabs>
          <w:tab w:val="left" w:pos="2805"/>
        </w:tabs>
        <w:rPr>
          <w:sz w:val="20"/>
          <w:szCs w:val="20"/>
        </w:rPr>
      </w:pPr>
    </w:p>
    <w:p w:rsidR="00F4753D" w:rsidRPr="00F4753D" w:rsidRDefault="00F4753D" w:rsidP="00F4753D">
      <w:pPr>
        <w:pStyle w:val="ab"/>
        <w:spacing w:before="0" w:beforeAutospacing="0" w:after="0" w:afterAutospacing="0"/>
        <w:jc w:val="center"/>
        <w:rPr>
          <w:b/>
          <w:bCs/>
          <w:sz w:val="20"/>
          <w:szCs w:val="20"/>
        </w:rPr>
      </w:pPr>
      <w:r w:rsidRPr="00F4753D">
        <w:rPr>
          <w:b/>
          <w:bCs/>
          <w:sz w:val="20"/>
          <w:szCs w:val="20"/>
        </w:rPr>
        <w:t xml:space="preserve">административный регламент </w:t>
      </w:r>
    </w:p>
    <w:p w:rsidR="00F4753D" w:rsidRPr="00F4753D" w:rsidRDefault="00F4753D" w:rsidP="00F4753D">
      <w:pPr>
        <w:pStyle w:val="ab"/>
        <w:spacing w:before="0" w:beforeAutospacing="0" w:after="0" w:afterAutospacing="0"/>
        <w:jc w:val="center"/>
        <w:rPr>
          <w:b/>
          <w:bCs/>
          <w:sz w:val="20"/>
          <w:szCs w:val="20"/>
        </w:rPr>
      </w:pPr>
      <w:r w:rsidRPr="00F4753D">
        <w:rPr>
          <w:b/>
          <w:bCs/>
          <w:sz w:val="20"/>
          <w:szCs w:val="20"/>
        </w:rPr>
        <w:t>предоставления муниципальной услуги по выдаче разрешений на проведение земляных работ</w:t>
      </w:r>
    </w:p>
    <w:p w:rsidR="00F4753D" w:rsidRPr="00F4753D" w:rsidRDefault="00F4753D" w:rsidP="00F4753D">
      <w:pPr>
        <w:pStyle w:val="ab"/>
        <w:spacing w:before="0" w:beforeAutospacing="0" w:after="0" w:afterAutospacing="0"/>
        <w:jc w:val="center"/>
        <w:rPr>
          <w:sz w:val="20"/>
          <w:szCs w:val="20"/>
        </w:rPr>
      </w:pPr>
    </w:p>
    <w:p w:rsidR="00F4753D" w:rsidRPr="00F4753D" w:rsidRDefault="00F4753D" w:rsidP="00F4753D">
      <w:pPr>
        <w:pStyle w:val="ab"/>
        <w:spacing w:before="0" w:beforeAutospacing="0" w:after="0" w:afterAutospacing="0"/>
        <w:jc w:val="center"/>
        <w:rPr>
          <w:sz w:val="20"/>
          <w:szCs w:val="20"/>
        </w:rPr>
      </w:pPr>
      <w:r w:rsidRPr="00F4753D">
        <w:rPr>
          <w:sz w:val="20"/>
          <w:szCs w:val="20"/>
          <w:lang w:val="en-US"/>
        </w:rPr>
        <w:t>I</w:t>
      </w:r>
      <w:r w:rsidRPr="00F4753D">
        <w:rPr>
          <w:sz w:val="20"/>
          <w:szCs w:val="20"/>
        </w:rPr>
        <w:t>. Общие положения</w:t>
      </w:r>
    </w:p>
    <w:p w:rsidR="00F4753D" w:rsidRPr="00F4753D" w:rsidRDefault="00F4753D" w:rsidP="00F4753D">
      <w:pPr>
        <w:pStyle w:val="ab"/>
        <w:spacing w:before="0" w:beforeAutospacing="0" w:after="0" w:afterAutospacing="0"/>
        <w:jc w:val="center"/>
        <w:rPr>
          <w:sz w:val="20"/>
          <w:szCs w:val="20"/>
        </w:rPr>
      </w:pP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1.1. Административный регламент предоставления муниципальной услуги по выдаче разрешений на проведение земляных работ (далее – административный регламент) устанавливает порядок и стандарт предоставления администрация Новотроицкого сельсовета Северного района Новосибирской (далее – администрация) муниципальной услуги по выдаче разрешений на проведение земляных работ (далее – муниципальная услуга).</w:t>
      </w:r>
    </w:p>
    <w:p w:rsidR="00F4753D" w:rsidRPr="00F4753D" w:rsidRDefault="00F4753D" w:rsidP="00F4753D">
      <w:pPr>
        <w:pStyle w:val="ConsPlusNormal"/>
        <w:ind w:firstLine="709"/>
        <w:jc w:val="both"/>
        <w:rPr>
          <w:sz w:val="20"/>
          <w:szCs w:val="20"/>
        </w:rPr>
      </w:pPr>
      <w:r w:rsidRPr="00F4753D">
        <w:rPr>
          <w:sz w:val="20"/>
          <w:szCs w:val="20"/>
        </w:rPr>
        <w:t>Предметом регулирования административного регламента являются отношения, возникающие между администрацией Новотроицкого сельсовета и физическими, юридическими лицами, обратившимися за разрешением на проведение земляных работ.</w:t>
      </w:r>
    </w:p>
    <w:p w:rsidR="00F4753D" w:rsidRPr="00F4753D" w:rsidRDefault="00F4753D" w:rsidP="00F4753D">
      <w:pPr>
        <w:pStyle w:val="ConsPlusNormal"/>
        <w:ind w:firstLine="709"/>
        <w:jc w:val="both"/>
        <w:rPr>
          <w:sz w:val="20"/>
          <w:szCs w:val="20"/>
        </w:rPr>
      </w:pPr>
      <w:r w:rsidRPr="00F4753D">
        <w:rPr>
          <w:sz w:val="20"/>
          <w:szCs w:val="20"/>
        </w:rPr>
        <w:t>1.2. </w:t>
      </w:r>
      <w:proofErr w:type="gramStart"/>
      <w:r w:rsidRPr="00F4753D">
        <w:rPr>
          <w:sz w:val="20"/>
          <w:szCs w:val="20"/>
        </w:rPr>
        <w:t>Муниципальная услуга предоставляется физическим и юридическим лицам, являющимся правообладателями земельного участка, на котором планируется проведение земляных работ, либо планирующим осуществить земляные работы в силу обязательств, возникших из заключенных договоров, а также из оснований, предусмотренных законодательством, с согласия собственника земельного участка (землепользователя, землевладельца, арендатора  при наличии у него права давать такое согласие), в целях проведения земляных работ на территории Новотроицкого сельсовета</w:t>
      </w:r>
      <w:proofErr w:type="gramEnd"/>
      <w:r w:rsidRPr="00F4753D">
        <w:rPr>
          <w:sz w:val="20"/>
          <w:szCs w:val="20"/>
        </w:rPr>
        <w:t>, либо их уполномоченным представителям</w:t>
      </w:r>
      <w:r w:rsidRPr="00F4753D">
        <w:rPr>
          <w:i/>
          <w:sz w:val="20"/>
          <w:szCs w:val="20"/>
        </w:rPr>
        <w:t xml:space="preserve"> </w:t>
      </w:r>
      <w:r w:rsidRPr="00F4753D">
        <w:rPr>
          <w:sz w:val="20"/>
          <w:szCs w:val="20"/>
        </w:rPr>
        <w:t xml:space="preserve">(далее – заявитель). </w:t>
      </w:r>
    </w:p>
    <w:p w:rsidR="00F4753D" w:rsidRPr="00F4753D" w:rsidRDefault="00F4753D" w:rsidP="00F4753D">
      <w:pPr>
        <w:pStyle w:val="ab"/>
        <w:spacing w:before="0" w:beforeAutospacing="0" w:after="0" w:afterAutospacing="0"/>
        <w:ind w:firstLine="709"/>
        <w:jc w:val="both"/>
        <w:rPr>
          <w:sz w:val="20"/>
          <w:szCs w:val="20"/>
        </w:rPr>
      </w:pPr>
      <w:bookmarkStart w:id="1" w:name="Par6"/>
      <w:bookmarkEnd w:id="1"/>
      <w:r w:rsidRPr="00F4753D">
        <w:rPr>
          <w:sz w:val="20"/>
          <w:szCs w:val="20"/>
        </w:rPr>
        <w:t>1.3. Порядок информирования о правилах предоставления муниципальной услуги.</w:t>
      </w:r>
    </w:p>
    <w:p w:rsidR="00F4753D" w:rsidRPr="00F4753D" w:rsidRDefault="00F4753D" w:rsidP="00F4753D">
      <w:pPr>
        <w:jc w:val="both"/>
        <w:rPr>
          <w:sz w:val="20"/>
          <w:szCs w:val="20"/>
        </w:rPr>
      </w:pPr>
      <w:r w:rsidRPr="00F4753D">
        <w:rPr>
          <w:sz w:val="20"/>
          <w:szCs w:val="20"/>
        </w:rPr>
        <w:t>Местонахождение Администрации Новотроицкого сельсовета, предоставляющего муниципальную услугу: 632092</w:t>
      </w:r>
    </w:p>
    <w:p w:rsidR="00F4753D" w:rsidRPr="00F4753D" w:rsidRDefault="00F4753D" w:rsidP="00F4753D">
      <w:pPr>
        <w:jc w:val="both"/>
        <w:rPr>
          <w:sz w:val="20"/>
          <w:szCs w:val="20"/>
        </w:rPr>
      </w:pPr>
      <w:r w:rsidRPr="00F4753D">
        <w:rPr>
          <w:sz w:val="20"/>
          <w:szCs w:val="20"/>
        </w:rPr>
        <w:t>Новосибирская область, Северный район, с</w:t>
      </w:r>
      <w:proofErr w:type="gramStart"/>
      <w:r w:rsidRPr="00F4753D">
        <w:rPr>
          <w:sz w:val="20"/>
          <w:szCs w:val="20"/>
        </w:rPr>
        <w:t>.Н</w:t>
      </w:r>
      <w:proofErr w:type="gramEnd"/>
      <w:r w:rsidRPr="00F4753D">
        <w:rPr>
          <w:sz w:val="20"/>
          <w:szCs w:val="20"/>
        </w:rPr>
        <w:t>овотроицк, ул. Советская, 2;</w:t>
      </w:r>
    </w:p>
    <w:p w:rsidR="00F4753D" w:rsidRPr="00F4753D" w:rsidRDefault="00F4753D" w:rsidP="00F4753D">
      <w:pPr>
        <w:numPr>
          <w:ilvl w:val="2"/>
          <w:numId w:val="13"/>
        </w:numPr>
        <w:tabs>
          <w:tab w:val="clear" w:pos="1758"/>
          <w:tab w:val="num" w:pos="1322"/>
        </w:tabs>
        <w:ind w:left="1322"/>
        <w:jc w:val="both"/>
        <w:rPr>
          <w:sz w:val="20"/>
          <w:szCs w:val="20"/>
        </w:rPr>
      </w:pPr>
      <w:r w:rsidRPr="00F4753D">
        <w:rPr>
          <w:sz w:val="20"/>
          <w:szCs w:val="20"/>
        </w:rPr>
        <w:t>Часы приёма заявителей в Администрации Новотроицкого сельсовета:</w:t>
      </w:r>
    </w:p>
    <w:p w:rsidR="00F4753D" w:rsidRPr="00F4753D" w:rsidRDefault="00F4753D" w:rsidP="00F4753D">
      <w:pPr>
        <w:ind w:left="720" w:firstLine="720"/>
        <w:jc w:val="both"/>
        <w:rPr>
          <w:sz w:val="20"/>
          <w:szCs w:val="20"/>
        </w:rPr>
      </w:pPr>
      <w:r w:rsidRPr="00F4753D">
        <w:rPr>
          <w:sz w:val="20"/>
          <w:szCs w:val="20"/>
        </w:rPr>
        <w:t>- понедельник – пятница: с 9-00 до 13-00  с 14-00 до 17-00;</w:t>
      </w:r>
    </w:p>
    <w:p w:rsidR="00F4753D" w:rsidRPr="00F4753D" w:rsidRDefault="00F4753D" w:rsidP="00F4753D">
      <w:pPr>
        <w:ind w:left="1440"/>
        <w:jc w:val="both"/>
        <w:rPr>
          <w:sz w:val="20"/>
          <w:szCs w:val="20"/>
        </w:rPr>
      </w:pPr>
      <w:r w:rsidRPr="00F4753D">
        <w:rPr>
          <w:sz w:val="20"/>
          <w:szCs w:val="20"/>
        </w:rPr>
        <w:t>- перерыв на обед: 13.00 – 14.00 часов;</w:t>
      </w:r>
    </w:p>
    <w:p w:rsidR="00F4753D" w:rsidRPr="00F4753D" w:rsidRDefault="00F4753D" w:rsidP="00F4753D">
      <w:pPr>
        <w:ind w:left="1440"/>
        <w:jc w:val="both"/>
        <w:rPr>
          <w:sz w:val="20"/>
          <w:szCs w:val="20"/>
        </w:rPr>
      </w:pPr>
      <w:r w:rsidRPr="00F4753D">
        <w:rPr>
          <w:sz w:val="20"/>
          <w:szCs w:val="20"/>
        </w:rPr>
        <w:t>- выходные дни – суббота, воскресенье.</w:t>
      </w:r>
    </w:p>
    <w:p w:rsidR="00F4753D" w:rsidRPr="00F4753D" w:rsidRDefault="00F4753D" w:rsidP="00F4753D">
      <w:pPr>
        <w:jc w:val="both"/>
        <w:rPr>
          <w:sz w:val="20"/>
          <w:szCs w:val="20"/>
        </w:rPr>
      </w:pPr>
    </w:p>
    <w:p w:rsidR="00F4753D" w:rsidRPr="00F4753D" w:rsidRDefault="00F4753D" w:rsidP="00F4753D">
      <w:pPr>
        <w:numPr>
          <w:ilvl w:val="2"/>
          <w:numId w:val="13"/>
        </w:numPr>
        <w:tabs>
          <w:tab w:val="clear" w:pos="1758"/>
          <w:tab w:val="num" w:pos="1322"/>
        </w:tabs>
        <w:ind w:left="1322"/>
        <w:jc w:val="both"/>
        <w:rPr>
          <w:sz w:val="20"/>
          <w:szCs w:val="20"/>
        </w:rPr>
      </w:pPr>
      <w:r w:rsidRPr="00F4753D">
        <w:rPr>
          <w:sz w:val="20"/>
          <w:szCs w:val="20"/>
        </w:rPr>
        <w:t>Адрес официального интернет- сайта Администрации Северного района Новосибирской области: http://</w:t>
      </w:r>
      <w:r w:rsidRPr="00F4753D">
        <w:rPr>
          <w:sz w:val="20"/>
          <w:szCs w:val="20"/>
          <w:lang w:val="en-US"/>
        </w:rPr>
        <w:t>www</w:t>
      </w:r>
      <w:r w:rsidRPr="00F4753D">
        <w:rPr>
          <w:sz w:val="20"/>
          <w:szCs w:val="20"/>
        </w:rPr>
        <w:t>.</w:t>
      </w:r>
      <w:proofErr w:type="spellStart"/>
      <w:r w:rsidRPr="00F4753D">
        <w:rPr>
          <w:sz w:val="20"/>
          <w:szCs w:val="20"/>
          <w:lang w:val="en-US"/>
        </w:rPr>
        <w:t>severnoe</w:t>
      </w:r>
      <w:proofErr w:type="spellEnd"/>
      <w:r w:rsidRPr="00F4753D">
        <w:rPr>
          <w:sz w:val="20"/>
          <w:szCs w:val="20"/>
        </w:rPr>
        <w:t>-</w:t>
      </w:r>
      <w:proofErr w:type="spellStart"/>
      <w:r w:rsidRPr="00F4753D">
        <w:rPr>
          <w:sz w:val="20"/>
          <w:szCs w:val="20"/>
          <w:lang w:val="en-US"/>
        </w:rPr>
        <w:t>nso</w:t>
      </w:r>
      <w:proofErr w:type="spellEnd"/>
      <w:r w:rsidRPr="00F4753D">
        <w:rPr>
          <w:sz w:val="20"/>
          <w:szCs w:val="20"/>
        </w:rPr>
        <w:t>.</w:t>
      </w:r>
    </w:p>
    <w:p w:rsidR="00F4753D" w:rsidRPr="00F4753D" w:rsidRDefault="00F4753D" w:rsidP="00F4753D">
      <w:pPr>
        <w:numPr>
          <w:ilvl w:val="2"/>
          <w:numId w:val="13"/>
        </w:numPr>
        <w:tabs>
          <w:tab w:val="clear" w:pos="1758"/>
          <w:tab w:val="num" w:pos="1322"/>
        </w:tabs>
        <w:ind w:left="1322"/>
        <w:jc w:val="both"/>
        <w:rPr>
          <w:sz w:val="20"/>
          <w:szCs w:val="20"/>
        </w:rPr>
      </w:pPr>
      <w:r w:rsidRPr="00F4753D">
        <w:rPr>
          <w:sz w:val="20"/>
          <w:szCs w:val="20"/>
        </w:rPr>
        <w:t xml:space="preserve">Информация, размещаемая на официальном интернет-сайте и информационном стенде Администрации Северного района Новосибирской области, обновляется по мере ее изменения. </w:t>
      </w:r>
    </w:p>
    <w:p w:rsidR="00F4753D" w:rsidRPr="00F4753D" w:rsidRDefault="00F4753D" w:rsidP="00F4753D">
      <w:pPr>
        <w:ind w:left="1038" w:firstLine="720"/>
        <w:jc w:val="both"/>
        <w:rPr>
          <w:sz w:val="20"/>
          <w:szCs w:val="20"/>
        </w:rPr>
      </w:pPr>
      <w:r w:rsidRPr="00F4753D">
        <w:rPr>
          <w:sz w:val="20"/>
          <w:szCs w:val="20"/>
        </w:rPr>
        <w:t xml:space="preserve">Адрес электронной почты Администрации Новотроицкого сельсовета </w:t>
      </w:r>
      <w:proofErr w:type="spellStart"/>
      <w:r w:rsidRPr="00F4753D">
        <w:rPr>
          <w:sz w:val="20"/>
          <w:szCs w:val="20"/>
          <w:lang w:val="en-US"/>
        </w:rPr>
        <w:t>novotroadm</w:t>
      </w:r>
      <w:proofErr w:type="spellEnd"/>
      <w:r w:rsidRPr="00F4753D">
        <w:rPr>
          <w:sz w:val="20"/>
          <w:szCs w:val="20"/>
        </w:rPr>
        <w:t>@</w:t>
      </w:r>
      <w:r w:rsidRPr="00F4753D">
        <w:rPr>
          <w:sz w:val="20"/>
          <w:szCs w:val="20"/>
          <w:lang w:val="en-US"/>
        </w:rPr>
        <w:t>mail</w:t>
      </w:r>
      <w:r w:rsidRPr="00F4753D">
        <w:rPr>
          <w:sz w:val="20"/>
          <w:szCs w:val="20"/>
        </w:rPr>
        <w:t>.</w:t>
      </w:r>
      <w:proofErr w:type="spellStart"/>
      <w:r w:rsidRPr="00F4753D">
        <w:rPr>
          <w:sz w:val="20"/>
          <w:szCs w:val="20"/>
          <w:lang w:val="en-US"/>
        </w:rPr>
        <w:t>ru</w:t>
      </w:r>
      <w:proofErr w:type="spellEnd"/>
      <w:r w:rsidRPr="00F4753D">
        <w:rPr>
          <w:sz w:val="20"/>
          <w:szCs w:val="20"/>
        </w:rPr>
        <w:t>.</w:t>
      </w:r>
    </w:p>
    <w:p w:rsidR="00F4753D" w:rsidRPr="00F4753D" w:rsidRDefault="00F4753D" w:rsidP="00F4753D">
      <w:pPr>
        <w:ind w:left="1758"/>
        <w:jc w:val="both"/>
        <w:rPr>
          <w:sz w:val="20"/>
          <w:szCs w:val="20"/>
        </w:rPr>
      </w:pPr>
    </w:p>
    <w:p w:rsidR="00F4753D" w:rsidRPr="00F4753D" w:rsidRDefault="00F4753D" w:rsidP="00F4753D">
      <w:pPr>
        <w:numPr>
          <w:ilvl w:val="2"/>
          <w:numId w:val="13"/>
        </w:numPr>
        <w:tabs>
          <w:tab w:val="clear" w:pos="1758"/>
          <w:tab w:val="num" w:pos="1322"/>
        </w:tabs>
        <w:ind w:left="1322"/>
        <w:jc w:val="both"/>
        <w:rPr>
          <w:sz w:val="20"/>
          <w:szCs w:val="20"/>
        </w:rPr>
      </w:pPr>
      <w:r w:rsidRPr="00F4753D">
        <w:rPr>
          <w:sz w:val="20"/>
          <w:szCs w:val="20"/>
        </w:rPr>
        <w:t>Информация по вопросам предоставления муниципальной услуги предоставляется:</w:t>
      </w:r>
    </w:p>
    <w:p w:rsidR="00F4753D" w:rsidRPr="00F4753D" w:rsidRDefault="00F4753D" w:rsidP="00F4753D">
      <w:pPr>
        <w:numPr>
          <w:ilvl w:val="0"/>
          <w:numId w:val="14"/>
        </w:numPr>
        <w:tabs>
          <w:tab w:val="clear" w:pos="1429"/>
          <w:tab w:val="num" w:pos="2160"/>
        </w:tabs>
        <w:ind w:left="2160"/>
        <w:jc w:val="both"/>
        <w:rPr>
          <w:sz w:val="20"/>
          <w:szCs w:val="20"/>
        </w:rPr>
      </w:pPr>
      <w:r w:rsidRPr="00F4753D">
        <w:rPr>
          <w:sz w:val="20"/>
          <w:szCs w:val="20"/>
        </w:rPr>
        <w:t>в  Администрации Новотроицкого сельсовета участвующей в предоставлении муниципальной услуги;</w:t>
      </w:r>
    </w:p>
    <w:p w:rsidR="00F4753D" w:rsidRPr="00F4753D" w:rsidRDefault="00F4753D" w:rsidP="00F4753D">
      <w:pPr>
        <w:numPr>
          <w:ilvl w:val="0"/>
          <w:numId w:val="14"/>
        </w:numPr>
        <w:tabs>
          <w:tab w:val="clear" w:pos="1429"/>
          <w:tab w:val="num" w:pos="2160"/>
        </w:tabs>
        <w:ind w:left="2160"/>
        <w:jc w:val="both"/>
        <w:rPr>
          <w:sz w:val="20"/>
          <w:szCs w:val="20"/>
        </w:rPr>
      </w:pPr>
      <w:r w:rsidRPr="00F4753D">
        <w:rPr>
          <w:sz w:val="20"/>
          <w:szCs w:val="20"/>
        </w:rPr>
        <w:t>посредством размещения на информационном стенде и официальном сайте Северного района Новосибирской области в сети Интернет, электронного информирования;</w:t>
      </w:r>
    </w:p>
    <w:p w:rsidR="00F4753D" w:rsidRPr="00F4753D" w:rsidRDefault="00F4753D" w:rsidP="00F4753D">
      <w:pPr>
        <w:numPr>
          <w:ilvl w:val="0"/>
          <w:numId w:val="14"/>
        </w:numPr>
        <w:tabs>
          <w:tab w:val="clear" w:pos="1429"/>
          <w:tab w:val="num" w:pos="2160"/>
        </w:tabs>
        <w:ind w:left="2160"/>
        <w:jc w:val="both"/>
        <w:rPr>
          <w:sz w:val="20"/>
          <w:szCs w:val="20"/>
        </w:rPr>
      </w:pPr>
      <w:r w:rsidRPr="00F4753D">
        <w:rPr>
          <w:sz w:val="20"/>
          <w:szCs w:val="20"/>
        </w:rPr>
        <w:t xml:space="preserve">с использованием средств телефонной, почтовой связи. </w:t>
      </w:r>
    </w:p>
    <w:p w:rsidR="00F4753D" w:rsidRPr="00F4753D" w:rsidRDefault="00F4753D" w:rsidP="00F4753D">
      <w:pPr>
        <w:ind w:left="1440"/>
        <w:jc w:val="both"/>
        <w:rPr>
          <w:sz w:val="20"/>
          <w:szCs w:val="20"/>
        </w:rPr>
      </w:pPr>
      <w:r w:rsidRPr="00F4753D">
        <w:rPr>
          <w:sz w:val="20"/>
          <w:szCs w:val="20"/>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F4753D" w:rsidRPr="00F4753D" w:rsidRDefault="00F4753D" w:rsidP="00F4753D">
      <w:pPr>
        <w:numPr>
          <w:ilvl w:val="0"/>
          <w:numId w:val="14"/>
        </w:numPr>
        <w:tabs>
          <w:tab w:val="clear" w:pos="1429"/>
          <w:tab w:val="num" w:pos="2160"/>
        </w:tabs>
        <w:ind w:left="2160"/>
        <w:jc w:val="both"/>
        <w:rPr>
          <w:sz w:val="20"/>
          <w:szCs w:val="20"/>
        </w:rPr>
      </w:pPr>
      <w:r w:rsidRPr="00F4753D">
        <w:rPr>
          <w:sz w:val="20"/>
          <w:szCs w:val="20"/>
        </w:rPr>
        <w:t>в устной форме лично или по телефону:</w:t>
      </w:r>
    </w:p>
    <w:p w:rsidR="00F4753D" w:rsidRPr="00F4753D" w:rsidRDefault="00F4753D" w:rsidP="00F4753D">
      <w:pPr>
        <w:numPr>
          <w:ilvl w:val="0"/>
          <w:numId w:val="14"/>
        </w:numPr>
        <w:tabs>
          <w:tab w:val="clear" w:pos="1429"/>
          <w:tab w:val="num" w:pos="2160"/>
        </w:tabs>
        <w:ind w:left="2160"/>
        <w:jc w:val="both"/>
        <w:rPr>
          <w:sz w:val="20"/>
          <w:szCs w:val="20"/>
        </w:rPr>
      </w:pPr>
      <w:r w:rsidRPr="00F4753D">
        <w:rPr>
          <w:sz w:val="20"/>
          <w:szCs w:val="20"/>
        </w:rPr>
        <w:t>к специалистам администрации Новотроицкого сельсовета, участвующим в предоставлении муниципальной услуги;</w:t>
      </w:r>
    </w:p>
    <w:p w:rsidR="00F4753D" w:rsidRPr="00F4753D" w:rsidRDefault="00F4753D" w:rsidP="00F4753D">
      <w:pPr>
        <w:numPr>
          <w:ilvl w:val="0"/>
          <w:numId w:val="14"/>
        </w:numPr>
        <w:tabs>
          <w:tab w:val="clear" w:pos="1429"/>
          <w:tab w:val="num" w:pos="2160"/>
        </w:tabs>
        <w:ind w:left="2160"/>
        <w:jc w:val="both"/>
        <w:rPr>
          <w:sz w:val="20"/>
          <w:szCs w:val="20"/>
        </w:rPr>
      </w:pPr>
      <w:r w:rsidRPr="00F4753D">
        <w:rPr>
          <w:sz w:val="20"/>
          <w:szCs w:val="20"/>
        </w:rPr>
        <w:t>в письменной форме почтой;</w:t>
      </w:r>
    </w:p>
    <w:p w:rsidR="00F4753D" w:rsidRPr="00F4753D" w:rsidRDefault="00F4753D" w:rsidP="00F4753D">
      <w:pPr>
        <w:numPr>
          <w:ilvl w:val="0"/>
          <w:numId w:val="14"/>
        </w:numPr>
        <w:tabs>
          <w:tab w:val="clear" w:pos="1429"/>
          <w:tab w:val="num" w:pos="2160"/>
        </w:tabs>
        <w:ind w:left="2160"/>
        <w:jc w:val="both"/>
        <w:rPr>
          <w:sz w:val="20"/>
          <w:szCs w:val="20"/>
        </w:rPr>
      </w:pPr>
      <w:r w:rsidRPr="00F4753D">
        <w:rPr>
          <w:sz w:val="20"/>
          <w:szCs w:val="20"/>
        </w:rPr>
        <w:t>посредством электронной почты;</w:t>
      </w:r>
    </w:p>
    <w:p w:rsidR="00F4753D" w:rsidRPr="00F4753D" w:rsidRDefault="00F4753D" w:rsidP="00F4753D">
      <w:pPr>
        <w:ind w:left="1440" w:firstLine="360"/>
        <w:jc w:val="both"/>
        <w:rPr>
          <w:sz w:val="20"/>
          <w:szCs w:val="20"/>
        </w:rPr>
      </w:pPr>
      <w:r w:rsidRPr="00F4753D">
        <w:rPr>
          <w:sz w:val="20"/>
          <w:szCs w:val="20"/>
        </w:rPr>
        <w:t>Информирование проводится в двух формах: устное и письменное.</w:t>
      </w:r>
    </w:p>
    <w:p w:rsidR="00F4753D" w:rsidRPr="00F4753D" w:rsidRDefault="00F4753D" w:rsidP="00F4753D">
      <w:pPr>
        <w:ind w:left="1440" w:firstLine="360"/>
        <w:jc w:val="both"/>
        <w:rPr>
          <w:sz w:val="20"/>
          <w:szCs w:val="20"/>
        </w:rPr>
      </w:pPr>
      <w:r w:rsidRPr="00F4753D">
        <w:rPr>
          <w:sz w:val="20"/>
          <w:szCs w:val="20"/>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Администрации, в которую поступил звонок, и фамилии специалиста, принявшего телефонный звонок.</w:t>
      </w:r>
    </w:p>
    <w:p w:rsidR="00F4753D" w:rsidRPr="00F4753D" w:rsidRDefault="00F4753D" w:rsidP="00F4753D">
      <w:pPr>
        <w:ind w:left="1440" w:firstLine="360"/>
        <w:jc w:val="both"/>
        <w:rPr>
          <w:sz w:val="20"/>
          <w:szCs w:val="20"/>
        </w:rPr>
      </w:pPr>
      <w:r w:rsidRPr="00F4753D">
        <w:rPr>
          <w:sz w:val="20"/>
          <w:szCs w:val="20"/>
        </w:rPr>
        <w:t>Устное информирование обратившегося лица осуществляется специалистом не более 10 минут.</w:t>
      </w:r>
    </w:p>
    <w:p w:rsidR="00F4753D" w:rsidRPr="00F4753D" w:rsidRDefault="00F4753D" w:rsidP="00F4753D">
      <w:pPr>
        <w:ind w:left="1440" w:firstLine="360"/>
        <w:jc w:val="both"/>
        <w:rPr>
          <w:sz w:val="20"/>
          <w:szCs w:val="20"/>
        </w:rPr>
      </w:pPr>
      <w:r w:rsidRPr="00F4753D">
        <w:rPr>
          <w:sz w:val="20"/>
          <w:szCs w:val="20"/>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Новотроицкого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F4753D" w:rsidRPr="00F4753D" w:rsidRDefault="00F4753D" w:rsidP="00F4753D">
      <w:pPr>
        <w:ind w:left="1440" w:firstLine="360"/>
        <w:jc w:val="both"/>
        <w:rPr>
          <w:sz w:val="20"/>
          <w:szCs w:val="20"/>
        </w:rPr>
      </w:pPr>
      <w:r w:rsidRPr="00F4753D">
        <w:rPr>
          <w:sz w:val="20"/>
          <w:szCs w:val="20"/>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F4753D" w:rsidRPr="00F4753D" w:rsidRDefault="00F4753D" w:rsidP="00F4753D">
      <w:pPr>
        <w:ind w:left="1440" w:firstLine="360"/>
        <w:jc w:val="both"/>
        <w:rPr>
          <w:sz w:val="20"/>
          <w:szCs w:val="20"/>
        </w:rPr>
      </w:pPr>
      <w:r w:rsidRPr="00F4753D">
        <w:rPr>
          <w:sz w:val="20"/>
          <w:szCs w:val="20"/>
        </w:rPr>
        <w:lastRenderedPageBreak/>
        <w:t>Ответ на обращение готовится в течение 30 календарных дней со дня регистрации письменного обращения.</w:t>
      </w:r>
    </w:p>
    <w:p w:rsidR="00F4753D" w:rsidRPr="00F4753D" w:rsidRDefault="00F4753D" w:rsidP="00F4753D">
      <w:pPr>
        <w:ind w:left="1440" w:firstLine="360"/>
        <w:jc w:val="both"/>
        <w:rPr>
          <w:sz w:val="20"/>
          <w:szCs w:val="20"/>
        </w:rPr>
      </w:pPr>
      <w:r w:rsidRPr="00F4753D">
        <w:rPr>
          <w:sz w:val="20"/>
          <w:szCs w:val="20"/>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F4753D" w:rsidRPr="00F4753D" w:rsidRDefault="00F4753D" w:rsidP="00F4753D">
      <w:pPr>
        <w:ind w:left="1440" w:firstLine="360"/>
        <w:jc w:val="both"/>
        <w:rPr>
          <w:sz w:val="20"/>
          <w:szCs w:val="20"/>
        </w:rPr>
      </w:pPr>
      <w:r w:rsidRPr="00F4753D">
        <w:rPr>
          <w:sz w:val="20"/>
          <w:szCs w:val="20"/>
        </w:rPr>
        <w:t>Письменный ответ на обращение подписывается Главой Новотроицкого сельсовета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F4753D" w:rsidRPr="00F4753D" w:rsidRDefault="00F4753D" w:rsidP="00F4753D">
      <w:pPr>
        <w:numPr>
          <w:ilvl w:val="2"/>
          <w:numId w:val="13"/>
        </w:numPr>
        <w:tabs>
          <w:tab w:val="clear" w:pos="1758"/>
          <w:tab w:val="num" w:pos="1322"/>
          <w:tab w:val="num" w:pos="1440"/>
        </w:tabs>
        <w:ind w:left="1440" w:hanging="720"/>
        <w:jc w:val="both"/>
        <w:rPr>
          <w:sz w:val="20"/>
          <w:szCs w:val="20"/>
        </w:rPr>
      </w:pPr>
      <w:r w:rsidRPr="00F4753D">
        <w:rPr>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F4753D" w:rsidRPr="00F4753D" w:rsidRDefault="00F4753D" w:rsidP="00F4753D">
      <w:pPr>
        <w:ind w:left="1440"/>
        <w:jc w:val="both"/>
        <w:rPr>
          <w:sz w:val="20"/>
          <w:szCs w:val="20"/>
        </w:rPr>
      </w:pPr>
      <w:r w:rsidRPr="00F4753D">
        <w:rPr>
          <w:sz w:val="20"/>
          <w:szCs w:val="2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F4753D" w:rsidRPr="00F4753D" w:rsidRDefault="00F4753D" w:rsidP="00F4753D">
      <w:pPr>
        <w:ind w:left="1440"/>
        <w:jc w:val="both"/>
        <w:rPr>
          <w:sz w:val="20"/>
          <w:szCs w:val="20"/>
        </w:rPr>
      </w:pPr>
      <w:r w:rsidRPr="00F4753D">
        <w:rPr>
          <w:sz w:val="20"/>
          <w:szCs w:val="20"/>
        </w:rPr>
        <w:t>Информационные материалы, размещаемые на информационных стендах, обновляются по мере изменения действующего законодательства Российской Федерации, регулирующего предоставление муниципальной услуги, и справочных сведений.</w:t>
      </w:r>
    </w:p>
    <w:p w:rsidR="00F4753D" w:rsidRPr="00F4753D" w:rsidRDefault="00F4753D" w:rsidP="000E0F83">
      <w:pPr>
        <w:ind w:left="1440"/>
        <w:jc w:val="both"/>
        <w:rPr>
          <w:sz w:val="20"/>
          <w:szCs w:val="20"/>
        </w:rPr>
      </w:pPr>
      <w:proofErr w:type="gramStart"/>
      <w:r w:rsidRPr="00F4753D">
        <w:rPr>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Северного района Новосибирской области,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F4753D">
        <w:rPr>
          <w:sz w:val="20"/>
          <w:szCs w:val="20"/>
        </w:rPr>
        <w:t>www</w:t>
      </w:r>
      <w:proofErr w:type="spellEnd"/>
      <w:r w:rsidRPr="00F4753D">
        <w:rPr>
          <w:sz w:val="20"/>
          <w:szCs w:val="20"/>
        </w:rPr>
        <w:t>.</w:t>
      </w:r>
      <w:proofErr w:type="spellStart"/>
      <w:r w:rsidRPr="00F4753D">
        <w:rPr>
          <w:sz w:val="20"/>
          <w:szCs w:val="20"/>
          <w:lang w:val="en-US"/>
        </w:rPr>
        <w:t>gosuslugi</w:t>
      </w:r>
      <w:proofErr w:type="spellEnd"/>
      <w:r w:rsidRPr="00F4753D">
        <w:rPr>
          <w:sz w:val="20"/>
          <w:szCs w:val="20"/>
        </w:rPr>
        <w:t>.</w:t>
      </w:r>
      <w:proofErr w:type="spellStart"/>
      <w:r w:rsidRPr="00F4753D">
        <w:rPr>
          <w:sz w:val="20"/>
          <w:szCs w:val="20"/>
          <w:lang w:val="en-US"/>
        </w:rPr>
        <w:t>ru</w:t>
      </w:r>
      <w:proofErr w:type="spellEnd"/>
      <w:r w:rsidRPr="00F4753D">
        <w:rPr>
          <w:sz w:val="20"/>
          <w:szCs w:val="20"/>
        </w:rPr>
        <w:t>) и обновляется по мере ее изменения.</w:t>
      </w:r>
      <w:proofErr w:type="gramEnd"/>
    </w:p>
    <w:p w:rsidR="00F4753D" w:rsidRPr="000E0F83" w:rsidRDefault="00F4753D" w:rsidP="000E0F83">
      <w:pPr>
        <w:pStyle w:val="ab"/>
        <w:spacing w:before="0" w:beforeAutospacing="0" w:after="0" w:afterAutospacing="0"/>
        <w:jc w:val="center"/>
        <w:rPr>
          <w:b/>
          <w:sz w:val="20"/>
          <w:szCs w:val="20"/>
        </w:rPr>
      </w:pPr>
      <w:r w:rsidRPr="000E0F83">
        <w:rPr>
          <w:b/>
          <w:sz w:val="20"/>
          <w:szCs w:val="20"/>
        </w:rPr>
        <w:t>II. Стандарт предоставления муниципальной услуги</w:t>
      </w:r>
    </w:p>
    <w:p w:rsidR="00F4753D" w:rsidRPr="00F4753D" w:rsidRDefault="00F4753D" w:rsidP="00F4753D">
      <w:pPr>
        <w:pStyle w:val="ConsPlusNormal"/>
        <w:ind w:firstLine="709"/>
        <w:jc w:val="both"/>
        <w:rPr>
          <w:sz w:val="20"/>
          <w:szCs w:val="20"/>
        </w:rPr>
      </w:pPr>
      <w:r w:rsidRPr="00F4753D">
        <w:rPr>
          <w:sz w:val="20"/>
          <w:szCs w:val="20"/>
        </w:rPr>
        <w:t>2.1. Наименование муниципальной услуги: «Выдача разрешений на проведение земляных работ».</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2.2. Муниципальная услуга предоставляется администрацией Новотроицкого сельсовета Северного района Новосибирской области. Ответственным за организацию предоставления муниципальной услуги является  специалист администрации Новотроицкого сельсовета Северного района Новосибирской области.   </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F4753D" w:rsidRPr="00F4753D" w:rsidRDefault="00F4753D" w:rsidP="00F4753D">
      <w:pPr>
        <w:pStyle w:val="ConsPlusNormal"/>
        <w:ind w:firstLine="540"/>
        <w:jc w:val="both"/>
        <w:rPr>
          <w:sz w:val="20"/>
          <w:szCs w:val="20"/>
        </w:rPr>
      </w:pPr>
      <w:r w:rsidRPr="00F4753D">
        <w:rPr>
          <w:sz w:val="20"/>
          <w:szCs w:val="20"/>
        </w:rPr>
        <w:t>2.3. Результатом предоставления муниципальной услуги является направление (выдача) заявителю одного из следующих документов:</w:t>
      </w:r>
    </w:p>
    <w:p w:rsidR="00F4753D" w:rsidRPr="00F4753D" w:rsidRDefault="00F4753D" w:rsidP="00F4753D">
      <w:pPr>
        <w:pStyle w:val="ConsPlusNormal"/>
        <w:ind w:firstLine="540"/>
        <w:jc w:val="both"/>
        <w:rPr>
          <w:sz w:val="20"/>
          <w:szCs w:val="20"/>
        </w:rPr>
      </w:pPr>
      <w:r w:rsidRPr="00F4753D">
        <w:rPr>
          <w:sz w:val="20"/>
          <w:szCs w:val="20"/>
        </w:rPr>
        <w:t xml:space="preserve">разрешение на проведение земляных работ (далее – разрешение); </w:t>
      </w:r>
    </w:p>
    <w:p w:rsidR="00F4753D" w:rsidRPr="00F4753D" w:rsidRDefault="00F4753D" w:rsidP="00F4753D">
      <w:pPr>
        <w:pStyle w:val="ConsPlusNormal"/>
        <w:ind w:firstLine="540"/>
        <w:jc w:val="both"/>
        <w:rPr>
          <w:sz w:val="20"/>
          <w:szCs w:val="20"/>
        </w:rPr>
      </w:pPr>
      <w:r w:rsidRPr="00F4753D">
        <w:rPr>
          <w:sz w:val="20"/>
          <w:szCs w:val="20"/>
        </w:rPr>
        <w:t>решение об отказе в предоставлении муниципальной услуги с указанием оснований отказа (далее – решение об отказе).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2.4. Срок предоставления муниципальной услуги, включая время на направление результата предоставления муниципальной услуги, составляет не более 30 (тридцати) календарных дней со дня поступления заявления на предоставление муниципальной услуги (далее – заявление).</w:t>
      </w:r>
    </w:p>
    <w:p w:rsidR="00F4753D" w:rsidRPr="00F4753D" w:rsidRDefault="00F4753D" w:rsidP="00F4753D">
      <w:pPr>
        <w:pStyle w:val="ab"/>
        <w:spacing w:before="0" w:beforeAutospacing="0" w:after="0" w:afterAutospacing="0"/>
        <w:ind w:firstLine="709"/>
        <w:jc w:val="both"/>
        <w:rPr>
          <w:sz w:val="20"/>
          <w:szCs w:val="20"/>
        </w:rPr>
      </w:pPr>
      <w:r w:rsidRPr="00F4753D">
        <w:rPr>
          <w:spacing w:val="-4"/>
          <w:sz w:val="20"/>
          <w:szCs w:val="20"/>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F4753D" w:rsidRPr="00F4753D" w:rsidRDefault="00F4753D" w:rsidP="00F4753D">
      <w:pPr>
        <w:autoSpaceDE w:val="0"/>
        <w:autoSpaceDN w:val="0"/>
        <w:adjustRightInd w:val="0"/>
        <w:ind w:firstLine="709"/>
        <w:jc w:val="both"/>
        <w:rPr>
          <w:sz w:val="20"/>
          <w:szCs w:val="20"/>
        </w:rPr>
      </w:pPr>
      <w:r w:rsidRPr="00F4753D">
        <w:rPr>
          <w:sz w:val="20"/>
          <w:szCs w:val="20"/>
        </w:rPr>
        <w:t xml:space="preserve">2.5. Предоставление муниципальной услуги осуществляется в соответствии </w:t>
      </w:r>
      <w:proofErr w:type="gramStart"/>
      <w:r w:rsidRPr="00F4753D">
        <w:rPr>
          <w:sz w:val="20"/>
          <w:szCs w:val="20"/>
        </w:rPr>
        <w:t>с</w:t>
      </w:r>
      <w:proofErr w:type="gramEnd"/>
      <w:r w:rsidRPr="00F4753D">
        <w:rPr>
          <w:sz w:val="20"/>
          <w:szCs w:val="20"/>
        </w:rPr>
        <w:t xml:space="preserve">: </w:t>
      </w:r>
    </w:p>
    <w:p w:rsidR="00F4753D" w:rsidRPr="00F4753D" w:rsidRDefault="00F4753D" w:rsidP="00F4753D">
      <w:pPr>
        <w:autoSpaceDE w:val="0"/>
        <w:autoSpaceDN w:val="0"/>
        <w:adjustRightInd w:val="0"/>
        <w:ind w:firstLine="709"/>
        <w:jc w:val="both"/>
        <w:rPr>
          <w:sz w:val="20"/>
          <w:szCs w:val="20"/>
        </w:rPr>
      </w:pPr>
      <w:r w:rsidRPr="00F4753D">
        <w:rPr>
          <w:sz w:val="20"/>
          <w:szCs w:val="20"/>
        </w:rPr>
        <w:t>Федеральным законом от 02.05.2006 № 59-ФЗ «О порядке рассмотрения обращений граждан Российской Федерации» («Российская газета», № 95, 05.05.2006);</w:t>
      </w:r>
    </w:p>
    <w:p w:rsidR="00F4753D" w:rsidRPr="00F4753D" w:rsidRDefault="00F4753D" w:rsidP="00F4753D">
      <w:pPr>
        <w:autoSpaceDE w:val="0"/>
        <w:autoSpaceDN w:val="0"/>
        <w:adjustRightInd w:val="0"/>
        <w:ind w:firstLine="709"/>
        <w:jc w:val="both"/>
        <w:rPr>
          <w:sz w:val="20"/>
          <w:szCs w:val="20"/>
        </w:rPr>
      </w:pPr>
      <w:r w:rsidRPr="00F4753D">
        <w:rPr>
          <w:sz w:val="20"/>
          <w:szCs w:val="20"/>
        </w:rPr>
        <w:t>Федеральным законом от 27.07.2006 № 152-ФЗ «О персональных данных» («Собрание законодательства Российской Федерации», 2006, № 31);</w:t>
      </w:r>
    </w:p>
    <w:p w:rsidR="00F4753D" w:rsidRPr="00F4753D" w:rsidRDefault="00F4753D" w:rsidP="00F4753D">
      <w:pPr>
        <w:autoSpaceDE w:val="0"/>
        <w:autoSpaceDN w:val="0"/>
        <w:adjustRightInd w:val="0"/>
        <w:ind w:firstLine="709"/>
        <w:jc w:val="both"/>
        <w:rPr>
          <w:sz w:val="20"/>
          <w:szCs w:val="20"/>
        </w:rPr>
      </w:pPr>
      <w:r w:rsidRPr="00F4753D">
        <w:rPr>
          <w:sz w:val="20"/>
          <w:szCs w:val="20"/>
        </w:rPr>
        <w:t>Федеральным законом от 27.07.2010 № 210-ФЗ «Об организации предоставления государственных и муниципальных услуг» (далее – Федеральный закон № 210-ФЗ) («Российская газета», 2010, № 168);</w:t>
      </w:r>
    </w:p>
    <w:p w:rsidR="00F4753D" w:rsidRPr="00F4753D" w:rsidRDefault="00F4753D" w:rsidP="00F4753D">
      <w:pPr>
        <w:autoSpaceDE w:val="0"/>
        <w:autoSpaceDN w:val="0"/>
        <w:adjustRightInd w:val="0"/>
        <w:ind w:firstLine="709"/>
        <w:jc w:val="both"/>
        <w:rPr>
          <w:sz w:val="20"/>
          <w:szCs w:val="20"/>
        </w:rPr>
      </w:pPr>
      <w:r w:rsidRPr="00F4753D">
        <w:rPr>
          <w:sz w:val="20"/>
          <w:szCs w:val="20"/>
        </w:rPr>
        <w:t>Федеральным законом от 06.04.2011 № 63-ФЗ «Об электронной подписи» («Российская газета», 2011, № 75; «Собрание законодательства Российской Федерации», 2011, № 27);</w:t>
      </w:r>
    </w:p>
    <w:p w:rsidR="00F4753D" w:rsidRPr="00F4753D" w:rsidRDefault="00F4753D" w:rsidP="00F4753D">
      <w:pPr>
        <w:autoSpaceDE w:val="0"/>
        <w:autoSpaceDN w:val="0"/>
        <w:adjustRightInd w:val="0"/>
        <w:ind w:firstLine="709"/>
        <w:jc w:val="both"/>
        <w:rPr>
          <w:sz w:val="20"/>
          <w:szCs w:val="20"/>
        </w:rPr>
      </w:pPr>
      <w:r w:rsidRPr="00F4753D">
        <w:rPr>
          <w:sz w:val="20"/>
          <w:szCs w:val="20"/>
        </w:rPr>
        <w:t>постановлением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 ст.4823);</w:t>
      </w:r>
    </w:p>
    <w:p w:rsidR="00F4753D" w:rsidRPr="00F4753D" w:rsidRDefault="00F4753D" w:rsidP="00F4753D">
      <w:pPr>
        <w:pStyle w:val="ConsPlusNormal"/>
        <w:ind w:firstLine="540"/>
        <w:jc w:val="both"/>
        <w:rPr>
          <w:sz w:val="20"/>
          <w:szCs w:val="20"/>
        </w:rPr>
      </w:pPr>
      <w:r w:rsidRPr="00F4753D">
        <w:rPr>
          <w:sz w:val="20"/>
          <w:szCs w:val="20"/>
        </w:rPr>
        <w:t>постановление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F4753D" w:rsidRPr="00F4753D" w:rsidRDefault="00F4753D" w:rsidP="00F4753D">
      <w:pPr>
        <w:autoSpaceDE w:val="0"/>
        <w:autoSpaceDN w:val="0"/>
        <w:adjustRightInd w:val="0"/>
        <w:ind w:firstLine="709"/>
        <w:jc w:val="both"/>
        <w:rPr>
          <w:sz w:val="20"/>
          <w:szCs w:val="20"/>
        </w:rPr>
      </w:pPr>
      <w:r w:rsidRPr="00F4753D">
        <w:rPr>
          <w:sz w:val="20"/>
          <w:szCs w:val="20"/>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государственных и муниципальных услуг» («Российская газета», 2012, № 148);</w:t>
      </w:r>
    </w:p>
    <w:p w:rsidR="00F4753D" w:rsidRPr="00F4753D" w:rsidRDefault="00F4753D" w:rsidP="00F4753D">
      <w:pPr>
        <w:autoSpaceDE w:val="0"/>
        <w:autoSpaceDN w:val="0"/>
        <w:adjustRightInd w:val="0"/>
        <w:ind w:firstLine="709"/>
        <w:jc w:val="both"/>
        <w:rPr>
          <w:sz w:val="20"/>
          <w:szCs w:val="20"/>
        </w:rPr>
      </w:pPr>
      <w:r w:rsidRPr="00F4753D">
        <w:rPr>
          <w:sz w:val="20"/>
          <w:szCs w:val="20"/>
        </w:rPr>
        <w:t xml:space="preserve">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w:t>
      </w:r>
      <w:r w:rsidRPr="00F4753D">
        <w:rPr>
          <w:sz w:val="20"/>
          <w:szCs w:val="20"/>
        </w:rPr>
        <w:lastRenderedPageBreak/>
        <w:t>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w:t>
      </w:r>
    </w:p>
    <w:p w:rsidR="00F4753D" w:rsidRPr="00F4753D" w:rsidRDefault="00F4753D" w:rsidP="00F4753D">
      <w:pPr>
        <w:autoSpaceDE w:val="0"/>
        <w:autoSpaceDN w:val="0"/>
        <w:adjustRightInd w:val="0"/>
        <w:ind w:firstLine="709"/>
        <w:jc w:val="both"/>
        <w:rPr>
          <w:sz w:val="20"/>
          <w:szCs w:val="20"/>
        </w:rPr>
      </w:pPr>
      <w:proofErr w:type="gramStart"/>
      <w:r w:rsidRPr="00F4753D">
        <w:rPr>
          <w:sz w:val="20"/>
          <w:szCs w:val="20"/>
        </w:rPr>
        <w:t>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roofErr w:type="gramEnd"/>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2.6. Перечень документов, необходимых для получения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а) лично в администрацию или МФЦ;</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б) направляются почтовым сообщением в администрацию;</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в) в электронной форме путем направления запроса посредством личного кабинета ЕПГУ.</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F4753D" w:rsidRPr="00F4753D" w:rsidRDefault="00F4753D" w:rsidP="00F4753D">
      <w:pPr>
        <w:pStyle w:val="ConsPlusNormal"/>
        <w:ind w:firstLine="709"/>
        <w:jc w:val="both"/>
        <w:rPr>
          <w:sz w:val="20"/>
          <w:szCs w:val="20"/>
        </w:rPr>
      </w:pPr>
      <w:r w:rsidRPr="00F4753D">
        <w:rPr>
          <w:sz w:val="20"/>
          <w:szCs w:val="20"/>
        </w:rPr>
        <w:t>заявление (примерная форма приведена в приложении № 1 к административному регламенту).</w:t>
      </w:r>
    </w:p>
    <w:p w:rsidR="00F4753D" w:rsidRPr="00F4753D" w:rsidRDefault="00F4753D" w:rsidP="00F4753D">
      <w:pPr>
        <w:pStyle w:val="ConsPlusNormal"/>
        <w:ind w:firstLine="709"/>
        <w:jc w:val="both"/>
        <w:rPr>
          <w:sz w:val="20"/>
          <w:szCs w:val="20"/>
        </w:rPr>
      </w:pPr>
      <w:bookmarkStart w:id="2" w:name="P208"/>
      <w:bookmarkEnd w:id="2"/>
      <w:r w:rsidRPr="00F4753D">
        <w:rPr>
          <w:sz w:val="20"/>
          <w:szCs w:val="20"/>
        </w:rPr>
        <w:t>К заявлению прилагаются следующие документы:</w:t>
      </w:r>
    </w:p>
    <w:p w:rsidR="00F4753D" w:rsidRPr="00F4753D" w:rsidRDefault="00F4753D" w:rsidP="00F4753D">
      <w:pPr>
        <w:pStyle w:val="ConsPlusNormal"/>
        <w:ind w:firstLine="709"/>
        <w:jc w:val="both"/>
        <w:rPr>
          <w:sz w:val="20"/>
          <w:szCs w:val="20"/>
        </w:rPr>
      </w:pPr>
      <w:bookmarkStart w:id="3" w:name="P209"/>
      <w:bookmarkStart w:id="4" w:name="P212"/>
      <w:bookmarkEnd w:id="3"/>
      <w:bookmarkEnd w:id="4"/>
      <w:r w:rsidRPr="00F4753D">
        <w:rPr>
          <w:sz w:val="20"/>
          <w:szCs w:val="20"/>
        </w:rPr>
        <w:t>1) документ, удостоверяющий личность заявителя;</w:t>
      </w:r>
    </w:p>
    <w:p w:rsidR="00F4753D" w:rsidRPr="00F4753D" w:rsidRDefault="00F4753D" w:rsidP="00F4753D">
      <w:pPr>
        <w:pStyle w:val="ConsPlusNormal"/>
        <w:ind w:firstLine="709"/>
        <w:jc w:val="both"/>
        <w:rPr>
          <w:sz w:val="20"/>
          <w:szCs w:val="20"/>
        </w:rPr>
      </w:pPr>
      <w:r w:rsidRPr="00F4753D">
        <w:rPr>
          <w:sz w:val="20"/>
          <w:szCs w:val="20"/>
        </w:rPr>
        <w:t>2) документ, удостоверяющий права (полномочия) представителя заявителя (при обращении представителя заявителя);</w:t>
      </w:r>
    </w:p>
    <w:p w:rsidR="00F4753D" w:rsidRPr="00F4753D" w:rsidRDefault="00F4753D" w:rsidP="00F4753D">
      <w:pPr>
        <w:pStyle w:val="ConsPlusNormal"/>
        <w:ind w:firstLine="709"/>
        <w:jc w:val="both"/>
        <w:rPr>
          <w:sz w:val="20"/>
          <w:szCs w:val="20"/>
        </w:rPr>
      </w:pPr>
      <w:r w:rsidRPr="00F4753D">
        <w:rPr>
          <w:sz w:val="20"/>
          <w:szCs w:val="20"/>
        </w:rPr>
        <w:t>3) дежурный топографический план земельного участка, на котором планируется проведение земляных работ, в масштабе 1:500 и его копию (при проведении земляных работ для производства ремонтных работ);</w:t>
      </w:r>
    </w:p>
    <w:p w:rsidR="00F4753D" w:rsidRPr="00F4753D" w:rsidRDefault="00F4753D" w:rsidP="00F4753D">
      <w:pPr>
        <w:pStyle w:val="ConsPlusNormal"/>
        <w:ind w:firstLine="709"/>
        <w:jc w:val="both"/>
        <w:rPr>
          <w:sz w:val="20"/>
          <w:szCs w:val="20"/>
        </w:rPr>
      </w:pPr>
      <w:r w:rsidRPr="00F4753D">
        <w:rPr>
          <w:sz w:val="20"/>
          <w:szCs w:val="20"/>
        </w:rPr>
        <w:t>4) проект, предусматривающий проведение земляных работ (далее - проект), подготовленный в соответствии с требованиями нормативных правовых актов Российской Федерации, Новосибирской области и муниципальных правовых актов муниципального образования, и его копию;</w:t>
      </w:r>
    </w:p>
    <w:p w:rsidR="00F4753D" w:rsidRPr="00F4753D" w:rsidRDefault="00F4753D" w:rsidP="00F4753D">
      <w:pPr>
        <w:pStyle w:val="ConsPlusNormal"/>
        <w:ind w:firstLine="540"/>
        <w:jc w:val="both"/>
        <w:rPr>
          <w:sz w:val="20"/>
          <w:szCs w:val="20"/>
        </w:rPr>
      </w:pPr>
      <w:r w:rsidRPr="00F4753D">
        <w:rPr>
          <w:sz w:val="20"/>
          <w:szCs w:val="20"/>
        </w:rPr>
        <w:t>5) документ, подтверждающий право выполнения определенного вида работ, и его копию (при проведении земляных работ, связанных с выполнением работ, на которые в соответствии с законодательством требуется получение допуска (лицензии, сертификата, иного документа));</w:t>
      </w:r>
    </w:p>
    <w:p w:rsidR="00F4753D" w:rsidRPr="00F4753D" w:rsidRDefault="00F4753D" w:rsidP="00F4753D">
      <w:pPr>
        <w:pStyle w:val="ConsPlusNormal"/>
        <w:ind w:firstLine="540"/>
        <w:jc w:val="both"/>
        <w:rPr>
          <w:sz w:val="20"/>
          <w:szCs w:val="20"/>
        </w:rPr>
      </w:pPr>
      <w:r w:rsidRPr="00F4753D">
        <w:rPr>
          <w:sz w:val="20"/>
          <w:szCs w:val="20"/>
        </w:rPr>
        <w:t>6) схему организации движения автомобильного транспорта и ограждения мест проведения работ (далее - схема) и ее копию (при проведении земляных работ, связанных с временным ограничением или временным прекращением движения транспортных средств по автомобильным дорогам местного значения);</w:t>
      </w:r>
    </w:p>
    <w:p w:rsidR="00F4753D" w:rsidRPr="00F4753D" w:rsidRDefault="00F4753D" w:rsidP="00F4753D">
      <w:pPr>
        <w:pStyle w:val="ConsPlusNormal"/>
        <w:ind w:firstLine="540"/>
        <w:jc w:val="both"/>
        <w:rPr>
          <w:sz w:val="20"/>
          <w:szCs w:val="20"/>
        </w:rPr>
      </w:pPr>
      <w:r w:rsidRPr="00F4753D">
        <w:rPr>
          <w:sz w:val="20"/>
          <w:szCs w:val="20"/>
        </w:rPr>
        <w:t>7) договоры на выполнение определенных видов работ с заявленными участниками производственного процесса проведения земляных работ, указанных в заявлении, и их копии (при проведении земляных работ на основании договоров между заявителем и третьими лицами);</w:t>
      </w:r>
    </w:p>
    <w:p w:rsidR="00F4753D" w:rsidRPr="00F4753D" w:rsidRDefault="00F4753D" w:rsidP="00F4753D">
      <w:pPr>
        <w:pStyle w:val="ConsPlusNormal"/>
        <w:ind w:firstLine="540"/>
        <w:jc w:val="both"/>
        <w:rPr>
          <w:sz w:val="20"/>
          <w:szCs w:val="20"/>
        </w:rPr>
      </w:pPr>
      <w:proofErr w:type="gramStart"/>
      <w:r w:rsidRPr="00F4753D">
        <w:rPr>
          <w:sz w:val="20"/>
          <w:szCs w:val="20"/>
        </w:rPr>
        <w:t>8) документы, подтверждающие согласие собственника (землевладельца, землепользователя, арендатора) земельного участка, не являющегося муниципальной собственностью, при наличии у него права давать согласие на проведение земляных работ (в случае если заявитель не является правообладателем земельного участка), согласие собственников (владельцев) подземных инженерных коммуникаций, сооружений, в охранных, технических зонах которых планируется проведение земляных работ (в случае если заявитель не является правообладателем таких объектов), и</w:t>
      </w:r>
      <w:proofErr w:type="gramEnd"/>
      <w:r w:rsidRPr="00F4753D">
        <w:rPr>
          <w:sz w:val="20"/>
          <w:szCs w:val="20"/>
        </w:rPr>
        <w:t xml:space="preserve"> их копии;</w:t>
      </w:r>
    </w:p>
    <w:p w:rsidR="00F4753D" w:rsidRPr="00F4753D" w:rsidRDefault="00F4753D" w:rsidP="00F4753D">
      <w:pPr>
        <w:pStyle w:val="ConsPlusNormal"/>
        <w:ind w:firstLine="540"/>
        <w:jc w:val="both"/>
        <w:rPr>
          <w:sz w:val="20"/>
          <w:szCs w:val="20"/>
        </w:rPr>
      </w:pPr>
      <w:r w:rsidRPr="00F4753D">
        <w:rPr>
          <w:sz w:val="20"/>
          <w:szCs w:val="20"/>
        </w:rPr>
        <w:t>9) правоустанавливающий документ (и его копию) на земельный участок, на котором планируется проведение земляных работ (в случае если заявитель является правообладателем земельного участка и права на такой земельный участок не зарегистрированы в Едином государственном реестре недвижимости).</w:t>
      </w:r>
    </w:p>
    <w:p w:rsidR="00F4753D" w:rsidRPr="00F4753D" w:rsidRDefault="00F4753D" w:rsidP="00F4753D">
      <w:pPr>
        <w:widowControl w:val="0"/>
        <w:shd w:val="clear" w:color="auto" w:fill="FFFFFF"/>
        <w:autoSpaceDE w:val="0"/>
        <w:autoSpaceDN w:val="0"/>
        <w:adjustRightInd w:val="0"/>
        <w:spacing w:line="317" w:lineRule="exact"/>
        <w:ind w:firstLine="709"/>
        <w:jc w:val="both"/>
        <w:rPr>
          <w:sz w:val="20"/>
          <w:szCs w:val="20"/>
        </w:rPr>
      </w:pPr>
      <w:r w:rsidRPr="00F4753D">
        <w:rPr>
          <w:sz w:val="20"/>
          <w:szCs w:val="20"/>
        </w:rPr>
        <w:t>В случае</w:t>
      </w:r>
      <w:proofErr w:type="gramStart"/>
      <w:r w:rsidRPr="00F4753D">
        <w:rPr>
          <w:sz w:val="20"/>
          <w:szCs w:val="20"/>
        </w:rPr>
        <w:t>,</w:t>
      </w:r>
      <w:proofErr w:type="gramEnd"/>
      <w:r w:rsidRPr="00F4753D">
        <w:rPr>
          <w:sz w:val="20"/>
          <w:szCs w:val="20"/>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F4753D" w:rsidRPr="00F4753D" w:rsidRDefault="00F4753D" w:rsidP="00F4753D">
      <w:pPr>
        <w:pStyle w:val="ConsPlusNormal"/>
        <w:ind w:firstLine="540"/>
        <w:jc w:val="both"/>
        <w:rPr>
          <w:sz w:val="20"/>
          <w:szCs w:val="20"/>
        </w:rPr>
      </w:pPr>
      <w:bookmarkStart w:id="5" w:name="P222"/>
      <w:bookmarkEnd w:id="5"/>
      <w:r w:rsidRPr="00F4753D">
        <w:rPr>
          <w:sz w:val="20"/>
          <w:szCs w:val="20"/>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2.6.2. Перечень документов и информации, запрашиваемых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выписка из Единого государственного реестра юридических лиц (индивидуальных предпринимателей) (для юридического лица, индивидуального предпринимателя);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lastRenderedPageBreak/>
        <w:t>выписка из Единого государственного реестра недвижимости на земельный участок, на котором планируется проведение земляных работ.</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2.7. Запрещается требовать от заявителя: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4753D" w:rsidRPr="00F4753D" w:rsidRDefault="00F4753D" w:rsidP="00F4753D">
      <w:pPr>
        <w:pStyle w:val="ab"/>
        <w:spacing w:before="0" w:beforeAutospacing="0" w:after="0" w:afterAutospacing="0"/>
        <w:ind w:firstLine="709"/>
        <w:jc w:val="both"/>
        <w:rPr>
          <w:sz w:val="20"/>
          <w:szCs w:val="20"/>
        </w:rPr>
      </w:pPr>
      <w:proofErr w:type="gramStart"/>
      <w:r w:rsidRPr="00F4753D">
        <w:rPr>
          <w:sz w:val="20"/>
          <w:szCs w:val="20"/>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w:t>
      </w:r>
      <w:proofErr w:type="gramEnd"/>
      <w:r w:rsidRPr="00F4753D">
        <w:rPr>
          <w:sz w:val="20"/>
          <w:szCs w:val="20"/>
        </w:rPr>
        <w:t xml:space="preserve"> 7 Федерального закона № 210-ФЗ.</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2.8. Исчерпывающий перечень оснований для отказа в приеме документов, необходимых для предоставления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1) заявитель не предъявил документ, удостоверяющий его личность;</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4) заявление и другие представленные документы составлены на иностранном языке без перевода;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5) текст в заявлении и других представленных документах не поддается прочтению либо отсутствует.</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2.9. Исчерпывающий перечень оснований для приостановления или отказа в предоставлении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2.9.1. Основания для приостановления предоставления муниципальной услуги отсутствуют.</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2.9.2. Основаниями для отказа в предоставлении муниципальной услуги являются:</w:t>
      </w:r>
    </w:p>
    <w:p w:rsidR="00F4753D" w:rsidRPr="00F4753D" w:rsidRDefault="00F4753D" w:rsidP="00F4753D">
      <w:pPr>
        <w:pStyle w:val="ConsPlusNormal"/>
        <w:ind w:firstLine="540"/>
        <w:jc w:val="both"/>
        <w:rPr>
          <w:sz w:val="20"/>
          <w:szCs w:val="20"/>
        </w:rPr>
      </w:pPr>
      <w:r w:rsidRPr="00F4753D">
        <w:rPr>
          <w:sz w:val="20"/>
          <w:szCs w:val="20"/>
        </w:rPr>
        <w:t>отсутствие документов, указанных в пункте 2.6.1 административного регламента;</w:t>
      </w:r>
    </w:p>
    <w:p w:rsidR="00F4753D" w:rsidRPr="00F4753D" w:rsidRDefault="00F4753D" w:rsidP="00F4753D">
      <w:pPr>
        <w:pStyle w:val="ConsPlusNormal"/>
        <w:ind w:firstLine="540"/>
        <w:jc w:val="both"/>
        <w:rPr>
          <w:sz w:val="20"/>
          <w:szCs w:val="20"/>
        </w:rPr>
      </w:pPr>
      <w:r w:rsidRPr="00F4753D">
        <w:rPr>
          <w:sz w:val="20"/>
          <w:szCs w:val="20"/>
        </w:rPr>
        <w:t>проведение земляных и иных видов работ иными лицами на земельном участке (территории), указанном в проекте, в сроки, определенные в заявлении;</w:t>
      </w:r>
    </w:p>
    <w:p w:rsidR="00F4753D" w:rsidRPr="00F4753D" w:rsidRDefault="00F4753D" w:rsidP="00F4753D">
      <w:pPr>
        <w:pStyle w:val="ConsPlusNormal"/>
        <w:ind w:firstLine="540"/>
        <w:jc w:val="both"/>
        <w:rPr>
          <w:sz w:val="20"/>
          <w:szCs w:val="20"/>
        </w:rPr>
      </w:pPr>
      <w:r w:rsidRPr="00F4753D">
        <w:rPr>
          <w:sz w:val="20"/>
          <w:szCs w:val="20"/>
        </w:rPr>
        <w:t>обращение заявителя с заявлением на получение разрешения на проведение земляных работ, не требующих получения разрешения.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2.10. Услуги, которые являются необходимыми и обязательными для предоставления муниципальной услуги:</w:t>
      </w:r>
    </w:p>
    <w:p w:rsidR="00F4753D" w:rsidRPr="00F4753D" w:rsidRDefault="00F4753D" w:rsidP="00F4753D">
      <w:pPr>
        <w:pStyle w:val="ConsPlusNormal"/>
        <w:ind w:firstLine="540"/>
        <w:jc w:val="both"/>
        <w:rPr>
          <w:sz w:val="20"/>
          <w:szCs w:val="20"/>
        </w:rPr>
      </w:pPr>
      <w:proofErr w:type="gramStart"/>
      <w:r w:rsidRPr="00F4753D">
        <w:rPr>
          <w:sz w:val="20"/>
          <w:szCs w:val="20"/>
        </w:rPr>
        <w:t>изготовление проектной, проектно-сметной документации, проектных решений, эскизных проектов, схем, расчетов, проведение обследования, исполнение топографической съемки.</w:t>
      </w:r>
      <w:proofErr w:type="gramEnd"/>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2.11. Предоставление муниципальной услуги является бесплатным для заявителя.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2.14. Требования к помещениям, в которых предоставляется муниципальная услуга: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2.14.1.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2.14.2. Вход в здание оборудуется вывеской, содержащей наименование и место нахождения администрации, режим работы.</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санитарно-эпидемиологическим правилам и нормативам;</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правилам противопожарной безопасности;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требованиям к обеспечению доступности для </w:t>
      </w:r>
      <w:proofErr w:type="spellStart"/>
      <w:r w:rsidRPr="00F4753D">
        <w:rPr>
          <w:sz w:val="20"/>
          <w:szCs w:val="20"/>
        </w:rPr>
        <w:t>маломобильных</w:t>
      </w:r>
      <w:proofErr w:type="spellEnd"/>
      <w:r w:rsidRPr="00F4753D">
        <w:rPr>
          <w:sz w:val="20"/>
          <w:szCs w:val="20"/>
        </w:rPr>
        <w:t xml:space="preserve">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Места для ожидания оборудуются: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стульями (кресельными секциями) и (или) скамьями;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столами (стойками), образцами заполнения документов, письменными принадлежностями для возможности оформления документов.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Места для приема заявителей оборудуются стульями и столами для возможности оформления документов.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Рабочее место специалиста администрации оборудуется персональным компьютером с печатающим устройством. Специалисты администрации обеспечиваются личными и (или) настольными идентификационными карточками.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администрации не допускается.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2.15. Показатели качества и доступности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lastRenderedPageBreak/>
        <w:t>2.15.1. Показатели качества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своевременность и полнота предоставления муниципальной услуги; </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отсутствие обоснованных жалоб на действия (бездействие) должностных лиц, сотрудников администрации.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2.15.2. Показатели доступности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пешеходная доступность от остановок общественного транспорта до здания, в котором предоставляется муниципальная услуга </w:t>
      </w:r>
      <w:r w:rsidRPr="00F4753D">
        <w:rPr>
          <w:i/>
          <w:sz w:val="20"/>
          <w:szCs w:val="20"/>
        </w:rPr>
        <w:t>(наличие данного показателя доступности в административном регламенте определяется решением администрации)</w:t>
      </w:r>
      <w:r w:rsidRPr="00F4753D">
        <w:rPr>
          <w:sz w:val="20"/>
          <w:szCs w:val="20"/>
        </w:rPr>
        <w:t>;</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беспрепятственный доступ к месту предоставления муниципальной услуги для </w:t>
      </w:r>
      <w:proofErr w:type="spellStart"/>
      <w:r w:rsidRPr="00F4753D">
        <w:rPr>
          <w:sz w:val="20"/>
          <w:szCs w:val="20"/>
        </w:rPr>
        <w:t>маломобильных</w:t>
      </w:r>
      <w:proofErr w:type="spellEnd"/>
      <w:r w:rsidRPr="00F4753D">
        <w:rPr>
          <w:sz w:val="20"/>
          <w:szCs w:val="20"/>
        </w:rPr>
        <w:t xml:space="preserve"> групп населения, в том числе инвалидов, использующих кресла-коляски и собак-проводников, а также допуск </w:t>
      </w:r>
      <w:proofErr w:type="spellStart"/>
      <w:r w:rsidRPr="00F4753D">
        <w:rPr>
          <w:sz w:val="20"/>
          <w:szCs w:val="20"/>
        </w:rPr>
        <w:t>сурдопереводчиков</w:t>
      </w:r>
      <w:proofErr w:type="spellEnd"/>
      <w:r w:rsidRPr="00F4753D">
        <w:rPr>
          <w:sz w:val="20"/>
          <w:szCs w:val="20"/>
        </w:rPr>
        <w:t xml:space="preserve"> и </w:t>
      </w:r>
      <w:proofErr w:type="spellStart"/>
      <w:r w:rsidRPr="00F4753D">
        <w:rPr>
          <w:sz w:val="20"/>
          <w:szCs w:val="20"/>
        </w:rPr>
        <w:t>тифлосурдопереводчиков</w:t>
      </w:r>
      <w:proofErr w:type="spellEnd"/>
      <w:r w:rsidRPr="00F4753D">
        <w:rPr>
          <w:sz w:val="20"/>
          <w:szCs w:val="20"/>
        </w:rPr>
        <w:t>;</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оказание сотрудниками администрации и МФЦ помощи инвалидам в преодолении барьеров, препятствующих получению ими муниципальной услуги наравне с другими лицами, включая сопровождение к местам предоставления государственной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возможность получения муниципальной услуги на базе МФЦ;</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направление заявления и документов в электронной форме.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2.16.1. При предоставлении муниципальной услуги в электронной форме заявителю обеспечивается: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1) получение информации о порядке и сроках предоставления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 запись на прием в администрацию для подачи запроса о предоставлении муниципальной услуги (далее – запрос);</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 формирование запроса;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4) прием и регистрация администрацией запроса и документов, необходимых для предоставления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5) получение решения об отказе;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6) получение сведений о ходе выполнения запроса;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7) возможность оценки качества предоставления муниципальной услуги заявителем;</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Для регистрации запроса на предоставление муниципальной услуги посредством ЕПГУ заявителю необходимо:</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1) авторизоваться на ЕПГУ (войти в личный кабинет);</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 из списка муниципальных услуг выбрать соответствующую муниципальную услугу;</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 нажатием кнопки «Получить услугу» инициализировать операцию по заполнению электронной формы заявления;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5) отправить запрос в администрацию.</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Заявление, направленное посредством ЕПГУ, по умолчанию подписывается простой электронной подписью.</w:t>
      </w:r>
    </w:p>
    <w:p w:rsidR="00F4753D" w:rsidRPr="00F4753D" w:rsidRDefault="00F4753D" w:rsidP="000E0F83">
      <w:pPr>
        <w:pStyle w:val="ab"/>
        <w:spacing w:before="0" w:beforeAutospacing="0" w:after="0" w:afterAutospacing="0"/>
        <w:ind w:firstLine="709"/>
        <w:jc w:val="both"/>
        <w:rPr>
          <w:sz w:val="20"/>
          <w:szCs w:val="20"/>
        </w:rPr>
      </w:pPr>
      <w:r w:rsidRPr="00F4753D">
        <w:rPr>
          <w:sz w:val="20"/>
          <w:szCs w:val="20"/>
        </w:rPr>
        <w:t>2.16.3.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возможна посредством официального сайта МФЦ (</w:t>
      </w:r>
      <w:proofErr w:type="spellStart"/>
      <w:r w:rsidRPr="00F4753D">
        <w:rPr>
          <w:sz w:val="20"/>
          <w:szCs w:val="20"/>
        </w:rPr>
        <w:t>www.mfc</w:t>
      </w:r>
      <w:proofErr w:type="spellEnd"/>
      <w:r w:rsidRPr="00F4753D">
        <w:rPr>
          <w:sz w:val="20"/>
          <w:szCs w:val="20"/>
        </w:rPr>
        <w:t>-</w:t>
      </w:r>
      <w:r w:rsidRPr="00F4753D">
        <w:rPr>
          <w:sz w:val="20"/>
          <w:szCs w:val="20"/>
          <w:lang w:val="en-US"/>
        </w:rPr>
        <w:t>n</w:t>
      </w:r>
      <w:proofErr w:type="spellStart"/>
      <w:r w:rsidRPr="00F4753D">
        <w:rPr>
          <w:sz w:val="20"/>
          <w:szCs w:val="20"/>
        </w:rPr>
        <w:t>so.ru</w:t>
      </w:r>
      <w:proofErr w:type="spellEnd"/>
      <w:r w:rsidRPr="00F4753D">
        <w:rPr>
          <w:sz w:val="20"/>
          <w:szCs w:val="20"/>
        </w:rPr>
        <w:t>), по телефону единой справочной службы МФЦ – 052, в терминале электронной очереди в МФЦ, лично при обращении в МФЦ у администратора зала.</w:t>
      </w:r>
    </w:p>
    <w:p w:rsidR="00F4753D" w:rsidRPr="000E0F83" w:rsidRDefault="00F4753D" w:rsidP="000E0F83">
      <w:pPr>
        <w:pStyle w:val="ab"/>
        <w:spacing w:before="0" w:beforeAutospacing="0" w:after="0" w:afterAutospacing="0"/>
        <w:jc w:val="center"/>
        <w:rPr>
          <w:b/>
          <w:sz w:val="20"/>
          <w:szCs w:val="20"/>
        </w:rPr>
      </w:pPr>
      <w:r w:rsidRPr="000E0F83">
        <w:rPr>
          <w:b/>
          <w:sz w:val="20"/>
          <w:szCs w:val="20"/>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3.1. Предоставление муниципальной услуги состоит из следующей последовательности административных процедур: </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прием и регистрация документов;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формирование и направление межведомственных запросов;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рассмотрение документов;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принятие решения и направление заявителю результата предоставления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lastRenderedPageBreak/>
        <w:t>Блок-схема предоставления муниципальной  услуги приводится в приложении № 2 к административному регламенту.</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3.2. Прием и регистрация документов.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 Новотроицкого сельсовета.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Специалист по приему документов: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1) устанавливает предмет/содержание обращения;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 проверяет документ, подтверждающий личность лица, подающего заявление;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 проверяет полномочия представителя гражданина или юридического лица (в случае обращения представителя гражданина или юридического лица);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4) проверяет правильность заполнения заявления, наличие приложенных к заявлению документов и их соответствие следующим требованиям:</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заявление заполнено в соответствии с требованиями административного регламента;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в документах заполнены все необходимые реквизиты, нет подчисток, приписок, зачеркнутых слов и иных неоговоренных исправлений;</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документы не имеют повреждений, наличие которых не позволяет однозначно истолковать их содержание.</w:t>
      </w:r>
    </w:p>
    <w:p w:rsidR="00F4753D" w:rsidRPr="00F4753D" w:rsidRDefault="00F4753D" w:rsidP="00F4753D">
      <w:pPr>
        <w:pStyle w:val="ab"/>
        <w:spacing w:before="0" w:beforeAutospacing="0" w:after="0" w:afterAutospacing="0"/>
        <w:ind w:firstLine="709"/>
        <w:jc w:val="both"/>
        <w:rPr>
          <w:sz w:val="20"/>
          <w:szCs w:val="20"/>
        </w:rPr>
      </w:pPr>
      <w:proofErr w:type="gramStart"/>
      <w:r w:rsidRPr="00F4753D">
        <w:rPr>
          <w:sz w:val="20"/>
          <w:szCs w:val="20"/>
        </w:rPr>
        <w:t>В случае обнаружения несоответствия представленных заявления или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2.6.1 административного регламента» (если заявитель изъявляет желание устранить обнаруженные несоответствия, процедура приема документов прерывается);</w:t>
      </w:r>
      <w:proofErr w:type="gramEnd"/>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6) сверяет представленные заявителем копии документов с оригиналами и заверяет их своей подписью;</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7) принимает заявление и документы;</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9) регистрирует заявление в журнале учета заявлений о предоставлении муниципальной услуги и направлений результатов (далее – журнал учета) (приложение № 3 к административному регламенту).</w:t>
      </w:r>
    </w:p>
    <w:p w:rsidR="00F4753D" w:rsidRPr="00F4753D" w:rsidRDefault="00F4753D" w:rsidP="00F4753D">
      <w:pPr>
        <w:ind w:firstLine="709"/>
        <w:jc w:val="both"/>
        <w:rPr>
          <w:sz w:val="20"/>
          <w:szCs w:val="20"/>
        </w:rPr>
      </w:pPr>
      <w:r w:rsidRPr="00F4753D">
        <w:rPr>
          <w:sz w:val="20"/>
          <w:szCs w:val="20"/>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3.2.2. 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Специалист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находит в ведомственной системе соответствующее заявление (в случае поступления документов посредством ЕПГУ);</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оформляет документы заявителя на бумажном носителе;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осуществляет действия, установленные пунктом 3.2.1 административного регламента.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Заявление, поступившее в электронной форме с нарушением требований,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lastRenderedPageBreak/>
        <w:t>3.2.4. Срок выполнения административной процедуры по приему и регистрации документов составляет не более 1 (одного) рабочего дня.</w:t>
      </w:r>
    </w:p>
    <w:p w:rsidR="00F4753D" w:rsidRPr="00F4753D" w:rsidRDefault="00F4753D" w:rsidP="00F4753D">
      <w:pPr>
        <w:widowControl w:val="0"/>
        <w:shd w:val="clear" w:color="auto" w:fill="FFFFFF"/>
        <w:autoSpaceDE w:val="0"/>
        <w:autoSpaceDN w:val="0"/>
        <w:adjustRightInd w:val="0"/>
        <w:spacing w:line="312" w:lineRule="exact"/>
        <w:ind w:firstLine="709"/>
        <w:jc w:val="both"/>
        <w:rPr>
          <w:sz w:val="20"/>
          <w:szCs w:val="20"/>
        </w:rPr>
      </w:pPr>
      <w:r w:rsidRPr="00F4753D">
        <w:rPr>
          <w:sz w:val="20"/>
          <w:szCs w:val="20"/>
        </w:rPr>
        <w:t>3.3. Формирование и направление межведомственных запросов.</w:t>
      </w:r>
    </w:p>
    <w:p w:rsidR="00F4753D" w:rsidRPr="00F4753D" w:rsidRDefault="00F4753D" w:rsidP="00F4753D">
      <w:pPr>
        <w:tabs>
          <w:tab w:val="left" w:pos="0"/>
        </w:tabs>
        <w:autoSpaceDE w:val="0"/>
        <w:autoSpaceDN w:val="0"/>
        <w:adjustRightInd w:val="0"/>
        <w:spacing w:line="20" w:lineRule="atLeast"/>
        <w:ind w:firstLine="720"/>
        <w:jc w:val="both"/>
        <w:rPr>
          <w:sz w:val="20"/>
          <w:szCs w:val="20"/>
        </w:rPr>
      </w:pPr>
      <w:r w:rsidRPr="00F4753D">
        <w:rPr>
          <w:sz w:val="20"/>
          <w:szCs w:val="20"/>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F4753D" w:rsidRPr="00F4753D" w:rsidRDefault="00F4753D" w:rsidP="00F4753D">
      <w:pPr>
        <w:widowControl w:val="0"/>
        <w:shd w:val="clear" w:color="auto" w:fill="FFFFFF"/>
        <w:autoSpaceDE w:val="0"/>
        <w:autoSpaceDN w:val="0"/>
        <w:adjustRightInd w:val="0"/>
        <w:spacing w:line="312" w:lineRule="exact"/>
        <w:ind w:firstLine="709"/>
        <w:jc w:val="both"/>
        <w:rPr>
          <w:sz w:val="20"/>
          <w:szCs w:val="20"/>
        </w:rPr>
      </w:pPr>
      <w:r w:rsidRPr="00F4753D">
        <w:rPr>
          <w:sz w:val="20"/>
          <w:szCs w:val="20"/>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F4753D" w:rsidRPr="00F4753D" w:rsidRDefault="00F4753D" w:rsidP="00F4753D">
      <w:pPr>
        <w:widowControl w:val="0"/>
        <w:shd w:val="clear" w:color="auto" w:fill="FFFFFF"/>
        <w:autoSpaceDE w:val="0"/>
        <w:autoSpaceDN w:val="0"/>
        <w:adjustRightInd w:val="0"/>
        <w:spacing w:line="312" w:lineRule="exact"/>
        <w:ind w:firstLine="709"/>
        <w:jc w:val="both"/>
        <w:rPr>
          <w:sz w:val="20"/>
          <w:szCs w:val="20"/>
        </w:rPr>
      </w:pPr>
      <w:r w:rsidRPr="00F4753D">
        <w:rPr>
          <w:sz w:val="20"/>
          <w:szCs w:val="20"/>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3.4. Рассмотрение документов.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Основанием для начала административной процедуры является поступление пакета документов в администрацию Новотроицкого сельсовета.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3.4.1. Ответственный исполнитель в ходе рассмотрения документов:</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проверяет поступившее заявление на соответствие требованиям административного регламента;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проверяет наличие полного пакета документов, необходимых для предоставления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проверяет наличие или отсутствие оснований для отказа в предоставлении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3.4.2. По результатам рассмотрения и проверки документов ответственный исполнитель совершает одно из следующих действий:</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1) осуществляет подготовку проекта разрешения;</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2) осуществляет подготовку проекта решения об отказе при наличии хотя бы одного из оснований для отказа в предоставлении муниципальной услуги, указанных в пункте 2.9.2 административного регламента (образец приведен в приложении № 4 к административному регламенту).</w:t>
      </w:r>
    </w:p>
    <w:p w:rsidR="00F4753D" w:rsidRPr="00F4753D" w:rsidRDefault="00F4753D" w:rsidP="00F4753D">
      <w:pPr>
        <w:pStyle w:val="ab"/>
        <w:spacing w:before="0" w:beforeAutospacing="0" w:after="0" w:afterAutospacing="0"/>
        <w:ind w:firstLine="709"/>
        <w:jc w:val="both"/>
        <w:rPr>
          <w:sz w:val="20"/>
          <w:szCs w:val="20"/>
        </w:rPr>
      </w:pPr>
      <w:proofErr w:type="gramStart"/>
      <w:r w:rsidRPr="00F4753D">
        <w:rPr>
          <w:sz w:val="20"/>
          <w:szCs w:val="20"/>
        </w:rPr>
        <w:t>При наличии нескольких оснований для отказа в предоставлении муниципальной услуги в проекте решения об отказе</w:t>
      </w:r>
      <w:proofErr w:type="gramEnd"/>
      <w:r w:rsidRPr="00F4753D">
        <w:rPr>
          <w:sz w:val="20"/>
          <w:szCs w:val="20"/>
        </w:rPr>
        <w:t xml:space="preserve"> указываются все основания для отказа.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3.5. Принятие решения и направление заявителю результата предоставления муниципальной услуги.</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3.5.1. Основанием для начала административной процедуры является поступление Главе Новотроицкого сельсовета на подпись, согласованного в установленном порядке, проекта разрешения или проекта решения об отказе. </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Глава подписывает проект разрешения или проект решения об отказе.</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Специалист,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 3.5.2. В случае принятия решения о предоставлении муниципальной услуги, результат  направляется заявителю указанным в заявлении способом.</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3.5.3. 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личный кабинет на ЕПГУ.</w:t>
      </w:r>
    </w:p>
    <w:p w:rsidR="00F4753D" w:rsidRPr="00F4753D" w:rsidRDefault="00F4753D" w:rsidP="000E0F83">
      <w:pPr>
        <w:pStyle w:val="ab"/>
        <w:spacing w:before="0" w:beforeAutospacing="0" w:after="0" w:afterAutospacing="0"/>
        <w:ind w:firstLine="709"/>
        <w:jc w:val="both"/>
        <w:rPr>
          <w:sz w:val="20"/>
          <w:szCs w:val="20"/>
        </w:rPr>
      </w:pPr>
      <w:r w:rsidRPr="00F4753D">
        <w:rPr>
          <w:sz w:val="20"/>
          <w:szCs w:val="20"/>
        </w:rPr>
        <w:t>3.5.4.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рабочих дней.</w:t>
      </w:r>
    </w:p>
    <w:p w:rsidR="00F4753D" w:rsidRPr="000E0F83" w:rsidRDefault="00F4753D" w:rsidP="000E0F83">
      <w:pPr>
        <w:pStyle w:val="ab"/>
        <w:spacing w:before="0" w:beforeAutospacing="0" w:after="0" w:afterAutospacing="0"/>
        <w:jc w:val="center"/>
        <w:rPr>
          <w:b/>
          <w:sz w:val="20"/>
          <w:szCs w:val="20"/>
        </w:rPr>
      </w:pPr>
      <w:r w:rsidRPr="000E0F83">
        <w:rPr>
          <w:b/>
          <w:sz w:val="20"/>
          <w:szCs w:val="20"/>
        </w:rPr>
        <w:t xml:space="preserve">IV. Формы </w:t>
      </w:r>
      <w:proofErr w:type="gramStart"/>
      <w:r w:rsidRPr="000E0F83">
        <w:rPr>
          <w:b/>
          <w:sz w:val="20"/>
          <w:szCs w:val="20"/>
        </w:rPr>
        <w:t>контроля за</w:t>
      </w:r>
      <w:proofErr w:type="gramEnd"/>
      <w:r w:rsidRPr="000E0F83">
        <w:rPr>
          <w:b/>
          <w:sz w:val="20"/>
          <w:szCs w:val="20"/>
        </w:rPr>
        <w:t xml:space="preserve"> исполнением административного регламента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4.1. Текущий </w:t>
      </w:r>
      <w:proofErr w:type="gramStart"/>
      <w:r w:rsidRPr="00F4753D">
        <w:rPr>
          <w:sz w:val="20"/>
          <w:szCs w:val="20"/>
        </w:rPr>
        <w:t>контроль за</w:t>
      </w:r>
      <w:proofErr w:type="gramEnd"/>
      <w:r w:rsidRPr="00F4753D">
        <w:rPr>
          <w:sz w:val="20"/>
          <w:szCs w:val="20"/>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 Новотроицкого сельсовета.</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4.2. </w:t>
      </w:r>
      <w:proofErr w:type="gramStart"/>
      <w:r w:rsidRPr="00F4753D">
        <w:rPr>
          <w:sz w:val="20"/>
          <w:szCs w:val="20"/>
        </w:rPr>
        <w:t>Контроль за</w:t>
      </w:r>
      <w:proofErr w:type="gramEnd"/>
      <w:r w:rsidRPr="00F4753D">
        <w:rPr>
          <w:sz w:val="20"/>
          <w:szCs w:val="20"/>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 xml:space="preserve">Плановые и внеплановые проверки проводятся на основании распорядительных документов (приказов) Главы Новотроицкого сельсовета. Проверки осуществляются с целью выявления и устранения нарушений при предоставлении муниципальной услуги. </w:t>
      </w:r>
    </w:p>
    <w:p w:rsidR="00F4753D" w:rsidRPr="00F4753D" w:rsidRDefault="00F4753D" w:rsidP="00F4753D">
      <w:pPr>
        <w:pStyle w:val="ab"/>
        <w:spacing w:before="0" w:beforeAutospacing="0" w:after="0" w:afterAutospacing="0"/>
        <w:ind w:firstLine="709"/>
        <w:jc w:val="both"/>
        <w:rPr>
          <w:sz w:val="20"/>
          <w:szCs w:val="20"/>
        </w:rPr>
      </w:pPr>
      <w:r w:rsidRPr="00F4753D">
        <w:rPr>
          <w:sz w:val="20"/>
          <w:szCs w:val="20"/>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F4753D" w:rsidRPr="00F4753D" w:rsidRDefault="00F4753D" w:rsidP="000E0F83">
      <w:pPr>
        <w:pStyle w:val="ab"/>
        <w:spacing w:before="0" w:beforeAutospacing="0" w:after="0" w:afterAutospacing="0"/>
        <w:ind w:firstLine="709"/>
        <w:jc w:val="both"/>
        <w:rPr>
          <w:sz w:val="20"/>
          <w:szCs w:val="20"/>
        </w:rPr>
      </w:pPr>
      <w:r w:rsidRPr="00F4753D">
        <w:rPr>
          <w:sz w:val="20"/>
          <w:szCs w:val="20"/>
        </w:rPr>
        <w:t xml:space="preserve">4.4. </w:t>
      </w:r>
      <w:proofErr w:type="gramStart"/>
      <w:r w:rsidRPr="00F4753D">
        <w:rPr>
          <w:sz w:val="20"/>
          <w:szCs w:val="20"/>
        </w:rPr>
        <w:t xml:space="preserve">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w:t>
      </w:r>
      <w:r w:rsidRPr="00F4753D">
        <w:rPr>
          <w:sz w:val="20"/>
          <w:szCs w:val="20"/>
        </w:rPr>
        <w:lastRenderedPageBreak/>
        <w:t>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F4753D">
        <w:rPr>
          <w:sz w:val="20"/>
          <w:szCs w:val="20"/>
        </w:rPr>
        <w:t xml:space="preserve"> </w:t>
      </w:r>
      <w:proofErr w:type="gramStart"/>
      <w:r w:rsidRPr="00F4753D">
        <w:rPr>
          <w:sz w:val="20"/>
          <w:szCs w:val="20"/>
        </w:rPr>
        <w:t>предоставлении</w:t>
      </w:r>
      <w:proofErr w:type="gramEnd"/>
      <w:r w:rsidRPr="00F4753D">
        <w:rPr>
          <w:sz w:val="20"/>
          <w:szCs w:val="20"/>
        </w:rPr>
        <w:t xml:space="preserve"> муниципальной услуги.</w:t>
      </w:r>
    </w:p>
    <w:p w:rsidR="00F4753D" w:rsidRPr="00F4753D" w:rsidRDefault="00F4753D" w:rsidP="000E0F83">
      <w:pPr>
        <w:pStyle w:val="ab"/>
        <w:spacing w:before="0" w:beforeAutospacing="0" w:after="0" w:afterAutospacing="0"/>
        <w:ind w:firstLine="709"/>
        <w:jc w:val="center"/>
        <w:rPr>
          <w:sz w:val="20"/>
          <w:szCs w:val="20"/>
        </w:rPr>
      </w:pPr>
      <w:r w:rsidRPr="000E0F83">
        <w:rPr>
          <w:b/>
          <w:sz w:val="20"/>
          <w:szCs w:val="20"/>
        </w:rPr>
        <w:t xml:space="preserve">V. Досудебный (внесудебный) порядок обжалования решений и действий (бездействия) органа, предоставляющего муниципальную услугу, </w:t>
      </w:r>
      <w:r w:rsidRPr="000E0F83">
        <w:rPr>
          <w:b/>
          <w:sz w:val="20"/>
          <w:szCs w:val="20"/>
        </w:rPr>
        <w:br/>
      </w:r>
      <w:r w:rsidRPr="00F4753D">
        <w:rPr>
          <w:sz w:val="20"/>
          <w:szCs w:val="20"/>
        </w:rPr>
        <w:t>а также должностных лиц, муниципальных служащих</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5.1. Заявители вправе обжаловать действия (бездействие) администрации, а также должностных лиц, сотрудников администрации, принимающих участие в предоставлении муниципальной услуги (далее – сотрудники администрации),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1) нарушение срока регистрации запроса заявителя о предоставлении муниципальной услуги;</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2) нарушение срока предоставления муниципальной услуги;</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3) затребование у заявителя документов, не предусмотренных административным регламентом для предоставления муниципальной услуги;</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4) отказ в приеме у заявителя документов, предоставление которых предусмотрено административным регламентом;</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5) отказ в предоставлении муниципальной услуги, если основания отказа не предусмотрены административным регламентом;</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6) затребование с заявителя при предоставлении муниципальной услуги платы, не предусмотренной административным регламентом;</w:t>
      </w:r>
    </w:p>
    <w:p w:rsidR="00F4753D" w:rsidRPr="00F4753D" w:rsidRDefault="00F4753D" w:rsidP="00F4753D">
      <w:pPr>
        <w:autoSpaceDE w:val="0"/>
        <w:autoSpaceDN w:val="0"/>
        <w:adjustRightInd w:val="0"/>
        <w:ind w:firstLine="709"/>
        <w:jc w:val="both"/>
        <w:outlineLvl w:val="1"/>
        <w:rPr>
          <w:sz w:val="20"/>
          <w:szCs w:val="20"/>
        </w:rPr>
      </w:pPr>
      <w:proofErr w:type="gramStart"/>
      <w:r w:rsidRPr="00F4753D">
        <w:rPr>
          <w:sz w:val="20"/>
          <w:szCs w:val="20"/>
        </w:rPr>
        <w:t>7) отказ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5.2. Заявители вправе обратиться с жалобой в письменной форме лично или направить жалобу по почте, через МФЦ, с использованием информационно-телекоммуникационной сети «Интернет», официального сайта администрации, ЕПГУ (</w:t>
      </w:r>
      <w:r w:rsidRPr="00F4753D">
        <w:rPr>
          <w:sz w:val="20"/>
          <w:szCs w:val="20"/>
          <w:lang w:val="en-US"/>
        </w:rPr>
        <w:t>www</w:t>
      </w:r>
      <w:r w:rsidRPr="00F4753D">
        <w:rPr>
          <w:sz w:val="20"/>
          <w:szCs w:val="20"/>
        </w:rPr>
        <w:t>.</w:t>
      </w:r>
      <w:r w:rsidRPr="00F4753D">
        <w:rPr>
          <w:sz w:val="20"/>
          <w:szCs w:val="20"/>
          <w:lang w:val="en-US"/>
        </w:rPr>
        <w:t>do</w:t>
      </w:r>
      <w:r w:rsidRPr="00F4753D">
        <w:rPr>
          <w:sz w:val="20"/>
          <w:szCs w:val="20"/>
        </w:rPr>
        <w:t>.</w:t>
      </w:r>
      <w:proofErr w:type="spellStart"/>
      <w:r w:rsidRPr="00F4753D">
        <w:rPr>
          <w:sz w:val="20"/>
          <w:szCs w:val="20"/>
          <w:lang w:val="en-US"/>
        </w:rPr>
        <w:t>gosuslugi</w:t>
      </w:r>
      <w:proofErr w:type="spellEnd"/>
      <w:r w:rsidRPr="00F4753D">
        <w:rPr>
          <w:sz w:val="20"/>
          <w:szCs w:val="20"/>
        </w:rPr>
        <w:t>.</w:t>
      </w:r>
      <w:proofErr w:type="spellStart"/>
      <w:r w:rsidRPr="00F4753D">
        <w:rPr>
          <w:sz w:val="20"/>
          <w:szCs w:val="20"/>
          <w:lang w:val="en-US"/>
        </w:rPr>
        <w:t>ru</w:t>
      </w:r>
      <w:proofErr w:type="spellEnd"/>
      <w:r w:rsidRPr="00F4753D">
        <w:rPr>
          <w:sz w:val="20"/>
          <w:szCs w:val="20"/>
        </w:rPr>
        <w:t>). Жалоба также может быть принята при личном приеме заявителя.</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5.3. Жалоба заявителя на решения и действия (бездействие) должностных лиц, сотрудников администрации Новотроицкого сельсовета подается Главе Северного района Новосибирской области. Жалоба на решение, принятое Главой Новотроицкого сельсовета, рассматривается непосредственно Главой Северного района Новосибирской области.</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5.4. Жалоба должна содержать:</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F4753D" w:rsidRPr="00F4753D" w:rsidRDefault="00F4753D" w:rsidP="00F4753D">
      <w:pPr>
        <w:autoSpaceDE w:val="0"/>
        <w:autoSpaceDN w:val="0"/>
        <w:adjustRightInd w:val="0"/>
        <w:ind w:firstLine="709"/>
        <w:jc w:val="both"/>
        <w:outlineLvl w:val="1"/>
        <w:rPr>
          <w:sz w:val="20"/>
          <w:szCs w:val="20"/>
        </w:rPr>
      </w:pPr>
      <w:proofErr w:type="gramStart"/>
      <w:r w:rsidRPr="00F4753D">
        <w:rPr>
          <w:sz w:val="20"/>
          <w:szCs w:val="20"/>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3) сведения об обжалуемых решениях и действиях (бездействии) администрации Новотроицкого сельсовета, должностного лица администрации либо сотрудника администрации;</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4) доводы, на основании которых заявитель не согласен с решением и действием (бездействием) администрации Новотроицкого сельсовета, должностного лица администрации либо сотрудника администрации. Заявителем могут быть представлены документы (при наличии), подтверждающие доводы заявителя, либо их копии.</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При подаче жалобы заявитель вправе получить в администрации Новотроицкого сельсовета копии документов, подтверждающих обжалуемое действие (бездействие) должностного лица.</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5.5. </w:t>
      </w:r>
      <w:proofErr w:type="gramStart"/>
      <w:r w:rsidRPr="00F4753D">
        <w:rPr>
          <w:sz w:val="20"/>
          <w:szCs w:val="20"/>
        </w:rPr>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F4753D" w:rsidRPr="00F4753D" w:rsidRDefault="00F4753D" w:rsidP="00F4753D">
      <w:pPr>
        <w:autoSpaceDE w:val="0"/>
        <w:autoSpaceDN w:val="0"/>
        <w:adjustRightInd w:val="0"/>
        <w:ind w:firstLine="709"/>
        <w:jc w:val="both"/>
        <w:outlineLvl w:val="1"/>
        <w:rPr>
          <w:sz w:val="20"/>
          <w:szCs w:val="20"/>
        </w:rPr>
      </w:pPr>
      <w:proofErr w:type="gramStart"/>
      <w:r w:rsidRPr="00F4753D">
        <w:rPr>
          <w:sz w:val="20"/>
          <w:szCs w:val="20"/>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2) отказывает в удовлетворении жалобы.</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4753D" w:rsidRPr="00F4753D" w:rsidRDefault="00F4753D" w:rsidP="00F4753D">
      <w:pPr>
        <w:autoSpaceDE w:val="0"/>
        <w:autoSpaceDN w:val="0"/>
        <w:adjustRightInd w:val="0"/>
        <w:ind w:firstLine="709"/>
        <w:jc w:val="both"/>
        <w:outlineLvl w:val="1"/>
        <w:rPr>
          <w:sz w:val="20"/>
          <w:szCs w:val="20"/>
        </w:rPr>
      </w:pPr>
      <w:r w:rsidRPr="00F4753D">
        <w:rPr>
          <w:sz w:val="20"/>
          <w:szCs w:val="20"/>
        </w:rPr>
        <w:t xml:space="preserve">5.8. В случае установления в ходе или по результатам </w:t>
      </w:r>
      <w:proofErr w:type="gramStart"/>
      <w:r w:rsidRPr="00F4753D">
        <w:rPr>
          <w:sz w:val="20"/>
          <w:szCs w:val="20"/>
        </w:rPr>
        <w:t>рассмотрения жалобы признаков состава административного правонарушения</w:t>
      </w:r>
      <w:proofErr w:type="gramEnd"/>
      <w:r w:rsidRPr="00F4753D">
        <w:rPr>
          <w:sz w:val="20"/>
          <w:szCs w:val="20"/>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4753D" w:rsidRPr="00F4753D" w:rsidRDefault="00F4753D" w:rsidP="000E0F83">
      <w:pPr>
        <w:autoSpaceDE w:val="0"/>
        <w:autoSpaceDN w:val="0"/>
        <w:adjustRightInd w:val="0"/>
        <w:ind w:firstLine="709"/>
        <w:jc w:val="both"/>
        <w:outlineLvl w:val="1"/>
        <w:rPr>
          <w:sz w:val="20"/>
          <w:szCs w:val="20"/>
        </w:rPr>
        <w:sectPr w:rsidR="00F4753D" w:rsidRPr="00F4753D" w:rsidSect="00CD3CB0">
          <w:headerReference w:type="default" r:id="rId7"/>
          <w:pgSz w:w="11906" w:h="16838" w:code="9"/>
          <w:pgMar w:top="851" w:right="567" w:bottom="851" w:left="1418" w:header="408" w:footer="709" w:gutter="0"/>
          <w:cols w:space="720"/>
          <w:titlePg/>
          <w:docGrid w:linePitch="381"/>
        </w:sectPr>
      </w:pPr>
      <w:r w:rsidRPr="00F4753D">
        <w:rPr>
          <w:sz w:val="20"/>
          <w:szCs w:val="20"/>
        </w:rPr>
        <w:t>5.9. </w:t>
      </w:r>
      <w:proofErr w:type="gramStart"/>
      <w:r w:rsidRPr="00F4753D">
        <w:rPr>
          <w:sz w:val="20"/>
          <w:szCs w:val="20"/>
        </w:rPr>
        <w:t xml:space="preserve">Жалоба на решения и (или) действия (бездействие) администрации Новотроицкого сельсовета, а также должностных лиц, сотрудников администрации,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w:t>
      </w:r>
      <w:r w:rsidRPr="00F4753D">
        <w:rPr>
          <w:sz w:val="20"/>
          <w:szCs w:val="20"/>
        </w:rPr>
        <w:lastRenderedPageBreak/>
        <w:t>Российской Федерации, может быть подана такими лицами в порядке, установленном административным регламентом, либо в порядке, установленном антимонопольным законодательством Российской Федерации</w:t>
      </w:r>
      <w:proofErr w:type="gramEnd"/>
      <w:r w:rsidRPr="00F4753D">
        <w:rPr>
          <w:sz w:val="20"/>
          <w:szCs w:val="20"/>
        </w:rPr>
        <w:t>, в антимонопольный орган.</w:t>
      </w:r>
    </w:p>
    <w:p w:rsidR="00F4753D" w:rsidRPr="00F4753D" w:rsidRDefault="00F4753D" w:rsidP="000E0F83">
      <w:pPr>
        <w:autoSpaceDE w:val="0"/>
        <w:autoSpaceDN w:val="0"/>
        <w:adjustRightInd w:val="0"/>
        <w:jc w:val="right"/>
        <w:outlineLvl w:val="1"/>
        <w:rPr>
          <w:sz w:val="20"/>
          <w:szCs w:val="20"/>
        </w:rPr>
      </w:pPr>
      <w:r w:rsidRPr="00F4753D">
        <w:rPr>
          <w:sz w:val="20"/>
          <w:szCs w:val="20"/>
        </w:rPr>
        <w:lastRenderedPageBreak/>
        <w:t>Приложение № 1</w:t>
      </w:r>
    </w:p>
    <w:p w:rsidR="00F4753D" w:rsidRPr="00F4753D" w:rsidRDefault="00F4753D" w:rsidP="00F4753D">
      <w:pPr>
        <w:widowControl w:val="0"/>
        <w:shd w:val="clear" w:color="auto" w:fill="FFFFFF"/>
        <w:autoSpaceDE w:val="0"/>
        <w:autoSpaceDN w:val="0"/>
        <w:adjustRightInd w:val="0"/>
        <w:ind w:firstLine="709"/>
        <w:jc w:val="right"/>
        <w:rPr>
          <w:sz w:val="20"/>
          <w:szCs w:val="20"/>
        </w:rPr>
      </w:pPr>
      <w:r w:rsidRPr="00F4753D">
        <w:rPr>
          <w:sz w:val="20"/>
          <w:szCs w:val="20"/>
        </w:rPr>
        <w:t xml:space="preserve">к административному регламенту </w:t>
      </w:r>
      <w:r w:rsidRPr="00F4753D">
        <w:rPr>
          <w:sz w:val="20"/>
          <w:szCs w:val="20"/>
        </w:rPr>
        <w:br/>
        <w:t xml:space="preserve">предоставления муниципальной услуги </w:t>
      </w:r>
      <w:r w:rsidRPr="00F4753D">
        <w:rPr>
          <w:sz w:val="20"/>
          <w:szCs w:val="20"/>
        </w:rPr>
        <w:br/>
        <w:t>по выдаче разрешения на проведение</w:t>
      </w:r>
    </w:p>
    <w:p w:rsidR="00F4753D" w:rsidRPr="00F4753D" w:rsidRDefault="00F4753D" w:rsidP="00F4753D">
      <w:pPr>
        <w:widowControl w:val="0"/>
        <w:shd w:val="clear" w:color="auto" w:fill="FFFFFF"/>
        <w:autoSpaceDE w:val="0"/>
        <w:autoSpaceDN w:val="0"/>
        <w:adjustRightInd w:val="0"/>
        <w:ind w:firstLine="709"/>
        <w:jc w:val="right"/>
        <w:rPr>
          <w:sz w:val="20"/>
          <w:szCs w:val="20"/>
        </w:rPr>
      </w:pPr>
      <w:r w:rsidRPr="00F4753D">
        <w:rPr>
          <w:sz w:val="20"/>
          <w:szCs w:val="20"/>
        </w:rPr>
        <w:t>земляных работ</w:t>
      </w:r>
    </w:p>
    <w:p w:rsidR="00F4753D" w:rsidRPr="00F4753D" w:rsidRDefault="00F4753D" w:rsidP="00F4753D">
      <w:pPr>
        <w:autoSpaceDE w:val="0"/>
        <w:autoSpaceDN w:val="0"/>
        <w:adjustRightInd w:val="0"/>
        <w:jc w:val="center"/>
        <w:outlineLvl w:val="1"/>
        <w:rPr>
          <w:sz w:val="20"/>
          <w:szCs w:val="20"/>
        </w:rPr>
      </w:pPr>
    </w:p>
    <w:p w:rsidR="00F4753D" w:rsidRPr="00F4753D" w:rsidRDefault="00F4753D" w:rsidP="00F4753D">
      <w:pPr>
        <w:autoSpaceDE w:val="0"/>
        <w:autoSpaceDN w:val="0"/>
        <w:adjustRightInd w:val="0"/>
        <w:ind w:firstLine="540"/>
        <w:jc w:val="both"/>
        <w:outlineLvl w:val="1"/>
        <w:rPr>
          <w:sz w:val="20"/>
          <w:szCs w:val="20"/>
        </w:rPr>
      </w:pP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(указывается наименование должности главы местной администрации)</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(фамилия, имя, отчество (последнее – при наличии) гражданина</w:t>
      </w:r>
      <w:r w:rsidRPr="00F4753D">
        <w:rPr>
          <w:rFonts w:ascii="Times New Roman" w:hAnsi="Times New Roman" w:cs="Times New Roman"/>
        </w:rPr>
        <w:br/>
        <w:t xml:space="preserve">                                                                               или наименование юридического лица)</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w:t>
      </w:r>
      <w:proofErr w:type="gramStart"/>
      <w:r w:rsidRPr="00F4753D">
        <w:rPr>
          <w:rFonts w:ascii="Times New Roman" w:hAnsi="Times New Roman" w:cs="Times New Roman"/>
        </w:rPr>
        <w:t xml:space="preserve">(реквизиты документа, удостоверяющего личность гражданина </w:t>
      </w:r>
      <w:proofErr w:type="gramEnd"/>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или государственный регистрационный номер записи </w:t>
      </w:r>
      <w:r w:rsidRPr="00F4753D">
        <w:rPr>
          <w:rFonts w:ascii="Times New Roman" w:hAnsi="Times New Roman" w:cs="Times New Roman"/>
        </w:rPr>
        <w:br/>
        <w:t xml:space="preserve">                                                    о государственной регистрации юридического лица в едином </w:t>
      </w:r>
      <w:r w:rsidRPr="00F4753D">
        <w:rPr>
          <w:rFonts w:ascii="Times New Roman" w:hAnsi="Times New Roman" w:cs="Times New Roman"/>
        </w:rPr>
        <w:br/>
        <w:t xml:space="preserve">                                                   государственном реестре юридических лиц, идентификационный</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номер налогоплательщика, за исключением случаев, </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если заявителем является иностранное юридическое лицо)</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(указать в интересах кого действует уполномоченный представитель</w:t>
      </w:r>
      <w:r w:rsidRPr="00F4753D">
        <w:rPr>
          <w:rFonts w:ascii="Times New Roman" w:hAnsi="Times New Roman" w:cs="Times New Roman"/>
        </w:rPr>
        <w:br/>
        <w:t xml:space="preserve">                                                             в случае подачи заявления уполномоченным представителем)</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___________________________________________________</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(почтовый адрес и (или) адрес электронной почты для связи с заявителем)</w:t>
      </w: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 xml:space="preserve">                                          </w:t>
      </w:r>
      <w:proofErr w:type="spellStart"/>
      <w:r w:rsidRPr="00F4753D">
        <w:rPr>
          <w:rFonts w:ascii="Times New Roman" w:hAnsi="Times New Roman" w:cs="Times New Roman"/>
        </w:rPr>
        <w:t>телефон:________________</w:t>
      </w:r>
      <w:proofErr w:type="spellEnd"/>
      <w:r w:rsidRPr="00F4753D">
        <w:rPr>
          <w:rFonts w:ascii="Times New Roman" w:hAnsi="Times New Roman" w:cs="Times New Roman"/>
        </w:rPr>
        <w:t>.</w:t>
      </w:r>
    </w:p>
    <w:p w:rsidR="00F4753D" w:rsidRPr="00F4753D" w:rsidRDefault="00F4753D" w:rsidP="00F4753D">
      <w:pPr>
        <w:pStyle w:val="ConsPlusNonformat"/>
        <w:jc w:val="center"/>
        <w:rPr>
          <w:rFonts w:ascii="Times New Roman" w:hAnsi="Times New Roman" w:cs="Times New Roman"/>
        </w:rPr>
      </w:pP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ЗАЯВЛЕНИЕ</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 xml:space="preserve">на получение </w:t>
      </w:r>
      <w:proofErr w:type="gramStart"/>
      <w:r w:rsidRPr="00F4753D">
        <w:rPr>
          <w:rFonts w:ascii="Times New Roman" w:hAnsi="Times New Roman" w:cs="Times New Roman"/>
        </w:rPr>
        <w:t>разрешения</w:t>
      </w:r>
      <w:proofErr w:type="gramEnd"/>
      <w:r w:rsidRPr="00F4753D">
        <w:rPr>
          <w:rFonts w:ascii="Times New Roman" w:hAnsi="Times New Roman" w:cs="Times New Roman"/>
        </w:rPr>
        <w:t xml:space="preserve"> на проведение земляных работ</w:t>
      </w:r>
    </w:p>
    <w:p w:rsidR="00F4753D" w:rsidRPr="00F4753D" w:rsidRDefault="00F4753D" w:rsidP="00F4753D">
      <w:pPr>
        <w:pStyle w:val="ConsPlusNonformat"/>
        <w:jc w:val="both"/>
        <w:rPr>
          <w:rFonts w:ascii="Times New Roman" w:hAnsi="Times New Roman" w:cs="Times New Roman"/>
        </w:rPr>
      </w:pP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 xml:space="preserve">Прошу выдать разрешение на проведение земляных работ </w:t>
      </w:r>
      <w:proofErr w:type="gramStart"/>
      <w:r w:rsidRPr="00F4753D">
        <w:rPr>
          <w:rFonts w:ascii="Times New Roman" w:hAnsi="Times New Roman" w:cs="Times New Roman"/>
        </w:rPr>
        <w:t>для</w:t>
      </w:r>
      <w:proofErr w:type="gramEnd"/>
      <w:r w:rsidRPr="00F4753D">
        <w:rPr>
          <w:rFonts w:ascii="Times New Roman" w:hAnsi="Times New Roman" w:cs="Times New Roman"/>
        </w:rPr>
        <w:t xml:space="preserve"> 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center"/>
        <w:rPr>
          <w:rFonts w:ascii="Times New Roman" w:hAnsi="Times New Roman" w:cs="Times New Roman"/>
        </w:rPr>
      </w:pPr>
      <w:proofErr w:type="gramStart"/>
      <w:r w:rsidRPr="00F4753D">
        <w:rPr>
          <w:rFonts w:ascii="Times New Roman" w:hAnsi="Times New Roman" w:cs="Times New Roman"/>
        </w:rPr>
        <w:t>(указывается вид работ, для производства которых необходимо проведение</w:t>
      </w:r>
      <w:proofErr w:type="gramEnd"/>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земляных работ, при прокладке, реконструкции подземных</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инженерных коммуникаций - указывается диаметр трубы (</w:t>
      </w:r>
      <w:proofErr w:type="gramStart"/>
      <w:r w:rsidRPr="00F4753D">
        <w:rPr>
          <w:rFonts w:ascii="Times New Roman" w:hAnsi="Times New Roman" w:cs="Times New Roman"/>
        </w:rPr>
        <w:t>мм</w:t>
      </w:r>
      <w:proofErr w:type="gramEnd"/>
      <w:r w:rsidRPr="00F4753D">
        <w:rPr>
          <w:rFonts w:ascii="Times New Roman" w:hAnsi="Times New Roman" w:cs="Times New Roman"/>
        </w:rPr>
        <w:t>),</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протяженность трассы, траншеи (м))</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по адресу: ____________________________________________________________</w:t>
      </w:r>
    </w:p>
    <w:p w:rsidR="00F4753D" w:rsidRPr="00F4753D" w:rsidRDefault="00F4753D" w:rsidP="00F4753D">
      <w:pPr>
        <w:pStyle w:val="ConsPlusNonformat"/>
        <w:jc w:val="center"/>
        <w:rPr>
          <w:rFonts w:ascii="Times New Roman" w:hAnsi="Times New Roman" w:cs="Times New Roman"/>
        </w:rPr>
      </w:pPr>
      <w:proofErr w:type="gramStart"/>
      <w:r w:rsidRPr="00F4753D">
        <w:rPr>
          <w:rFonts w:ascii="Times New Roman" w:hAnsi="Times New Roman" w:cs="Times New Roman"/>
        </w:rPr>
        <w:t>(указать район проведения работ, наименование улицы,</w:t>
      </w:r>
      <w:proofErr w:type="gramEnd"/>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ориентиры места проведения работ)</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 xml:space="preserve">участок проведения работ </w:t>
      </w:r>
      <w:proofErr w:type="gramStart"/>
      <w:r w:rsidRPr="00F4753D">
        <w:rPr>
          <w:rFonts w:ascii="Times New Roman" w:hAnsi="Times New Roman" w:cs="Times New Roman"/>
        </w:rPr>
        <w:t>от</w:t>
      </w:r>
      <w:proofErr w:type="gramEnd"/>
      <w:r w:rsidRPr="00F4753D">
        <w:rPr>
          <w:rFonts w:ascii="Times New Roman" w:hAnsi="Times New Roman" w:cs="Times New Roman"/>
        </w:rPr>
        <w:t xml:space="preserve"> ____________________________________________</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(указываются номер дома и улица, номер ТП, колодца, камеры и других объектов)</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до ___________________________________________________________________.</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(указываются номер дома и улица, номер ТП, колодца, камеры и других объектов)</w:t>
      </w:r>
    </w:p>
    <w:p w:rsidR="00F4753D" w:rsidRPr="00F4753D" w:rsidRDefault="00F4753D" w:rsidP="00F4753D">
      <w:pPr>
        <w:pStyle w:val="ConsPlusNonformat"/>
        <w:jc w:val="both"/>
        <w:rPr>
          <w:rFonts w:ascii="Times New Roman" w:hAnsi="Times New Roman" w:cs="Times New Roman"/>
        </w:rPr>
      </w:pP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 xml:space="preserve">1. Информация о заявителе: </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Банковские реквизиты 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Юридический адрес _________________________________ фактический адрес 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Должность, Ф.И.О. руководителя: ________________________________________.</w:t>
      </w:r>
    </w:p>
    <w:p w:rsidR="00F4753D" w:rsidRPr="00F4753D" w:rsidRDefault="00F4753D" w:rsidP="00F4753D">
      <w:pPr>
        <w:pStyle w:val="ConsPlusNonformat"/>
        <w:jc w:val="both"/>
        <w:rPr>
          <w:rFonts w:ascii="Times New Roman" w:hAnsi="Times New Roman" w:cs="Times New Roman"/>
        </w:rPr>
      </w:pP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2. Информация о лице, привлеченном для выполнения функций заказчика: _____________________________________________________________________.</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(наименование организации/Ф.И.О. индивидуального предпринимателя)</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Банковские реквизиты 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Юридический адрес _________________________________ фактический адрес 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lastRenderedPageBreak/>
        <w:t>Электронный адрес _____________________________ номера телефонов 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Должность, Ф.И.О. руководителя: 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Список ответственных лиц: Ф.И.О., должность, рабочий телефон 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3. Информация о лице, привлеченном для выполнения земляных и монтажных работ: ______________________________________________________________________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(наименование организации/Ф.И.О. гражданина, индивидуального предпринимателя)</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Банковские реквизиты 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Юридический адрес _________________________________ фактический адрес 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Электронный адрес _____________________________ номера телефонов 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Должность, Ф.И.О. руководителя: 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Список ответственных лиц: Ф.И.О., должность, рабочий телефон 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4. Информация о лице, привлеченном для выполнения работ по восстановлению благоустройства:</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(наименование организации/Ф.И.О. гражданина, индивидуального предпринимателя)</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Банковские реквизиты 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Юридический адрес _________________________________ фактический адрес 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Электронный адрес _____________________________ номера телефонов 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Должность, Ф.И.О. руководителя: ________________________________________.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Список ответственных лиц: Ф.И.О., должность, рабочий телефон ______________</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both"/>
        <w:rPr>
          <w:rFonts w:ascii="Times New Roman" w:hAnsi="Times New Roman" w:cs="Times New Roman"/>
        </w:rPr>
      </w:pP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Объекты благоустройства, восстановление которых потребуется после проведения земляных работ:______________________________________________</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 xml:space="preserve">                               </w:t>
      </w:r>
      <w:proofErr w:type="gramStart"/>
      <w:r w:rsidRPr="00F4753D">
        <w:rPr>
          <w:rFonts w:ascii="Times New Roman" w:hAnsi="Times New Roman" w:cs="Times New Roman"/>
        </w:rPr>
        <w:t>(наименование нарушаемых объектов</w:t>
      </w:r>
      <w:proofErr w:type="gramEnd"/>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______________________________________________________________________</w:t>
      </w:r>
    </w:p>
    <w:p w:rsidR="00F4753D" w:rsidRPr="00F4753D" w:rsidRDefault="00F4753D" w:rsidP="00F4753D">
      <w:pPr>
        <w:pStyle w:val="ConsPlusNonformat"/>
        <w:jc w:val="center"/>
        <w:rPr>
          <w:rFonts w:ascii="Times New Roman" w:hAnsi="Times New Roman" w:cs="Times New Roman"/>
        </w:rPr>
      </w:pPr>
      <w:r w:rsidRPr="00F4753D">
        <w:rPr>
          <w:rFonts w:ascii="Times New Roman" w:hAnsi="Times New Roman" w:cs="Times New Roman"/>
        </w:rPr>
        <w:t>благоустройства (проезжая часть, тротуар, газон, внутриквартальный проезд))</w:t>
      </w:r>
    </w:p>
    <w:p w:rsidR="00F4753D" w:rsidRPr="00F4753D" w:rsidRDefault="00F4753D" w:rsidP="00F4753D">
      <w:pPr>
        <w:pStyle w:val="ConsPlusNonformat"/>
        <w:jc w:val="both"/>
        <w:rPr>
          <w:rFonts w:ascii="Times New Roman" w:hAnsi="Times New Roman" w:cs="Times New Roman"/>
        </w:rPr>
      </w:pP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Срок проведения земляных работ (включая монтажные работы и работы по полному восстановлению благоустройства):</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с «____» ____________ 20___ г. по «____» ____________ 20___ г.</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Срок проведения работ по первичному восстановлению благоустройства (срок указывается при невозможности проведения полного благоустройства при проведении земляных работ в период с 15 октября по 1 мая):</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с «____» ____________ 20___ г. по «____» ____________ 20___ г.</w:t>
      </w:r>
    </w:p>
    <w:p w:rsidR="00F4753D" w:rsidRPr="00F4753D" w:rsidRDefault="00F4753D" w:rsidP="00F4753D">
      <w:pPr>
        <w:pStyle w:val="ConsPlusNonformat"/>
        <w:jc w:val="both"/>
        <w:rPr>
          <w:rFonts w:ascii="Times New Roman" w:hAnsi="Times New Roman" w:cs="Times New Roman"/>
        </w:rPr>
      </w:pPr>
      <w:r w:rsidRPr="00F4753D">
        <w:rPr>
          <w:rFonts w:ascii="Times New Roman" w:hAnsi="Times New Roman" w:cs="Times New Roman"/>
        </w:rPr>
        <w:t>Информация об объеме финансирования, наличии механизмов и материалов ________________________________________________________________________________________________________________________________________.</w:t>
      </w:r>
    </w:p>
    <w:p w:rsidR="00F4753D" w:rsidRPr="00F4753D" w:rsidRDefault="00F4753D" w:rsidP="00F4753D">
      <w:pPr>
        <w:pStyle w:val="ConsPlusNonformat"/>
        <w:jc w:val="center"/>
        <w:rPr>
          <w:rFonts w:ascii="Times New Roman" w:hAnsi="Times New Roman" w:cs="Times New Roman"/>
        </w:rPr>
      </w:pPr>
    </w:p>
    <w:p w:rsidR="00F4753D" w:rsidRPr="00F4753D" w:rsidRDefault="00F4753D" w:rsidP="00F4753D">
      <w:pPr>
        <w:pStyle w:val="ConsPlusNonformat"/>
        <w:ind w:firstLine="709"/>
        <w:jc w:val="both"/>
        <w:rPr>
          <w:rFonts w:ascii="Times New Roman" w:hAnsi="Times New Roman" w:cs="Times New Roman"/>
        </w:rPr>
      </w:pPr>
      <w:r w:rsidRPr="00F4753D">
        <w:rPr>
          <w:rFonts w:ascii="Times New Roman" w:hAnsi="Times New Roman" w:cs="Times New Roman"/>
        </w:rPr>
        <w:t>Прошу уведомить о получении заявления, о результате предоставления муниципальной услуги:</w:t>
      </w:r>
    </w:p>
    <w:p w:rsidR="00F4753D" w:rsidRPr="00F4753D" w:rsidRDefault="00130CD4" w:rsidP="00F4753D">
      <w:pPr>
        <w:pStyle w:val="ConsPlusNonformat"/>
        <w:ind w:firstLine="709"/>
        <w:jc w:val="both"/>
        <w:rPr>
          <w:rFonts w:ascii="Times New Roman" w:hAnsi="Times New Roman" w:cs="Times New Roman"/>
        </w:rPr>
      </w:pPr>
      <w:r>
        <w:rPr>
          <w:rFonts w:ascii="Times New Roman" w:hAnsi="Times New Roman" w:cs="Times New Roman"/>
          <w:noProof/>
        </w:rPr>
        <w:pict>
          <v:rect id="_x0000_s1029" style="position:absolute;left:0;text-align:left;margin-left:36.35pt;margin-top:3.95pt;width:9pt;height:9.75pt;z-index:251660288"/>
        </w:pict>
      </w:r>
      <w:r w:rsidR="00F4753D" w:rsidRPr="00F4753D">
        <w:rPr>
          <w:rFonts w:ascii="Times New Roman" w:hAnsi="Times New Roman" w:cs="Times New Roman"/>
        </w:rPr>
        <w:t xml:space="preserve">    по телефону;</w:t>
      </w:r>
    </w:p>
    <w:p w:rsidR="00F4753D" w:rsidRPr="00F4753D" w:rsidRDefault="00130CD4" w:rsidP="00F4753D">
      <w:pPr>
        <w:pStyle w:val="ConsPlusNonformat"/>
        <w:ind w:left="720"/>
        <w:jc w:val="both"/>
        <w:rPr>
          <w:rFonts w:ascii="Times New Roman" w:hAnsi="Times New Roman" w:cs="Times New Roman"/>
        </w:rPr>
      </w:pPr>
      <w:r>
        <w:rPr>
          <w:rFonts w:ascii="Times New Roman" w:hAnsi="Times New Roman" w:cs="Times New Roman"/>
          <w:noProof/>
        </w:rPr>
        <w:pict>
          <v:rect id="_x0000_s1030" style="position:absolute;left:0;text-align:left;margin-left:36.35pt;margin-top:2.1pt;width:9pt;height:9.75pt;z-index:251661312"/>
        </w:pict>
      </w:r>
      <w:r w:rsidR="00F4753D" w:rsidRPr="00F4753D">
        <w:rPr>
          <w:rFonts w:ascii="Times New Roman" w:hAnsi="Times New Roman" w:cs="Times New Roman"/>
        </w:rPr>
        <w:t xml:space="preserve">    сообщением на электронную почту;</w:t>
      </w:r>
    </w:p>
    <w:p w:rsidR="00F4753D" w:rsidRPr="00F4753D" w:rsidRDefault="00130CD4" w:rsidP="00F4753D">
      <w:pPr>
        <w:pStyle w:val="ConsPlusNonformat"/>
        <w:ind w:firstLine="709"/>
        <w:jc w:val="both"/>
        <w:rPr>
          <w:rFonts w:ascii="Times New Roman" w:hAnsi="Times New Roman" w:cs="Times New Roman"/>
        </w:rPr>
      </w:pPr>
      <w:r>
        <w:rPr>
          <w:rFonts w:ascii="Times New Roman" w:hAnsi="Times New Roman" w:cs="Times New Roman"/>
          <w:noProof/>
        </w:rPr>
        <w:pict>
          <v:rect id="_x0000_s1035" style="position:absolute;left:0;text-align:left;margin-left:36.35pt;margin-top:3.95pt;width:9pt;height:9.75pt;z-index:251666432"/>
        </w:pict>
      </w:r>
      <w:r w:rsidR="00F4753D" w:rsidRPr="00F4753D">
        <w:rPr>
          <w:rFonts w:ascii="Times New Roman" w:hAnsi="Times New Roman" w:cs="Times New Roman"/>
        </w:rPr>
        <w:t xml:space="preserve">    в личный кабинет ФГИС «Единый портал государственных и муниципальных услуг (функций)»;</w:t>
      </w:r>
    </w:p>
    <w:p w:rsidR="00F4753D" w:rsidRPr="00F4753D" w:rsidRDefault="00130CD4" w:rsidP="00F4753D">
      <w:pPr>
        <w:pStyle w:val="ConsPlusNonformat"/>
        <w:ind w:left="720"/>
        <w:jc w:val="both"/>
        <w:rPr>
          <w:rFonts w:ascii="Times New Roman" w:hAnsi="Times New Roman" w:cs="Times New Roman"/>
        </w:rPr>
      </w:pPr>
      <w:r>
        <w:rPr>
          <w:rFonts w:ascii="Times New Roman" w:hAnsi="Times New Roman" w:cs="Times New Roman"/>
          <w:noProof/>
        </w:rPr>
        <w:pict>
          <v:rect id="_x0000_s1031" style="position:absolute;left:0;text-align:left;margin-left:36.35pt;margin-top:1.75pt;width:9pt;height:9.75pt;z-index:251662336"/>
        </w:pict>
      </w:r>
      <w:r w:rsidR="00F4753D" w:rsidRPr="00F4753D">
        <w:rPr>
          <w:rFonts w:ascii="Times New Roman" w:hAnsi="Times New Roman" w:cs="Times New Roman"/>
        </w:rPr>
        <w:t xml:space="preserve">    почтовым сообщением.</w:t>
      </w:r>
    </w:p>
    <w:p w:rsidR="00F4753D" w:rsidRPr="00F4753D" w:rsidRDefault="00F4753D" w:rsidP="00F4753D">
      <w:pPr>
        <w:pStyle w:val="ConsPlusNonformat"/>
        <w:ind w:firstLine="709"/>
        <w:jc w:val="both"/>
        <w:rPr>
          <w:rFonts w:ascii="Times New Roman" w:hAnsi="Times New Roman" w:cs="Times New Roman"/>
        </w:rPr>
      </w:pPr>
      <w:r w:rsidRPr="00F4753D">
        <w:rPr>
          <w:rFonts w:ascii="Times New Roman" w:hAnsi="Times New Roman" w:cs="Times New Roman"/>
        </w:rPr>
        <w:t>В случае принятия решения о предоставлении земельного участка прошу приказ:</w:t>
      </w:r>
    </w:p>
    <w:p w:rsidR="00F4753D" w:rsidRPr="00F4753D" w:rsidRDefault="00130CD4" w:rsidP="00F4753D">
      <w:pPr>
        <w:pStyle w:val="ConsPlusNonformat"/>
        <w:ind w:left="709"/>
        <w:jc w:val="both"/>
        <w:rPr>
          <w:rFonts w:ascii="Times New Roman" w:hAnsi="Times New Roman" w:cs="Times New Roman"/>
        </w:rPr>
      </w:pPr>
      <w:r>
        <w:rPr>
          <w:rFonts w:ascii="Times New Roman" w:hAnsi="Times New Roman" w:cs="Times New Roman"/>
          <w:noProof/>
        </w:rPr>
        <w:pict>
          <v:rect id="_x0000_s1032" style="position:absolute;left:0;text-align:left;margin-left:36.35pt;margin-top:3.95pt;width:9pt;height:9.75pt;z-index:251663360"/>
        </w:pict>
      </w:r>
      <w:r w:rsidR="00F4753D" w:rsidRPr="00F4753D">
        <w:rPr>
          <w:rFonts w:ascii="Times New Roman" w:hAnsi="Times New Roman" w:cs="Times New Roman"/>
        </w:rPr>
        <w:t xml:space="preserve">    выдать в (</w:t>
      </w:r>
      <w:r w:rsidR="00F4753D" w:rsidRPr="00F4753D">
        <w:rPr>
          <w:rFonts w:ascii="Times New Roman" w:hAnsi="Times New Roman" w:cs="Times New Roman"/>
          <w:i/>
        </w:rPr>
        <w:t>указывается наименование местной администрации)</w:t>
      </w:r>
      <w:r w:rsidR="00F4753D" w:rsidRPr="00F4753D">
        <w:rPr>
          <w:rFonts w:ascii="Times New Roman" w:hAnsi="Times New Roman" w:cs="Times New Roman"/>
        </w:rPr>
        <w:t>;</w:t>
      </w:r>
    </w:p>
    <w:p w:rsidR="00F4753D" w:rsidRPr="00F4753D" w:rsidRDefault="00130CD4" w:rsidP="00F4753D">
      <w:pPr>
        <w:pStyle w:val="ConsPlusNonformat"/>
        <w:ind w:left="709"/>
        <w:jc w:val="both"/>
        <w:rPr>
          <w:rFonts w:ascii="Times New Roman" w:hAnsi="Times New Roman" w:cs="Times New Roman"/>
        </w:rPr>
      </w:pPr>
      <w:r>
        <w:rPr>
          <w:rFonts w:ascii="Times New Roman" w:hAnsi="Times New Roman" w:cs="Times New Roman"/>
          <w:noProof/>
        </w:rPr>
        <w:pict>
          <v:rect id="_x0000_s1034" style="position:absolute;left:0;text-align:left;margin-left:36.35pt;margin-top:1.5pt;width:9pt;height:9.75pt;z-index:251665408"/>
        </w:pict>
      </w:r>
      <w:r w:rsidR="00F4753D" w:rsidRPr="00F4753D">
        <w:rPr>
          <w:rFonts w:ascii="Times New Roman" w:hAnsi="Times New Roman" w:cs="Times New Roman"/>
        </w:rPr>
        <w:t xml:space="preserve">    выдать в филиале ГАУ НСО «МФЦ» (указывается в случае направления заявления посредством МФЦ);</w:t>
      </w:r>
    </w:p>
    <w:p w:rsidR="00F4753D" w:rsidRPr="00F4753D" w:rsidRDefault="00130CD4" w:rsidP="00F4753D">
      <w:pPr>
        <w:pStyle w:val="ConsPlusNonformat"/>
        <w:ind w:left="709"/>
        <w:jc w:val="both"/>
        <w:rPr>
          <w:rFonts w:ascii="Times New Roman" w:hAnsi="Times New Roman" w:cs="Times New Roman"/>
        </w:rPr>
      </w:pPr>
      <w:r>
        <w:rPr>
          <w:rFonts w:ascii="Times New Roman" w:hAnsi="Times New Roman" w:cs="Times New Roman"/>
          <w:noProof/>
        </w:rPr>
        <w:pict>
          <v:rect id="_x0000_s1033" style="position:absolute;left:0;text-align:left;margin-left:36.35pt;margin-top:1.75pt;width:9pt;height:9.75pt;z-index:251664384"/>
        </w:pict>
      </w:r>
      <w:r w:rsidR="00F4753D" w:rsidRPr="00F4753D">
        <w:rPr>
          <w:rFonts w:ascii="Times New Roman" w:hAnsi="Times New Roman" w:cs="Times New Roman"/>
        </w:rPr>
        <w:t xml:space="preserve">    направить почтовым сообщением.</w:t>
      </w:r>
    </w:p>
    <w:p w:rsidR="00F4753D" w:rsidRPr="00F4753D" w:rsidRDefault="00F4753D" w:rsidP="00F4753D">
      <w:pPr>
        <w:pStyle w:val="ConsPlusNonformat"/>
        <w:spacing w:after="120"/>
        <w:ind w:firstLine="709"/>
        <w:jc w:val="both"/>
        <w:rPr>
          <w:rFonts w:ascii="Times New Roman" w:hAnsi="Times New Roman" w:cs="Times New Roman"/>
        </w:rPr>
      </w:pPr>
      <w:r w:rsidRPr="00F4753D">
        <w:rPr>
          <w:rFonts w:ascii="Times New Roman" w:hAnsi="Times New Roman" w:cs="Times New Roman"/>
        </w:rPr>
        <w:t>К заявлению прилагаются следующие документы (заполняется по желанию заявителя):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6946"/>
        <w:gridCol w:w="1134"/>
        <w:gridCol w:w="1382"/>
      </w:tblGrid>
      <w:tr w:rsidR="00F4753D" w:rsidRPr="00F4753D" w:rsidTr="00CD3CB0">
        <w:tc>
          <w:tcPr>
            <w:tcW w:w="675"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r w:rsidRPr="00F4753D">
              <w:rPr>
                <w:rFonts w:ascii="Times New Roman" w:hAnsi="Times New Roman" w:cs="Times New Roman"/>
              </w:rPr>
              <w:t xml:space="preserve">№ </w:t>
            </w:r>
            <w:proofErr w:type="spellStart"/>
            <w:proofErr w:type="gramStart"/>
            <w:r w:rsidRPr="00F4753D">
              <w:rPr>
                <w:rFonts w:ascii="Times New Roman" w:hAnsi="Times New Roman" w:cs="Times New Roman"/>
              </w:rPr>
              <w:t>п</w:t>
            </w:r>
            <w:proofErr w:type="spellEnd"/>
            <w:proofErr w:type="gramEnd"/>
            <w:r w:rsidRPr="00F4753D">
              <w:rPr>
                <w:rFonts w:ascii="Times New Roman" w:hAnsi="Times New Roman" w:cs="Times New Roman"/>
              </w:rPr>
              <w:t>/</w:t>
            </w:r>
            <w:proofErr w:type="spellStart"/>
            <w:r w:rsidRPr="00F4753D">
              <w:rPr>
                <w:rFonts w:ascii="Times New Roman" w:hAnsi="Times New Roman" w:cs="Times New Roman"/>
              </w:rPr>
              <w:t>п</w:t>
            </w:r>
            <w:proofErr w:type="spellEnd"/>
          </w:p>
        </w:tc>
        <w:tc>
          <w:tcPr>
            <w:tcW w:w="6946"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r w:rsidRPr="00F4753D">
              <w:rPr>
                <w:rFonts w:ascii="Times New Roman" w:hAnsi="Times New Roman" w:cs="Times New Roman"/>
              </w:rPr>
              <w:t>Наименование документа</w:t>
            </w:r>
          </w:p>
        </w:tc>
        <w:tc>
          <w:tcPr>
            <w:tcW w:w="1134"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r w:rsidRPr="00F4753D">
              <w:rPr>
                <w:rFonts w:ascii="Times New Roman" w:hAnsi="Times New Roman" w:cs="Times New Roman"/>
              </w:rPr>
              <w:t>Кол-во экз.</w:t>
            </w:r>
          </w:p>
        </w:tc>
        <w:tc>
          <w:tcPr>
            <w:tcW w:w="1382"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r w:rsidRPr="00F4753D">
              <w:rPr>
                <w:rFonts w:ascii="Times New Roman" w:hAnsi="Times New Roman" w:cs="Times New Roman"/>
              </w:rPr>
              <w:t>Кол-во листов</w:t>
            </w:r>
          </w:p>
        </w:tc>
      </w:tr>
      <w:tr w:rsidR="00F4753D" w:rsidRPr="00F4753D" w:rsidTr="00CD3CB0">
        <w:tc>
          <w:tcPr>
            <w:tcW w:w="675"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6946"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134"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382"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r>
      <w:tr w:rsidR="00F4753D" w:rsidRPr="00F4753D" w:rsidTr="00CD3CB0">
        <w:tc>
          <w:tcPr>
            <w:tcW w:w="675"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6946"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134"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382"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r>
      <w:tr w:rsidR="00F4753D" w:rsidRPr="00F4753D" w:rsidTr="00CD3CB0">
        <w:tc>
          <w:tcPr>
            <w:tcW w:w="675"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6946"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134"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382"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r>
      <w:tr w:rsidR="00F4753D" w:rsidRPr="00F4753D" w:rsidTr="00CD3CB0">
        <w:tc>
          <w:tcPr>
            <w:tcW w:w="675"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6946"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134"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382"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r>
      <w:tr w:rsidR="00F4753D" w:rsidRPr="00F4753D" w:rsidTr="00CD3CB0">
        <w:tc>
          <w:tcPr>
            <w:tcW w:w="675"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6946"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134"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c>
          <w:tcPr>
            <w:tcW w:w="1382" w:type="dxa"/>
            <w:shd w:val="clear" w:color="auto" w:fill="auto"/>
            <w:vAlign w:val="center"/>
          </w:tcPr>
          <w:p w:rsidR="00F4753D" w:rsidRPr="00F4753D" w:rsidRDefault="00F4753D" w:rsidP="00CD3CB0">
            <w:pPr>
              <w:pStyle w:val="ConsPlusNonformat"/>
              <w:jc w:val="center"/>
              <w:rPr>
                <w:rFonts w:ascii="Times New Roman" w:hAnsi="Times New Roman" w:cs="Times New Roman"/>
              </w:rPr>
            </w:pPr>
          </w:p>
        </w:tc>
      </w:tr>
    </w:tbl>
    <w:p w:rsidR="00F4753D" w:rsidRPr="00F4753D" w:rsidRDefault="00F4753D" w:rsidP="00F4753D">
      <w:pPr>
        <w:pStyle w:val="ConsPlusNonformat"/>
        <w:rPr>
          <w:rFonts w:ascii="Times New Roman" w:hAnsi="Times New Roman" w:cs="Times New Roman"/>
        </w:rPr>
      </w:pPr>
    </w:p>
    <w:p w:rsidR="00F4753D" w:rsidRPr="00F4753D" w:rsidRDefault="00F4753D" w:rsidP="00F4753D">
      <w:pPr>
        <w:pStyle w:val="ConsPlusNonformat"/>
        <w:rPr>
          <w:rFonts w:ascii="Times New Roman" w:hAnsi="Times New Roman" w:cs="Times New Roman"/>
        </w:rPr>
      </w:pPr>
      <w:r w:rsidRPr="00F4753D">
        <w:rPr>
          <w:rFonts w:ascii="Times New Roman" w:hAnsi="Times New Roman" w:cs="Times New Roman"/>
        </w:rPr>
        <w:t>«___» __________20___ г.      _________                 ____________________________</w:t>
      </w:r>
    </w:p>
    <w:p w:rsidR="00F4753D" w:rsidRPr="00F4753D" w:rsidRDefault="00F4753D" w:rsidP="000E0F83">
      <w:pPr>
        <w:pStyle w:val="ConsPlusNonformat"/>
        <w:rPr>
          <w:rFonts w:ascii="Times New Roman" w:hAnsi="Times New Roman" w:cs="Times New Roman"/>
        </w:rPr>
        <w:sectPr w:rsidR="00F4753D" w:rsidRPr="00F4753D" w:rsidSect="00CD3CB0">
          <w:type w:val="continuous"/>
          <w:pgSz w:w="11906" w:h="16838" w:code="9"/>
          <w:pgMar w:top="1134" w:right="567" w:bottom="1134" w:left="1418" w:header="408" w:footer="709" w:gutter="0"/>
          <w:cols w:space="720"/>
          <w:titlePg/>
          <w:docGrid w:linePitch="381"/>
        </w:sectPr>
      </w:pPr>
      <w:r w:rsidRPr="00F4753D">
        <w:rPr>
          <w:rFonts w:ascii="Times New Roman" w:hAnsi="Times New Roman" w:cs="Times New Roman"/>
        </w:rPr>
        <w:t xml:space="preserve">                              </w:t>
      </w:r>
      <w:r w:rsidR="000E0F83">
        <w:rPr>
          <w:rFonts w:ascii="Times New Roman" w:hAnsi="Times New Roman" w:cs="Times New Roman"/>
        </w:rPr>
        <w:t xml:space="preserve">                               </w:t>
      </w:r>
      <w:proofErr w:type="gramStart"/>
      <w:r w:rsidRPr="00F4753D">
        <w:rPr>
          <w:rFonts w:ascii="Times New Roman" w:hAnsi="Times New Roman" w:cs="Times New Roman"/>
        </w:rPr>
        <w:t>(подпись)                                     (фамилия, имя, отчество</w:t>
      </w:r>
      <w:proofErr w:type="gramEnd"/>
    </w:p>
    <w:p w:rsidR="00F4753D" w:rsidRPr="00F4753D" w:rsidRDefault="00F4753D" w:rsidP="000E0F83">
      <w:pPr>
        <w:rPr>
          <w:sz w:val="20"/>
          <w:szCs w:val="20"/>
        </w:rPr>
      </w:pPr>
      <w:r w:rsidRPr="00F4753D">
        <w:rPr>
          <w:sz w:val="20"/>
          <w:szCs w:val="20"/>
        </w:rPr>
        <w:lastRenderedPageBreak/>
        <w:t>Приложение № 2</w:t>
      </w:r>
    </w:p>
    <w:p w:rsidR="00F4753D" w:rsidRPr="00F4753D" w:rsidRDefault="00F4753D" w:rsidP="00F4753D">
      <w:pPr>
        <w:widowControl w:val="0"/>
        <w:shd w:val="clear" w:color="auto" w:fill="FFFFFF"/>
        <w:autoSpaceDE w:val="0"/>
        <w:autoSpaceDN w:val="0"/>
        <w:adjustRightInd w:val="0"/>
        <w:ind w:firstLine="709"/>
        <w:jc w:val="right"/>
        <w:rPr>
          <w:sz w:val="20"/>
          <w:szCs w:val="20"/>
        </w:rPr>
      </w:pPr>
      <w:r w:rsidRPr="00F4753D">
        <w:rPr>
          <w:sz w:val="20"/>
          <w:szCs w:val="20"/>
        </w:rPr>
        <w:t xml:space="preserve">к административному регламенту </w:t>
      </w:r>
      <w:r w:rsidRPr="00F4753D">
        <w:rPr>
          <w:sz w:val="20"/>
          <w:szCs w:val="20"/>
        </w:rPr>
        <w:br/>
        <w:t xml:space="preserve">предоставления муниципальной услуги </w:t>
      </w:r>
      <w:r w:rsidRPr="00F4753D">
        <w:rPr>
          <w:sz w:val="20"/>
          <w:szCs w:val="20"/>
        </w:rPr>
        <w:br/>
        <w:t>по выдаче разрешения на проведение</w:t>
      </w:r>
    </w:p>
    <w:p w:rsidR="00F4753D" w:rsidRPr="00F4753D" w:rsidRDefault="00F4753D" w:rsidP="00F4753D">
      <w:pPr>
        <w:widowControl w:val="0"/>
        <w:shd w:val="clear" w:color="auto" w:fill="FFFFFF"/>
        <w:autoSpaceDE w:val="0"/>
        <w:autoSpaceDN w:val="0"/>
        <w:adjustRightInd w:val="0"/>
        <w:ind w:firstLine="709"/>
        <w:jc w:val="right"/>
        <w:rPr>
          <w:sz w:val="20"/>
          <w:szCs w:val="20"/>
        </w:rPr>
      </w:pPr>
      <w:r w:rsidRPr="00F4753D">
        <w:rPr>
          <w:sz w:val="20"/>
          <w:szCs w:val="20"/>
        </w:rPr>
        <w:t>земляных работ</w:t>
      </w:r>
    </w:p>
    <w:p w:rsidR="00F4753D" w:rsidRPr="00F4753D" w:rsidRDefault="00F4753D" w:rsidP="00F4753D">
      <w:pPr>
        <w:widowControl w:val="0"/>
        <w:shd w:val="clear" w:color="auto" w:fill="FFFFFF"/>
        <w:autoSpaceDE w:val="0"/>
        <w:autoSpaceDN w:val="0"/>
        <w:adjustRightInd w:val="0"/>
        <w:ind w:firstLine="709"/>
        <w:jc w:val="right"/>
        <w:rPr>
          <w:sz w:val="20"/>
          <w:szCs w:val="20"/>
        </w:rPr>
      </w:pPr>
    </w:p>
    <w:p w:rsidR="00F4753D" w:rsidRPr="00F4753D" w:rsidRDefault="00F4753D" w:rsidP="00F4753D">
      <w:pPr>
        <w:jc w:val="center"/>
        <w:rPr>
          <w:sz w:val="20"/>
          <w:szCs w:val="20"/>
        </w:rPr>
      </w:pPr>
    </w:p>
    <w:p w:rsidR="00F4753D" w:rsidRPr="00F4753D" w:rsidRDefault="00F4753D" w:rsidP="00F4753D">
      <w:pPr>
        <w:jc w:val="center"/>
        <w:rPr>
          <w:sz w:val="20"/>
          <w:szCs w:val="20"/>
        </w:rPr>
      </w:pPr>
      <w:r w:rsidRPr="00F4753D">
        <w:rPr>
          <w:sz w:val="20"/>
          <w:szCs w:val="20"/>
        </w:rPr>
        <w:t>БЛОК-СХЕМА</w:t>
      </w:r>
    </w:p>
    <w:p w:rsidR="00F4753D" w:rsidRPr="00F4753D" w:rsidRDefault="00F4753D" w:rsidP="00F4753D">
      <w:pPr>
        <w:jc w:val="center"/>
        <w:rPr>
          <w:sz w:val="20"/>
          <w:szCs w:val="20"/>
        </w:rPr>
      </w:pPr>
      <w:r w:rsidRPr="00F4753D">
        <w:rPr>
          <w:sz w:val="20"/>
          <w:szCs w:val="20"/>
        </w:rPr>
        <w:t>предоставления муниципальной услуги</w:t>
      </w:r>
    </w:p>
    <w:p w:rsidR="00F4753D" w:rsidRPr="00F4753D" w:rsidRDefault="00F4753D" w:rsidP="00F4753D">
      <w:pPr>
        <w:autoSpaceDE w:val="0"/>
        <w:autoSpaceDN w:val="0"/>
        <w:adjustRightInd w:val="0"/>
        <w:jc w:val="right"/>
        <w:outlineLvl w:val="1"/>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137"/>
      </w:tblGrid>
      <w:tr w:rsidR="00F4753D" w:rsidRPr="00F4753D" w:rsidTr="00CD3CB0">
        <w:tc>
          <w:tcPr>
            <w:tcW w:w="10137" w:type="dxa"/>
            <w:shd w:val="clear" w:color="auto" w:fill="FFFFFF"/>
          </w:tcPr>
          <w:p w:rsidR="00F4753D" w:rsidRPr="00F4753D" w:rsidRDefault="00F4753D" w:rsidP="00CD3CB0">
            <w:pPr>
              <w:autoSpaceDE w:val="0"/>
              <w:autoSpaceDN w:val="0"/>
              <w:adjustRightInd w:val="0"/>
              <w:jc w:val="center"/>
              <w:outlineLvl w:val="1"/>
              <w:rPr>
                <w:sz w:val="20"/>
                <w:szCs w:val="20"/>
              </w:rPr>
            </w:pPr>
            <w:r w:rsidRPr="00F4753D">
              <w:rPr>
                <w:sz w:val="20"/>
                <w:szCs w:val="20"/>
              </w:rPr>
              <w:t>Прием и регистрация документов</w:t>
            </w:r>
          </w:p>
        </w:tc>
      </w:tr>
      <w:tr w:rsidR="00F4753D" w:rsidRPr="00F4753D" w:rsidTr="00CD3CB0">
        <w:tc>
          <w:tcPr>
            <w:tcW w:w="10137" w:type="dxa"/>
            <w:tcBorders>
              <w:left w:val="nil"/>
              <w:right w:val="nil"/>
            </w:tcBorders>
            <w:shd w:val="clear" w:color="auto" w:fill="auto"/>
          </w:tcPr>
          <w:p w:rsidR="00F4753D" w:rsidRPr="00F4753D" w:rsidRDefault="00F4753D" w:rsidP="00CD3CB0">
            <w:pPr>
              <w:autoSpaceDE w:val="0"/>
              <w:autoSpaceDN w:val="0"/>
              <w:adjustRightInd w:val="0"/>
              <w:jc w:val="center"/>
              <w:outlineLvl w:val="1"/>
              <w:rPr>
                <w:sz w:val="20"/>
                <w:szCs w:val="20"/>
              </w:rPr>
            </w:pPr>
            <w:r w:rsidRPr="00F4753D">
              <w:rPr>
                <w:noProof/>
                <w:sz w:val="20"/>
                <w:szCs w:val="20"/>
              </w:rPr>
              <w:drawing>
                <wp:inline distT="0" distB="0" distL="0" distR="0">
                  <wp:extent cx="123825" cy="247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123825" cy="247650"/>
                          </a:xfrm>
                          <a:prstGeom prst="rect">
                            <a:avLst/>
                          </a:prstGeom>
                          <a:noFill/>
                        </pic:spPr>
                      </pic:pic>
                    </a:graphicData>
                  </a:graphic>
                </wp:inline>
              </w:drawing>
            </w:r>
          </w:p>
        </w:tc>
      </w:tr>
      <w:tr w:rsidR="00F4753D" w:rsidRPr="00F4753D" w:rsidTr="00CD3CB0">
        <w:tc>
          <w:tcPr>
            <w:tcW w:w="10137" w:type="dxa"/>
            <w:shd w:val="clear" w:color="auto" w:fill="auto"/>
          </w:tcPr>
          <w:p w:rsidR="00F4753D" w:rsidRPr="00F4753D" w:rsidRDefault="00F4753D" w:rsidP="00CD3CB0">
            <w:pPr>
              <w:autoSpaceDE w:val="0"/>
              <w:autoSpaceDN w:val="0"/>
              <w:adjustRightInd w:val="0"/>
              <w:jc w:val="center"/>
              <w:outlineLvl w:val="1"/>
              <w:rPr>
                <w:sz w:val="20"/>
                <w:szCs w:val="20"/>
              </w:rPr>
            </w:pPr>
            <w:r w:rsidRPr="00F4753D">
              <w:rPr>
                <w:sz w:val="20"/>
                <w:szCs w:val="20"/>
              </w:rPr>
              <w:t>Формирование и направление межведомственных запросов</w:t>
            </w:r>
          </w:p>
        </w:tc>
      </w:tr>
      <w:tr w:rsidR="00F4753D" w:rsidRPr="00F4753D" w:rsidTr="00CD3CB0">
        <w:tc>
          <w:tcPr>
            <w:tcW w:w="10137" w:type="dxa"/>
            <w:tcBorders>
              <w:left w:val="nil"/>
              <w:right w:val="nil"/>
            </w:tcBorders>
            <w:shd w:val="clear" w:color="auto" w:fill="auto"/>
          </w:tcPr>
          <w:p w:rsidR="00F4753D" w:rsidRPr="00F4753D" w:rsidRDefault="00F4753D" w:rsidP="00CD3CB0">
            <w:pPr>
              <w:autoSpaceDE w:val="0"/>
              <w:autoSpaceDN w:val="0"/>
              <w:adjustRightInd w:val="0"/>
              <w:jc w:val="center"/>
              <w:outlineLvl w:val="1"/>
              <w:rPr>
                <w:sz w:val="20"/>
                <w:szCs w:val="20"/>
              </w:rPr>
            </w:pPr>
            <w:r w:rsidRPr="00F4753D">
              <w:rPr>
                <w:noProof/>
                <w:sz w:val="20"/>
                <w:szCs w:val="20"/>
              </w:rPr>
              <w:drawing>
                <wp:inline distT="0" distB="0" distL="0" distR="0">
                  <wp:extent cx="123825" cy="2476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123825" cy="247650"/>
                          </a:xfrm>
                          <a:prstGeom prst="rect">
                            <a:avLst/>
                          </a:prstGeom>
                          <a:noFill/>
                        </pic:spPr>
                      </pic:pic>
                    </a:graphicData>
                  </a:graphic>
                </wp:inline>
              </w:drawing>
            </w:r>
          </w:p>
        </w:tc>
      </w:tr>
      <w:tr w:rsidR="00F4753D" w:rsidRPr="00F4753D" w:rsidTr="00CD3CB0">
        <w:tc>
          <w:tcPr>
            <w:tcW w:w="10137" w:type="dxa"/>
            <w:shd w:val="clear" w:color="auto" w:fill="auto"/>
          </w:tcPr>
          <w:p w:rsidR="00F4753D" w:rsidRPr="00F4753D" w:rsidRDefault="00F4753D" w:rsidP="00CD3CB0">
            <w:pPr>
              <w:autoSpaceDE w:val="0"/>
              <w:autoSpaceDN w:val="0"/>
              <w:adjustRightInd w:val="0"/>
              <w:jc w:val="center"/>
              <w:outlineLvl w:val="1"/>
              <w:rPr>
                <w:sz w:val="20"/>
                <w:szCs w:val="20"/>
              </w:rPr>
            </w:pPr>
            <w:r w:rsidRPr="00F4753D">
              <w:rPr>
                <w:sz w:val="20"/>
                <w:szCs w:val="20"/>
              </w:rPr>
              <w:t>Рассмотрение документов</w:t>
            </w:r>
          </w:p>
        </w:tc>
      </w:tr>
      <w:tr w:rsidR="00F4753D" w:rsidRPr="00F4753D" w:rsidTr="00CD3CB0">
        <w:tc>
          <w:tcPr>
            <w:tcW w:w="10137" w:type="dxa"/>
            <w:tcBorders>
              <w:left w:val="nil"/>
              <w:right w:val="nil"/>
            </w:tcBorders>
            <w:shd w:val="clear" w:color="auto" w:fill="auto"/>
          </w:tcPr>
          <w:p w:rsidR="00F4753D" w:rsidRPr="00F4753D" w:rsidRDefault="00F4753D" w:rsidP="00CD3CB0">
            <w:pPr>
              <w:autoSpaceDE w:val="0"/>
              <w:autoSpaceDN w:val="0"/>
              <w:adjustRightInd w:val="0"/>
              <w:jc w:val="center"/>
              <w:outlineLvl w:val="1"/>
              <w:rPr>
                <w:sz w:val="20"/>
                <w:szCs w:val="20"/>
              </w:rPr>
            </w:pPr>
            <w:r w:rsidRPr="00F4753D">
              <w:rPr>
                <w:noProof/>
                <w:sz w:val="20"/>
                <w:szCs w:val="20"/>
              </w:rPr>
              <w:drawing>
                <wp:inline distT="0" distB="0" distL="0" distR="0">
                  <wp:extent cx="123825" cy="2476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123825" cy="247650"/>
                          </a:xfrm>
                          <a:prstGeom prst="rect">
                            <a:avLst/>
                          </a:prstGeom>
                          <a:noFill/>
                        </pic:spPr>
                      </pic:pic>
                    </a:graphicData>
                  </a:graphic>
                </wp:inline>
              </w:drawing>
            </w:r>
          </w:p>
        </w:tc>
      </w:tr>
      <w:tr w:rsidR="00F4753D" w:rsidRPr="00F4753D" w:rsidTr="00CD3CB0">
        <w:tc>
          <w:tcPr>
            <w:tcW w:w="10137" w:type="dxa"/>
            <w:shd w:val="clear" w:color="auto" w:fill="auto"/>
          </w:tcPr>
          <w:p w:rsidR="00F4753D" w:rsidRPr="00F4753D" w:rsidRDefault="00F4753D" w:rsidP="00CD3CB0">
            <w:pPr>
              <w:autoSpaceDE w:val="0"/>
              <w:autoSpaceDN w:val="0"/>
              <w:adjustRightInd w:val="0"/>
              <w:jc w:val="center"/>
              <w:outlineLvl w:val="1"/>
              <w:rPr>
                <w:sz w:val="20"/>
                <w:szCs w:val="20"/>
              </w:rPr>
            </w:pPr>
            <w:r w:rsidRPr="00F4753D">
              <w:rPr>
                <w:sz w:val="20"/>
                <w:szCs w:val="20"/>
              </w:rPr>
              <w:t xml:space="preserve">Принятие решения и направление заявителю результата предоставления </w:t>
            </w:r>
            <w:r w:rsidRPr="00F4753D">
              <w:rPr>
                <w:sz w:val="20"/>
                <w:szCs w:val="20"/>
              </w:rPr>
              <w:br/>
              <w:t>муниципальной услуги</w:t>
            </w:r>
          </w:p>
        </w:tc>
      </w:tr>
    </w:tbl>
    <w:p w:rsidR="00F4753D" w:rsidRPr="00F4753D" w:rsidRDefault="00F4753D" w:rsidP="00F4753D">
      <w:pPr>
        <w:autoSpaceDE w:val="0"/>
        <w:autoSpaceDN w:val="0"/>
        <w:adjustRightInd w:val="0"/>
        <w:jc w:val="center"/>
        <w:outlineLvl w:val="1"/>
        <w:rPr>
          <w:sz w:val="20"/>
          <w:szCs w:val="20"/>
        </w:rPr>
      </w:pPr>
    </w:p>
    <w:p w:rsidR="00F4753D" w:rsidRPr="00F4753D" w:rsidRDefault="00F4753D" w:rsidP="00F4753D">
      <w:pPr>
        <w:widowControl w:val="0"/>
        <w:shd w:val="clear" w:color="auto" w:fill="FFFFFF"/>
        <w:adjustRightInd w:val="0"/>
        <w:ind w:firstLine="709"/>
        <w:jc w:val="right"/>
        <w:rPr>
          <w:sz w:val="20"/>
          <w:szCs w:val="20"/>
        </w:rPr>
        <w:sectPr w:rsidR="00F4753D" w:rsidRPr="00F4753D" w:rsidSect="00CD3CB0">
          <w:headerReference w:type="default" r:id="rId9"/>
          <w:pgSz w:w="11906" w:h="16838" w:code="9"/>
          <w:pgMar w:top="1134" w:right="567" w:bottom="1134" w:left="1418" w:header="408" w:footer="709" w:gutter="0"/>
          <w:cols w:space="720"/>
          <w:docGrid w:linePitch="381"/>
        </w:sectPr>
      </w:pPr>
    </w:p>
    <w:p w:rsidR="00F4753D" w:rsidRPr="00F4753D" w:rsidRDefault="00F4753D" w:rsidP="00F4753D">
      <w:pPr>
        <w:widowControl w:val="0"/>
        <w:shd w:val="clear" w:color="auto" w:fill="FFFFFF"/>
        <w:adjustRightInd w:val="0"/>
        <w:ind w:firstLine="709"/>
        <w:jc w:val="right"/>
        <w:rPr>
          <w:sz w:val="20"/>
          <w:szCs w:val="20"/>
        </w:rPr>
      </w:pPr>
      <w:r w:rsidRPr="00F4753D">
        <w:rPr>
          <w:sz w:val="20"/>
          <w:szCs w:val="20"/>
        </w:rPr>
        <w:lastRenderedPageBreak/>
        <w:t>Приложение № 3</w:t>
      </w:r>
    </w:p>
    <w:p w:rsidR="00F4753D" w:rsidRPr="00F4753D" w:rsidRDefault="00F4753D" w:rsidP="00F4753D">
      <w:pPr>
        <w:widowControl w:val="0"/>
        <w:shd w:val="clear" w:color="auto" w:fill="FFFFFF"/>
        <w:autoSpaceDE w:val="0"/>
        <w:autoSpaceDN w:val="0"/>
        <w:adjustRightInd w:val="0"/>
        <w:ind w:firstLine="709"/>
        <w:jc w:val="right"/>
        <w:rPr>
          <w:sz w:val="20"/>
          <w:szCs w:val="20"/>
        </w:rPr>
      </w:pPr>
      <w:r w:rsidRPr="00F4753D">
        <w:rPr>
          <w:sz w:val="20"/>
          <w:szCs w:val="20"/>
        </w:rPr>
        <w:t xml:space="preserve">к административному регламенту </w:t>
      </w:r>
      <w:r w:rsidRPr="00F4753D">
        <w:rPr>
          <w:sz w:val="20"/>
          <w:szCs w:val="20"/>
        </w:rPr>
        <w:br/>
        <w:t xml:space="preserve">предоставления муниципальной услуги </w:t>
      </w:r>
      <w:r w:rsidRPr="00F4753D">
        <w:rPr>
          <w:sz w:val="20"/>
          <w:szCs w:val="20"/>
        </w:rPr>
        <w:br/>
        <w:t>по выдаче разрешения на проведение</w:t>
      </w:r>
    </w:p>
    <w:p w:rsidR="00F4753D" w:rsidRPr="00F4753D" w:rsidRDefault="00F4753D" w:rsidP="00F4753D">
      <w:pPr>
        <w:widowControl w:val="0"/>
        <w:shd w:val="clear" w:color="auto" w:fill="FFFFFF"/>
        <w:autoSpaceDE w:val="0"/>
        <w:autoSpaceDN w:val="0"/>
        <w:adjustRightInd w:val="0"/>
        <w:ind w:firstLine="709"/>
        <w:jc w:val="right"/>
        <w:rPr>
          <w:sz w:val="20"/>
          <w:szCs w:val="20"/>
        </w:rPr>
      </w:pPr>
      <w:r w:rsidRPr="00F4753D">
        <w:rPr>
          <w:sz w:val="20"/>
          <w:szCs w:val="20"/>
        </w:rPr>
        <w:t>земляных работ*</w:t>
      </w:r>
    </w:p>
    <w:p w:rsidR="00F4753D" w:rsidRPr="00F4753D" w:rsidRDefault="00F4753D" w:rsidP="00F4753D">
      <w:pPr>
        <w:widowControl w:val="0"/>
        <w:autoSpaceDE w:val="0"/>
        <w:autoSpaceDN w:val="0"/>
        <w:adjustRightInd w:val="0"/>
        <w:ind w:firstLine="540"/>
        <w:jc w:val="both"/>
        <w:rPr>
          <w:rFonts w:eastAsia="Calibri"/>
          <w:sz w:val="20"/>
          <w:szCs w:val="20"/>
          <w:lang w:eastAsia="en-US"/>
        </w:rPr>
      </w:pPr>
    </w:p>
    <w:p w:rsidR="00F4753D" w:rsidRPr="00F4753D" w:rsidRDefault="00F4753D" w:rsidP="00F4753D">
      <w:pPr>
        <w:widowControl w:val="0"/>
        <w:autoSpaceDE w:val="0"/>
        <w:autoSpaceDN w:val="0"/>
        <w:adjustRightInd w:val="0"/>
        <w:ind w:firstLine="540"/>
        <w:jc w:val="both"/>
        <w:rPr>
          <w:rFonts w:eastAsia="Calibri"/>
          <w:sz w:val="20"/>
          <w:szCs w:val="20"/>
          <w:lang w:eastAsia="en-US"/>
        </w:rPr>
      </w:pPr>
    </w:p>
    <w:p w:rsidR="00F4753D" w:rsidRPr="00F4753D" w:rsidRDefault="00F4753D" w:rsidP="00F4753D">
      <w:pPr>
        <w:widowControl w:val="0"/>
        <w:autoSpaceDE w:val="0"/>
        <w:autoSpaceDN w:val="0"/>
        <w:adjustRightInd w:val="0"/>
        <w:jc w:val="center"/>
        <w:rPr>
          <w:rFonts w:eastAsia="Calibri"/>
          <w:sz w:val="20"/>
          <w:szCs w:val="20"/>
          <w:lang w:eastAsia="en-US"/>
        </w:rPr>
      </w:pPr>
      <w:bookmarkStart w:id="6" w:name="Par962"/>
      <w:bookmarkEnd w:id="6"/>
      <w:r w:rsidRPr="00F4753D">
        <w:rPr>
          <w:rFonts w:eastAsia="Calibri"/>
          <w:sz w:val="20"/>
          <w:szCs w:val="20"/>
          <w:lang w:eastAsia="en-US"/>
        </w:rPr>
        <w:t>ЖУРНАЛ</w:t>
      </w:r>
    </w:p>
    <w:p w:rsidR="00F4753D" w:rsidRPr="00F4753D" w:rsidRDefault="00F4753D" w:rsidP="00F4753D">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учета заявлений о выдаче разрешений на проведение земляных работ и направлений результатов</w:t>
      </w:r>
    </w:p>
    <w:p w:rsidR="00F4753D" w:rsidRPr="00F4753D" w:rsidRDefault="00F4753D" w:rsidP="00F4753D">
      <w:pPr>
        <w:widowControl w:val="0"/>
        <w:autoSpaceDE w:val="0"/>
        <w:autoSpaceDN w:val="0"/>
        <w:adjustRightInd w:val="0"/>
        <w:ind w:firstLine="540"/>
        <w:jc w:val="both"/>
        <w:rPr>
          <w:rFonts w:eastAsia="Calibri"/>
          <w:sz w:val="20"/>
          <w:szCs w:val="20"/>
          <w:lang w:eastAsia="en-US"/>
        </w:rPr>
      </w:pPr>
    </w:p>
    <w:tbl>
      <w:tblPr>
        <w:tblW w:w="0" w:type="auto"/>
        <w:tblInd w:w="62" w:type="dxa"/>
        <w:tblLayout w:type="fixed"/>
        <w:tblCellMar>
          <w:top w:w="75" w:type="dxa"/>
          <w:left w:w="0" w:type="dxa"/>
          <w:bottom w:w="75" w:type="dxa"/>
          <w:right w:w="0" w:type="dxa"/>
        </w:tblCellMar>
        <w:tblLook w:val="0000"/>
      </w:tblPr>
      <w:tblGrid>
        <w:gridCol w:w="624"/>
        <w:gridCol w:w="1247"/>
        <w:gridCol w:w="1701"/>
        <w:gridCol w:w="1814"/>
        <w:gridCol w:w="2127"/>
        <w:gridCol w:w="1418"/>
        <w:gridCol w:w="1701"/>
        <w:gridCol w:w="1701"/>
        <w:gridCol w:w="2268"/>
      </w:tblGrid>
      <w:tr w:rsidR="00F4753D" w:rsidRPr="00F4753D" w:rsidTr="00CD3CB0">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 xml:space="preserve">№  </w:t>
            </w:r>
            <w:proofErr w:type="spellStart"/>
            <w:proofErr w:type="gramStart"/>
            <w:r w:rsidRPr="00F4753D">
              <w:rPr>
                <w:rFonts w:eastAsia="Calibri"/>
                <w:sz w:val="20"/>
                <w:szCs w:val="20"/>
                <w:lang w:eastAsia="en-US"/>
              </w:rPr>
              <w:t>п</w:t>
            </w:r>
            <w:proofErr w:type="spellEnd"/>
            <w:proofErr w:type="gramEnd"/>
            <w:r w:rsidRPr="00F4753D">
              <w:rPr>
                <w:rFonts w:eastAsia="Calibri"/>
                <w:sz w:val="20"/>
                <w:szCs w:val="20"/>
                <w:lang w:eastAsia="en-US"/>
              </w:rPr>
              <w:t>/</w:t>
            </w:r>
            <w:proofErr w:type="spellStart"/>
            <w:r w:rsidRPr="00F4753D">
              <w:rPr>
                <w:rFonts w:eastAsia="Calibri"/>
                <w:sz w:val="20"/>
                <w:szCs w:val="20"/>
                <w:lang w:eastAsia="en-US"/>
              </w:rPr>
              <w:t>п</w:t>
            </w:r>
            <w:proofErr w:type="spellEnd"/>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Дата подачи заявления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proofErr w:type="gramStart"/>
            <w:r w:rsidRPr="00F4753D">
              <w:rPr>
                <w:rFonts w:eastAsia="Calibri"/>
                <w:sz w:val="20"/>
                <w:szCs w:val="20"/>
                <w:lang w:eastAsia="en-US"/>
              </w:rPr>
              <w:t>Заявитель</w:t>
            </w:r>
            <w:r w:rsidRPr="00F4753D">
              <w:rPr>
                <w:rFonts w:eastAsia="Calibri"/>
                <w:sz w:val="20"/>
                <w:szCs w:val="20"/>
                <w:lang w:eastAsia="en-US"/>
              </w:rPr>
              <w:br/>
              <w:t>(фамилия, имя, отчество (последнее – при наличии) для гражданина, наименование для юридического лица)</w:t>
            </w:r>
            <w:proofErr w:type="gramEnd"/>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Место жительства для гражданина, место нахождения для юридического лица</w:t>
            </w: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Фамилия, имя, отчество (последнее – при наличии) исполнителя</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Срок исполнения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Номер и дата документа, являющегося результатом предоставления муниципальной услуги</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 xml:space="preserve">Номер и дата предоставления уведомления </w:t>
            </w:r>
            <w:r w:rsidRPr="00F4753D">
              <w:rPr>
                <w:rFonts w:eastAsia="Calibri"/>
                <w:sz w:val="20"/>
                <w:szCs w:val="20"/>
                <w:lang w:eastAsia="en-US"/>
              </w:rPr>
              <w:br/>
              <w:t>об отказе в предоставлении муниципальной услуги</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Фамилия, имя, отчество (последнее – при наличии) получателя, дата, подпись</w:t>
            </w:r>
          </w:p>
        </w:tc>
      </w:tr>
      <w:tr w:rsidR="00F4753D" w:rsidRPr="00F4753D" w:rsidTr="00CD3CB0">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1</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r>
      <w:tr w:rsidR="00F4753D" w:rsidRPr="00F4753D" w:rsidTr="00CD3CB0">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2</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r>
      <w:tr w:rsidR="00F4753D" w:rsidRPr="00F4753D" w:rsidTr="00CD3CB0">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jc w:val="center"/>
              <w:rPr>
                <w:rFonts w:eastAsia="Calibri"/>
                <w:sz w:val="20"/>
                <w:szCs w:val="20"/>
                <w:lang w:eastAsia="en-US"/>
              </w:rPr>
            </w:pPr>
            <w:r w:rsidRPr="00F4753D">
              <w:rPr>
                <w:rFonts w:eastAsia="Calibri"/>
                <w:sz w:val="20"/>
                <w:szCs w:val="20"/>
                <w:lang w:eastAsia="en-US"/>
              </w:rPr>
              <w:t>3</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4753D" w:rsidRPr="00F4753D" w:rsidRDefault="00F4753D" w:rsidP="00CD3CB0">
            <w:pPr>
              <w:widowControl w:val="0"/>
              <w:autoSpaceDE w:val="0"/>
              <w:autoSpaceDN w:val="0"/>
              <w:adjustRightInd w:val="0"/>
              <w:rPr>
                <w:rFonts w:eastAsia="Calibri"/>
                <w:sz w:val="20"/>
                <w:szCs w:val="20"/>
                <w:lang w:eastAsia="en-US"/>
              </w:rPr>
            </w:pPr>
          </w:p>
        </w:tc>
      </w:tr>
    </w:tbl>
    <w:p w:rsidR="00F4753D" w:rsidRPr="00F4753D" w:rsidRDefault="00F4753D" w:rsidP="00F4753D">
      <w:pPr>
        <w:widowControl w:val="0"/>
        <w:shd w:val="clear" w:color="auto" w:fill="FFFFFF"/>
        <w:adjustRightInd w:val="0"/>
        <w:ind w:firstLine="709"/>
        <w:jc w:val="both"/>
        <w:rPr>
          <w:sz w:val="20"/>
          <w:szCs w:val="20"/>
        </w:rPr>
      </w:pPr>
    </w:p>
    <w:p w:rsidR="00F4753D" w:rsidRPr="00F4753D" w:rsidRDefault="00F4753D" w:rsidP="00F4753D">
      <w:pPr>
        <w:widowControl w:val="0"/>
        <w:shd w:val="clear" w:color="auto" w:fill="FFFFFF"/>
        <w:adjustRightInd w:val="0"/>
        <w:jc w:val="both"/>
        <w:rPr>
          <w:sz w:val="20"/>
          <w:szCs w:val="20"/>
        </w:rPr>
      </w:pPr>
      <w:r w:rsidRPr="00F4753D">
        <w:rPr>
          <w:sz w:val="20"/>
          <w:szCs w:val="20"/>
        </w:rPr>
        <w:t>*Данное приложение указывается при наличии в администрации журнала учета заявлений о предоставлении муниципальной услуги и направлений результатов.</w:t>
      </w:r>
    </w:p>
    <w:p w:rsidR="00F4753D" w:rsidRPr="00F4753D" w:rsidRDefault="00F4753D" w:rsidP="00F4753D">
      <w:pPr>
        <w:widowControl w:val="0"/>
        <w:shd w:val="clear" w:color="auto" w:fill="FFFFFF"/>
        <w:adjustRightInd w:val="0"/>
        <w:rPr>
          <w:sz w:val="20"/>
          <w:szCs w:val="20"/>
        </w:rPr>
      </w:pPr>
    </w:p>
    <w:p w:rsidR="00F4753D" w:rsidRPr="00F4753D" w:rsidRDefault="00F4753D" w:rsidP="000E0F83">
      <w:pPr>
        <w:widowControl w:val="0"/>
        <w:shd w:val="clear" w:color="auto" w:fill="FFFFFF"/>
        <w:adjustRightInd w:val="0"/>
        <w:rPr>
          <w:sz w:val="20"/>
          <w:szCs w:val="20"/>
        </w:rPr>
        <w:sectPr w:rsidR="00F4753D" w:rsidRPr="00F4753D" w:rsidSect="000E0F83">
          <w:pgSz w:w="11906" w:h="16838" w:code="9"/>
          <w:pgMar w:top="1134" w:right="1418" w:bottom="1134" w:left="567" w:header="408" w:footer="709" w:gutter="0"/>
          <w:cols w:space="720"/>
          <w:docGrid w:linePitch="381"/>
        </w:sectPr>
      </w:pPr>
    </w:p>
    <w:p w:rsidR="00F4753D" w:rsidRPr="00F4753D" w:rsidRDefault="00F4753D" w:rsidP="00F4753D">
      <w:pPr>
        <w:widowControl w:val="0"/>
        <w:shd w:val="clear" w:color="auto" w:fill="FFFFFF"/>
        <w:adjustRightInd w:val="0"/>
        <w:ind w:firstLine="709"/>
        <w:jc w:val="right"/>
        <w:rPr>
          <w:sz w:val="20"/>
          <w:szCs w:val="20"/>
        </w:rPr>
      </w:pPr>
      <w:r w:rsidRPr="00F4753D">
        <w:rPr>
          <w:sz w:val="20"/>
          <w:szCs w:val="20"/>
        </w:rPr>
        <w:lastRenderedPageBreak/>
        <w:t>Приложение № 4</w:t>
      </w:r>
    </w:p>
    <w:p w:rsidR="00F4753D" w:rsidRPr="00F4753D" w:rsidRDefault="00F4753D" w:rsidP="00F4753D">
      <w:pPr>
        <w:widowControl w:val="0"/>
        <w:shd w:val="clear" w:color="auto" w:fill="FFFFFF"/>
        <w:autoSpaceDE w:val="0"/>
        <w:autoSpaceDN w:val="0"/>
        <w:adjustRightInd w:val="0"/>
        <w:ind w:firstLine="709"/>
        <w:jc w:val="right"/>
        <w:rPr>
          <w:sz w:val="20"/>
          <w:szCs w:val="20"/>
        </w:rPr>
      </w:pPr>
      <w:r w:rsidRPr="00F4753D">
        <w:rPr>
          <w:sz w:val="20"/>
          <w:szCs w:val="20"/>
        </w:rPr>
        <w:t xml:space="preserve">к административному регламенту </w:t>
      </w:r>
      <w:r w:rsidRPr="00F4753D">
        <w:rPr>
          <w:sz w:val="20"/>
          <w:szCs w:val="20"/>
        </w:rPr>
        <w:br/>
        <w:t xml:space="preserve">предоставления муниципальной услуги </w:t>
      </w:r>
      <w:r w:rsidRPr="00F4753D">
        <w:rPr>
          <w:sz w:val="20"/>
          <w:szCs w:val="20"/>
        </w:rPr>
        <w:br/>
        <w:t>по выдаче разрешения на проведение</w:t>
      </w:r>
    </w:p>
    <w:p w:rsidR="00F4753D" w:rsidRPr="00F4753D" w:rsidRDefault="00F4753D" w:rsidP="00F4753D">
      <w:pPr>
        <w:widowControl w:val="0"/>
        <w:shd w:val="clear" w:color="auto" w:fill="FFFFFF"/>
        <w:autoSpaceDE w:val="0"/>
        <w:autoSpaceDN w:val="0"/>
        <w:adjustRightInd w:val="0"/>
        <w:ind w:firstLine="709"/>
        <w:jc w:val="right"/>
        <w:rPr>
          <w:sz w:val="20"/>
          <w:szCs w:val="20"/>
        </w:rPr>
      </w:pPr>
      <w:r w:rsidRPr="00F4753D">
        <w:rPr>
          <w:sz w:val="20"/>
          <w:szCs w:val="20"/>
        </w:rPr>
        <w:t>земляных работ</w:t>
      </w:r>
    </w:p>
    <w:p w:rsidR="00F4753D" w:rsidRPr="00F4753D" w:rsidRDefault="00F4753D" w:rsidP="00F4753D">
      <w:pPr>
        <w:widowControl w:val="0"/>
        <w:shd w:val="clear" w:color="auto" w:fill="FFFFFF"/>
        <w:autoSpaceDE w:val="0"/>
        <w:autoSpaceDN w:val="0"/>
        <w:adjustRightInd w:val="0"/>
        <w:ind w:firstLine="709"/>
        <w:jc w:val="right"/>
        <w:rPr>
          <w:sz w:val="20"/>
          <w:szCs w:val="20"/>
        </w:rPr>
      </w:pPr>
    </w:p>
    <w:p w:rsidR="00F4753D" w:rsidRPr="00F4753D" w:rsidRDefault="00F4753D" w:rsidP="00F4753D">
      <w:pPr>
        <w:widowControl w:val="0"/>
        <w:shd w:val="clear" w:color="auto" w:fill="FFFFFF"/>
        <w:autoSpaceDE w:val="0"/>
        <w:autoSpaceDN w:val="0"/>
        <w:adjustRightInd w:val="0"/>
        <w:jc w:val="center"/>
        <w:rPr>
          <w:sz w:val="20"/>
          <w:szCs w:val="20"/>
        </w:rPr>
      </w:pPr>
      <w:r w:rsidRPr="00F4753D">
        <w:rPr>
          <w:sz w:val="20"/>
          <w:szCs w:val="20"/>
        </w:rPr>
        <w:t>Образец</w:t>
      </w:r>
    </w:p>
    <w:p w:rsidR="00F4753D" w:rsidRPr="00F4753D" w:rsidRDefault="00F4753D" w:rsidP="00F4753D">
      <w:pPr>
        <w:widowControl w:val="0"/>
        <w:shd w:val="clear" w:color="auto" w:fill="FFFFFF"/>
        <w:autoSpaceDE w:val="0"/>
        <w:autoSpaceDN w:val="0"/>
        <w:adjustRightInd w:val="0"/>
        <w:jc w:val="center"/>
        <w:rPr>
          <w:sz w:val="20"/>
          <w:szCs w:val="20"/>
        </w:rPr>
      </w:pPr>
    </w:p>
    <w:tbl>
      <w:tblPr>
        <w:tblW w:w="10050" w:type="dxa"/>
        <w:jc w:val="center"/>
        <w:tblCellSpacing w:w="0" w:type="dxa"/>
        <w:tblCellMar>
          <w:left w:w="0" w:type="dxa"/>
          <w:right w:w="0" w:type="dxa"/>
        </w:tblCellMar>
        <w:tblLook w:val="00A0"/>
      </w:tblPr>
      <w:tblGrid>
        <w:gridCol w:w="5025"/>
        <w:gridCol w:w="5025"/>
      </w:tblGrid>
      <w:tr w:rsidR="00F4753D" w:rsidRPr="00F4753D" w:rsidTr="00CD3CB0">
        <w:trPr>
          <w:tblCellSpacing w:w="0" w:type="dxa"/>
          <w:jc w:val="center"/>
        </w:trPr>
        <w:tc>
          <w:tcPr>
            <w:tcW w:w="5025" w:type="dxa"/>
            <w:shd w:val="clear" w:color="auto" w:fill="FFFFFF"/>
          </w:tcPr>
          <w:p w:rsidR="00F4753D" w:rsidRPr="00F4753D" w:rsidRDefault="00F4753D" w:rsidP="00CD3CB0">
            <w:pPr>
              <w:spacing w:after="100" w:afterAutospacing="1"/>
              <w:rPr>
                <w:i/>
                <w:sz w:val="20"/>
                <w:szCs w:val="20"/>
              </w:rPr>
            </w:pPr>
            <w:r w:rsidRPr="00F4753D">
              <w:rPr>
                <w:i/>
                <w:sz w:val="20"/>
                <w:szCs w:val="20"/>
              </w:rPr>
              <w:t> Бланк местной администрации</w:t>
            </w:r>
          </w:p>
          <w:p w:rsidR="00F4753D" w:rsidRPr="00F4753D" w:rsidRDefault="00F4753D" w:rsidP="00CD3CB0">
            <w:pPr>
              <w:spacing w:after="100" w:afterAutospacing="1"/>
              <w:rPr>
                <w:i/>
                <w:sz w:val="20"/>
                <w:szCs w:val="20"/>
              </w:rPr>
            </w:pPr>
            <w:r w:rsidRPr="00F4753D">
              <w:rPr>
                <w:i/>
                <w:sz w:val="20"/>
                <w:szCs w:val="20"/>
              </w:rPr>
              <w:t> </w:t>
            </w:r>
          </w:p>
          <w:p w:rsidR="00F4753D" w:rsidRPr="00F4753D" w:rsidRDefault="00F4753D" w:rsidP="00CD3CB0">
            <w:pPr>
              <w:spacing w:after="100" w:afterAutospacing="1"/>
              <w:rPr>
                <w:sz w:val="20"/>
                <w:szCs w:val="20"/>
              </w:rPr>
            </w:pPr>
            <w:r w:rsidRPr="00F4753D">
              <w:rPr>
                <w:i/>
                <w:sz w:val="20"/>
                <w:szCs w:val="20"/>
              </w:rPr>
              <w:t>Дата, исходящий номер</w:t>
            </w:r>
          </w:p>
        </w:tc>
        <w:tc>
          <w:tcPr>
            <w:tcW w:w="5025" w:type="dxa"/>
            <w:shd w:val="clear" w:color="auto" w:fill="FFFFFF"/>
          </w:tcPr>
          <w:p w:rsidR="00F4753D" w:rsidRPr="00F4753D" w:rsidRDefault="00F4753D" w:rsidP="00CD3CB0">
            <w:pPr>
              <w:jc w:val="center"/>
              <w:rPr>
                <w:sz w:val="20"/>
                <w:szCs w:val="20"/>
              </w:rPr>
            </w:pPr>
            <w:r w:rsidRPr="00F4753D">
              <w:rPr>
                <w:sz w:val="20"/>
                <w:szCs w:val="20"/>
              </w:rPr>
              <w:t>________________________________</w:t>
            </w:r>
          </w:p>
          <w:p w:rsidR="00F4753D" w:rsidRPr="00F4753D" w:rsidRDefault="00F4753D" w:rsidP="00CD3CB0">
            <w:pPr>
              <w:jc w:val="center"/>
              <w:rPr>
                <w:i/>
                <w:sz w:val="20"/>
                <w:szCs w:val="20"/>
              </w:rPr>
            </w:pPr>
            <w:r w:rsidRPr="00F4753D">
              <w:rPr>
                <w:i/>
                <w:sz w:val="20"/>
                <w:szCs w:val="20"/>
              </w:rPr>
              <w:t>(фамилия, имя, отчество заявителя - гражданина или наименование заявителя - юридического лица)</w:t>
            </w:r>
          </w:p>
          <w:p w:rsidR="00F4753D" w:rsidRPr="00F4753D" w:rsidRDefault="00F4753D" w:rsidP="00CD3CB0">
            <w:pPr>
              <w:ind w:firstLine="709"/>
              <w:jc w:val="center"/>
              <w:rPr>
                <w:sz w:val="20"/>
                <w:szCs w:val="20"/>
              </w:rPr>
            </w:pPr>
          </w:p>
          <w:p w:rsidR="00F4753D" w:rsidRPr="00F4753D" w:rsidRDefault="00F4753D" w:rsidP="00CD3CB0">
            <w:pPr>
              <w:jc w:val="center"/>
              <w:rPr>
                <w:sz w:val="20"/>
                <w:szCs w:val="20"/>
              </w:rPr>
            </w:pPr>
            <w:r w:rsidRPr="00F4753D">
              <w:rPr>
                <w:sz w:val="20"/>
                <w:szCs w:val="20"/>
              </w:rPr>
              <w:t>________________________________</w:t>
            </w:r>
          </w:p>
          <w:p w:rsidR="00F4753D" w:rsidRPr="00F4753D" w:rsidRDefault="00F4753D" w:rsidP="00CD3CB0">
            <w:pPr>
              <w:jc w:val="center"/>
              <w:rPr>
                <w:i/>
                <w:sz w:val="20"/>
                <w:szCs w:val="20"/>
              </w:rPr>
            </w:pPr>
            <w:r w:rsidRPr="00F4753D">
              <w:rPr>
                <w:i/>
                <w:sz w:val="20"/>
                <w:szCs w:val="20"/>
              </w:rPr>
              <w:t>(почтовый адрес заявителя)</w:t>
            </w:r>
          </w:p>
        </w:tc>
      </w:tr>
    </w:tbl>
    <w:p w:rsidR="00F4753D" w:rsidRPr="00F4753D" w:rsidRDefault="00F4753D" w:rsidP="00F4753D">
      <w:pPr>
        <w:widowControl w:val="0"/>
        <w:shd w:val="clear" w:color="auto" w:fill="FFFFFF"/>
        <w:autoSpaceDE w:val="0"/>
        <w:autoSpaceDN w:val="0"/>
        <w:adjustRightInd w:val="0"/>
        <w:jc w:val="center"/>
        <w:rPr>
          <w:sz w:val="20"/>
          <w:szCs w:val="20"/>
        </w:rPr>
      </w:pPr>
    </w:p>
    <w:p w:rsidR="00F4753D" w:rsidRPr="00F4753D" w:rsidRDefault="00F4753D" w:rsidP="00F4753D">
      <w:pPr>
        <w:widowControl w:val="0"/>
        <w:shd w:val="clear" w:color="auto" w:fill="FFFFFF"/>
        <w:autoSpaceDE w:val="0"/>
        <w:autoSpaceDN w:val="0"/>
        <w:adjustRightInd w:val="0"/>
        <w:jc w:val="center"/>
        <w:rPr>
          <w:b/>
          <w:sz w:val="20"/>
          <w:szCs w:val="20"/>
        </w:rPr>
      </w:pPr>
      <w:r w:rsidRPr="00F4753D">
        <w:rPr>
          <w:b/>
          <w:sz w:val="20"/>
          <w:szCs w:val="20"/>
        </w:rPr>
        <w:t>Решение об отказе в предоставлении муниципальной услуги</w:t>
      </w:r>
    </w:p>
    <w:p w:rsidR="00F4753D" w:rsidRPr="00F4753D" w:rsidRDefault="00F4753D" w:rsidP="00F4753D">
      <w:pPr>
        <w:widowControl w:val="0"/>
        <w:shd w:val="clear" w:color="auto" w:fill="FFFFFF"/>
        <w:autoSpaceDE w:val="0"/>
        <w:autoSpaceDN w:val="0"/>
        <w:adjustRightInd w:val="0"/>
        <w:ind w:firstLine="709"/>
        <w:jc w:val="both"/>
        <w:rPr>
          <w:sz w:val="20"/>
          <w:szCs w:val="20"/>
        </w:rPr>
      </w:pPr>
    </w:p>
    <w:p w:rsidR="00F4753D" w:rsidRPr="00F4753D" w:rsidRDefault="00F4753D" w:rsidP="00F4753D">
      <w:pPr>
        <w:widowControl w:val="0"/>
        <w:pBdr>
          <w:bottom w:val="single" w:sz="12" w:space="1" w:color="auto"/>
        </w:pBdr>
        <w:shd w:val="clear" w:color="auto" w:fill="FFFFFF"/>
        <w:autoSpaceDE w:val="0"/>
        <w:autoSpaceDN w:val="0"/>
        <w:adjustRightInd w:val="0"/>
        <w:ind w:firstLine="709"/>
        <w:jc w:val="both"/>
        <w:rPr>
          <w:sz w:val="20"/>
          <w:szCs w:val="20"/>
        </w:rPr>
      </w:pPr>
      <w:r w:rsidRPr="00F4753D">
        <w:rPr>
          <w:sz w:val="20"/>
          <w:szCs w:val="20"/>
        </w:rPr>
        <w:t>По результатам рассмотрения документов, необходимых для предоставления муниципальной услуги «Выдача разрешения на проведение земляных работ», принято решение об отказе в предоставлении муниципальной услуги по следующим основаниям:</w:t>
      </w:r>
    </w:p>
    <w:p w:rsidR="00F4753D" w:rsidRPr="00F4753D" w:rsidRDefault="00F4753D" w:rsidP="00F4753D">
      <w:pPr>
        <w:widowControl w:val="0"/>
        <w:pBdr>
          <w:bottom w:val="single" w:sz="12" w:space="1" w:color="auto"/>
        </w:pBdr>
        <w:shd w:val="clear" w:color="auto" w:fill="FFFFFF"/>
        <w:autoSpaceDE w:val="0"/>
        <w:autoSpaceDN w:val="0"/>
        <w:adjustRightInd w:val="0"/>
        <w:ind w:firstLine="709"/>
        <w:jc w:val="both"/>
        <w:rPr>
          <w:sz w:val="20"/>
          <w:szCs w:val="20"/>
        </w:rPr>
      </w:pPr>
    </w:p>
    <w:p w:rsidR="00F4753D" w:rsidRPr="00F4753D" w:rsidRDefault="00F4753D" w:rsidP="00F4753D">
      <w:pPr>
        <w:widowControl w:val="0"/>
        <w:shd w:val="clear" w:color="auto" w:fill="FFFFFF"/>
        <w:autoSpaceDE w:val="0"/>
        <w:autoSpaceDN w:val="0"/>
        <w:adjustRightInd w:val="0"/>
        <w:jc w:val="center"/>
        <w:rPr>
          <w:sz w:val="20"/>
          <w:szCs w:val="20"/>
        </w:rPr>
      </w:pPr>
      <w:r w:rsidRPr="00F4753D">
        <w:rPr>
          <w:sz w:val="20"/>
          <w:szCs w:val="20"/>
        </w:rPr>
        <w:t>(указываются основания для отказа, установленные пунктом 2.9.2 административного регламента предоставления муниципальной услуги)</w:t>
      </w:r>
    </w:p>
    <w:p w:rsidR="00F4753D" w:rsidRPr="00F4753D" w:rsidRDefault="00F4753D" w:rsidP="000E0F83">
      <w:pPr>
        <w:widowControl w:val="0"/>
        <w:shd w:val="clear" w:color="auto" w:fill="FFFFFF"/>
        <w:autoSpaceDE w:val="0"/>
        <w:autoSpaceDN w:val="0"/>
        <w:adjustRightInd w:val="0"/>
        <w:spacing w:before="120"/>
        <w:ind w:firstLine="709"/>
        <w:jc w:val="both"/>
        <w:rPr>
          <w:sz w:val="20"/>
          <w:szCs w:val="20"/>
        </w:rPr>
      </w:pPr>
      <w:r w:rsidRPr="00F4753D">
        <w:rPr>
          <w:sz w:val="20"/>
          <w:szCs w:val="20"/>
        </w:rPr>
        <w:t xml:space="preserve">Данное решение может быть обжаловано путем подачи жалобы в порядке, установленном разделом </w:t>
      </w:r>
      <w:r w:rsidRPr="00F4753D">
        <w:rPr>
          <w:sz w:val="20"/>
          <w:szCs w:val="20"/>
          <w:lang w:val="en-US"/>
        </w:rPr>
        <w:t>V</w:t>
      </w:r>
      <w:r w:rsidRPr="00F4753D">
        <w:rPr>
          <w:sz w:val="20"/>
          <w:szCs w:val="20"/>
        </w:rPr>
        <w:t xml:space="preserve">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rsidR="00F4753D" w:rsidRPr="00F4753D" w:rsidRDefault="00F4753D" w:rsidP="00F4753D">
      <w:pPr>
        <w:widowControl w:val="0"/>
        <w:shd w:val="clear" w:color="auto" w:fill="FFFFFF"/>
        <w:autoSpaceDE w:val="0"/>
        <w:autoSpaceDN w:val="0"/>
        <w:adjustRightInd w:val="0"/>
        <w:jc w:val="both"/>
        <w:rPr>
          <w:sz w:val="20"/>
          <w:szCs w:val="20"/>
        </w:rPr>
      </w:pPr>
    </w:p>
    <w:p w:rsidR="00F4753D" w:rsidRPr="00F4753D" w:rsidRDefault="00F4753D" w:rsidP="00F4753D">
      <w:pPr>
        <w:widowControl w:val="0"/>
        <w:shd w:val="clear" w:color="auto" w:fill="FFFFFF"/>
        <w:autoSpaceDE w:val="0"/>
        <w:autoSpaceDN w:val="0"/>
        <w:adjustRightInd w:val="0"/>
        <w:rPr>
          <w:i/>
          <w:sz w:val="20"/>
          <w:szCs w:val="20"/>
        </w:rPr>
      </w:pPr>
      <w:proofErr w:type="gramStart"/>
      <w:r w:rsidRPr="00F4753D">
        <w:rPr>
          <w:sz w:val="20"/>
          <w:szCs w:val="20"/>
        </w:rPr>
        <w:t>(</w:t>
      </w:r>
      <w:r w:rsidRPr="00F4753D">
        <w:rPr>
          <w:i/>
          <w:sz w:val="20"/>
          <w:szCs w:val="20"/>
        </w:rPr>
        <w:t>Наименование должности главы муниципального</w:t>
      </w:r>
      <w:r w:rsidRPr="00F4753D">
        <w:rPr>
          <w:i/>
          <w:sz w:val="20"/>
          <w:szCs w:val="20"/>
        </w:rPr>
        <w:br/>
        <w:t xml:space="preserve">образования или, в случае если </w:t>
      </w:r>
      <w:proofErr w:type="gramEnd"/>
    </w:p>
    <w:p w:rsidR="00F4753D" w:rsidRPr="00F4753D" w:rsidRDefault="00F4753D" w:rsidP="00F4753D">
      <w:pPr>
        <w:widowControl w:val="0"/>
        <w:shd w:val="clear" w:color="auto" w:fill="FFFFFF"/>
        <w:autoSpaceDE w:val="0"/>
        <w:autoSpaceDN w:val="0"/>
        <w:adjustRightInd w:val="0"/>
        <w:jc w:val="both"/>
        <w:rPr>
          <w:i/>
          <w:sz w:val="20"/>
          <w:szCs w:val="20"/>
        </w:rPr>
      </w:pPr>
      <w:r w:rsidRPr="00F4753D">
        <w:rPr>
          <w:i/>
          <w:sz w:val="20"/>
          <w:szCs w:val="20"/>
        </w:rPr>
        <w:t xml:space="preserve">местной администрацией руководит лицо, </w:t>
      </w:r>
    </w:p>
    <w:p w:rsidR="00F4753D" w:rsidRPr="00F4753D" w:rsidRDefault="00F4753D" w:rsidP="00F4753D">
      <w:pPr>
        <w:widowControl w:val="0"/>
        <w:shd w:val="clear" w:color="auto" w:fill="FFFFFF"/>
        <w:autoSpaceDE w:val="0"/>
        <w:autoSpaceDN w:val="0"/>
        <w:adjustRightInd w:val="0"/>
        <w:jc w:val="both"/>
        <w:rPr>
          <w:i/>
          <w:sz w:val="20"/>
          <w:szCs w:val="20"/>
        </w:rPr>
      </w:pPr>
      <w:proofErr w:type="gramStart"/>
      <w:r w:rsidRPr="00F4753D">
        <w:rPr>
          <w:i/>
          <w:sz w:val="20"/>
          <w:szCs w:val="20"/>
        </w:rPr>
        <w:t>назначаемое</w:t>
      </w:r>
      <w:proofErr w:type="gramEnd"/>
      <w:r w:rsidRPr="00F4753D">
        <w:rPr>
          <w:i/>
          <w:sz w:val="20"/>
          <w:szCs w:val="20"/>
        </w:rPr>
        <w:t xml:space="preserve"> на должность главы местной </w:t>
      </w:r>
    </w:p>
    <w:p w:rsidR="00F4753D" w:rsidRPr="00F4753D" w:rsidRDefault="00F4753D" w:rsidP="00F4753D">
      <w:pPr>
        <w:widowControl w:val="0"/>
        <w:shd w:val="clear" w:color="auto" w:fill="FFFFFF"/>
        <w:autoSpaceDE w:val="0"/>
        <w:autoSpaceDN w:val="0"/>
        <w:adjustRightInd w:val="0"/>
        <w:jc w:val="both"/>
        <w:rPr>
          <w:i/>
          <w:sz w:val="20"/>
          <w:szCs w:val="20"/>
        </w:rPr>
      </w:pPr>
      <w:r w:rsidRPr="00F4753D">
        <w:rPr>
          <w:i/>
          <w:sz w:val="20"/>
          <w:szCs w:val="20"/>
        </w:rPr>
        <w:t xml:space="preserve">администрации по контракту, - наименование </w:t>
      </w:r>
    </w:p>
    <w:p w:rsidR="00F4753D" w:rsidRPr="00F4753D" w:rsidRDefault="00F4753D" w:rsidP="00F4753D">
      <w:pPr>
        <w:widowControl w:val="0"/>
        <w:shd w:val="clear" w:color="auto" w:fill="FFFFFF"/>
        <w:autoSpaceDE w:val="0"/>
        <w:autoSpaceDN w:val="0"/>
        <w:adjustRightInd w:val="0"/>
        <w:jc w:val="both"/>
        <w:rPr>
          <w:sz w:val="20"/>
          <w:szCs w:val="20"/>
        </w:rPr>
      </w:pPr>
      <w:r w:rsidRPr="00F4753D">
        <w:rPr>
          <w:i/>
          <w:sz w:val="20"/>
          <w:szCs w:val="20"/>
        </w:rPr>
        <w:t>должности главы местной администрации</w:t>
      </w:r>
      <w:r w:rsidRPr="00F4753D">
        <w:rPr>
          <w:sz w:val="20"/>
          <w:szCs w:val="20"/>
        </w:rPr>
        <w:t>)</w:t>
      </w:r>
      <w:r w:rsidRPr="00F4753D">
        <w:rPr>
          <w:sz w:val="20"/>
          <w:szCs w:val="20"/>
        </w:rPr>
        <w:tab/>
        <w:t xml:space="preserve">                                               _________________</w:t>
      </w:r>
    </w:p>
    <w:p w:rsidR="00F4753D" w:rsidRPr="000E0F83" w:rsidRDefault="00F4753D" w:rsidP="000E0F83">
      <w:pPr>
        <w:widowControl w:val="0"/>
        <w:shd w:val="clear" w:color="auto" w:fill="FFFFFF"/>
        <w:autoSpaceDE w:val="0"/>
        <w:autoSpaceDN w:val="0"/>
        <w:adjustRightInd w:val="0"/>
        <w:jc w:val="center"/>
        <w:rPr>
          <w:sz w:val="20"/>
          <w:szCs w:val="20"/>
        </w:rPr>
      </w:pPr>
      <w:r w:rsidRPr="00F4753D">
        <w:rPr>
          <w:sz w:val="20"/>
          <w:szCs w:val="20"/>
        </w:rPr>
        <w:t xml:space="preserve">                                                                                                                               </w:t>
      </w:r>
      <w:proofErr w:type="gramStart"/>
      <w:r w:rsidRPr="00F4753D">
        <w:rPr>
          <w:sz w:val="20"/>
          <w:szCs w:val="20"/>
        </w:rPr>
        <w:t>(</w:t>
      </w:r>
      <w:proofErr w:type="spellStart"/>
      <w:r w:rsidRPr="00F4753D">
        <w:rPr>
          <w:sz w:val="20"/>
          <w:szCs w:val="20"/>
        </w:rPr>
        <w:t>подпис</w:t>
      </w:r>
      <w:proofErr w:type="spellEnd"/>
      <w:proofErr w:type="gramEnd"/>
    </w:p>
    <w:p w:rsidR="00F4753D" w:rsidRPr="00F4753D" w:rsidRDefault="00F4753D" w:rsidP="000E0F83">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w:t>
      </w:r>
      <w:r w:rsidR="000E0F83">
        <w:rPr>
          <w:rFonts w:ascii="Times New Roman" w:hAnsi="Times New Roman" w:cs="Times New Roman"/>
          <w:sz w:val="20"/>
          <w:szCs w:val="20"/>
        </w:rPr>
        <w:t xml:space="preserve">                </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АДМИНИСТРАЦИЯ</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НОВОТРОИЦКОГО СЕЛЬСОВЕТА</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СЕВЕРНОГО РАЙОНА</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НОВОСИБИРСКОЙ ОБЛАСТИ</w:t>
      </w:r>
    </w:p>
    <w:p w:rsidR="00F4753D" w:rsidRPr="000E0F83" w:rsidRDefault="00F4753D" w:rsidP="000E0F83">
      <w:pPr>
        <w:pStyle w:val="a4"/>
        <w:jc w:val="center"/>
        <w:rPr>
          <w:rFonts w:ascii="Times New Roman" w:hAnsi="Times New Roman" w:cs="Times New Roman"/>
          <w:b/>
          <w:sz w:val="20"/>
          <w:szCs w:val="20"/>
        </w:rPr>
      </w:pPr>
      <w:proofErr w:type="gramStart"/>
      <w:r w:rsidRPr="00F4753D">
        <w:rPr>
          <w:rFonts w:ascii="Times New Roman" w:hAnsi="Times New Roman" w:cs="Times New Roman"/>
          <w:b/>
          <w:sz w:val="20"/>
          <w:szCs w:val="20"/>
        </w:rPr>
        <w:t>П</w:t>
      </w:r>
      <w:proofErr w:type="gramEnd"/>
      <w:r w:rsidRPr="00F4753D">
        <w:rPr>
          <w:rFonts w:ascii="Times New Roman" w:hAnsi="Times New Roman" w:cs="Times New Roman"/>
          <w:b/>
          <w:sz w:val="20"/>
          <w:szCs w:val="20"/>
        </w:rPr>
        <w:t xml:space="preserve"> О С Т А Н О В Л Е Н И Е </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27.07.2017                                с. Новотроицк                                                 № 54</w:t>
      </w:r>
    </w:p>
    <w:p w:rsidR="00F4753D" w:rsidRPr="000E0F83" w:rsidRDefault="00F4753D" w:rsidP="000E0F83">
      <w:pPr>
        <w:pStyle w:val="a4"/>
        <w:jc w:val="center"/>
        <w:rPr>
          <w:rFonts w:ascii="Times New Roman" w:hAnsi="Times New Roman" w:cs="Times New Roman"/>
          <w:b/>
          <w:sz w:val="20"/>
          <w:szCs w:val="20"/>
        </w:rPr>
      </w:pPr>
      <w:r w:rsidRPr="000E0F83">
        <w:rPr>
          <w:rFonts w:ascii="Times New Roman" w:hAnsi="Times New Roman" w:cs="Times New Roman"/>
          <w:b/>
          <w:sz w:val="20"/>
          <w:szCs w:val="20"/>
        </w:rPr>
        <w:t>Об отмене постановления администрации от 24.02.2015 № 36</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ПОСТАНОВЛЯЕТ:</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1. Отменить постановление администрации Новотроицкого сельсовета Северного района Новосибирской области от 24.02.2015 № 36 «Об определении видов и объектов отбывания обязательных работ».</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roofErr w:type="spellStart"/>
      <w:r w:rsidRPr="00F4753D">
        <w:rPr>
          <w:rFonts w:ascii="Times New Roman" w:hAnsi="Times New Roman" w:cs="Times New Roman"/>
          <w:sz w:val="20"/>
          <w:szCs w:val="20"/>
        </w:rPr>
        <w:t>Новотроицкий</w:t>
      </w:r>
      <w:proofErr w:type="spellEnd"/>
      <w:r w:rsidRPr="00F4753D">
        <w:rPr>
          <w:rFonts w:ascii="Times New Roman" w:hAnsi="Times New Roman" w:cs="Times New Roman"/>
          <w:sz w:val="20"/>
          <w:szCs w:val="20"/>
        </w:rPr>
        <w:t xml:space="preserve"> сельсовет. </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3. </w:t>
      </w:r>
      <w:proofErr w:type="gramStart"/>
      <w:r w:rsidRPr="00F4753D">
        <w:rPr>
          <w:rFonts w:ascii="Times New Roman" w:hAnsi="Times New Roman" w:cs="Times New Roman"/>
          <w:sz w:val="20"/>
          <w:szCs w:val="20"/>
        </w:rPr>
        <w:t>Контроль за</w:t>
      </w:r>
      <w:proofErr w:type="gramEnd"/>
      <w:r w:rsidRPr="00F4753D">
        <w:rPr>
          <w:rFonts w:ascii="Times New Roman" w:hAnsi="Times New Roman" w:cs="Times New Roman"/>
          <w:sz w:val="20"/>
          <w:szCs w:val="20"/>
        </w:rPr>
        <w:t xml:space="preserve"> исполнением постановления оставляю за собой.</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Глава Новотроицкого сельсовета</w:t>
      </w:r>
      <w:r w:rsidR="000E0F83">
        <w:rPr>
          <w:rFonts w:ascii="Times New Roman" w:hAnsi="Times New Roman" w:cs="Times New Roman"/>
          <w:sz w:val="20"/>
          <w:szCs w:val="20"/>
        </w:rPr>
        <w:t xml:space="preserve"> </w:t>
      </w:r>
      <w:r w:rsidRPr="00F4753D">
        <w:rPr>
          <w:rFonts w:ascii="Times New Roman" w:hAnsi="Times New Roman" w:cs="Times New Roman"/>
          <w:sz w:val="20"/>
          <w:szCs w:val="20"/>
        </w:rPr>
        <w:t xml:space="preserve">Северного района Новосибирской области   </w:t>
      </w:r>
      <w:r w:rsidR="000E0F83">
        <w:rPr>
          <w:rFonts w:ascii="Times New Roman" w:hAnsi="Times New Roman" w:cs="Times New Roman"/>
          <w:sz w:val="20"/>
          <w:szCs w:val="20"/>
        </w:rPr>
        <w:t xml:space="preserve">                          </w:t>
      </w:r>
      <w:proofErr w:type="spellStart"/>
      <w:r w:rsidRPr="00F4753D">
        <w:rPr>
          <w:rFonts w:ascii="Times New Roman" w:hAnsi="Times New Roman" w:cs="Times New Roman"/>
          <w:sz w:val="20"/>
          <w:szCs w:val="20"/>
        </w:rPr>
        <w:t>А.Д.Кочережко</w:t>
      </w:r>
      <w:proofErr w:type="spellEnd"/>
    </w:p>
    <w:p w:rsidR="00F4753D" w:rsidRPr="00F4753D" w:rsidRDefault="00F4753D" w:rsidP="00F4753D">
      <w:pPr>
        <w:pStyle w:val="a4"/>
        <w:jc w:val="both"/>
        <w:rPr>
          <w:rFonts w:ascii="Times New Roman" w:hAnsi="Times New Roman" w:cs="Times New Roman"/>
          <w:sz w:val="20"/>
          <w:szCs w:val="20"/>
        </w:rPr>
      </w:pP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АДМИНИСТРАЦИЯ</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НОВОТРОИЦКОГО СЕЛЬСОВЕТА</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СЕВЕРНОГО РАЙОНА</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НОВОСИБИРСКОЙ ОБЛАСТИ</w:t>
      </w:r>
    </w:p>
    <w:p w:rsidR="00F4753D" w:rsidRPr="000E0F83" w:rsidRDefault="00F4753D" w:rsidP="000E0F83">
      <w:pPr>
        <w:pStyle w:val="a4"/>
        <w:jc w:val="center"/>
        <w:rPr>
          <w:rFonts w:ascii="Times New Roman" w:hAnsi="Times New Roman" w:cs="Times New Roman"/>
          <w:b/>
          <w:sz w:val="20"/>
          <w:szCs w:val="20"/>
        </w:rPr>
      </w:pPr>
      <w:proofErr w:type="gramStart"/>
      <w:r w:rsidRPr="00F4753D">
        <w:rPr>
          <w:rFonts w:ascii="Times New Roman" w:hAnsi="Times New Roman" w:cs="Times New Roman"/>
          <w:b/>
          <w:sz w:val="20"/>
          <w:szCs w:val="20"/>
        </w:rPr>
        <w:t>П</w:t>
      </w:r>
      <w:proofErr w:type="gramEnd"/>
      <w:r w:rsidRPr="00F4753D">
        <w:rPr>
          <w:rFonts w:ascii="Times New Roman" w:hAnsi="Times New Roman" w:cs="Times New Roman"/>
          <w:b/>
          <w:sz w:val="20"/>
          <w:szCs w:val="20"/>
        </w:rPr>
        <w:t xml:space="preserve"> О С Т А Н О В Л Е Н И Е </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27.07.2017                                с. Новотроицк                                                 № 55</w:t>
      </w:r>
    </w:p>
    <w:p w:rsidR="00F4753D" w:rsidRPr="00CD3CB0" w:rsidRDefault="00F4753D" w:rsidP="00F4753D">
      <w:pPr>
        <w:pStyle w:val="a4"/>
        <w:jc w:val="center"/>
        <w:rPr>
          <w:rFonts w:ascii="Times New Roman" w:hAnsi="Times New Roman" w:cs="Times New Roman"/>
          <w:b/>
          <w:sz w:val="20"/>
          <w:szCs w:val="20"/>
        </w:rPr>
      </w:pPr>
      <w:r w:rsidRPr="00CD3CB0">
        <w:rPr>
          <w:rFonts w:ascii="Times New Roman" w:hAnsi="Times New Roman" w:cs="Times New Roman"/>
          <w:b/>
          <w:sz w:val="20"/>
          <w:szCs w:val="20"/>
        </w:rPr>
        <w:t>Об отмене постановление администрации от 24.02.2015 № 37</w:t>
      </w:r>
    </w:p>
    <w:p w:rsidR="00F4753D" w:rsidRPr="00F4753D" w:rsidRDefault="00F4753D" w:rsidP="00F4753D">
      <w:pPr>
        <w:pStyle w:val="a4"/>
        <w:jc w:val="both"/>
        <w:rPr>
          <w:rFonts w:ascii="Times New Roman" w:hAnsi="Times New Roman" w:cs="Times New Roman"/>
          <w:sz w:val="20"/>
          <w:szCs w:val="20"/>
        </w:rPr>
      </w:pPr>
    </w:p>
    <w:p w:rsidR="00F4753D" w:rsidRPr="00F4753D" w:rsidRDefault="00F4753D" w:rsidP="00F4753D">
      <w:pPr>
        <w:pStyle w:val="a4"/>
        <w:jc w:val="both"/>
        <w:rPr>
          <w:rFonts w:ascii="Times New Roman" w:hAnsi="Times New Roman" w:cs="Times New Roman"/>
          <w:sz w:val="20"/>
          <w:szCs w:val="20"/>
        </w:rPr>
      </w:pP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lastRenderedPageBreak/>
        <w:t xml:space="preserve">          администрация Новотроицкого сельсовета Северного района Новосибирской области</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ПОСТАНОВЛЯЕТ:</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1. Отменить постановление администрации Новотроицкого сельсовета Северного района Новосибирской области от 24.02.2015 № 37 «Об определении мест отбывания наказания в виде исправительных работ»</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roofErr w:type="spellStart"/>
      <w:r w:rsidRPr="00F4753D">
        <w:rPr>
          <w:rFonts w:ascii="Times New Roman" w:hAnsi="Times New Roman" w:cs="Times New Roman"/>
          <w:sz w:val="20"/>
          <w:szCs w:val="20"/>
        </w:rPr>
        <w:t>Новотроицкий</w:t>
      </w:r>
      <w:proofErr w:type="spellEnd"/>
      <w:r w:rsidRPr="00F4753D">
        <w:rPr>
          <w:rFonts w:ascii="Times New Roman" w:hAnsi="Times New Roman" w:cs="Times New Roman"/>
          <w:sz w:val="20"/>
          <w:szCs w:val="20"/>
        </w:rPr>
        <w:t xml:space="preserve"> сельсовет.</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3. </w:t>
      </w:r>
      <w:proofErr w:type="gramStart"/>
      <w:r w:rsidRPr="00F4753D">
        <w:rPr>
          <w:rFonts w:ascii="Times New Roman" w:hAnsi="Times New Roman" w:cs="Times New Roman"/>
          <w:sz w:val="20"/>
          <w:szCs w:val="20"/>
        </w:rPr>
        <w:t>Контроль за</w:t>
      </w:r>
      <w:proofErr w:type="gramEnd"/>
      <w:r w:rsidRPr="00F4753D">
        <w:rPr>
          <w:rFonts w:ascii="Times New Roman" w:hAnsi="Times New Roman" w:cs="Times New Roman"/>
          <w:sz w:val="20"/>
          <w:szCs w:val="20"/>
        </w:rPr>
        <w:t xml:space="preserve"> исполнением постановления оставляю за собой.</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Глава Новотроицкого сельсовета</w:t>
      </w:r>
      <w:r w:rsidR="000E0F83">
        <w:rPr>
          <w:rFonts w:ascii="Times New Roman" w:hAnsi="Times New Roman" w:cs="Times New Roman"/>
          <w:sz w:val="20"/>
          <w:szCs w:val="20"/>
        </w:rPr>
        <w:t xml:space="preserve"> </w:t>
      </w:r>
      <w:r w:rsidRPr="00F4753D">
        <w:rPr>
          <w:rFonts w:ascii="Times New Roman" w:hAnsi="Times New Roman" w:cs="Times New Roman"/>
          <w:sz w:val="20"/>
          <w:szCs w:val="20"/>
        </w:rPr>
        <w:t xml:space="preserve">Северного района Новосибирской области                              </w:t>
      </w:r>
      <w:proofErr w:type="spellStart"/>
      <w:r w:rsidRPr="00F4753D">
        <w:rPr>
          <w:rFonts w:ascii="Times New Roman" w:hAnsi="Times New Roman" w:cs="Times New Roman"/>
          <w:sz w:val="20"/>
          <w:szCs w:val="20"/>
        </w:rPr>
        <w:t>А.Д.Кочережко</w:t>
      </w:r>
      <w:proofErr w:type="spellEnd"/>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АДМИНИСТРАЦИЯ</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НОВОТРОИЦКОГО СЕЛЬСОВЕТА</w:t>
      </w:r>
    </w:p>
    <w:p w:rsidR="00F4753D" w:rsidRPr="00F4753D" w:rsidRDefault="00F4753D" w:rsidP="00F4753D">
      <w:pPr>
        <w:pStyle w:val="a4"/>
        <w:jc w:val="center"/>
        <w:rPr>
          <w:rFonts w:ascii="Times New Roman" w:hAnsi="Times New Roman" w:cs="Times New Roman"/>
          <w:sz w:val="20"/>
          <w:szCs w:val="20"/>
        </w:rPr>
      </w:pPr>
      <w:r w:rsidRPr="00F4753D">
        <w:rPr>
          <w:rFonts w:ascii="Times New Roman" w:hAnsi="Times New Roman" w:cs="Times New Roman"/>
          <w:sz w:val="20"/>
          <w:szCs w:val="20"/>
        </w:rPr>
        <w:t>СЕВЕРНОГО РАЙОНА</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НОВОСИБИРСКОЙ ОБЛАСТИ</w:t>
      </w:r>
    </w:p>
    <w:p w:rsidR="00F4753D" w:rsidRPr="000E0F83" w:rsidRDefault="00F4753D" w:rsidP="000E0F83">
      <w:pPr>
        <w:pStyle w:val="a4"/>
        <w:jc w:val="center"/>
        <w:rPr>
          <w:rFonts w:ascii="Times New Roman" w:hAnsi="Times New Roman" w:cs="Times New Roman"/>
          <w:b/>
          <w:sz w:val="20"/>
          <w:szCs w:val="20"/>
        </w:rPr>
      </w:pPr>
      <w:proofErr w:type="gramStart"/>
      <w:r w:rsidRPr="00F4753D">
        <w:rPr>
          <w:rFonts w:ascii="Times New Roman" w:hAnsi="Times New Roman" w:cs="Times New Roman"/>
          <w:b/>
          <w:sz w:val="20"/>
          <w:szCs w:val="20"/>
        </w:rPr>
        <w:t>П</w:t>
      </w:r>
      <w:proofErr w:type="gramEnd"/>
      <w:r w:rsidRPr="00F4753D">
        <w:rPr>
          <w:rFonts w:ascii="Times New Roman" w:hAnsi="Times New Roman" w:cs="Times New Roman"/>
          <w:b/>
          <w:sz w:val="20"/>
          <w:szCs w:val="20"/>
        </w:rPr>
        <w:t xml:space="preserve"> О С Т А Н О В Л Е Н И Е</w:t>
      </w:r>
    </w:p>
    <w:p w:rsidR="00F4753D" w:rsidRPr="00F4753D" w:rsidRDefault="00F4753D" w:rsidP="000E0F83">
      <w:pPr>
        <w:pStyle w:val="a4"/>
        <w:jc w:val="center"/>
        <w:rPr>
          <w:rFonts w:ascii="Times New Roman" w:hAnsi="Times New Roman" w:cs="Times New Roman"/>
          <w:sz w:val="20"/>
          <w:szCs w:val="20"/>
        </w:rPr>
      </w:pPr>
      <w:r w:rsidRPr="00F4753D">
        <w:rPr>
          <w:rFonts w:ascii="Times New Roman" w:hAnsi="Times New Roman" w:cs="Times New Roman"/>
          <w:sz w:val="20"/>
          <w:szCs w:val="20"/>
        </w:rPr>
        <w:t>27.07.2017                                с. Новотроицк                                               № 56</w:t>
      </w:r>
    </w:p>
    <w:p w:rsidR="00F4753D" w:rsidRPr="000E0F83" w:rsidRDefault="00F4753D" w:rsidP="00F4753D">
      <w:pPr>
        <w:pStyle w:val="a4"/>
        <w:jc w:val="center"/>
        <w:rPr>
          <w:rFonts w:ascii="Times New Roman" w:hAnsi="Times New Roman" w:cs="Times New Roman"/>
          <w:b/>
          <w:sz w:val="20"/>
          <w:szCs w:val="20"/>
        </w:rPr>
      </w:pPr>
      <w:r w:rsidRPr="000E0F83">
        <w:rPr>
          <w:rFonts w:ascii="Times New Roman" w:hAnsi="Times New Roman" w:cs="Times New Roman"/>
          <w:b/>
          <w:sz w:val="20"/>
          <w:szCs w:val="20"/>
        </w:rPr>
        <w:t>Об определении  границ территорий, прилегающих к организациям, на которых не допускается розничная продажа алкогольной продукции</w:t>
      </w:r>
    </w:p>
    <w:p w:rsidR="00F4753D" w:rsidRPr="00F4753D" w:rsidRDefault="00F4753D" w:rsidP="00F4753D">
      <w:pPr>
        <w:pStyle w:val="a4"/>
        <w:jc w:val="both"/>
        <w:rPr>
          <w:rFonts w:ascii="Times New Roman" w:hAnsi="Times New Roman" w:cs="Times New Roman"/>
          <w:bCs/>
          <w:sz w:val="20"/>
          <w:szCs w:val="20"/>
        </w:rPr>
      </w:pPr>
    </w:p>
    <w:p w:rsidR="00F4753D" w:rsidRPr="00F4753D" w:rsidRDefault="00F4753D" w:rsidP="00F4753D">
      <w:pPr>
        <w:pStyle w:val="a4"/>
        <w:jc w:val="both"/>
        <w:rPr>
          <w:rFonts w:ascii="Times New Roman" w:hAnsi="Times New Roman" w:cs="Times New Roman"/>
          <w:bCs/>
          <w:sz w:val="20"/>
          <w:szCs w:val="20"/>
        </w:rPr>
      </w:pPr>
      <w:r w:rsidRPr="00F4753D">
        <w:rPr>
          <w:rFonts w:ascii="Times New Roman" w:hAnsi="Times New Roman" w:cs="Times New Roman"/>
          <w:sz w:val="20"/>
          <w:szCs w:val="20"/>
        </w:rPr>
        <w:t xml:space="preserve">       </w:t>
      </w:r>
      <w:proofErr w:type="gramStart"/>
      <w:r w:rsidRPr="00F4753D">
        <w:rPr>
          <w:rFonts w:ascii="Times New Roman" w:hAnsi="Times New Roman" w:cs="Times New Roman"/>
          <w:sz w:val="20"/>
          <w:szCs w:val="20"/>
        </w:rPr>
        <w:t>В соответствии с Федеральным законом от 22.11.1995 г. № 171-ФЗ «О государственном регулировании производства и оборота этилового спирта, алкогольной и спиртосодержащей продукции», во исполнение постановления Правительства Российской Федерации от 27.12.2012 г. № 1425 «Об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 в которых не допускается розничная продажа алкогольной продукции, а также определении</w:t>
      </w:r>
      <w:proofErr w:type="gramEnd"/>
      <w:r w:rsidRPr="00F4753D">
        <w:rPr>
          <w:rFonts w:ascii="Times New Roman" w:hAnsi="Times New Roman" w:cs="Times New Roman"/>
          <w:sz w:val="20"/>
          <w:szCs w:val="20"/>
        </w:rPr>
        <w:t xml:space="preserve"> органами местного самоуправления границ прилегающих к некоторым организациям и объектам территорий, на которых не допускается розничная продажа алкогольной продукции, </w:t>
      </w:r>
      <w:r w:rsidRPr="00F4753D">
        <w:rPr>
          <w:rFonts w:ascii="Times New Roman" w:hAnsi="Times New Roman" w:cs="Times New Roman"/>
          <w:bCs/>
          <w:spacing w:val="-12"/>
          <w:sz w:val="20"/>
          <w:szCs w:val="20"/>
        </w:rPr>
        <w:t>администрация Новотроицкого сельсовета Северного района Новосибирской области</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ПОСТАНОВЛЯЕТ:</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1. Включить в перечень организаций и объектов муниципального образования Новотроицкого сельсовета Северного района Новосибирской области, на территориях, прилегающих к которым, не допускается продажа алкогольной продукции следующие организации и объекты:</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1.1. Муниципальное казенное общеобразовательное  учреждение Северного района Новосибирской области </w:t>
      </w:r>
      <w:proofErr w:type="spellStart"/>
      <w:r w:rsidRPr="00F4753D">
        <w:rPr>
          <w:rFonts w:ascii="Times New Roman" w:hAnsi="Times New Roman" w:cs="Times New Roman"/>
          <w:sz w:val="20"/>
          <w:szCs w:val="20"/>
        </w:rPr>
        <w:t>Новотроицкая</w:t>
      </w:r>
      <w:proofErr w:type="spellEnd"/>
      <w:r w:rsidRPr="00F4753D">
        <w:rPr>
          <w:rFonts w:ascii="Times New Roman" w:hAnsi="Times New Roman" w:cs="Times New Roman"/>
          <w:sz w:val="20"/>
          <w:szCs w:val="20"/>
        </w:rPr>
        <w:t xml:space="preserve"> основная  школа:</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1.1.1. Здания, находящиеся по адресу: Новосибирская область. Северный район, село Новотроицк, улица Школьная, дом 9,</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1.2. Областное государственное учреждение здравоохранения «Северная центральная районная больница»:</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1.2.1. </w:t>
      </w:r>
      <w:proofErr w:type="spellStart"/>
      <w:r w:rsidRPr="00F4753D">
        <w:rPr>
          <w:rFonts w:ascii="Times New Roman" w:hAnsi="Times New Roman" w:cs="Times New Roman"/>
          <w:sz w:val="20"/>
          <w:szCs w:val="20"/>
        </w:rPr>
        <w:t>Новотроицкий</w:t>
      </w:r>
      <w:proofErr w:type="spellEnd"/>
      <w:r w:rsidRPr="00F4753D">
        <w:rPr>
          <w:rFonts w:ascii="Times New Roman" w:hAnsi="Times New Roman" w:cs="Times New Roman"/>
          <w:sz w:val="20"/>
          <w:szCs w:val="20"/>
        </w:rPr>
        <w:t xml:space="preserve"> фельдшерско-акушерский пункт, находящийся по адресу: Новосибирская область, Северный район, село Новотроицк, улица Школьная, дом 1, квартира 1.</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3. Определить границы территорий, прилегающих к организациям, на которых не допускается розничная продажа алкогольной продукции согласно схемы (приложения</w:t>
      </w:r>
      <w:proofErr w:type="gramStart"/>
      <w:r w:rsidRPr="00F4753D">
        <w:rPr>
          <w:rFonts w:ascii="Times New Roman" w:hAnsi="Times New Roman" w:cs="Times New Roman"/>
          <w:sz w:val="20"/>
          <w:szCs w:val="20"/>
        </w:rPr>
        <w:t xml:space="preserve"> )</w:t>
      </w:r>
      <w:proofErr w:type="gramEnd"/>
      <w:r w:rsidRPr="00F4753D">
        <w:rPr>
          <w:rFonts w:ascii="Times New Roman" w:hAnsi="Times New Roman" w:cs="Times New Roman"/>
          <w:sz w:val="20"/>
          <w:szCs w:val="20"/>
        </w:rPr>
        <w:t>.</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4. При определении границ прилегающих территорий, на которых не допускается продажа алкогольной продукции, учитывать что:</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-расстояние от детских, образовательных, медицинских организаций и объектов спорта до предприятий розничной торговли и общественного питания, осуществляющих розничную торговлю алкогольной продукции, должно составлять не менее 100 метров;</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-расстояние от оптовых и розничных рынков и иных мест массового скопления граждан и мест нахождения источников повышенной опасности, определенных органами государственной власти субъекта Российской Федерации, объектов военного назначения до предприятий розничной торговли и общественного питания, осуществляющих розничную продажу алкогольной продукции, должно составлять не менее 50 метров.</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5. Установить способ расчета расстояния от организаций и объектов, определенных в соответствии с п. 1 настоящего постановления:</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-при наличии обособленной территории – от входа для посетителей на обособленную территорию до входа для посетителей в стационарный торговый объект;</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-при отсутствии обособленной территории – от входа для посетителей в здание (строение, сооружение), в котором расположены организации и объекты, определенные в соответствии с п. 1 настоящего постановления, до входа для посетителей в стационарный торговый объект;</w:t>
      </w:r>
    </w:p>
    <w:p w:rsidR="00F4753D" w:rsidRPr="00F4753D" w:rsidRDefault="00F4753D" w:rsidP="00F4753D">
      <w:pPr>
        <w:pStyle w:val="a4"/>
        <w:jc w:val="both"/>
        <w:rPr>
          <w:rFonts w:ascii="Times New Roman" w:hAnsi="Times New Roman" w:cs="Times New Roman"/>
          <w:sz w:val="20"/>
          <w:szCs w:val="20"/>
        </w:rPr>
      </w:pPr>
      <w:proofErr w:type="gramStart"/>
      <w:r w:rsidRPr="00F4753D">
        <w:rPr>
          <w:rFonts w:ascii="Times New Roman" w:hAnsi="Times New Roman" w:cs="Times New Roman"/>
          <w:sz w:val="20"/>
          <w:szCs w:val="20"/>
        </w:rPr>
        <w:t xml:space="preserve">-расстояние прилегающих территорий измеряются по тротуарам, пешеходным дорожкам и пешеходным переходам от входа для посетителей на обособленную территорию или в здание (строение, сооружение), в котором расположены организации и объекты, определенные в соответствии с п. 1 настоящего постановления, до входа для посетителей в предприятие розничной торговли и общественного питания, </w:t>
      </w:r>
      <w:r w:rsidRPr="00F4753D">
        <w:rPr>
          <w:rFonts w:ascii="Times New Roman" w:hAnsi="Times New Roman" w:cs="Times New Roman"/>
          <w:sz w:val="20"/>
          <w:szCs w:val="20"/>
        </w:rPr>
        <w:lastRenderedPageBreak/>
        <w:t>осуществляющего розничную продажу алкогольной продукции.</w:t>
      </w:r>
      <w:proofErr w:type="gramEnd"/>
      <w:r w:rsidRPr="00F4753D">
        <w:rPr>
          <w:rFonts w:ascii="Times New Roman" w:hAnsi="Times New Roman" w:cs="Times New Roman"/>
          <w:sz w:val="20"/>
          <w:szCs w:val="20"/>
        </w:rPr>
        <w:t xml:space="preserve"> Изменение расстояний осуществляется по кратчайшему маршруту движения пешехода.</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6. Признать утратившим силу постановление администрации Новотроицкого сельсовета Северного района Новосибирской области от 29.04.2013 № 22 «Об определении границ прилегающих к некоторым</w:t>
      </w:r>
    </w:p>
    <w:p w:rsidR="00F4753D" w:rsidRPr="00F4753D" w:rsidRDefault="00F4753D" w:rsidP="00F4753D">
      <w:pPr>
        <w:pStyle w:val="a4"/>
        <w:jc w:val="both"/>
        <w:rPr>
          <w:rFonts w:ascii="Times New Roman" w:hAnsi="Times New Roman" w:cs="Times New Roman"/>
          <w:bCs/>
          <w:sz w:val="20"/>
          <w:szCs w:val="20"/>
        </w:rPr>
      </w:pPr>
      <w:r w:rsidRPr="00F4753D">
        <w:rPr>
          <w:rFonts w:ascii="Times New Roman" w:hAnsi="Times New Roman" w:cs="Times New Roman"/>
          <w:sz w:val="20"/>
          <w:szCs w:val="20"/>
        </w:rPr>
        <w:t>организациям и объектам территорий, на которых не допускается розничная продажа алкогольной продукции».</w:t>
      </w:r>
    </w:p>
    <w:p w:rsidR="00F4753D" w:rsidRPr="00F4753D"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 xml:space="preserve">    7. </w:t>
      </w:r>
      <w:proofErr w:type="gramStart"/>
      <w:r w:rsidRPr="00F4753D">
        <w:rPr>
          <w:rFonts w:ascii="Times New Roman" w:hAnsi="Times New Roman" w:cs="Times New Roman"/>
          <w:sz w:val="20"/>
          <w:szCs w:val="20"/>
        </w:rPr>
        <w:t>Разместить</w:t>
      </w:r>
      <w:proofErr w:type="gramEnd"/>
      <w:r w:rsidRPr="00F4753D">
        <w:rPr>
          <w:rFonts w:ascii="Times New Roman" w:hAnsi="Times New Roman" w:cs="Times New Roman"/>
          <w:sz w:val="20"/>
          <w:szCs w:val="20"/>
        </w:rPr>
        <w:t xml:space="preserve"> данное постановление на официальном сайте администрации Северного района Новосибирской области в разделе «Поселение» </w:t>
      </w:r>
      <w:proofErr w:type="spellStart"/>
      <w:r w:rsidRPr="00F4753D">
        <w:rPr>
          <w:rFonts w:ascii="Times New Roman" w:hAnsi="Times New Roman" w:cs="Times New Roman"/>
          <w:sz w:val="20"/>
          <w:szCs w:val="20"/>
        </w:rPr>
        <w:t>Новотроицкий</w:t>
      </w:r>
      <w:proofErr w:type="spellEnd"/>
      <w:r w:rsidRPr="00F4753D">
        <w:rPr>
          <w:rFonts w:ascii="Times New Roman" w:hAnsi="Times New Roman" w:cs="Times New Roman"/>
          <w:sz w:val="20"/>
          <w:szCs w:val="20"/>
        </w:rPr>
        <w:t xml:space="preserve"> сельсовет и опубликовать его в периодическом печатном издании «Вестник Новотроицкого сельсовета».</w:t>
      </w:r>
    </w:p>
    <w:p w:rsidR="00F4753D" w:rsidRPr="00F4753D" w:rsidRDefault="00F4753D" w:rsidP="00F4753D">
      <w:pPr>
        <w:pStyle w:val="a4"/>
        <w:jc w:val="both"/>
        <w:rPr>
          <w:rFonts w:ascii="Times New Roman" w:hAnsi="Times New Roman" w:cs="Times New Roman"/>
          <w:bCs/>
          <w:spacing w:val="-12"/>
          <w:sz w:val="20"/>
          <w:szCs w:val="20"/>
        </w:rPr>
      </w:pPr>
      <w:r w:rsidRPr="00F4753D">
        <w:rPr>
          <w:rFonts w:ascii="Times New Roman" w:hAnsi="Times New Roman" w:cs="Times New Roman"/>
          <w:bCs/>
          <w:spacing w:val="-12"/>
          <w:sz w:val="20"/>
          <w:szCs w:val="20"/>
        </w:rPr>
        <w:t xml:space="preserve">    8. </w:t>
      </w:r>
      <w:proofErr w:type="gramStart"/>
      <w:r w:rsidRPr="00F4753D">
        <w:rPr>
          <w:rFonts w:ascii="Times New Roman" w:hAnsi="Times New Roman" w:cs="Times New Roman"/>
          <w:bCs/>
          <w:spacing w:val="-12"/>
          <w:sz w:val="20"/>
          <w:szCs w:val="20"/>
        </w:rPr>
        <w:t>Контроль за</w:t>
      </w:r>
      <w:proofErr w:type="gramEnd"/>
      <w:r w:rsidRPr="00F4753D">
        <w:rPr>
          <w:rFonts w:ascii="Times New Roman" w:hAnsi="Times New Roman" w:cs="Times New Roman"/>
          <w:bCs/>
          <w:spacing w:val="-12"/>
          <w:sz w:val="20"/>
          <w:szCs w:val="20"/>
        </w:rPr>
        <w:t xml:space="preserve"> исполнением данного постановления оставляю за собой.</w:t>
      </w:r>
    </w:p>
    <w:p w:rsidR="00F4753D" w:rsidRPr="00F4753D" w:rsidRDefault="00F4753D" w:rsidP="00F4753D">
      <w:pPr>
        <w:pStyle w:val="a4"/>
        <w:jc w:val="both"/>
        <w:rPr>
          <w:rFonts w:ascii="Times New Roman" w:hAnsi="Times New Roman" w:cs="Times New Roman"/>
          <w:bCs/>
          <w:spacing w:val="-12"/>
          <w:sz w:val="20"/>
          <w:szCs w:val="20"/>
        </w:rPr>
      </w:pPr>
    </w:p>
    <w:p w:rsidR="00F4753D" w:rsidRPr="000E0F83" w:rsidRDefault="00F4753D" w:rsidP="00F4753D">
      <w:pPr>
        <w:pStyle w:val="a4"/>
        <w:jc w:val="both"/>
        <w:rPr>
          <w:rFonts w:ascii="Times New Roman" w:hAnsi="Times New Roman" w:cs="Times New Roman"/>
          <w:sz w:val="20"/>
          <w:szCs w:val="20"/>
        </w:rPr>
      </w:pPr>
      <w:r w:rsidRPr="00F4753D">
        <w:rPr>
          <w:rFonts w:ascii="Times New Roman" w:hAnsi="Times New Roman" w:cs="Times New Roman"/>
          <w:sz w:val="20"/>
          <w:szCs w:val="20"/>
        </w:rPr>
        <w:t>Глава Новотроицкого сельсовета</w:t>
      </w:r>
      <w:r w:rsidR="000E0F83">
        <w:rPr>
          <w:rFonts w:ascii="Times New Roman" w:hAnsi="Times New Roman" w:cs="Times New Roman"/>
          <w:sz w:val="20"/>
          <w:szCs w:val="20"/>
        </w:rPr>
        <w:t xml:space="preserve"> </w:t>
      </w:r>
      <w:r w:rsidRPr="00F4753D">
        <w:rPr>
          <w:rFonts w:ascii="Times New Roman" w:hAnsi="Times New Roman" w:cs="Times New Roman"/>
          <w:sz w:val="20"/>
          <w:szCs w:val="20"/>
        </w:rPr>
        <w:t>Северного района Новосибирской области</w:t>
      </w:r>
      <w:r w:rsidR="000E0F83">
        <w:rPr>
          <w:rFonts w:ascii="Times New Roman" w:hAnsi="Times New Roman" w:cs="Times New Roman"/>
          <w:sz w:val="20"/>
          <w:szCs w:val="20"/>
        </w:rPr>
        <w:t xml:space="preserve">                              </w:t>
      </w:r>
      <w:proofErr w:type="spellStart"/>
      <w:r w:rsidRPr="00F4753D">
        <w:rPr>
          <w:rFonts w:ascii="Times New Roman" w:hAnsi="Times New Roman" w:cs="Times New Roman"/>
          <w:sz w:val="20"/>
          <w:szCs w:val="20"/>
        </w:rPr>
        <w:t>А.Д.Кочережко</w:t>
      </w:r>
      <w:proofErr w:type="spellEnd"/>
      <w:r w:rsidRPr="00F4753D">
        <w:rPr>
          <w:rFonts w:ascii="Times New Roman" w:hAnsi="Times New Roman" w:cs="Times New Roman"/>
          <w:spacing w:val="-2"/>
          <w:sz w:val="20"/>
          <w:szCs w:val="20"/>
        </w:rPr>
        <w:t xml:space="preserve">     </w:t>
      </w:r>
    </w:p>
    <w:p w:rsidR="00F4753D" w:rsidRDefault="00F4753D" w:rsidP="00F4753D">
      <w:pPr>
        <w:pStyle w:val="a4"/>
        <w:jc w:val="both"/>
        <w:rPr>
          <w:rFonts w:ascii="Times New Roman" w:hAnsi="Times New Roman"/>
          <w:spacing w:val="-2"/>
          <w:sz w:val="28"/>
          <w:szCs w:val="28"/>
        </w:rPr>
      </w:pPr>
    </w:p>
    <w:p w:rsidR="00F4753D" w:rsidRPr="00426BCB" w:rsidRDefault="00F4753D" w:rsidP="00F4753D">
      <w:pPr>
        <w:pStyle w:val="a4"/>
        <w:jc w:val="both"/>
        <w:rPr>
          <w:rFonts w:ascii="Times New Roman" w:hAnsi="Times New Roman"/>
          <w:spacing w:val="-2"/>
          <w:sz w:val="20"/>
          <w:szCs w:val="20"/>
        </w:rPr>
      </w:pPr>
      <w:r>
        <w:rPr>
          <w:rFonts w:ascii="Times New Roman" w:hAnsi="Times New Roman"/>
          <w:spacing w:val="-2"/>
          <w:sz w:val="28"/>
          <w:szCs w:val="28"/>
        </w:rPr>
        <w:lastRenderedPageBreak/>
        <w:t xml:space="preserve"> </w:t>
      </w:r>
      <w:r w:rsidR="00CD3CB0" w:rsidRPr="00426BCB">
        <w:rPr>
          <w:rFonts w:ascii="Times New Roman" w:hAnsi="Times New Roman"/>
          <w:noProof/>
          <w:spacing w:val="-2"/>
          <w:sz w:val="20"/>
          <w:szCs w:val="20"/>
        </w:rPr>
        <w:lastRenderedPageBreak/>
        <w:drawing>
          <wp:inline distT="0" distB="0" distL="0" distR="0">
            <wp:extent cx="5940425" cy="18881137"/>
            <wp:effectExtent l="19050" t="0" r="3175"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5940425" cy="18881137"/>
                    </a:xfrm>
                    <a:prstGeom prst="rect">
                      <a:avLst/>
                    </a:prstGeom>
                    <a:noFill/>
                    <a:ln w="9525">
                      <a:noFill/>
                      <a:miter lim="800000"/>
                      <a:headEnd/>
                      <a:tailEnd/>
                    </a:ln>
                  </pic:spPr>
                </pic:pic>
              </a:graphicData>
            </a:graphic>
          </wp:inline>
        </w:drawing>
      </w:r>
      <w:r w:rsidRPr="00426BCB">
        <w:rPr>
          <w:rFonts w:ascii="Times New Roman" w:hAnsi="Times New Roman"/>
          <w:spacing w:val="-2"/>
          <w:sz w:val="20"/>
          <w:szCs w:val="20"/>
        </w:rPr>
        <w:lastRenderedPageBreak/>
        <w:t xml:space="preserve">                                                                     </w:t>
      </w:r>
    </w:p>
    <w:p w:rsidR="00F4753D" w:rsidRPr="00426BCB" w:rsidRDefault="00F4753D" w:rsidP="00F4753D">
      <w:pPr>
        <w:pStyle w:val="a4"/>
        <w:jc w:val="both"/>
        <w:rPr>
          <w:rFonts w:ascii="Times New Roman" w:hAnsi="Times New Roman"/>
          <w:sz w:val="20"/>
          <w:szCs w:val="20"/>
        </w:rPr>
      </w:pPr>
    </w:p>
    <w:p w:rsidR="00F4753D" w:rsidRPr="00426BCB" w:rsidRDefault="00F4753D" w:rsidP="00F4753D">
      <w:pPr>
        <w:pStyle w:val="a4"/>
        <w:jc w:val="both"/>
        <w:rPr>
          <w:rFonts w:ascii="Times New Roman" w:hAnsi="Times New Roman"/>
          <w:sz w:val="20"/>
          <w:szCs w:val="20"/>
        </w:rPr>
      </w:pPr>
    </w:p>
    <w:p w:rsidR="00F4753D" w:rsidRPr="00426BCB" w:rsidRDefault="00F4753D" w:rsidP="00F4753D">
      <w:pPr>
        <w:pStyle w:val="a4"/>
        <w:jc w:val="both"/>
        <w:rPr>
          <w:rFonts w:ascii="Times New Roman" w:hAnsi="Times New Roman"/>
          <w:sz w:val="20"/>
          <w:szCs w:val="20"/>
        </w:rPr>
      </w:pPr>
    </w:p>
    <w:p w:rsidR="00426BCB" w:rsidRPr="00426BCB" w:rsidRDefault="00426BCB" w:rsidP="00426BCB">
      <w:pPr>
        <w:pStyle w:val="TimesNewRoman"/>
        <w:jc w:val="center"/>
        <w:rPr>
          <w:rStyle w:val="TimesNewRoman14"/>
          <w:rFonts w:eastAsiaTheme="majorEastAsia"/>
          <w:sz w:val="20"/>
          <w:szCs w:val="20"/>
        </w:rPr>
      </w:pPr>
      <w:r w:rsidRPr="00426BCB">
        <w:rPr>
          <w:rStyle w:val="TimesNewRoman14"/>
          <w:rFonts w:eastAsiaTheme="majorEastAsia"/>
          <w:sz w:val="20"/>
          <w:szCs w:val="20"/>
        </w:rPr>
        <w:t>ИНФОРМАЦИЯ</w:t>
      </w:r>
    </w:p>
    <w:p w:rsidR="00426BCB" w:rsidRPr="00426BCB" w:rsidRDefault="00426BCB" w:rsidP="00426BCB">
      <w:pPr>
        <w:pStyle w:val="TimesNewRoman"/>
        <w:jc w:val="center"/>
        <w:rPr>
          <w:rStyle w:val="TimesNewRoman14"/>
          <w:rFonts w:eastAsiaTheme="majorEastAsia"/>
          <w:sz w:val="20"/>
          <w:szCs w:val="20"/>
        </w:rPr>
      </w:pPr>
      <w:r w:rsidRPr="00426BCB">
        <w:rPr>
          <w:rStyle w:val="TimesNewRoman14"/>
          <w:rFonts w:eastAsiaTheme="majorEastAsia"/>
          <w:sz w:val="20"/>
          <w:szCs w:val="20"/>
        </w:rPr>
        <w:t xml:space="preserve">о состоянии законности и правопорядка </w:t>
      </w:r>
    </w:p>
    <w:p w:rsidR="00426BCB" w:rsidRPr="00426BCB" w:rsidRDefault="00426BCB" w:rsidP="00426BCB">
      <w:pPr>
        <w:pStyle w:val="TimesNewRoman"/>
        <w:jc w:val="center"/>
        <w:rPr>
          <w:rStyle w:val="TimesNewRoman14"/>
          <w:rFonts w:eastAsiaTheme="majorEastAsia"/>
          <w:sz w:val="20"/>
          <w:szCs w:val="20"/>
        </w:rPr>
      </w:pPr>
      <w:r w:rsidRPr="00426BCB">
        <w:rPr>
          <w:rStyle w:val="TimesNewRoman14"/>
          <w:rFonts w:eastAsiaTheme="majorEastAsia"/>
          <w:sz w:val="20"/>
          <w:szCs w:val="20"/>
        </w:rPr>
        <w:t xml:space="preserve">на территории Северного района Новосибирской области </w:t>
      </w:r>
    </w:p>
    <w:p w:rsidR="00426BCB" w:rsidRPr="00426BCB" w:rsidRDefault="00426BCB" w:rsidP="00426BCB">
      <w:pPr>
        <w:pStyle w:val="TimesNewRoman"/>
        <w:jc w:val="center"/>
        <w:rPr>
          <w:rStyle w:val="TimesNewRoman14"/>
          <w:rFonts w:eastAsiaTheme="majorEastAsia"/>
          <w:sz w:val="20"/>
          <w:szCs w:val="20"/>
        </w:rPr>
      </w:pPr>
      <w:r w:rsidRPr="00426BCB">
        <w:rPr>
          <w:rStyle w:val="TimesNewRoman14"/>
          <w:rFonts w:eastAsiaTheme="majorEastAsia"/>
          <w:sz w:val="20"/>
          <w:szCs w:val="20"/>
        </w:rPr>
        <w:t>за 1 полугодие 2017 года</w:t>
      </w:r>
    </w:p>
    <w:p w:rsidR="00426BCB" w:rsidRPr="00426BCB" w:rsidRDefault="00426BCB" w:rsidP="00426BCB">
      <w:pPr>
        <w:pStyle w:val="TimesNewRoman"/>
        <w:rPr>
          <w:rStyle w:val="TimesNewRoman14"/>
          <w:rFonts w:eastAsiaTheme="majorEastAsia"/>
          <w:sz w:val="20"/>
          <w:szCs w:val="20"/>
        </w:rPr>
      </w:pPr>
    </w:p>
    <w:p w:rsidR="00426BCB" w:rsidRPr="00426BCB" w:rsidRDefault="00426BCB" w:rsidP="00426BCB">
      <w:pPr>
        <w:pStyle w:val="TimesNewRoman"/>
        <w:ind w:firstLine="708"/>
        <w:rPr>
          <w:rStyle w:val="TimesNewRoman14"/>
          <w:rFonts w:eastAsiaTheme="majorEastAsia"/>
          <w:sz w:val="20"/>
          <w:szCs w:val="20"/>
        </w:rPr>
      </w:pPr>
      <w:proofErr w:type="gramStart"/>
      <w:r w:rsidRPr="00426BCB">
        <w:rPr>
          <w:sz w:val="20"/>
        </w:rPr>
        <w:t xml:space="preserve">Прокуратурой района в 1 полугодии 2017 года приоритетное внимание уделялось таким видам надзора как: надзор за законностью нормативно-правовых актов органов местного самоуправления, соблюдением законодательства в сфере ЖКХ, соблюдения прав несовершеннолетних, в сфере оплаты труда, соблюдение прав и свобод человека, соблюдение законодательства о противодействии террористической и экстремистской деятельности, соблюдение прав субъектов предпринимательской деятельности, законодательства о государственной и муниципальной службе, противодействию коррупции. </w:t>
      </w:r>
      <w:proofErr w:type="gramEnd"/>
    </w:p>
    <w:p w:rsidR="00426BCB" w:rsidRPr="00426BCB" w:rsidRDefault="00426BCB" w:rsidP="00426BCB">
      <w:pPr>
        <w:ind w:firstLine="720"/>
        <w:jc w:val="both"/>
        <w:rPr>
          <w:sz w:val="20"/>
          <w:szCs w:val="20"/>
        </w:rPr>
      </w:pPr>
      <w:r w:rsidRPr="00426BCB">
        <w:rPr>
          <w:sz w:val="20"/>
          <w:szCs w:val="20"/>
        </w:rPr>
        <w:t xml:space="preserve">Всего в 1 полугодии 2017 года выявлено 104 незаконных правовых актов,  принесено 104 протеста. Судом рассмотрено и удовлетворено 103 иска (заявлений) прокурора на общую сумму 874 тыс. руб., внесено 247 представлений, по </w:t>
      </w:r>
      <w:proofErr w:type="gramStart"/>
      <w:r w:rsidRPr="00426BCB">
        <w:rPr>
          <w:sz w:val="20"/>
          <w:szCs w:val="20"/>
        </w:rPr>
        <w:t>результатам</w:t>
      </w:r>
      <w:proofErr w:type="gramEnd"/>
      <w:r w:rsidRPr="00426BCB">
        <w:rPr>
          <w:sz w:val="20"/>
          <w:szCs w:val="20"/>
        </w:rPr>
        <w:t xml:space="preserve"> рассмотрения которых 189 должностных лиц привлечены к дисциплинарной ответственности, по постановлениям прокурора к административной ответственности привлечено 63 лица, сумма назначенных штрафов составила – 150 тыс. руб., о недопустимости нарушения закона предостережено 9 лиц.</w:t>
      </w:r>
    </w:p>
    <w:p w:rsidR="00426BCB" w:rsidRPr="00426BCB" w:rsidRDefault="00426BCB" w:rsidP="00426BCB">
      <w:pPr>
        <w:tabs>
          <w:tab w:val="left" w:pos="7230"/>
        </w:tabs>
        <w:ind w:right="-5" w:firstLine="708"/>
        <w:jc w:val="both"/>
        <w:rPr>
          <w:spacing w:val="-2"/>
          <w:sz w:val="20"/>
          <w:szCs w:val="20"/>
        </w:rPr>
      </w:pPr>
      <w:r w:rsidRPr="00426BCB">
        <w:rPr>
          <w:spacing w:val="-2"/>
          <w:sz w:val="20"/>
          <w:szCs w:val="20"/>
        </w:rPr>
        <w:t xml:space="preserve">За 2017 год прокуратурой района изучен 432 нормативный правовой акт, выявлено 33 нормативных правовых актов, противоречащих действующему законодательству и содержащих </w:t>
      </w:r>
      <w:proofErr w:type="spellStart"/>
      <w:r w:rsidRPr="00426BCB">
        <w:rPr>
          <w:spacing w:val="-2"/>
          <w:sz w:val="20"/>
          <w:szCs w:val="20"/>
        </w:rPr>
        <w:t>коррупциогенные</w:t>
      </w:r>
      <w:proofErr w:type="spellEnd"/>
      <w:r w:rsidRPr="00426BCB">
        <w:rPr>
          <w:spacing w:val="-2"/>
          <w:sz w:val="20"/>
          <w:szCs w:val="20"/>
        </w:rPr>
        <w:t xml:space="preserve"> факторы. На указанные нормативные правовые акты принесено 31 протест и внесено 2 представления, по результатам рассмотрения актов прокурорского реагирования незаконные нормативные правовые акты приведены в соответствие с законодательством или отменены.  </w:t>
      </w:r>
    </w:p>
    <w:p w:rsidR="00426BCB" w:rsidRPr="00426BCB" w:rsidRDefault="00426BCB" w:rsidP="00426BCB">
      <w:pPr>
        <w:tabs>
          <w:tab w:val="left" w:pos="7230"/>
        </w:tabs>
        <w:ind w:right="-5" w:firstLine="708"/>
        <w:jc w:val="both"/>
        <w:rPr>
          <w:spacing w:val="-2"/>
          <w:sz w:val="20"/>
          <w:szCs w:val="20"/>
        </w:rPr>
      </w:pPr>
      <w:r w:rsidRPr="00426BCB">
        <w:rPr>
          <w:spacing w:val="-2"/>
          <w:sz w:val="20"/>
          <w:szCs w:val="20"/>
        </w:rPr>
        <w:t>В 2017 году прокуратурой района изучено 297 проектов нормативных правовых актов, выявлено 41 незаконное положение в проектах нормативных правовых актов. В органы местного самоуправления направлено 41 предложение и замечание. Все предложения и замечания учтены органами местного самоуправления.</w:t>
      </w:r>
    </w:p>
    <w:p w:rsidR="00426BCB" w:rsidRPr="00426BCB" w:rsidRDefault="00426BCB" w:rsidP="00426BCB">
      <w:pPr>
        <w:ind w:firstLine="709"/>
        <w:jc w:val="both"/>
        <w:rPr>
          <w:sz w:val="20"/>
          <w:szCs w:val="20"/>
        </w:rPr>
      </w:pPr>
      <w:r w:rsidRPr="00426BCB">
        <w:rPr>
          <w:sz w:val="20"/>
          <w:szCs w:val="20"/>
        </w:rPr>
        <w:t xml:space="preserve">Особое внимание уделялось  соблюдению законности в сфере оплаты труда. </w:t>
      </w:r>
    </w:p>
    <w:p w:rsidR="00426BCB" w:rsidRPr="00426BCB" w:rsidRDefault="00426BCB" w:rsidP="00426BCB">
      <w:pPr>
        <w:ind w:firstLine="709"/>
        <w:jc w:val="both"/>
        <w:rPr>
          <w:sz w:val="20"/>
          <w:szCs w:val="20"/>
        </w:rPr>
      </w:pPr>
      <w:r w:rsidRPr="00426BCB">
        <w:rPr>
          <w:sz w:val="20"/>
          <w:szCs w:val="20"/>
        </w:rPr>
        <w:t xml:space="preserve">В ходе проверочных мероприятий выявлено 78 нарушений в данной сфере,  в суд направлено 80 заявлений о выдаче судебного приказа на сумму 639 тыс. руб., руководителям организаций объявлено 9 предостережений, внесено 13 представлений, к административной ответственности привлечено 15 должностных лиц. </w:t>
      </w:r>
      <w:proofErr w:type="gramStart"/>
      <w:r w:rsidRPr="00426BCB">
        <w:rPr>
          <w:sz w:val="20"/>
          <w:szCs w:val="20"/>
        </w:rPr>
        <w:t>По результатам прокурорского вмешательства в сфере защиты трудовых прав на оплату труда задолженность по заработной плате погашена в полном объеме</w:t>
      </w:r>
      <w:proofErr w:type="gramEnd"/>
      <w:r w:rsidRPr="00426BCB">
        <w:rPr>
          <w:sz w:val="20"/>
          <w:szCs w:val="20"/>
        </w:rPr>
        <w:t xml:space="preserve">. </w:t>
      </w:r>
    </w:p>
    <w:p w:rsidR="00426BCB" w:rsidRPr="00426BCB" w:rsidRDefault="00426BCB" w:rsidP="00426BCB">
      <w:pPr>
        <w:widowControl w:val="0"/>
        <w:adjustRightInd w:val="0"/>
        <w:ind w:firstLine="709"/>
        <w:jc w:val="both"/>
        <w:rPr>
          <w:sz w:val="20"/>
          <w:szCs w:val="20"/>
        </w:rPr>
      </w:pPr>
      <w:r w:rsidRPr="00426BCB">
        <w:rPr>
          <w:sz w:val="20"/>
          <w:szCs w:val="20"/>
        </w:rPr>
        <w:t xml:space="preserve">При осуществлении надзора в сфере защиты прав субъектов предпринимательской деятельности прокуратурой района выявлено 90 нарушений, 11 незаконных правовой акт. В связи с выявленными нарушениями принесено 11 протестов (рассмотрены, удовлетворены), внесено 21 представление, по </w:t>
      </w:r>
      <w:proofErr w:type="gramStart"/>
      <w:r w:rsidRPr="00426BCB">
        <w:rPr>
          <w:sz w:val="20"/>
          <w:szCs w:val="20"/>
        </w:rPr>
        <w:t>результатам</w:t>
      </w:r>
      <w:proofErr w:type="gramEnd"/>
      <w:r w:rsidRPr="00426BCB">
        <w:rPr>
          <w:sz w:val="20"/>
          <w:szCs w:val="20"/>
        </w:rPr>
        <w:t xml:space="preserve"> рассмотрения которых 23 муниципальных служащих были привлечены к дисциплинарной ответственности, к административной ответственности привлечено 1 должностное лицо. </w:t>
      </w:r>
    </w:p>
    <w:p w:rsidR="00426BCB" w:rsidRPr="00426BCB" w:rsidRDefault="00426BCB" w:rsidP="00426BCB">
      <w:pPr>
        <w:widowControl w:val="0"/>
        <w:shd w:val="clear" w:color="auto" w:fill="FFFFFF"/>
        <w:adjustRightInd w:val="0"/>
        <w:spacing w:line="312" w:lineRule="exact"/>
        <w:ind w:left="10" w:right="24" w:firstLine="691"/>
        <w:jc w:val="both"/>
        <w:rPr>
          <w:sz w:val="20"/>
          <w:szCs w:val="20"/>
        </w:rPr>
      </w:pPr>
      <w:proofErr w:type="gramStart"/>
      <w:r w:rsidRPr="00426BCB">
        <w:rPr>
          <w:sz w:val="20"/>
          <w:szCs w:val="20"/>
        </w:rPr>
        <w:t xml:space="preserve">Например, было выявлено, что в нарушение п. 5 ч. 1 ст. 11  Федерального закона №209-ФЗ  органами местного самоуправления </w:t>
      </w:r>
      <w:proofErr w:type="spellStart"/>
      <w:r w:rsidRPr="00426BCB">
        <w:rPr>
          <w:sz w:val="20"/>
          <w:szCs w:val="20"/>
        </w:rPr>
        <w:t>Бергульского</w:t>
      </w:r>
      <w:proofErr w:type="spellEnd"/>
      <w:r w:rsidRPr="00426BCB">
        <w:rPr>
          <w:sz w:val="20"/>
          <w:szCs w:val="20"/>
        </w:rPr>
        <w:t xml:space="preserve">, </w:t>
      </w:r>
      <w:proofErr w:type="spellStart"/>
      <w:r w:rsidRPr="00426BCB">
        <w:rPr>
          <w:sz w:val="20"/>
          <w:szCs w:val="20"/>
        </w:rPr>
        <w:t>Гражданцевского</w:t>
      </w:r>
      <w:proofErr w:type="spellEnd"/>
      <w:r w:rsidRPr="00426BCB">
        <w:rPr>
          <w:sz w:val="20"/>
          <w:szCs w:val="20"/>
        </w:rPr>
        <w:t xml:space="preserve">, Новотроицкого, </w:t>
      </w:r>
      <w:proofErr w:type="spellStart"/>
      <w:r w:rsidRPr="00426BCB">
        <w:rPr>
          <w:sz w:val="20"/>
          <w:szCs w:val="20"/>
        </w:rPr>
        <w:t>Останинского</w:t>
      </w:r>
      <w:proofErr w:type="spellEnd"/>
      <w:r w:rsidRPr="00426BCB">
        <w:rPr>
          <w:sz w:val="20"/>
          <w:szCs w:val="20"/>
        </w:rPr>
        <w:t xml:space="preserve">, Федоровского, </w:t>
      </w:r>
      <w:proofErr w:type="spellStart"/>
      <w:r w:rsidRPr="00426BCB">
        <w:rPr>
          <w:sz w:val="20"/>
          <w:szCs w:val="20"/>
        </w:rPr>
        <w:t>Чебаковского</w:t>
      </w:r>
      <w:proofErr w:type="spellEnd"/>
      <w:r w:rsidRPr="00426BCB">
        <w:rPr>
          <w:sz w:val="20"/>
          <w:szCs w:val="20"/>
        </w:rPr>
        <w:t xml:space="preserve">, </w:t>
      </w:r>
      <w:proofErr w:type="spellStart"/>
      <w:r w:rsidRPr="00426BCB">
        <w:rPr>
          <w:sz w:val="20"/>
          <w:szCs w:val="20"/>
        </w:rPr>
        <w:t>Чувашинского</w:t>
      </w:r>
      <w:proofErr w:type="spellEnd"/>
      <w:r w:rsidRPr="00426BCB">
        <w:rPr>
          <w:sz w:val="20"/>
          <w:szCs w:val="20"/>
        </w:rPr>
        <w:t xml:space="preserve"> поселений работа по разработке и принятию нормативных правовых актов, регулирующих образование и организацию работы координационных или совещательных органов в области развития малого и среднего предпринимательства, не проведена. </w:t>
      </w:r>
      <w:proofErr w:type="gramEnd"/>
    </w:p>
    <w:p w:rsidR="00426BCB" w:rsidRPr="00426BCB" w:rsidRDefault="00426BCB" w:rsidP="00426BCB">
      <w:pPr>
        <w:shd w:val="clear" w:color="auto" w:fill="FFFFFF"/>
        <w:ind w:firstLine="709"/>
        <w:jc w:val="both"/>
        <w:rPr>
          <w:sz w:val="20"/>
          <w:szCs w:val="20"/>
        </w:rPr>
      </w:pPr>
      <w:r w:rsidRPr="00426BCB">
        <w:rPr>
          <w:sz w:val="20"/>
          <w:szCs w:val="20"/>
        </w:rPr>
        <w:t xml:space="preserve">Проведена проверка действующих нормативных правовых актов, регламентирующих порядок согласования размещения сооружений связи на объектах муниципального имущества. По результатам проверки 22.05.2017 Главам </w:t>
      </w:r>
      <w:proofErr w:type="spellStart"/>
      <w:r w:rsidRPr="00426BCB">
        <w:rPr>
          <w:sz w:val="20"/>
          <w:szCs w:val="20"/>
        </w:rPr>
        <w:t>Чебаковского</w:t>
      </w:r>
      <w:proofErr w:type="spellEnd"/>
      <w:r w:rsidRPr="00426BCB">
        <w:rPr>
          <w:sz w:val="20"/>
          <w:szCs w:val="20"/>
        </w:rPr>
        <w:t xml:space="preserve">, Новотроицкого, </w:t>
      </w:r>
      <w:proofErr w:type="spellStart"/>
      <w:r w:rsidRPr="00426BCB">
        <w:rPr>
          <w:sz w:val="20"/>
          <w:szCs w:val="20"/>
        </w:rPr>
        <w:t>Биазинского</w:t>
      </w:r>
      <w:proofErr w:type="spellEnd"/>
      <w:r w:rsidRPr="00426BCB">
        <w:rPr>
          <w:sz w:val="20"/>
          <w:szCs w:val="20"/>
        </w:rPr>
        <w:t xml:space="preserve">, </w:t>
      </w:r>
      <w:proofErr w:type="spellStart"/>
      <w:proofErr w:type="gramStart"/>
      <w:r w:rsidRPr="00426BCB">
        <w:rPr>
          <w:sz w:val="20"/>
          <w:szCs w:val="20"/>
        </w:rPr>
        <w:t>Верх-Красноярского</w:t>
      </w:r>
      <w:proofErr w:type="spellEnd"/>
      <w:proofErr w:type="gramEnd"/>
      <w:r w:rsidRPr="00426BCB">
        <w:rPr>
          <w:sz w:val="20"/>
          <w:szCs w:val="20"/>
        </w:rPr>
        <w:t xml:space="preserve">, </w:t>
      </w:r>
      <w:proofErr w:type="spellStart"/>
      <w:r w:rsidRPr="00426BCB">
        <w:rPr>
          <w:sz w:val="20"/>
          <w:szCs w:val="20"/>
        </w:rPr>
        <w:t>Гражданцевского</w:t>
      </w:r>
      <w:proofErr w:type="spellEnd"/>
      <w:r w:rsidRPr="00426BCB">
        <w:rPr>
          <w:sz w:val="20"/>
          <w:szCs w:val="20"/>
        </w:rPr>
        <w:t>, Остяцкого сельсоветов принесено 6 протестов на положения административных регламентов, предусматривающих, что результатом предоставления муниципальной услуги в виде регистрации и согласования размещения линейно-кабельных сооружений и сооружений связи  является письмо-согласование. Акты прокурорского реагирования рассмотрены, удовлетворены, в МНПА внесены соответствующие изменения.</w:t>
      </w:r>
    </w:p>
    <w:p w:rsidR="00426BCB" w:rsidRPr="00426BCB" w:rsidRDefault="00426BCB" w:rsidP="00426BCB">
      <w:pPr>
        <w:suppressAutoHyphens/>
        <w:ind w:firstLine="720"/>
        <w:jc w:val="both"/>
        <w:rPr>
          <w:sz w:val="20"/>
          <w:szCs w:val="20"/>
        </w:rPr>
      </w:pPr>
      <w:r w:rsidRPr="00426BCB">
        <w:rPr>
          <w:sz w:val="20"/>
          <w:szCs w:val="20"/>
        </w:rPr>
        <w:t>Также прокурором района оспорено 7 нормативных правовых актов по результатам проверки  исполнения законодательства об имущественной поддержке субъектов малого и среднего предпринимательства.</w:t>
      </w:r>
    </w:p>
    <w:p w:rsidR="00426BCB" w:rsidRPr="00426BCB" w:rsidRDefault="00426BCB" w:rsidP="00426BCB">
      <w:pPr>
        <w:ind w:firstLine="709"/>
        <w:jc w:val="both"/>
        <w:rPr>
          <w:spacing w:val="-2"/>
          <w:sz w:val="20"/>
          <w:szCs w:val="20"/>
        </w:rPr>
      </w:pPr>
      <w:r w:rsidRPr="00426BCB">
        <w:rPr>
          <w:spacing w:val="-2"/>
          <w:sz w:val="20"/>
          <w:szCs w:val="20"/>
        </w:rPr>
        <w:t xml:space="preserve">В сфере противодействия коррупции за истекший период 2017 года прокуратурой района выявлено 105 нарушений федерального законодательства, в том числе, о муниципальной службе  102. По результатам проверок внесено 21 представление, по </w:t>
      </w:r>
      <w:proofErr w:type="gramStart"/>
      <w:r w:rsidRPr="00426BCB">
        <w:rPr>
          <w:spacing w:val="-2"/>
          <w:sz w:val="20"/>
          <w:szCs w:val="20"/>
        </w:rPr>
        <w:t>результатам</w:t>
      </w:r>
      <w:proofErr w:type="gramEnd"/>
      <w:r w:rsidRPr="00426BCB">
        <w:rPr>
          <w:spacing w:val="-2"/>
          <w:sz w:val="20"/>
          <w:szCs w:val="20"/>
        </w:rPr>
        <w:t xml:space="preserve"> рассмотрения которых 24 должностных лиц привлечены к дисциплинарной ответственности.</w:t>
      </w:r>
    </w:p>
    <w:p w:rsidR="00426BCB" w:rsidRPr="00426BCB" w:rsidRDefault="00426BCB" w:rsidP="00426BCB">
      <w:pPr>
        <w:ind w:firstLine="720"/>
        <w:jc w:val="both"/>
        <w:rPr>
          <w:sz w:val="20"/>
          <w:szCs w:val="20"/>
        </w:rPr>
      </w:pPr>
      <w:r w:rsidRPr="00426BCB">
        <w:rPr>
          <w:sz w:val="20"/>
          <w:szCs w:val="20"/>
        </w:rPr>
        <w:lastRenderedPageBreak/>
        <w:t xml:space="preserve">Например, в марте 2017 года был выявлен конфликт интересов и установлено, что Глава сельсовета Северного района Новосибирской области состоит в близком родстве (свойстве)  с директором МКУ ЖКХ (являются супругами). </w:t>
      </w:r>
      <w:proofErr w:type="gramStart"/>
      <w:r w:rsidRPr="00426BCB">
        <w:rPr>
          <w:sz w:val="20"/>
          <w:szCs w:val="20"/>
        </w:rPr>
        <w:t>Наличие конфликта интересов Главы сельсовета состоит в том, что его личная заинтересованность (возможность получения  супругой материальных и нематериальных выгод в виде премий, поощрений, заработной платы, иного имущества, в том числе имущественных прав, услуг имущественного характера, результатов выполненных работ или каких-либо выгод (преимуществ), положительной оценки ее деятельности в качестве руководителя организации) может  повлиять как на надлежащее, объективное и беспристрастное исполнение своих</w:t>
      </w:r>
      <w:proofErr w:type="gramEnd"/>
      <w:r w:rsidRPr="00426BCB">
        <w:rPr>
          <w:sz w:val="20"/>
          <w:szCs w:val="20"/>
        </w:rPr>
        <w:t xml:space="preserve"> должностных (служебных) обязанностей (осуществление полномочий) как Главы сельсовета, так и  интересами общества и государства.</w:t>
      </w:r>
    </w:p>
    <w:p w:rsidR="00426BCB" w:rsidRPr="00426BCB" w:rsidRDefault="00426BCB" w:rsidP="00426BCB">
      <w:pPr>
        <w:jc w:val="both"/>
        <w:rPr>
          <w:sz w:val="20"/>
          <w:szCs w:val="20"/>
        </w:rPr>
      </w:pPr>
      <w:r w:rsidRPr="00426BCB">
        <w:rPr>
          <w:sz w:val="20"/>
          <w:szCs w:val="20"/>
        </w:rPr>
        <w:tab/>
        <w:t>По результатам проверки прокуратурой района внесено представление, которое рассмотрено и удовлетворено.</w:t>
      </w:r>
    </w:p>
    <w:p w:rsidR="00426BCB" w:rsidRPr="00426BCB" w:rsidRDefault="00426BCB" w:rsidP="00426BCB">
      <w:pPr>
        <w:ind w:firstLine="720"/>
        <w:jc w:val="both"/>
        <w:rPr>
          <w:sz w:val="20"/>
          <w:szCs w:val="20"/>
        </w:rPr>
      </w:pPr>
      <w:r w:rsidRPr="00426BCB">
        <w:rPr>
          <w:sz w:val="20"/>
          <w:szCs w:val="20"/>
        </w:rPr>
        <w:t xml:space="preserve">В ходе проведения проверки в АО «Северный лесхоз» по соблюдению законодательства о противодействии коррупции в хозяйственных обществах, акции (доли) в уставных капиталах которых </w:t>
      </w:r>
      <w:proofErr w:type="gramStart"/>
      <w:r w:rsidRPr="00426BCB">
        <w:rPr>
          <w:sz w:val="20"/>
          <w:szCs w:val="20"/>
        </w:rPr>
        <w:t>находятся в собственности Новосибирской области было</w:t>
      </w:r>
      <w:proofErr w:type="gramEnd"/>
      <w:r w:rsidRPr="00426BCB">
        <w:rPr>
          <w:sz w:val="20"/>
          <w:szCs w:val="20"/>
        </w:rPr>
        <w:t xml:space="preserve"> установлено, что генеральный директор Общества превысил полномочия и в период 2015-2017 годов неоднократно издавал приказы о назначении себе премий. В связи с выявленными нарушениями законодательства внесено представление, которое рассмотрено, удовлетворено, за нарушение законодательства о противодействии коррупции  3 </w:t>
      </w:r>
      <w:proofErr w:type="gramStart"/>
      <w:r w:rsidRPr="00426BCB">
        <w:rPr>
          <w:sz w:val="20"/>
          <w:szCs w:val="20"/>
        </w:rPr>
        <w:t>должностных</w:t>
      </w:r>
      <w:proofErr w:type="gramEnd"/>
      <w:r w:rsidRPr="00426BCB">
        <w:rPr>
          <w:sz w:val="20"/>
          <w:szCs w:val="20"/>
        </w:rPr>
        <w:t xml:space="preserve"> лица привлечены к дисциплинарной ответственности в виде выговора. Генеральным директором АО «Северный лесхоз» возмещены акционерному обществу незаконно полученные денежные средства.</w:t>
      </w:r>
    </w:p>
    <w:p w:rsidR="00426BCB" w:rsidRPr="00426BCB" w:rsidRDefault="00426BCB" w:rsidP="00426BCB">
      <w:pPr>
        <w:ind w:firstLine="708"/>
        <w:jc w:val="both"/>
        <w:rPr>
          <w:sz w:val="20"/>
          <w:szCs w:val="20"/>
        </w:rPr>
      </w:pPr>
      <w:proofErr w:type="gramStart"/>
      <w:r w:rsidRPr="00426BCB">
        <w:rPr>
          <w:sz w:val="20"/>
          <w:szCs w:val="20"/>
        </w:rPr>
        <w:t>В апреле 2017 года прокуратурой Северного района проведена проверка соблюдения требований ч.4 ст.12  Федерального закона от 25.12.2008 № 273-ФЗ «О противодействии коррупции» в ОАО АТП «</w:t>
      </w:r>
      <w:proofErr w:type="spellStart"/>
      <w:r w:rsidRPr="00426BCB">
        <w:rPr>
          <w:sz w:val="20"/>
          <w:szCs w:val="20"/>
        </w:rPr>
        <w:t>Северноеагротранс</w:t>
      </w:r>
      <w:proofErr w:type="spellEnd"/>
      <w:r w:rsidRPr="00426BCB">
        <w:rPr>
          <w:sz w:val="20"/>
          <w:szCs w:val="20"/>
        </w:rPr>
        <w:t>», в ходе которой установлено, что 02.10.2015 года на работу был принят бывший государственный служащий, о чем  ОАО АТП «</w:t>
      </w:r>
      <w:proofErr w:type="spellStart"/>
      <w:r w:rsidRPr="00426BCB">
        <w:rPr>
          <w:sz w:val="20"/>
          <w:szCs w:val="20"/>
        </w:rPr>
        <w:t>Северноеагротранс</w:t>
      </w:r>
      <w:proofErr w:type="spellEnd"/>
      <w:r w:rsidRPr="00426BCB">
        <w:rPr>
          <w:sz w:val="20"/>
          <w:szCs w:val="20"/>
        </w:rPr>
        <w:t>»</w:t>
      </w:r>
      <w:r w:rsidRPr="00426BCB">
        <w:rPr>
          <w:spacing w:val="-1"/>
          <w:sz w:val="20"/>
          <w:szCs w:val="20"/>
        </w:rPr>
        <w:t xml:space="preserve"> обязано было уведомить до 12.10.2015 года  предыдущего работодателя</w:t>
      </w:r>
      <w:r w:rsidRPr="00426BCB">
        <w:rPr>
          <w:sz w:val="20"/>
          <w:szCs w:val="20"/>
        </w:rPr>
        <w:t>, но установленные законодательством требования не выполнило</w:t>
      </w:r>
      <w:proofErr w:type="gramEnd"/>
      <w:r w:rsidRPr="00426BCB">
        <w:rPr>
          <w:sz w:val="20"/>
          <w:szCs w:val="20"/>
        </w:rPr>
        <w:t xml:space="preserve">.  В связи с выявленными нарушениями закона, руководителю организации внесено представление (рассмотрено, удовлетворено, 1 должностное лицо привлечено к дисциплинарной ответственности), а также  вынесено постановление о возбуждении дела об административном правонарушении по ст.19.29 </w:t>
      </w:r>
      <w:proofErr w:type="spellStart"/>
      <w:r w:rsidRPr="00426BCB">
        <w:rPr>
          <w:sz w:val="20"/>
          <w:szCs w:val="20"/>
        </w:rPr>
        <w:t>КоАП</w:t>
      </w:r>
      <w:proofErr w:type="spellEnd"/>
      <w:r w:rsidRPr="00426BCB">
        <w:rPr>
          <w:sz w:val="20"/>
          <w:szCs w:val="20"/>
        </w:rPr>
        <w:t xml:space="preserve"> РФ (должностное лицо привлечено к административной ответственности в виде штрафа 20000 рублей).</w:t>
      </w:r>
    </w:p>
    <w:p w:rsidR="00426BCB" w:rsidRPr="00426BCB" w:rsidRDefault="00426BCB" w:rsidP="00426BCB">
      <w:pPr>
        <w:ind w:firstLine="720"/>
        <w:jc w:val="both"/>
        <w:rPr>
          <w:bCs/>
          <w:spacing w:val="-6"/>
          <w:sz w:val="20"/>
          <w:szCs w:val="20"/>
        </w:rPr>
      </w:pPr>
      <w:r w:rsidRPr="00426BCB">
        <w:rPr>
          <w:spacing w:val="-6"/>
          <w:sz w:val="20"/>
          <w:szCs w:val="20"/>
        </w:rPr>
        <w:t xml:space="preserve">В 1 полугодии 2017 года прокуратурой Северного района осуществлялся надзор в сфере исполнения законов о федеральной безопасности, межнациональных отношениях, противодействии экстремизму и терроризму. </w:t>
      </w:r>
    </w:p>
    <w:p w:rsidR="00426BCB" w:rsidRPr="00426BCB" w:rsidRDefault="00426BCB" w:rsidP="00426BCB">
      <w:pPr>
        <w:ind w:firstLine="720"/>
        <w:jc w:val="both"/>
        <w:rPr>
          <w:sz w:val="20"/>
          <w:szCs w:val="20"/>
        </w:rPr>
      </w:pPr>
      <w:r w:rsidRPr="00426BCB">
        <w:rPr>
          <w:sz w:val="20"/>
          <w:szCs w:val="20"/>
        </w:rPr>
        <w:t xml:space="preserve">Всего выявлено 75 нарушений указанного законодательства, внесено 36 представлений, по </w:t>
      </w:r>
      <w:proofErr w:type="gramStart"/>
      <w:r w:rsidRPr="00426BCB">
        <w:rPr>
          <w:sz w:val="20"/>
          <w:szCs w:val="20"/>
        </w:rPr>
        <w:t>результатам</w:t>
      </w:r>
      <w:proofErr w:type="gramEnd"/>
      <w:r w:rsidRPr="00426BCB">
        <w:rPr>
          <w:sz w:val="20"/>
          <w:szCs w:val="20"/>
        </w:rPr>
        <w:t xml:space="preserve"> рассмотрения которых 29 человек привлечены к дисциплинарной ответственности.</w:t>
      </w:r>
    </w:p>
    <w:p w:rsidR="00426BCB" w:rsidRPr="00426BCB" w:rsidRDefault="00426BCB" w:rsidP="00426BCB">
      <w:pPr>
        <w:ind w:right="-2" w:firstLine="720"/>
        <w:jc w:val="both"/>
        <w:rPr>
          <w:sz w:val="20"/>
          <w:szCs w:val="20"/>
        </w:rPr>
      </w:pPr>
      <w:r w:rsidRPr="00426BCB">
        <w:rPr>
          <w:sz w:val="20"/>
          <w:szCs w:val="20"/>
        </w:rPr>
        <w:t xml:space="preserve">Так, выявлены существенные нарушения бюджетного законодательства при реализации целевой  программы администрацией </w:t>
      </w:r>
      <w:proofErr w:type="spellStart"/>
      <w:r w:rsidRPr="00426BCB">
        <w:rPr>
          <w:sz w:val="20"/>
          <w:szCs w:val="20"/>
        </w:rPr>
        <w:t>Бергульского</w:t>
      </w:r>
      <w:proofErr w:type="spellEnd"/>
      <w:r w:rsidRPr="00426BCB">
        <w:rPr>
          <w:sz w:val="20"/>
          <w:szCs w:val="20"/>
        </w:rPr>
        <w:t xml:space="preserve"> сельсовета  от  07.05.2015 №56, требующей финансирования. Однако в нарушение требований ст. 86 БК РФ, предусматривающего финансирование мероприятий по вопросам местного значения за счет расходных обязательств в виде муниципальной программы, указанная выше программа не является муниципальной. </w:t>
      </w:r>
    </w:p>
    <w:p w:rsidR="00426BCB" w:rsidRPr="00426BCB" w:rsidRDefault="00426BCB" w:rsidP="00426BCB">
      <w:pPr>
        <w:ind w:right="-2" w:firstLine="720"/>
        <w:jc w:val="both"/>
        <w:rPr>
          <w:sz w:val="20"/>
          <w:szCs w:val="20"/>
        </w:rPr>
      </w:pPr>
      <w:r w:rsidRPr="00426BCB">
        <w:rPr>
          <w:sz w:val="20"/>
          <w:szCs w:val="20"/>
        </w:rPr>
        <w:t xml:space="preserve">Проверка вопросов реализации мероприятий, включенных в состав Программы показал, что </w:t>
      </w:r>
      <w:proofErr w:type="gramStart"/>
      <w:r w:rsidRPr="00426BCB">
        <w:rPr>
          <w:sz w:val="20"/>
          <w:szCs w:val="20"/>
        </w:rPr>
        <w:t>контроль за</w:t>
      </w:r>
      <w:proofErr w:type="gramEnd"/>
      <w:r w:rsidRPr="00426BCB">
        <w:rPr>
          <w:sz w:val="20"/>
          <w:szCs w:val="20"/>
        </w:rPr>
        <w:t xml:space="preserve"> их исполнением  ответственными органами и должностными лицами, вообще не осуществляется. Денежные средства, предусмотренные на 2016 год, не реализованы. Кроме того, исполнение мероприятий указанной программы возложено органом местного самоуправления на органы и учреждения, неподведомственные администрации сельсовета (образовательные учреждения, учреждения библиотечной системы) без соответствующего согласования. </w:t>
      </w:r>
    </w:p>
    <w:p w:rsidR="00426BCB" w:rsidRPr="00426BCB" w:rsidRDefault="00426BCB" w:rsidP="00426BCB">
      <w:pPr>
        <w:ind w:right="-2" w:firstLine="720"/>
        <w:jc w:val="both"/>
        <w:rPr>
          <w:sz w:val="20"/>
          <w:szCs w:val="20"/>
        </w:rPr>
      </w:pPr>
      <w:r w:rsidRPr="00426BCB">
        <w:rPr>
          <w:sz w:val="20"/>
          <w:szCs w:val="20"/>
        </w:rPr>
        <w:t xml:space="preserve">Аналогичные нарушения выявлены при проверке администрации Федоровского сельсовета. В связи с выявленными нарушениями главам Федоровского и </w:t>
      </w:r>
      <w:proofErr w:type="spellStart"/>
      <w:r w:rsidRPr="00426BCB">
        <w:rPr>
          <w:sz w:val="20"/>
          <w:szCs w:val="20"/>
        </w:rPr>
        <w:t>Бергульского</w:t>
      </w:r>
      <w:proofErr w:type="spellEnd"/>
      <w:r w:rsidRPr="00426BCB">
        <w:rPr>
          <w:sz w:val="20"/>
          <w:szCs w:val="20"/>
        </w:rPr>
        <w:t xml:space="preserve"> сельсоветов внесены представления (рассмотрены, удовлетворены, внесены соответствующие изменения в МНПА, 2 муниципальных служащих привлечены к дисциплинарной ответственности).</w:t>
      </w:r>
    </w:p>
    <w:p w:rsidR="00426BCB" w:rsidRPr="00426BCB" w:rsidRDefault="00426BCB" w:rsidP="00426BCB">
      <w:pPr>
        <w:ind w:right="-2" w:firstLine="720"/>
        <w:jc w:val="both"/>
        <w:rPr>
          <w:sz w:val="20"/>
          <w:szCs w:val="20"/>
        </w:rPr>
      </w:pPr>
      <w:proofErr w:type="gramStart"/>
      <w:r w:rsidRPr="00426BCB">
        <w:rPr>
          <w:sz w:val="20"/>
          <w:szCs w:val="20"/>
        </w:rPr>
        <w:t>При проверке административных регламентов органов местного самоуправления по предоставлению муниципальной услуги по переводу жилого помещения в нежилое выявлено нарушение требований ст. 22 ЖК РФ в редакции Федерального закона от 06.07.2016 №374-ФЗ «О внесении изменений в Федеральный закона «О противодействии терроризму» и отдельные законодательные акты РФ в части установления дополнительных мер противодействия терроризму  обеспечения общественной безопасности» при проверке административного регламента администрации</w:t>
      </w:r>
      <w:proofErr w:type="gramEnd"/>
      <w:r w:rsidRPr="00426BCB">
        <w:rPr>
          <w:sz w:val="20"/>
          <w:szCs w:val="20"/>
        </w:rPr>
        <w:t xml:space="preserve"> </w:t>
      </w:r>
      <w:proofErr w:type="spellStart"/>
      <w:r w:rsidRPr="00426BCB">
        <w:rPr>
          <w:sz w:val="20"/>
          <w:szCs w:val="20"/>
        </w:rPr>
        <w:t>Гражданцевского</w:t>
      </w:r>
      <w:proofErr w:type="spellEnd"/>
      <w:r w:rsidRPr="00426BCB">
        <w:rPr>
          <w:sz w:val="20"/>
          <w:szCs w:val="20"/>
        </w:rPr>
        <w:t xml:space="preserve"> сельсовета. </w:t>
      </w:r>
    </w:p>
    <w:p w:rsidR="00426BCB" w:rsidRPr="00426BCB" w:rsidRDefault="00426BCB" w:rsidP="00426BCB">
      <w:pPr>
        <w:ind w:right="-2"/>
        <w:jc w:val="both"/>
        <w:rPr>
          <w:sz w:val="20"/>
          <w:szCs w:val="20"/>
        </w:rPr>
      </w:pPr>
      <w:r w:rsidRPr="00426BCB">
        <w:rPr>
          <w:sz w:val="20"/>
          <w:szCs w:val="20"/>
        </w:rPr>
        <w:tab/>
        <w:t>Прокуратурой района   выявлены нарушения законодательства о противодействии терроризму в деятельности антитеррористических комиссий администраций 3 сельсоветов (</w:t>
      </w:r>
      <w:proofErr w:type="spellStart"/>
      <w:r w:rsidRPr="00426BCB">
        <w:rPr>
          <w:sz w:val="20"/>
          <w:szCs w:val="20"/>
        </w:rPr>
        <w:t>Бергульский</w:t>
      </w:r>
      <w:proofErr w:type="spellEnd"/>
      <w:r w:rsidRPr="00426BCB">
        <w:rPr>
          <w:sz w:val="20"/>
          <w:szCs w:val="20"/>
        </w:rPr>
        <w:t xml:space="preserve">, Федоровский, </w:t>
      </w:r>
      <w:proofErr w:type="spellStart"/>
      <w:r w:rsidRPr="00426BCB">
        <w:rPr>
          <w:sz w:val="20"/>
          <w:szCs w:val="20"/>
        </w:rPr>
        <w:t>Останинский</w:t>
      </w:r>
      <w:proofErr w:type="spellEnd"/>
      <w:r w:rsidRPr="00426BCB">
        <w:rPr>
          <w:sz w:val="20"/>
          <w:szCs w:val="20"/>
        </w:rPr>
        <w:t xml:space="preserve"> сельсоветы).  </w:t>
      </w:r>
    </w:p>
    <w:p w:rsidR="00426BCB" w:rsidRPr="00426BCB" w:rsidRDefault="00426BCB" w:rsidP="00426BCB">
      <w:pPr>
        <w:ind w:firstLine="715"/>
        <w:jc w:val="both"/>
        <w:rPr>
          <w:sz w:val="20"/>
          <w:szCs w:val="20"/>
        </w:rPr>
      </w:pPr>
      <w:proofErr w:type="gramStart"/>
      <w:r w:rsidRPr="00426BCB">
        <w:rPr>
          <w:sz w:val="20"/>
          <w:szCs w:val="20"/>
        </w:rPr>
        <w:t xml:space="preserve">При проверке  деятельности органов местного самоуправления было выявлено нарушение требований Постановления Правительства РФ от 25.03.2015 №272 в части нарушения сроков составления и согласования соответствующими комиссиями паспорта безопасности в отношении мест массового пребывания граждан, а также отсутствия </w:t>
      </w:r>
      <w:r w:rsidRPr="00426BCB">
        <w:rPr>
          <w:rFonts w:eastAsia="Calibri"/>
          <w:sz w:val="20"/>
          <w:szCs w:val="20"/>
        </w:rPr>
        <w:t xml:space="preserve">контроля  за выполнением требований к антитеррористической защищенности мест массового пребывания людей, так как комиссиями </w:t>
      </w:r>
      <w:r w:rsidRPr="00426BCB">
        <w:rPr>
          <w:sz w:val="20"/>
          <w:szCs w:val="20"/>
        </w:rPr>
        <w:t xml:space="preserve"> в 2016 году, истекшем периоде 2017 года плановые проверки мест</w:t>
      </w:r>
      <w:proofErr w:type="gramEnd"/>
      <w:r w:rsidRPr="00426BCB">
        <w:rPr>
          <w:sz w:val="20"/>
          <w:szCs w:val="20"/>
        </w:rPr>
        <w:t xml:space="preserve"> массового пребывания людей, в том числе в отношении образовательных </w:t>
      </w:r>
      <w:r w:rsidRPr="00426BCB">
        <w:rPr>
          <w:sz w:val="20"/>
          <w:szCs w:val="20"/>
        </w:rPr>
        <w:lastRenderedPageBreak/>
        <w:t xml:space="preserve">учреждений района, не проводились, план проведения проверок указанных мест на 2016, 2017 гг. не утвержден. </w:t>
      </w:r>
    </w:p>
    <w:p w:rsidR="00426BCB" w:rsidRPr="00426BCB" w:rsidRDefault="00426BCB" w:rsidP="00426BCB">
      <w:pPr>
        <w:ind w:firstLine="715"/>
        <w:jc w:val="both"/>
        <w:rPr>
          <w:sz w:val="20"/>
          <w:szCs w:val="20"/>
        </w:rPr>
      </w:pPr>
      <w:proofErr w:type="gramStart"/>
      <w:r w:rsidRPr="00426BCB">
        <w:rPr>
          <w:sz w:val="20"/>
          <w:szCs w:val="20"/>
        </w:rPr>
        <w:t xml:space="preserve">В связи с выявленными нарушениями Главам </w:t>
      </w:r>
      <w:proofErr w:type="spellStart"/>
      <w:r w:rsidRPr="00426BCB">
        <w:rPr>
          <w:sz w:val="20"/>
          <w:szCs w:val="20"/>
        </w:rPr>
        <w:t>Биазинского</w:t>
      </w:r>
      <w:proofErr w:type="spellEnd"/>
      <w:r w:rsidRPr="00426BCB">
        <w:rPr>
          <w:sz w:val="20"/>
          <w:szCs w:val="20"/>
        </w:rPr>
        <w:t xml:space="preserve">, </w:t>
      </w:r>
      <w:proofErr w:type="spellStart"/>
      <w:r w:rsidRPr="00426BCB">
        <w:rPr>
          <w:sz w:val="20"/>
          <w:szCs w:val="20"/>
        </w:rPr>
        <w:t>Гражданцевского</w:t>
      </w:r>
      <w:proofErr w:type="spellEnd"/>
      <w:r w:rsidRPr="00426BCB">
        <w:rPr>
          <w:sz w:val="20"/>
          <w:szCs w:val="20"/>
        </w:rPr>
        <w:t xml:space="preserve">, </w:t>
      </w:r>
      <w:proofErr w:type="spellStart"/>
      <w:r w:rsidRPr="00426BCB">
        <w:rPr>
          <w:sz w:val="20"/>
          <w:szCs w:val="20"/>
        </w:rPr>
        <w:t>Верх-Красноярского</w:t>
      </w:r>
      <w:proofErr w:type="spellEnd"/>
      <w:r w:rsidRPr="00426BCB">
        <w:rPr>
          <w:sz w:val="20"/>
          <w:szCs w:val="20"/>
        </w:rPr>
        <w:t>, Остяцкого сельсоветов 14.04.2017 внесены представления, которые рассмотрены, удовлетворены 4 муниципальных служащих привлечены к дисциплинарной ответственности.</w:t>
      </w:r>
      <w:proofErr w:type="gramEnd"/>
    </w:p>
    <w:p w:rsidR="00426BCB" w:rsidRPr="00426BCB" w:rsidRDefault="00426BCB" w:rsidP="00426BCB">
      <w:pPr>
        <w:ind w:firstLine="715"/>
        <w:jc w:val="both"/>
        <w:rPr>
          <w:rFonts w:eastAsia="Calibri"/>
          <w:sz w:val="20"/>
          <w:szCs w:val="20"/>
        </w:rPr>
      </w:pPr>
      <w:r w:rsidRPr="00426BCB">
        <w:rPr>
          <w:sz w:val="20"/>
          <w:szCs w:val="20"/>
        </w:rPr>
        <w:t>При проверке соблюдения в местах массового пребывания людей законодательства в сфере обеспечения уровня безопасности установлено, что МКУК «</w:t>
      </w:r>
      <w:proofErr w:type="spellStart"/>
      <w:r w:rsidRPr="00426BCB">
        <w:rPr>
          <w:sz w:val="20"/>
          <w:szCs w:val="20"/>
        </w:rPr>
        <w:t>Гражданцевский</w:t>
      </w:r>
      <w:proofErr w:type="spellEnd"/>
      <w:r w:rsidRPr="00426BCB">
        <w:rPr>
          <w:sz w:val="20"/>
          <w:szCs w:val="20"/>
        </w:rPr>
        <w:t xml:space="preserve"> СДК», МКУК «</w:t>
      </w:r>
      <w:proofErr w:type="spellStart"/>
      <w:r w:rsidRPr="00426BCB">
        <w:rPr>
          <w:sz w:val="20"/>
          <w:szCs w:val="20"/>
        </w:rPr>
        <w:t>Верх-Красноярский</w:t>
      </w:r>
      <w:proofErr w:type="spellEnd"/>
      <w:r w:rsidRPr="00426BCB">
        <w:rPr>
          <w:sz w:val="20"/>
          <w:szCs w:val="20"/>
        </w:rPr>
        <w:t xml:space="preserve"> СДК», МКУК «</w:t>
      </w:r>
      <w:proofErr w:type="gramStart"/>
      <w:r w:rsidRPr="00426BCB">
        <w:rPr>
          <w:sz w:val="20"/>
          <w:szCs w:val="20"/>
        </w:rPr>
        <w:t>Остяцкий</w:t>
      </w:r>
      <w:proofErr w:type="gramEnd"/>
      <w:r w:rsidRPr="00426BCB">
        <w:rPr>
          <w:sz w:val="20"/>
          <w:szCs w:val="20"/>
        </w:rPr>
        <w:t xml:space="preserve"> СДК», в отношении которых установлена 3 категория,  не оснащены </w:t>
      </w:r>
      <w:r w:rsidRPr="00426BCB">
        <w:rPr>
          <w:rFonts w:eastAsia="Calibri"/>
          <w:sz w:val="20"/>
          <w:szCs w:val="20"/>
        </w:rPr>
        <w:t>системами видеонаблюдения, оповещения и управления эвакуацией, освещения по периметру территории. Также отсутствует физическая охрана.</w:t>
      </w:r>
    </w:p>
    <w:p w:rsidR="00426BCB" w:rsidRPr="00426BCB" w:rsidRDefault="00426BCB" w:rsidP="00426BCB">
      <w:pPr>
        <w:ind w:firstLine="715"/>
        <w:jc w:val="both"/>
        <w:rPr>
          <w:rFonts w:eastAsia="Calibri"/>
          <w:sz w:val="20"/>
          <w:szCs w:val="20"/>
        </w:rPr>
      </w:pPr>
      <w:r w:rsidRPr="00426BCB">
        <w:rPr>
          <w:rFonts w:eastAsia="Calibri"/>
          <w:sz w:val="20"/>
          <w:szCs w:val="20"/>
        </w:rPr>
        <w:t>В МКДОУ детский сад «Сказка», автостанции (</w:t>
      </w:r>
      <w:proofErr w:type="spellStart"/>
      <w:r w:rsidRPr="00426BCB">
        <w:rPr>
          <w:rFonts w:eastAsia="Calibri"/>
          <w:sz w:val="20"/>
          <w:szCs w:val="20"/>
        </w:rPr>
        <w:t>автокасса</w:t>
      </w:r>
      <w:proofErr w:type="spellEnd"/>
      <w:r w:rsidRPr="00426BCB">
        <w:rPr>
          <w:rFonts w:eastAsia="Calibri"/>
          <w:sz w:val="20"/>
          <w:szCs w:val="20"/>
        </w:rPr>
        <w:t>), администрации Северного района отсутствуют системы видеонаблюдения, оповещения и управления эвакуацией. В ГБУЗ НСО «Северная ЦРБ» отсутствует система видеонаблюдения.</w:t>
      </w:r>
    </w:p>
    <w:p w:rsidR="00426BCB" w:rsidRPr="00426BCB" w:rsidRDefault="00426BCB" w:rsidP="00426BCB">
      <w:pPr>
        <w:jc w:val="both"/>
        <w:rPr>
          <w:sz w:val="20"/>
          <w:szCs w:val="20"/>
        </w:rPr>
      </w:pPr>
      <w:r w:rsidRPr="00426BCB">
        <w:rPr>
          <w:sz w:val="20"/>
          <w:szCs w:val="20"/>
        </w:rPr>
        <w:tab/>
        <w:t xml:space="preserve">По всем указанным нарушениям прокурором района приняты меры прокурорского реагирования, устранение нарушений и причин и условий им способствующих, находится на контроле органа прокуратуры. </w:t>
      </w:r>
    </w:p>
    <w:p w:rsidR="00426BCB" w:rsidRPr="00426BCB" w:rsidRDefault="00426BCB" w:rsidP="00426BCB">
      <w:pPr>
        <w:ind w:firstLine="709"/>
        <w:jc w:val="both"/>
        <w:rPr>
          <w:sz w:val="20"/>
          <w:szCs w:val="20"/>
        </w:rPr>
      </w:pPr>
      <w:r w:rsidRPr="00426BCB">
        <w:rPr>
          <w:sz w:val="20"/>
          <w:szCs w:val="20"/>
        </w:rPr>
        <w:t xml:space="preserve">Прокуратурой района в 1 полугодии 2017 года выявлено 24 нарушения о муниципальной собственности, в органы местного самоуправления внесено 10 представлений, по </w:t>
      </w:r>
      <w:proofErr w:type="gramStart"/>
      <w:r w:rsidRPr="00426BCB">
        <w:rPr>
          <w:sz w:val="20"/>
          <w:szCs w:val="20"/>
        </w:rPr>
        <w:t>результатам</w:t>
      </w:r>
      <w:proofErr w:type="gramEnd"/>
      <w:r w:rsidRPr="00426BCB">
        <w:rPr>
          <w:sz w:val="20"/>
          <w:szCs w:val="20"/>
        </w:rPr>
        <w:t xml:space="preserve"> рассмотрения которых 8 служащих привлечены к дисциплинарной ответственности.</w:t>
      </w:r>
    </w:p>
    <w:p w:rsidR="00426BCB" w:rsidRPr="00426BCB" w:rsidRDefault="00426BCB" w:rsidP="00426BCB">
      <w:pPr>
        <w:pStyle w:val="ConsPlusNormal"/>
        <w:ind w:firstLine="709"/>
        <w:jc w:val="both"/>
        <w:rPr>
          <w:b/>
          <w:sz w:val="20"/>
          <w:szCs w:val="20"/>
        </w:rPr>
      </w:pPr>
      <w:r w:rsidRPr="00426BCB">
        <w:rPr>
          <w:sz w:val="20"/>
          <w:szCs w:val="20"/>
        </w:rPr>
        <w:t xml:space="preserve">Например, администрацией </w:t>
      </w:r>
      <w:proofErr w:type="spellStart"/>
      <w:r w:rsidRPr="00426BCB">
        <w:rPr>
          <w:sz w:val="20"/>
          <w:szCs w:val="20"/>
        </w:rPr>
        <w:t>Гражданцевского</w:t>
      </w:r>
      <w:proofErr w:type="spellEnd"/>
      <w:r w:rsidRPr="00426BCB">
        <w:rPr>
          <w:sz w:val="20"/>
          <w:szCs w:val="20"/>
        </w:rPr>
        <w:t xml:space="preserve"> сельсовета не приняты меры по  государственной регистрации права собственности на три эксплуатационные водозаборные скважины и водопроводную сеть с водонапорными колонками в д. Ударник. В связи с выявленными нарушениями, главе поселения внесено представление, представление рассмотрено, удовлетворено. 1 должностное лицо привлечено к дисциплинарной ответственности.</w:t>
      </w:r>
    </w:p>
    <w:p w:rsidR="00426BCB" w:rsidRPr="00426BCB" w:rsidRDefault="00426BCB" w:rsidP="00426BCB">
      <w:pPr>
        <w:pStyle w:val="ConsPlusNormal"/>
        <w:ind w:firstLine="709"/>
        <w:jc w:val="both"/>
        <w:rPr>
          <w:sz w:val="20"/>
          <w:szCs w:val="20"/>
        </w:rPr>
      </w:pPr>
      <w:r w:rsidRPr="00426BCB">
        <w:rPr>
          <w:sz w:val="20"/>
          <w:szCs w:val="20"/>
        </w:rPr>
        <w:t xml:space="preserve">Аналогичные нарушения выявлены в деятельности администрации </w:t>
      </w:r>
      <w:proofErr w:type="spellStart"/>
      <w:r w:rsidRPr="00426BCB">
        <w:rPr>
          <w:sz w:val="20"/>
          <w:szCs w:val="20"/>
        </w:rPr>
        <w:t>Потюкановского</w:t>
      </w:r>
      <w:proofErr w:type="spellEnd"/>
      <w:r w:rsidRPr="00426BCB">
        <w:rPr>
          <w:sz w:val="20"/>
          <w:szCs w:val="20"/>
        </w:rPr>
        <w:t xml:space="preserve"> сельсовета. </w:t>
      </w:r>
    </w:p>
    <w:p w:rsidR="00426BCB" w:rsidRPr="00426BCB" w:rsidRDefault="00426BCB" w:rsidP="00426BCB">
      <w:pPr>
        <w:ind w:firstLine="709"/>
        <w:jc w:val="both"/>
        <w:rPr>
          <w:sz w:val="20"/>
          <w:szCs w:val="20"/>
        </w:rPr>
      </w:pPr>
      <w:r w:rsidRPr="00426BCB">
        <w:rPr>
          <w:sz w:val="20"/>
          <w:szCs w:val="20"/>
        </w:rPr>
        <w:t xml:space="preserve">В 1 полугодии 2017 году прокуратурой района в жилищно-коммунальной сфере внесено 7 представлений, по результатам рассмотрения представлений 7 должностных лиц привлечены к дисциплинарной ответственности, 4 должностных лица привлечены к административной ответственности  по ст.19.8.1 </w:t>
      </w:r>
      <w:proofErr w:type="spellStart"/>
      <w:r w:rsidRPr="00426BCB">
        <w:rPr>
          <w:sz w:val="20"/>
          <w:szCs w:val="20"/>
        </w:rPr>
        <w:t>КоАП</w:t>
      </w:r>
      <w:proofErr w:type="spellEnd"/>
      <w:r w:rsidRPr="00426BCB">
        <w:rPr>
          <w:sz w:val="20"/>
          <w:szCs w:val="20"/>
        </w:rPr>
        <w:t xml:space="preserve"> РФ (назначено административное наказание в виде штрафа на общую сумму 20 000 рублей).</w:t>
      </w:r>
    </w:p>
    <w:p w:rsidR="00426BCB" w:rsidRPr="00426BCB" w:rsidRDefault="00426BCB" w:rsidP="00426BCB">
      <w:pPr>
        <w:ind w:firstLine="709"/>
        <w:jc w:val="both"/>
        <w:rPr>
          <w:sz w:val="20"/>
          <w:szCs w:val="20"/>
        </w:rPr>
      </w:pPr>
      <w:r w:rsidRPr="00426BCB">
        <w:rPr>
          <w:rStyle w:val="TimesNewRoman14"/>
          <w:rFonts w:eastAsiaTheme="majorEastAsia"/>
          <w:sz w:val="20"/>
          <w:szCs w:val="20"/>
        </w:rPr>
        <w:t>Так, например, в</w:t>
      </w:r>
      <w:r w:rsidRPr="00426BCB">
        <w:rPr>
          <w:sz w:val="20"/>
          <w:szCs w:val="20"/>
        </w:rPr>
        <w:t xml:space="preserve"> истекшем периоде 2017 года прокуратурой района в ходе проверки, проведенной в апреле 2017 года установлено, что 6 </w:t>
      </w:r>
      <w:proofErr w:type="spellStart"/>
      <w:r w:rsidRPr="00426BCB">
        <w:rPr>
          <w:sz w:val="20"/>
          <w:szCs w:val="20"/>
        </w:rPr>
        <w:t>ресурсоснабжающими</w:t>
      </w:r>
      <w:proofErr w:type="spellEnd"/>
      <w:r w:rsidRPr="00426BCB">
        <w:rPr>
          <w:sz w:val="20"/>
          <w:szCs w:val="20"/>
        </w:rPr>
        <w:t xml:space="preserve"> организациями не </w:t>
      </w:r>
      <w:proofErr w:type="gramStart"/>
      <w:r w:rsidRPr="00426BCB">
        <w:rPr>
          <w:sz w:val="20"/>
          <w:szCs w:val="20"/>
        </w:rPr>
        <w:t>раскрыта</w:t>
      </w:r>
      <w:proofErr w:type="gramEnd"/>
      <w:r w:rsidRPr="00426BCB">
        <w:rPr>
          <w:sz w:val="20"/>
          <w:szCs w:val="20"/>
        </w:rPr>
        <w:t xml:space="preserve"> информации на сайте Департамента по тарифам Новосибирской области - </w:t>
      </w:r>
      <w:proofErr w:type="spellStart"/>
      <w:r w:rsidRPr="00426BCB">
        <w:rPr>
          <w:sz w:val="20"/>
          <w:szCs w:val="20"/>
        </w:rPr>
        <w:t>tarif.nso.ru</w:t>
      </w:r>
      <w:proofErr w:type="spellEnd"/>
      <w:r w:rsidRPr="00426BCB">
        <w:rPr>
          <w:sz w:val="20"/>
          <w:szCs w:val="20"/>
        </w:rPr>
        <w:t xml:space="preserve">. По результатам проверки внесено 6 представлений, представления рассмотрены, удовлетворены, 6 должностных лиц привлечены к дисциплинарной ответственности. </w:t>
      </w:r>
    </w:p>
    <w:p w:rsidR="00426BCB" w:rsidRPr="00426BCB" w:rsidRDefault="00426BCB" w:rsidP="00426BCB">
      <w:pPr>
        <w:ind w:firstLine="720"/>
        <w:jc w:val="both"/>
        <w:rPr>
          <w:sz w:val="20"/>
          <w:szCs w:val="20"/>
        </w:rPr>
      </w:pPr>
      <w:r w:rsidRPr="00426BCB">
        <w:rPr>
          <w:rStyle w:val="TimesNewRoman14"/>
          <w:rFonts w:eastAsiaTheme="majorEastAsia"/>
          <w:sz w:val="20"/>
          <w:szCs w:val="20"/>
        </w:rPr>
        <w:t>При осуществлении надзора за соблюдением законодательства в бюджетной сфере выявлено 60</w:t>
      </w:r>
      <w:r w:rsidRPr="00426BCB">
        <w:rPr>
          <w:sz w:val="20"/>
          <w:szCs w:val="20"/>
        </w:rPr>
        <w:t xml:space="preserve"> нарушений, принесено 4 протеста на незаконные МНПА, внесено 29 представлений, по </w:t>
      </w:r>
      <w:proofErr w:type="gramStart"/>
      <w:r w:rsidRPr="00426BCB">
        <w:rPr>
          <w:sz w:val="20"/>
          <w:szCs w:val="20"/>
        </w:rPr>
        <w:t>результатам</w:t>
      </w:r>
      <w:proofErr w:type="gramEnd"/>
      <w:r w:rsidRPr="00426BCB">
        <w:rPr>
          <w:sz w:val="20"/>
          <w:szCs w:val="20"/>
        </w:rPr>
        <w:t xml:space="preserve"> рассмотрения которых 13 должностных лица привлечены к дисциплинарной ответственности. </w:t>
      </w:r>
    </w:p>
    <w:p w:rsidR="00426BCB" w:rsidRPr="00426BCB" w:rsidRDefault="00426BCB" w:rsidP="00426BCB">
      <w:pPr>
        <w:adjustRightInd w:val="0"/>
        <w:ind w:firstLine="708"/>
        <w:jc w:val="both"/>
        <w:rPr>
          <w:sz w:val="20"/>
          <w:szCs w:val="20"/>
        </w:rPr>
      </w:pPr>
      <w:r w:rsidRPr="00426BCB">
        <w:rPr>
          <w:sz w:val="20"/>
          <w:szCs w:val="20"/>
        </w:rPr>
        <w:t xml:space="preserve">Например, прокуратурой района установлено, что согласно Соглашению о передаче </w:t>
      </w:r>
      <w:proofErr w:type="gramStart"/>
      <w:r w:rsidRPr="00426BCB">
        <w:rPr>
          <w:sz w:val="20"/>
          <w:szCs w:val="20"/>
        </w:rPr>
        <w:t>полномочий ревизионной комиссии Северного района Новосибирской области полномочий ревизионной комиссии</w:t>
      </w:r>
      <w:proofErr w:type="gramEnd"/>
      <w:r w:rsidRPr="00426BCB">
        <w:rPr>
          <w:sz w:val="20"/>
          <w:szCs w:val="20"/>
        </w:rPr>
        <w:t xml:space="preserve"> </w:t>
      </w:r>
      <w:proofErr w:type="spellStart"/>
      <w:r w:rsidRPr="00426BCB">
        <w:rPr>
          <w:sz w:val="20"/>
          <w:szCs w:val="20"/>
        </w:rPr>
        <w:t>Гражданцевского</w:t>
      </w:r>
      <w:proofErr w:type="spellEnd"/>
      <w:r w:rsidRPr="00426BCB">
        <w:rPr>
          <w:sz w:val="20"/>
          <w:szCs w:val="20"/>
        </w:rPr>
        <w:t xml:space="preserve">, </w:t>
      </w:r>
      <w:proofErr w:type="spellStart"/>
      <w:r w:rsidRPr="00426BCB">
        <w:rPr>
          <w:sz w:val="20"/>
          <w:szCs w:val="20"/>
        </w:rPr>
        <w:t>Биазинского</w:t>
      </w:r>
      <w:proofErr w:type="spellEnd"/>
      <w:r w:rsidRPr="00426BCB">
        <w:rPr>
          <w:sz w:val="20"/>
          <w:szCs w:val="20"/>
        </w:rPr>
        <w:t xml:space="preserve"> и Северного сельсоветов Северного района Новосибирской области от 22.12.2011 года, функции по осуществлению внешнего муниципального финансового контроля в вышеуказанных муниципальных образованиях осуществляет Ревизионная комиссия Северного района Новосибирской области. </w:t>
      </w:r>
      <w:proofErr w:type="gramStart"/>
      <w:r w:rsidRPr="00426BCB">
        <w:rPr>
          <w:sz w:val="20"/>
          <w:szCs w:val="20"/>
        </w:rPr>
        <w:t>Согласно экспертным заключениям по результатам внешней проверки годовых отчетов об исполнении бюджетов муниципальных образований за 2016 год, следует, что, отчеты об исполнении бюджетов вышеуказанных муниципальных образований за 2016 год для подготовки на него заключения, поступили в Ревизионную комиссию Северного района Новосибирской области  с нарушением норм законодательства, указанных в  ч. 3 ст. 264.4 Бюджетного кодекса Российской Федерации (позднее 1 апреля текущего</w:t>
      </w:r>
      <w:proofErr w:type="gramEnd"/>
      <w:r w:rsidRPr="00426BCB">
        <w:rPr>
          <w:sz w:val="20"/>
          <w:szCs w:val="20"/>
        </w:rPr>
        <w:t xml:space="preserve"> года).</w:t>
      </w:r>
    </w:p>
    <w:p w:rsidR="00426BCB" w:rsidRPr="00426BCB" w:rsidRDefault="00426BCB" w:rsidP="00426BCB">
      <w:pPr>
        <w:shd w:val="clear" w:color="auto" w:fill="FFFFFF"/>
        <w:ind w:left="11" w:right="23" w:firstLine="692"/>
        <w:jc w:val="both"/>
        <w:rPr>
          <w:sz w:val="20"/>
          <w:szCs w:val="20"/>
        </w:rPr>
      </w:pPr>
      <w:r w:rsidRPr="00426BCB">
        <w:rPr>
          <w:sz w:val="20"/>
          <w:szCs w:val="20"/>
        </w:rPr>
        <w:t xml:space="preserve">В связи с выявленными нарушениями законодательства прокуратурой района 3 главам муниципальных образований внесено 3 представления  (находятся на рассмотрении), а также вынесено 1 постановление о возбуждении производства об административном правонарушении по ст.15.15.6 </w:t>
      </w:r>
      <w:proofErr w:type="spellStart"/>
      <w:r w:rsidRPr="00426BCB">
        <w:rPr>
          <w:sz w:val="20"/>
          <w:szCs w:val="20"/>
        </w:rPr>
        <w:t>КоАП</w:t>
      </w:r>
      <w:proofErr w:type="spellEnd"/>
      <w:r w:rsidRPr="00426BCB">
        <w:rPr>
          <w:sz w:val="20"/>
          <w:szCs w:val="20"/>
        </w:rPr>
        <w:t xml:space="preserve"> РФ (находится на рассмотрении). </w:t>
      </w:r>
    </w:p>
    <w:p w:rsidR="00426BCB" w:rsidRPr="00426BCB" w:rsidRDefault="00426BCB" w:rsidP="00426BCB">
      <w:pPr>
        <w:adjustRightInd w:val="0"/>
        <w:ind w:firstLine="703"/>
        <w:jc w:val="both"/>
        <w:rPr>
          <w:sz w:val="20"/>
          <w:szCs w:val="20"/>
        </w:rPr>
      </w:pPr>
      <w:r w:rsidRPr="00426BCB">
        <w:rPr>
          <w:sz w:val="20"/>
          <w:szCs w:val="20"/>
        </w:rPr>
        <w:t>Кроме того  выявлено нарушение действующего законодательства, связанного с нарушением сроков подготовки ревизионной комиссией Северного района  заключений на годовые отчеты об исполнении местных бюджетов поселений за 2016 год.  В связи с выявленными нарушениями законодательства прокуратурой района внесено  представление  (находится на рассмотрении).</w:t>
      </w:r>
    </w:p>
    <w:p w:rsidR="00426BCB" w:rsidRPr="00426BCB" w:rsidRDefault="00426BCB" w:rsidP="00426BCB">
      <w:pPr>
        <w:jc w:val="both"/>
        <w:rPr>
          <w:sz w:val="20"/>
          <w:szCs w:val="20"/>
        </w:rPr>
      </w:pPr>
      <w:r w:rsidRPr="00426BCB">
        <w:rPr>
          <w:sz w:val="20"/>
          <w:szCs w:val="20"/>
        </w:rPr>
        <w:tab/>
        <w:t>В отчетном периоде прокуратурой района выявлено 8 незаконных нормативных правовых актов органов местного самоуправления, противоречащих бюджетному законодательству.</w:t>
      </w:r>
    </w:p>
    <w:p w:rsidR="00426BCB" w:rsidRPr="00426BCB" w:rsidRDefault="00426BCB" w:rsidP="00426BCB">
      <w:pPr>
        <w:pStyle w:val="ab"/>
        <w:shd w:val="clear" w:color="auto" w:fill="FFFFFF"/>
        <w:spacing w:before="0" w:beforeAutospacing="0" w:after="0" w:afterAutospacing="0"/>
        <w:ind w:firstLine="709"/>
        <w:jc w:val="both"/>
        <w:rPr>
          <w:rStyle w:val="TimesNewRoman14"/>
          <w:rFonts w:eastAsiaTheme="majorEastAsia"/>
          <w:sz w:val="20"/>
          <w:szCs w:val="20"/>
        </w:rPr>
      </w:pPr>
      <w:proofErr w:type="gramStart"/>
      <w:r w:rsidRPr="00426BCB">
        <w:rPr>
          <w:sz w:val="20"/>
          <w:szCs w:val="20"/>
        </w:rPr>
        <w:t xml:space="preserve">В июне 2017 года установлено, что в 10 муниципальных образованиях, в нарушении бюджетного законодательства,  в том числе ст. 265 Бюджетного кодекса Российской Федерации, муниципальными образованиями, государственный (муниципальный) финансовый контроль фактически не осуществляется (в том числе за соблюдением бюджетного законодательства и иных нормативных правовых актов, </w:t>
      </w:r>
      <w:r w:rsidRPr="00426BCB">
        <w:rPr>
          <w:sz w:val="20"/>
          <w:szCs w:val="20"/>
        </w:rPr>
        <w:lastRenderedPageBreak/>
        <w:t>регулирующих бюджетные правоотношения, за полнотой и достоверностью отчетности о реализации государственных (муниципальных) программ, не проводятся проверки</w:t>
      </w:r>
      <w:proofErr w:type="gramEnd"/>
      <w:r w:rsidRPr="00426BCB">
        <w:rPr>
          <w:sz w:val="20"/>
          <w:szCs w:val="20"/>
        </w:rPr>
        <w:t>, ревизии и обследования; не направляются объектам контроля акты, заключения, представления и (или) предписания…). Кроме того, органами местного самоуправления не утверждены  Стандарты осуществления внутреннего государственного (муниципального) финансового контроля. В связи с выявленными нарушениями законодательства, главам 10 поселений внесены представления, 1 представление рассмотрено, удовлетворено, 1 должностное лицо привлечено к дисциплинарной ответственности, 9 представлений находятся на рассмотрении.</w:t>
      </w:r>
    </w:p>
    <w:p w:rsidR="00426BCB" w:rsidRPr="00426BCB" w:rsidRDefault="00426BCB" w:rsidP="00426BCB">
      <w:pPr>
        <w:ind w:firstLine="708"/>
        <w:jc w:val="both"/>
        <w:rPr>
          <w:sz w:val="20"/>
          <w:szCs w:val="20"/>
        </w:rPr>
      </w:pPr>
      <w:r w:rsidRPr="00426BCB">
        <w:rPr>
          <w:sz w:val="20"/>
          <w:szCs w:val="20"/>
        </w:rPr>
        <w:t xml:space="preserve">В сфере соблюдения законодательства об уплате страховых взносов проведено 4 проверки работодателей, выявлено 4 нарушения законодательства, внесено 4 представления, по результатам рассмотрения которого 4 должностных лица привлечено к дисциплинарной ответственности, возбуждено 8 дел об административных правонарушениях, из них 4 по ч.1 ст. 5.27 </w:t>
      </w:r>
      <w:proofErr w:type="spellStart"/>
      <w:r w:rsidRPr="00426BCB">
        <w:rPr>
          <w:sz w:val="20"/>
          <w:szCs w:val="20"/>
        </w:rPr>
        <w:t>КоАП</w:t>
      </w:r>
      <w:proofErr w:type="spellEnd"/>
      <w:r w:rsidRPr="00426BCB">
        <w:rPr>
          <w:sz w:val="20"/>
          <w:szCs w:val="20"/>
        </w:rPr>
        <w:t xml:space="preserve"> РФ, 4 по ст. 5.31 </w:t>
      </w:r>
      <w:proofErr w:type="spellStart"/>
      <w:r w:rsidRPr="00426BCB">
        <w:rPr>
          <w:sz w:val="20"/>
          <w:szCs w:val="20"/>
        </w:rPr>
        <w:t>КоАП</w:t>
      </w:r>
      <w:proofErr w:type="spellEnd"/>
      <w:r w:rsidRPr="00426BCB">
        <w:rPr>
          <w:sz w:val="20"/>
          <w:szCs w:val="20"/>
        </w:rPr>
        <w:t xml:space="preserve"> РФ, по </w:t>
      </w:r>
      <w:proofErr w:type="gramStart"/>
      <w:r w:rsidRPr="00426BCB">
        <w:rPr>
          <w:sz w:val="20"/>
          <w:szCs w:val="20"/>
        </w:rPr>
        <w:t>результатам</w:t>
      </w:r>
      <w:proofErr w:type="gramEnd"/>
      <w:r w:rsidRPr="00426BCB">
        <w:rPr>
          <w:sz w:val="20"/>
          <w:szCs w:val="20"/>
        </w:rPr>
        <w:t xml:space="preserve"> рассмотрения которых 4 должностных лица привлечены к административной ответственности по </w:t>
      </w:r>
      <w:proofErr w:type="gramStart"/>
      <w:r w:rsidRPr="00426BCB">
        <w:rPr>
          <w:sz w:val="20"/>
          <w:szCs w:val="20"/>
        </w:rPr>
        <w:t>ч</w:t>
      </w:r>
      <w:proofErr w:type="gramEnd"/>
      <w:r w:rsidRPr="00426BCB">
        <w:rPr>
          <w:sz w:val="20"/>
          <w:szCs w:val="20"/>
        </w:rPr>
        <w:t xml:space="preserve">.1 ст. 5.27 </w:t>
      </w:r>
      <w:proofErr w:type="spellStart"/>
      <w:r w:rsidRPr="00426BCB">
        <w:rPr>
          <w:sz w:val="20"/>
          <w:szCs w:val="20"/>
        </w:rPr>
        <w:t>КоАП</w:t>
      </w:r>
      <w:proofErr w:type="spellEnd"/>
      <w:r w:rsidRPr="00426BCB">
        <w:rPr>
          <w:sz w:val="20"/>
          <w:szCs w:val="20"/>
        </w:rPr>
        <w:t xml:space="preserve"> РФ и ст. 5.31 </w:t>
      </w:r>
      <w:proofErr w:type="spellStart"/>
      <w:r w:rsidRPr="00426BCB">
        <w:rPr>
          <w:sz w:val="20"/>
          <w:szCs w:val="20"/>
        </w:rPr>
        <w:t>КоАП</w:t>
      </w:r>
      <w:proofErr w:type="spellEnd"/>
      <w:r w:rsidRPr="00426BCB">
        <w:rPr>
          <w:sz w:val="20"/>
          <w:szCs w:val="20"/>
        </w:rPr>
        <w:t xml:space="preserve"> РФ.</w:t>
      </w:r>
    </w:p>
    <w:p w:rsidR="00426BCB" w:rsidRPr="00426BCB" w:rsidRDefault="00426BCB" w:rsidP="00426BCB">
      <w:pPr>
        <w:ind w:firstLine="708"/>
        <w:jc w:val="both"/>
        <w:rPr>
          <w:sz w:val="20"/>
          <w:szCs w:val="20"/>
        </w:rPr>
      </w:pPr>
      <w:r w:rsidRPr="00426BCB">
        <w:rPr>
          <w:sz w:val="20"/>
          <w:szCs w:val="20"/>
        </w:rPr>
        <w:t>Прокуратурой района осуществляется надзор за соблюдением законодательства об охране окружающей среды.</w:t>
      </w:r>
    </w:p>
    <w:p w:rsidR="00426BCB" w:rsidRPr="00426BCB" w:rsidRDefault="00426BCB" w:rsidP="00426BCB">
      <w:pPr>
        <w:ind w:left="20" w:right="-1" w:firstLine="688"/>
        <w:jc w:val="both"/>
        <w:rPr>
          <w:sz w:val="20"/>
          <w:szCs w:val="20"/>
        </w:rPr>
      </w:pPr>
      <w:r w:rsidRPr="00426BCB">
        <w:rPr>
          <w:sz w:val="20"/>
          <w:szCs w:val="20"/>
        </w:rPr>
        <w:t>Так, при проверке ГБУЗ НСО «</w:t>
      </w:r>
      <w:proofErr w:type="gramStart"/>
      <w:r w:rsidRPr="00426BCB">
        <w:rPr>
          <w:sz w:val="20"/>
          <w:szCs w:val="20"/>
        </w:rPr>
        <w:t>Северная</w:t>
      </w:r>
      <w:proofErr w:type="gramEnd"/>
      <w:r w:rsidRPr="00426BCB">
        <w:rPr>
          <w:sz w:val="20"/>
          <w:szCs w:val="20"/>
        </w:rPr>
        <w:t xml:space="preserve"> ЦРБ» выявлены нарушения  санитарно-эпидемиологических требований при сборе, хранении, обезвреживании и ином обращении с медицинскими отходами, а именно: использованные ртутьсодержащие приборы и лампы (люминесцентные), относящиеся к медицинским отходам класса Г, не собираются в маркированные емкости с плотно прилегающими крышками любого цвета; для хранения отработанных медицинских отходов I класса опасности используются незакрытые картонные коробки, которые беспорядочно хранятся на полу в специально выделенном помещении.</w:t>
      </w:r>
    </w:p>
    <w:p w:rsidR="00426BCB" w:rsidRPr="00426BCB" w:rsidRDefault="00426BCB" w:rsidP="00426BCB">
      <w:pPr>
        <w:ind w:left="20" w:right="-1" w:firstLine="520"/>
        <w:jc w:val="both"/>
        <w:rPr>
          <w:sz w:val="20"/>
          <w:szCs w:val="20"/>
        </w:rPr>
      </w:pPr>
      <w:r w:rsidRPr="00426BCB">
        <w:rPr>
          <w:sz w:val="20"/>
          <w:szCs w:val="20"/>
        </w:rPr>
        <w:t>В связи с выявленными нарушениями законодательства, прокуратурой района главному врачу ГБУЗ НСО «</w:t>
      </w:r>
      <w:proofErr w:type="gramStart"/>
      <w:r w:rsidRPr="00426BCB">
        <w:rPr>
          <w:sz w:val="20"/>
          <w:szCs w:val="20"/>
        </w:rPr>
        <w:t>Северная</w:t>
      </w:r>
      <w:proofErr w:type="gramEnd"/>
      <w:r w:rsidRPr="00426BCB">
        <w:rPr>
          <w:sz w:val="20"/>
          <w:szCs w:val="20"/>
        </w:rPr>
        <w:t xml:space="preserve"> ЦРБ»  внесено представление (представление рассмотрено, удовлетворено, виновное должностное лицо привлечено к дисциплинарной ответственности).  Также, в отношении главного врача ГБУЗ НСО «Северная ЦРБ»  вынесено постановление о возбуждении производства об административном правонарушении по ст.8.2 </w:t>
      </w:r>
      <w:proofErr w:type="spellStart"/>
      <w:r w:rsidRPr="00426BCB">
        <w:rPr>
          <w:sz w:val="20"/>
          <w:szCs w:val="20"/>
        </w:rPr>
        <w:t>КоАП</w:t>
      </w:r>
      <w:proofErr w:type="spellEnd"/>
      <w:r w:rsidRPr="00426BCB">
        <w:rPr>
          <w:sz w:val="20"/>
          <w:szCs w:val="20"/>
        </w:rPr>
        <w:t xml:space="preserve"> РФ (назначено административное наказание в виде штрафа).</w:t>
      </w:r>
    </w:p>
    <w:p w:rsidR="00426BCB" w:rsidRPr="00426BCB" w:rsidRDefault="00426BCB" w:rsidP="00426BCB">
      <w:pPr>
        <w:ind w:firstLine="708"/>
        <w:jc w:val="both"/>
        <w:rPr>
          <w:sz w:val="20"/>
          <w:szCs w:val="20"/>
        </w:rPr>
      </w:pPr>
      <w:r w:rsidRPr="00426BCB">
        <w:rPr>
          <w:sz w:val="20"/>
          <w:szCs w:val="20"/>
        </w:rPr>
        <w:t xml:space="preserve">В ходе проверки законности правовых актов, изданных главой </w:t>
      </w:r>
      <w:proofErr w:type="spellStart"/>
      <w:r w:rsidRPr="00426BCB">
        <w:rPr>
          <w:sz w:val="20"/>
          <w:szCs w:val="20"/>
        </w:rPr>
        <w:t>Чувашинского</w:t>
      </w:r>
      <w:proofErr w:type="spellEnd"/>
      <w:r w:rsidRPr="00426BCB">
        <w:rPr>
          <w:sz w:val="20"/>
          <w:szCs w:val="20"/>
        </w:rPr>
        <w:t xml:space="preserve"> сельсовета Северного  района Новосибирской области, установлено, что администрацией </w:t>
      </w:r>
      <w:proofErr w:type="spellStart"/>
      <w:r w:rsidRPr="00426BCB">
        <w:rPr>
          <w:sz w:val="20"/>
          <w:szCs w:val="20"/>
        </w:rPr>
        <w:t>Чувашинского</w:t>
      </w:r>
      <w:proofErr w:type="spellEnd"/>
      <w:r w:rsidRPr="00426BCB">
        <w:rPr>
          <w:sz w:val="20"/>
          <w:szCs w:val="20"/>
        </w:rPr>
        <w:t xml:space="preserve"> сельсовета Северного района принято постановление от 16.01.2017 года № 7 «Об утверждении Плана мероприятий по обеспечению безопасности людей на водных объектах на территории Северного района Новосибирской области в 2017 году». </w:t>
      </w:r>
    </w:p>
    <w:p w:rsidR="00426BCB" w:rsidRPr="00426BCB" w:rsidRDefault="00426BCB" w:rsidP="00426BCB">
      <w:pPr>
        <w:ind w:firstLine="708"/>
        <w:jc w:val="both"/>
        <w:rPr>
          <w:sz w:val="20"/>
          <w:szCs w:val="20"/>
        </w:rPr>
      </w:pPr>
      <w:r w:rsidRPr="00426BCB">
        <w:rPr>
          <w:sz w:val="20"/>
          <w:szCs w:val="20"/>
        </w:rPr>
        <w:t xml:space="preserve">Названным постановлением предусматривается проведение ряда мероприятий по обеспечению безопасности людей на водных объектах на территории </w:t>
      </w:r>
      <w:proofErr w:type="spellStart"/>
      <w:r w:rsidRPr="00426BCB">
        <w:rPr>
          <w:sz w:val="20"/>
          <w:szCs w:val="20"/>
        </w:rPr>
        <w:t>Чувашинского</w:t>
      </w:r>
      <w:proofErr w:type="spellEnd"/>
      <w:r w:rsidRPr="00426BCB">
        <w:rPr>
          <w:sz w:val="20"/>
          <w:szCs w:val="20"/>
        </w:rPr>
        <w:t xml:space="preserve"> сельсовета Северного района Новосибирской области в 2017 году, ответственными лицами за которые указаны руководители образовательных учреждений не подчиненных органу местного самоуправления. </w:t>
      </w:r>
    </w:p>
    <w:p w:rsidR="00426BCB" w:rsidRPr="00426BCB" w:rsidRDefault="00426BCB" w:rsidP="00426BCB">
      <w:pPr>
        <w:adjustRightInd w:val="0"/>
        <w:ind w:firstLine="540"/>
        <w:jc w:val="both"/>
        <w:rPr>
          <w:spacing w:val="-2"/>
          <w:sz w:val="20"/>
          <w:szCs w:val="20"/>
        </w:rPr>
      </w:pPr>
      <w:r w:rsidRPr="00426BCB">
        <w:rPr>
          <w:sz w:val="20"/>
          <w:szCs w:val="20"/>
        </w:rPr>
        <w:tab/>
        <w:t>В связи с выявленными нарушениями законодательства, Главе поселения принесен протест, протест рассмотрен, удовлетворен, постановления приведено в соответствие с действующим законодательством.</w:t>
      </w:r>
      <w:r w:rsidRPr="00426BCB">
        <w:rPr>
          <w:spacing w:val="-2"/>
          <w:sz w:val="20"/>
          <w:szCs w:val="20"/>
        </w:rPr>
        <w:t xml:space="preserve"> </w:t>
      </w:r>
    </w:p>
    <w:p w:rsidR="00426BCB" w:rsidRPr="00426BCB" w:rsidRDefault="00426BCB" w:rsidP="00426BCB">
      <w:pPr>
        <w:ind w:firstLine="709"/>
        <w:jc w:val="both"/>
        <w:rPr>
          <w:sz w:val="20"/>
          <w:szCs w:val="20"/>
        </w:rPr>
      </w:pPr>
      <w:r w:rsidRPr="00426BCB">
        <w:rPr>
          <w:sz w:val="20"/>
          <w:szCs w:val="20"/>
        </w:rPr>
        <w:t>Прокуратурой района систематически проводятся надзорные мероприятия в сфере защиты прав социально – незащищенных категорий граждан прав граждан, таких как инвалиды.  Вот несколько примеров нарушений законодательства.</w:t>
      </w:r>
    </w:p>
    <w:p w:rsidR="00426BCB" w:rsidRPr="00426BCB" w:rsidRDefault="00426BCB" w:rsidP="00426BCB">
      <w:pPr>
        <w:tabs>
          <w:tab w:val="left" w:pos="4820"/>
          <w:tab w:val="left" w:pos="7513"/>
        </w:tabs>
        <w:ind w:right="-2"/>
        <w:jc w:val="both"/>
        <w:rPr>
          <w:sz w:val="20"/>
          <w:szCs w:val="20"/>
        </w:rPr>
      </w:pPr>
      <w:r w:rsidRPr="00426BCB">
        <w:rPr>
          <w:sz w:val="20"/>
          <w:szCs w:val="20"/>
        </w:rPr>
        <w:t xml:space="preserve">          В ходе проведенной проверки прокуратурой района в МКУ «Центр обеспечения Северного района»  установлено отсутствие свободных рабочих мест для инвалидов, что свидетельствует о неготовности работодателя принять на работу безработного инвалида в счет установленной квоты и на соответствующую должность. </w:t>
      </w:r>
    </w:p>
    <w:p w:rsidR="00426BCB" w:rsidRPr="00426BCB" w:rsidRDefault="00426BCB" w:rsidP="00426BCB">
      <w:pPr>
        <w:shd w:val="clear" w:color="auto" w:fill="FFFFFF"/>
        <w:ind w:firstLine="709"/>
        <w:jc w:val="both"/>
        <w:rPr>
          <w:sz w:val="20"/>
          <w:szCs w:val="20"/>
        </w:rPr>
      </w:pPr>
      <w:r w:rsidRPr="00426BCB">
        <w:rPr>
          <w:sz w:val="20"/>
          <w:szCs w:val="20"/>
        </w:rPr>
        <w:t>В связи с выявленными нарушениями, директору  МКУ «Центр обеспечения Северного района» внесено представление, представление рассмотрено, удовлетворено, 1 должностное лицо привлечено к дисциплинарной ответственности.</w:t>
      </w:r>
    </w:p>
    <w:p w:rsidR="00426BCB" w:rsidRPr="00426BCB" w:rsidRDefault="00426BCB" w:rsidP="00426BCB">
      <w:pPr>
        <w:adjustRightInd w:val="0"/>
        <w:ind w:firstLine="540"/>
        <w:jc w:val="both"/>
        <w:rPr>
          <w:sz w:val="20"/>
          <w:szCs w:val="20"/>
        </w:rPr>
      </w:pPr>
      <w:r w:rsidRPr="00426BCB">
        <w:rPr>
          <w:sz w:val="20"/>
          <w:szCs w:val="20"/>
        </w:rPr>
        <w:t xml:space="preserve">Также руководителям образовательных организаций и учреждений культуры внесено 7 представлений в связи с отсутствием пандуса либо оборудованием крыльца пандусом, не приспособленным к его использованию </w:t>
      </w:r>
      <w:proofErr w:type="spellStart"/>
      <w:r w:rsidRPr="00426BCB">
        <w:rPr>
          <w:sz w:val="20"/>
          <w:szCs w:val="20"/>
        </w:rPr>
        <w:t>маломобильными</w:t>
      </w:r>
      <w:proofErr w:type="spellEnd"/>
      <w:r w:rsidRPr="00426BCB">
        <w:rPr>
          <w:sz w:val="20"/>
          <w:szCs w:val="20"/>
        </w:rPr>
        <w:t xml:space="preserve"> группами населения (пандус не оборудован поручнями с учетом технических требований к опорным стационарным устройствам). Представления рассмотрены, удовлетворены, 7 работников привлечены к дисциплинарной ответственности, пандусы установлены, оборудованы поручнями. </w:t>
      </w:r>
    </w:p>
    <w:p w:rsidR="00426BCB" w:rsidRPr="00426BCB" w:rsidRDefault="00426BCB" w:rsidP="00426BCB">
      <w:pPr>
        <w:ind w:firstLine="709"/>
        <w:jc w:val="both"/>
        <w:rPr>
          <w:sz w:val="20"/>
          <w:szCs w:val="20"/>
        </w:rPr>
      </w:pPr>
      <w:r w:rsidRPr="00426BCB">
        <w:rPr>
          <w:rStyle w:val="TimesNewRoman14"/>
          <w:rFonts w:eastAsiaTheme="majorEastAsia"/>
          <w:sz w:val="20"/>
          <w:szCs w:val="20"/>
        </w:rPr>
        <w:t>Выявляются нарушения и в части рассмотрения уполномоченными должностными лицами обращений граждан.</w:t>
      </w:r>
      <w:r w:rsidRPr="00426BCB">
        <w:rPr>
          <w:sz w:val="20"/>
          <w:szCs w:val="20"/>
        </w:rPr>
        <w:t xml:space="preserve"> Главе </w:t>
      </w:r>
      <w:proofErr w:type="spellStart"/>
      <w:r w:rsidRPr="00426BCB">
        <w:rPr>
          <w:sz w:val="20"/>
          <w:szCs w:val="20"/>
        </w:rPr>
        <w:t>Гражданцевского</w:t>
      </w:r>
      <w:proofErr w:type="spellEnd"/>
      <w:r w:rsidRPr="00426BCB">
        <w:rPr>
          <w:sz w:val="20"/>
          <w:szCs w:val="20"/>
        </w:rPr>
        <w:t xml:space="preserve"> сельсовета внесено  представление в связи с выявлением фактов не уведомления граждан о направлении его обращения на рассмотрение в другой государственный орган, орган местного самоуправления или иному должностному лицу, наличия фактов </w:t>
      </w:r>
      <w:proofErr w:type="spellStart"/>
      <w:r w:rsidRPr="00426BCB">
        <w:rPr>
          <w:sz w:val="20"/>
          <w:szCs w:val="20"/>
        </w:rPr>
        <w:t>нерассмотрения</w:t>
      </w:r>
      <w:proofErr w:type="spellEnd"/>
      <w:r w:rsidRPr="00426BCB">
        <w:rPr>
          <w:sz w:val="20"/>
          <w:szCs w:val="20"/>
        </w:rPr>
        <w:t xml:space="preserve"> обращений по существу с предоставлением заявителю письменного ответа. Представление рассмотрено, требования прокурора удовлетворены, 1 должностное лицо привлечено к дисциплинарной ответственности.</w:t>
      </w:r>
    </w:p>
    <w:p w:rsidR="00426BCB" w:rsidRPr="00426BCB" w:rsidRDefault="00426BCB" w:rsidP="00426BCB">
      <w:pPr>
        <w:pStyle w:val="ConsPlusNormal"/>
        <w:ind w:firstLine="708"/>
        <w:jc w:val="both"/>
        <w:outlineLvl w:val="0"/>
        <w:rPr>
          <w:rStyle w:val="TimesNewRoman14"/>
          <w:rFonts w:eastAsiaTheme="majorEastAsia"/>
          <w:sz w:val="20"/>
          <w:szCs w:val="20"/>
        </w:rPr>
      </w:pPr>
      <w:r w:rsidRPr="00426BCB">
        <w:rPr>
          <w:sz w:val="20"/>
          <w:szCs w:val="20"/>
        </w:rPr>
        <w:t>При проверке указанного законодательства в МКУК «</w:t>
      </w:r>
      <w:proofErr w:type="spellStart"/>
      <w:r w:rsidRPr="00426BCB">
        <w:rPr>
          <w:sz w:val="20"/>
          <w:szCs w:val="20"/>
        </w:rPr>
        <w:t>Чувашинский</w:t>
      </w:r>
      <w:proofErr w:type="spellEnd"/>
      <w:r w:rsidRPr="00426BCB">
        <w:rPr>
          <w:sz w:val="20"/>
          <w:szCs w:val="20"/>
        </w:rPr>
        <w:t xml:space="preserve"> СДК» и МКУК «</w:t>
      </w:r>
      <w:proofErr w:type="spellStart"/>
      <w:r w:rsidRPr="00426BCB">
        <w:rPr>
          <w:sz w:val="20"/>
          <w:szCs w:val="20"/>
        </w:rPr>
        <w:t>Чебаковский</w:t>
      </w:r>
      <w:proofErr w:type="spellEnd"/>
      <w:r w:rsidRPr="00426BCB">
        <w:rPr>
          <w:sz w:val="20"/>
          <w:szCs w:val="20"/>
        </w:rPr>
        <w:t xml:space="preserve"> СДК» установлено, что в названных организациях личный прием граждан не организован, информация о </w:t>
      </w:r>
      <w:r w:rsidRPr="00426BCB">
        <w:rPr>
          <w:sz w:val="20"/>
          <w:szCs w:val="20"/>
        </w:rPr>
        <w:lastRenderedPageBreak/>
        <w:t xml:space="preserve">месте приема, а также об установленных для приема днях и часах до сведения граждан не доводится. В связи с выявленными нарушениями законодательства директору 2 организаций внесены представления. Представления рассмотрены, требования прокурора удовлетворены, 2 </w:t>
      </w:r>
      <w:proofErr w:type="gramStart"/>
      <w:r w:rsidRPr="00426BCB">
        <w:rPr>
          <w:sz w:val="20"/>
          <w:szCs w:val="20"/>
        </w:rPr>
        <w:t>должностных</w:t>
      </w:r>
      <w:proofErr w:type="gramEnd"/>
      <w:r w:rsidRPr="00426BCB">
        <w:rPr>
          <w:sz w:val="20"/>
          <w:szCs w:val="20"/>
        </w:rPr>
        <w:t xml:space="preserve"> лица привлечены к дисциплинарной ответственности.</w:t>
      </w:r>
    </w:p>
    <w:p w:rsidR="00426BCB" w:rsidRPr="00426BCB" w:rsidRDefault="00426BCB" w:rsidP="00426BCB">
      <w:pPr>
        <w:shd w:val="clear" w:color="auto" w:fill="FFFFFF"/>
        <w:ind w:firstLine="709"/>
        <w:jc w:val="both"/>
        <w:rPr>
          <w:bCs/>
          <w:sz w:val="20"/>
          <w:szCs w:val="20"/>
        </w:rPr>
      </w:pPr>
      <w:r w:rsidRPr="00426BCB">
        <w:rPr>
          <w:bCs/>
          <w:sz w:val="20"/>
          <w:szCs w:val="20"/>
        </w:rPr>
        <w:t xml:space="preserve">При осуществлении прокурорского надзора за соблюдением прав и свобод несовершеннолетних в 1 полугодии 2017 года выявлено 108 нарушений закона, выявлено 15 незаконных нормативных правовых актов, принесено 15 протестов, внесено 33 представления, по </w:t>
      </w:r>
      <w:proofErr w:type="gramStart"/>
      <w:r w:rsidRPr="00426BCB">
        <w:rPr>
          <w:bCs/>
          <w:sz w:val="20"/>
          <w:szCs w:val="20"/>
        </w:rPr>
        <w:t>результатам</w:t>
      </w:r>
      <w:proofErr w:type="gramEnd"/>
      <w:r w:rsidRPr="00426BCB">
        <w:rPr>
          <w:bCs/>
          <w:sz w:val="20"/>
          <w:szCs w:val="20"/>
        </w:rPr>
        <w:t xml:space="preserve"> рассмотрения которых 24 должностных лиц привлечены к дисциплинарной ответственности. </w:t>
      </w:r>
    </w:p>
    <w:p w:rsidR="00426BCB" w:rsidRPr="00426BCB" w:rsidRDefault="00426BCB" w:rsidP="00426BCB">
      <w:pPr>
        <w:adjustRightInd w:val="0"/>
        <w:ind w:firstLine="708"/>
        <w:jc w:val="both"/>
        <w:rPr>
          <w:sz w:val="20"/>
          <w:szCs w:val="20"/>
        </w:rPr>
      </w:pPr>
      <w:r w:rsidRPr="00426BCB">
        <w:rPr>
          <w:sz w:val="20"/>
          <w:szCs w:val="20"/>
        </w:rPr>
        <w:t xml:space="preserve">Так, прокуратурой района проведена проверка исполнения требований законодательства об охране здоровья детей-сирот и детей, оставшихся без попечения родителей. В ходе проверки выявлены нарушения требований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 Так, поименные списки детей-сирот и детей, оставшихся без попечения родителей, подлежащих   диспансеризации в 2016, 2017 гг. составлены без учета требований Порядка (отсутствуют данные об образовательных учреждениях, в которых обучаются либо воспитываются несовершеннолетние; отсутствует перечень осмотров врачами-специалистами, лабораторных, инструментальных и иных исследований исходя из </w:t>
      </w:r>
      <w:hyperlink r:id="rId11" w:history="1">
        <w:r w:rsidRPr="00426BCB">
          <w:rPr>
            <w:sz w:val="20"/>
            <w:szCs w:val="20"/>
          </w:rPr>
          <w:t>Перечня</w:t>
        </w:r>
      </w:hyperlink>
      <w:r w:rsidRPr="00426BCB">
        <w:rPr>
          <w:sz w:val="20"/>
          <w:szCs w:val="20"/>
        </w:rPr>
        <w:t xml:space="preserve"> исследований). Кроме того, план-график проведения диспансеризации на 2016 год указанных несовершеннолетних утвержден руководителем ГБУЗ НСО «</w:t>
      </w:r>
      <w:proofErr w:type="gramStart"/>
      <w:r w:rsidRPr="00426BCB">
        <w:rPr>
          <w:sz w:val="20"/>
          <w:szCs w:val="20"/>
        </w:rPr>
        <w:t>Северная</w:t>
      </w:r>
      <w:proofErr w:type="gramEnd"/>
      <w:r w:rsidRPr="00426BCB">
        <w:rPr>
          <w:sz w:val="20"/>
          <w:szCs w:val="20"/>
        </w:rPr>
        <w:t xml:space="preserve"> ЦРБ» только 08.02.2016 (приказ №26а), на 2017 год – только 31.01.2017 (приказ «22). Указанные планы-графики сведения о необходимом количестве осмотров врачами-специалистами (с указанием должности, фамилии и инициалов), лабораторных, инструментальных и иных исследований, также не содержат. </w:t>
      </w:r>
    </w:p>
    <w:p w:rsidR="00426BCB" w:rsidRPr="00426BCB" w:rsidRDefault="00426BCB" w:rsidP="00426BCB">
      <w:pPr>
        <w:ind w:firstLine="547"/>
        <w:jc w:val="both"/>
        <w:rPr>
          <w:sz w:val="20"/>
          <w:szCs w:val="20"/>
        </w:rPr>
      </w:pPr>
      <w:r w:rsidRPr="00426BCB">
        <w:rPr>
          <w:sz w:val="20"/>
          <w:szCs w:val="20"/>
        </w:rPr>
        <w:t>Также установлено, что поименные списки детей-сирот и детей, оставшихся без попечения родителей, находящихся в трудной жизненной ситуации, пребывающих  в стационарном учреждении МКОУ «</w:t>
      </w:r>
      <w:proofErr w:type="spellStart"/>
      <w:r w:rsidRPr="00426BCB">
        <w:rPr>
          <w:sz w:val="20"/>
          <w:szCs w:val="20"/>
        </w:rPr>
        <w:t>Биазинская</w:t>
      </w:r>
      <w:proofErr w:type="spellEnd"/>
      <w:r w:rsidRPr="00426BCB">
        <w:rPr>
          <w:sz w:val="20"/>
          <w:szCs w:val="20"/>
        </w:rPr>
        <w:t xml:space="preserve"> образовательная школа-интернат» и подлежащих   диспансеризации в 2016, 2017 гг., учреждением образования не составлялись, в ГБУЗ «Северная ЦРБ» в установленном порядке не предоставлены.  Диспансеризация указанных детей проводилась по информации отдела опеки и попечительства администрации Северного района.</w:t>
      </w:r>
    </w:p>
    <w:p w:rsidR="00426BCB" w:rsidRPr="00426BCB" w:rsidRDefault="00426BCB" w:rsidP="00426BCB">
      <w:pPr>
        <w:adjustRightInd w:val="0"/>
        <w:ind w:firstLine="540"/>
        <w:jc w:val="both"/>
        <w:rPr>
          <w:sz w:val="20"/>
          <w:szCs w:val="20"/>
        </w:rPr>
      </w:pPr>
      <w:r w:rsidRPr="00426BCB">
        <w:rPr>
          <w:sz w:val="20"/>
          <w:szCs w:val="20"/>
        </w:rPr>
        <w:t>Выявлены факты нарушения сроков диспансеризации. По результатам проверки 04.05.2017 внесены представления руководителям ГБУЗ НСО «Северная ЦРБ», МКОУ «</w:t>
      </w:r>
      <w:proofErr w:type="spellStart"/>
      <w:r w:rsidRPr="00426BCB">
        <w:rPr>
          <w:sz w:val="20"/>
          <w:szCs w:val="20"/>
        </w:rPr>
        <w:t>Биазинская</w:t>
      </w:r>
      <w:proofErr w:type="spellEnd"/>
      <w:r w:rsidRPr="00426BCB">
        <w:rPr>
          <w:sz w:val="20"/>
          <w:szCs w:val="20"/>
        </w:rPr>
        <w:t xml:space="preserve"> образовательная школа-интернат» (рассмотрены, удовлетворены, проведена корректировка календарного плана в соответствии с требованиями федерального законодательства, заместитель главного врача ГБУЗ НСО, 2 работника МКОУ привлечены к дисциплинарной ответственности).</w:t>
      </w:r>
    </w:p>
    <w:p w:rsidR="00426BCB" w:rsidRPr="00426BCB" w:rsidRDefault="00426BCB" w:rsidP="00426BCB">
      <w:pPr>
        <w:pStyle w:val="ConsPlusNormal"/>
        <w:ind w:firstLine="540"/>
        <w:jc w:val="both"/>
        <w:rPr>
          <w:sz w:val="20"/>
          <w:szCs w:val="20"/>
        </w:rPr>
      </w:pPr>
      <w:r w:rsidRPr="00426BCB">
        <w:rPr>
          <w:sz w:val="20"/>
          <w:szCs w:val="20"/>
        </w:rPr>
        <w:tab/>
        <w:t xml:space="preserve">В отчетном периоде 2017 года в ОП «Северное» МО МВД России «Куйбышевский» внесено одно представление об устранении нарушений законодательства  о профилактике повторной преступности несовершеннолетних. Основаниями для внесения представления явились следующие нарушения, выявленные в ходе проверки.  Планы индивидуальной профилактической работы с несовершеннолетними однотипны и одинаковы, не учитывают личность правонарушителей, обстоятельства совершения ими преступлений. Не все органы полиции участвуют в профилактической работе. Информация из иных органов системы профилактики в ОП «Северное» МО МВД Росси «Куйбышевский» отсутствует, например, из ГБУЗ НСО «Северная ЦРБ», органа опеки и попечительства.  Планы совместных мероприятий образовательных учреждений и школ по профилактике правонарушений несовершеннолетних разработаны образовательными учреждениями, отделением полиции не согласованы.  Зачастую исполнителями запланированных мероприятий являются только  сотрудники образовательных организаций, сотрудники других заинтересованных подразделений отделения полиции вообще не привлекаются. Изучение указанных действующих планов показало, что роль ПДН при их составлении либо </w:t>
      </w:r>
      <w:proofErr w:type="gramStart"/>
      <w:r w:rsidRPr="00426BCB">
        <w:rPr>
          <w:sz w:val="20"/>
          <w:szCs w:val="20"/>
        </w:rPr>
        <w:t>незначительна</w:t>
      </w:r>
      <w:proofErr w:type="gramEnd"/>
      <w:r w:rsidRPr="00426BCB">
        <w:rPr>
          <w:sz w:val="20"/>
          <w:szCs w:val="20"/>
        </w:rPr>
        <w:t xml:space="preserve"> либо отсутствует. Информация об исполнении данных планов за истекший период учебного года отсутствует. Представление находится на рассмотрении.</w:t>
      </w:r>
    </w:p>
    <w:p w:rsidR="00426BCB" w:rsidRPr="00426BCB" w:rsidRDefault="00426BCB" w:rsidP="00426BCB">
      <w:pPr>
        <w:pStyle w:val="ConsPlusNormal"/>
        <w:ind w:firstLine="540"/>
        <w:jc w:val="both"/>
        <w:rPr>
          <w:sz w:val="20"/>
          <w:szCs w:val="20"/>
        </w:rPr>
      </w:pPr>
      <w:r w:rsidRPr="00426BCB">
        <w:rPr>
          <w:sz w:val="20"/>
          <w:szCs w:val="20"/>
        </w:rPr>
        <w:t xml:space="preserve">Кроме того, в истекшем периоде 2017 года прокурором принесено 13 протестов на незаконные положения о постановке учащихся и их семей на </w:t>
      </w:r>
      <w:proofErr w:type="spellStart"/>
      <w:r w:rsidRPr="00426BCB">
        <w:rPr>
          <w:sz w:val="20"/>
          <w:szCs w:val="20"/>
        </w:rPr>
        <w:t>внутришкольный</w:t>
      </w:r>
      <w:proofErr w:type="spellEnd"/>
      <w:r w:rsidRPr="00426BCB">
        <w:rPr>
          <w:sz w:val="20"/>
          <w:szCs w:val="20"/>
        </w:rPr>
        <w:t xml:space="preserve"> учет, утвержденные приказами руководителей школ. Протесты рассмотрены, удовлетворены. </w:t>
      </w:r>
    </w:p>
    <w:p w:rsidR="00426BCB" w:rsidRPr="00426BCB" w:rsidRDefault="00426BCB" w:rsidP="00426BCB">
      <w:pPr>
        <w:ind w:firstLine="540"/>
        <w:jc w:val="both"/>
        <w:rPr>
          <w:sz w:val="20"/>
          <w:szCs w:val="20"/>
        </w:rPr>
      </w:pPr>
      <w:r w:rsidRPr="00426BCB">
        <w:rPr>
          <w:sz w:val="20"/>
          <w:szCs w:val="20"/>
        </w:rPr>
        <w:t xml:space="preserve">По результатам рассмотрения представления прокурора одно должностное лицо полиции (инспектор ПДН) привлечено к дисциплинарной ответственности.  </w:t>
      </w:r>
    </w:p>
    <w:p w:rsidR="00426BCB" w:rsidRPr="00426BCB" w:rsidRDefault="00426BCB" w:rsidP="00426BCB">
      <w:pPr>
        <w:ind w:firstLine="540"/>
        <w:jc w:val="both"/>
        <w:rPr>
          <w:sz w:val="20"/>
          <w:szCs w:val="20"/>
        </w:rPr>
      </w:pPr>
      <w:r w:rsidRPr="00426BCB">
        <w:rPr>
          <w:sz w:val="20"/>
          <w:szCs w:val="20"/>
        </w:rPr>
        <w:t xml:space="preserve">В отчетном периоде прокуратурой проведена проверка соблюдения трудовых прав несовершеннолетних в МКОУ </w:t>
      </w:r>
      <w:proofErr w:type="spellStart"/>
      <w:r w:rsidRPr="00426BCB">
        <w:rPr>
          <w:sz w:val="20"/>
          <w:szCs w:val="20"/>
        </w:rPr>
        <w:t>Гражданцевской</w:t>
      </w:r>
      <w:proofErr w:type="spellEnd"/>
      <w:r w:rsidRPr="00426BCB">
        <w:rPr>
          <w:sz w:val="20"/>
          <w:szCs w:val="20"/>
        </w:rPr>
        <w:t xml:space="preserve"> СШ.</w:t>
      </w:r>
    </w:p>
    <w:p w:rsidR="00426BCB" w:rsidRPr="00426BCB" w:rsidRDefault="00426BCB" w:rsidP="00426BCB">
      <w:pPr>
        <w:ind w:firstLine="540"/>
        <w:jc w:val="both"/>
        <w:rPr>
          <w:sz w:val="20"/>
          <w:szCs w:val="20"/>
          <w:lang w:eastAsia="en-US"/>
        </w:rPr>
      </w:pPr>
      <w:r w:rsidRPr="00426BCB">
        <w:rPr>
          <w:sz w:val="20"/>
          <w:szCs w:val="20"/>
        </w:rPr>
        <w:t xml:space="preserve">В ходе проверки установлено, что 24.03.2017 образовательным учреждением заключены срочные трудовые договоры с несовершеннолетними. </w:t>
      </w:r>
      <w:r w:rsidRPr="00426BCB">
        <w:rPr>
          <w:sz w:val="20"/>
          <w:szCs w:val="20"/>
          <w:lang w:eastAsia="en-US"/>
        </w:rPr>
        <w:t>Однако в нарушение указанных требований закона несовершеннолетние учащиеся</w:t>
      </w:r>
      <w:r w:rsidRPr="00426BCB">
        <w:rPr>
          <w:sz w:val="20"/>
          <w:szCs w:val="20"/>
        </w:rPr>
        <w:t xml:space="preserve"> приняты на работу  в отсутствие документов, подтверждающих прохождение последними предварительного обязательного медицинского осмотра</w:t>
      </w:r>
      <w:r w:rsidRPr="00426BCB">
        <w:rPr>
          <w:sz w:val="20"/>
          <w:szCs w:val="20"/>
          <w:lang w:eastAsia="en-US"/>
        </w:rPr>
        <w:t xml:space="preserve">. </w:t>
      </w:r>
    </w:p>
    <w:p w:rsidR="00426BCB" w:rsidRPr="00426BCB" w:rsidRDefault="00426BCB" w:rsidP="00426BCB">
      <w:pPr>
        <w:ind w:firstLine="540"/>
        <w:jc w:val="both"/>
        <w:rPr>
          <w:sz w:val="20"/>
          <w:szCs w:val="20"/>
        </w:rPr>
      </w:pPr>
      <w:r w:rsidRPr="00426BCB">
        <w:rPr>
          <w:sz w:val="20"/>
          <w:szCs w:val="20"/>
        </w:rPr>
        <w:t xml:space="preserve">По результатам проверки в МКОУ </w:t>
      </w:r>
      <w:proofErr w:type="spellStart"/>
      <w:r w:rsidRPr="00426BCB">
        <w:rPr>
          <w:sz w:val="20"/>
          <w:szCs w:val="20"/>
        </w:rPr>
        <w:t>Гражданцевскую</w:t>
      </w:r>
      <w:proofErr w:type="spellEnd"/>
      <w:r w:rsidRPr="00426BCB">
        <w:rPr>
          <w:sz w:val="20"/>
          <w:szCs w:val="20"/>
        </w:rPr>
        <w:t xml:space="preserve"> СШ внесено представление (рассмотрено, удовлетворено, 1 работник привлечен к дисциплинарной ответственности).</w:t>
      </w:r>
    </w:p>
    <w:p w:rsidR="00426BCB" w:rsidRPr="00426BCB" w:rsidRDefault="00426BCB" w:rsidP="00426BCB">
      <w:pPr>
        <w:ind w:firstLine="720"/>
        <w:jc w:val="both"/>
        <w:rPr>
          <w:sz w:val="20"/>
          <w:szCs w:val="20"/>
        </w:rPr>
      </w:pPr>
      <w:r w:rsidRPr="00426BCB">
        <w:rPr>
          <w:sz w:val="20"/>
          <w:szCs w:val="20"/>
        </w:rPr>
        <w:t xml:space="preserve">Прокуратурой района выявлено 12 нарушений законодательства об образовании, в том числе 2 незаконных правовых акта, регулирующих вопросы организации работы по проведению на территории </w:t>
      </w:r>
      <w:r w:rsidRPr="00426BCB">
        <w:rPr>
          <w:sz w:val="20"/>
          <w:szCs w:val="20"/>
        </w:rPr>
        <w:lastRenderedPageBreak/>
        <w:t>района ЕГЭ. На незаконные постановления главы Северного района принесено 2 протеста (рассмотрены, удовлетворены).</w:t>
      </w:r>
    </w:p>
    <w:p w:rsidR="00426BCB" w:rsidRPr="00426BCB" w:rsidRDefault="00426BCB" w:rsidP="00426BCB">
      <w:pPr>
        <w:ind w:right="-2"/>
        <w:jc w:val="both"/>
        <w:rPr>
          <w:sz w:val="20"/>
          <w:szCs w:val="20"/>
        </w:rPr>
      </w:pPr>
      <w:r w:rsidRPr="00426BCB">
        <w:rPr>
          <w:sz w:val="20"/>
          <w:szCs w:val="20"/>
        </w:rPr>
        <w:t xml:space="preserve">          В ходе проверки официальных сайтов образовательных организаций Северного района установлено, что  образовательными школами, реализующими программы дошкольного образования, в сети Интернет документ об установлении размера платы, взимаемой с родителей (законных представителей) за присмотр и уход за детьми, не размещен.     Указанные нарушения законодательства о формировании открытых и общедоступных информационных ресурсов допущены МКОУ </w:t>
      </w:r>
      <w:proofErr w:type="spellStart"/>
      <w:r w:rsidRPr="00426BCB">
        <w:rPr>
          <w:sz w:val="20"/>
          <w:szCs w:val="20"/>
        </w:rPr>
        <w:t>Верх-Красноярской</w:t>
      </w:r>
      <w:proofErr w:type="spellEnd"/>
      <w:r w:rsidRPr="00426BCB">
        <w:rPr>
          <w:sz w:val="20"/>
          <w:szCs w:val="20"/>
        </w:rPr>
        <w:t xml:space="preserve"> СШ, </w:t>
      </w:r>
      <w:proofErr w:type="gramStart"/>
      <w:r w:rsidRPr="00426BCB">
        <w:rPr>
          <w:sz w:val="20"/>
          <w:szCs w:val="20"/>
        </w:rPr>
        <w:t>Остяцкой</w:t>
      </w:r>
      <w:proofErr w:type="gramEnd"/>
      <w:r w:rsidRPr="00426BCB">
        <w:rPr>
          <w:sz w:val="20"/>
          <w:szCs w:val="20"/>
        </w:rPr>
        <w:t xml:space="preserve">, </w:t>
      </w:r>
      <w:proofErr w:type="spellStart"/>
      <w:r w:rsidRPr="00426BCB">
        <w:rPr>
          <w:sz w:val="20"/>
          <w:szCs w:val="20"/>
        </w:rPr>
        <w:t>Витинской</w:t>
      </w:r>
      <w:proofErr w:type="spellEnd"/>
      <w:r w:rsidRPr="00426BCB">
        <w:rPr>
          <w:sz w:val="20"/>
          <w:szCs w:val="20"/>
        </w:rPr>
        <w:t xml:space="preserve"> ОШ, МКДОУ детский сад «Солнышко». Кроме того, при проверке сайта МКДОУ детский сад «Улыбка» также установлено, что официальный сайт образовательной организации в сети "Интернет" (адрес сайта </w:t>
      </w:r>
      <w:hyperlink r:id="rId12" w:history="1">
        <w:r w:rsidRPr="00426BCB">
          <w:rPr>
            <w:rStyle w:val="a6"/>
            <w:bCs/>
            <w:sz w:val="20"/>
            <w:szCs w:val="20"/>
            <w:shd w:val="clear" w:color="auto" w:fill="FFFFFF"/>
          </w:rPr>
          <w:t>http://s_sad-u.sev.edu54.ru</w:t>
        </w:r>
      </w:hyperlink>
      <w:r w:rsidRPr="00426BCB">
        <w:rPr>
          <w:sz w:val="20"/>
          <w:szCs w:val="20"/>
        </w:rPr>
        <w:t xml:space="preserve">) не доступен. </w:t>
      </w:r>
    </w:p>
    <w:p w:rsidR="00426BCB" w:rsidRPr="00426BCB" w:rsidRDefault="00426BCB" w:rsidP="00426BCB">
      <w:pPr>
        <w:ind w:firstLine="720"/>
        <w:jc w:val="both"/>
        <w:rPr>
          <w:sz w:val="20"/>
          <w:szCs w:val="20"/>
        </w:rPr>
      </w:pPr>
      <w:r w:rsidRPr="00426BCB">
        <w:rPr>
          <w:sz w:val="20"/>
          <w:szCs w:val="20"/>
        </w:rPr>
        <w:t>В связи с нарушением требований законодательства руководителям 5 образовательных организаций внесены представления (рассмотрены, удовлетворены, 5 работников школ привлечены к дисциплинарной ответственности).</w:t>
      </w:r>
    </w:p>
    <w:p w:rsidR="00426BCB" w:rsidRPr="00426BCB" w:rsidRDefault="00426BCB" w:rsidP="00426BCB">
      <w:pPr>
        <w:shd w:val="clear" w:color="auto" w:fill="FFFFFF"/>
        <w:ind w:firstLine="708"/>
        <w:jc w:val="both"/>
        <w:rPr>
          <w:sz w:val="20"/>
          <w:szCs w:val="20"/>
        </w:rPr>
      </w:pPr>
      <w:r w:rsidRPr="00426BCB">
        <w:rPr>
          <w:sz w:val="20"/>
          <w:szCs w:val="20"/>
        </w:rPr>
        <w:t xml:space="preserve">В защиту прав несовершеннолетних прокурором в 1 полугодии 2017 года в суд направлено 9 исковых заявлений, в том числе 3 - о признании права собственности за несовершеннолетними членами семей на жилое помещение, приобретенное  с использованием материнского капитала; 2 - о взыскании неустойки по алиментам в интересах несовершеннолетних на сумму 235 тыс. руб.; 4 - о понуждении администраций поселений  </w:t>
      </w:r>
      <w:r w:rsidRPr="00426BCB">
        <w:rPr>
          <w:rStyle w:val="snippetequal"/>
          <w:bCs/>
          <w:sz w:val="20"/>
          <w:szCs w:val="20"/>
          <w:bdr w:val="none" w:sz="0" w:space="0" w:color="auto" w:frame="1"/>
        </w:rPr>
        <w:t>установить</w:t>
      </w:r>
      <w:r w:rsidRPr="00426BCB">
        <w:rPr>
          <w:rStyle w:val="apple-converted-space"/>
          <w:bCs/>
          <w:sz w:val="20"/>
          <w:szCs w:val="20"/>
          <w:bdr w:val="none" w:sz="0" w:space="0" w:color="auto" w:frame="1"/>
        </w:rPr>
        <w:t> </w:t>
      </w:r>
      <w:r w:rsidRPr="00426BCB">
        <w:rPr>
          <w:rStyle w:val="snippetequal"/>
          <w:bCs/>
          <w:sz w:val="20"/>
          <w:szCs w:val="20"/>
          <w:bdr w:val="none" w:sz="0" w:space="0" w:color="auto" w:frame="1"/>
        </w:rPr>
        <w:t>дорожные</w:t>
      </w:r>
      <w:r w:rsidRPr="00426BCB">
        <w:rPr>
          <w:rStyle w:val="apple-converted-space"/>
          <w:bCs/>
          <w:sz w:val="20"/>
          <w:szCs w:val="20"/>
          <w:bdr w:val="none" w:sz="0" w:space="0" w:color="auto" w:frame="1"/>
        </w:rPr>
        <w:t> </w:t>
      </w:r>
      <w:r w:rsidRPr="00426BCB">
        <w:rPr>
          <w:rStyle w:val="snippetequal"/>
          <w:bCs/>
          <w:sz w:val="20"/>
          <w:szCs w:val="20"/>
          <w:bdr w:val="none" w:sz="0" w:space="0" w:color="auto" w:frame="1"/>
        </w:rPr>
        <w:t>знаки</w:t>
      </w:r>
      <w:r w:rsidRPr="00426BCB">
        <w:rPr>
          <w:rStyle w:val="apple-converted-space"/>
          <w:bCs/>
          <w:sz w:val="20"/>
          <w:szCs w:val="20"/>
          <w:bdr w:val="none" w:sz="0" w:space="0" w:color="auto" w:frame="1"/>
        </w:rPr>
        <w:t> </w:t>
      </w:r>
      <w:r w:rsidRPr="00426BCB">
        <w:rPr>
          <w:rStyle w:val="snippetequal"/>
          <w:bCs/>
          <w:sz w:val="20"/>
          <w:szCs w:val="20"/>
          <w:bdr w:val="none" w:sz="0" w:space="0" w:color="auto" w:frame="1"/>
        </w:rPr>
        <w:t>1.23</w:t>
      </w:r>
      <w:r w:rsidRPr="00426BCB">
        <w:rPr>
          <w:rStyle w:val="apple-converted-space"/>
          <w:bCs/>
          <w:sz w:val="20"/>
          <w:szCs w:val="20"/>
          <w:bdr w:val="none" w:sz="0" w:space="0" w:color="auto" w:frame="1"/>
        </w:rPr>
        <w:t> </w:t>
      </w:r>
      <w:r w:rsidRPr="00426BCB">
        <w:rPr>
          <w:sz w:val="20"/>
          <w:szCs w:val="20"/>
          <w:shd w:val="clear" w:color="auto" w:fill="FFFFFF"/>
        </w:rPr>
        <w:t>«Дети»,</w:t>
      </w:r>
      <w:r w:rsidRPr="00426BCB">
        <w:rPr>
          <w:rStyle w:val="22"/>
          <w:bCs/>
          <w:sz w:val="20"/>
          <w:szCs w:val="20"/>
          <w:bdr w:val="none" w:sz="0" w:space="0" w:color="auto" w:frame="1"/>
        </w:rPr>
        <w:t xml:space="preserve"> </w:t>
      </w:r>
      <w:r w:rsidRPr="00426BCB">
        <w:rPr>
          <w:rStyle w:val="snippetequal"/>
          <w:bCs/>
          <w:sz w:val="20"/>
          <w:szCs w:val="20"/>
          <w:bdr w:val="none" w:sz="0" w:space="0" w:color="auto" w:frame="1"/>
        </w:rPr>
        <w:t>3.24</w:t>
      </w:r>
      <w:r w:rsidRPr="00426BCB">
        <w:rPr>
          <w:rStyle w:val="apple-converted-space"/>
          <w:bCs/>
          <w:sz w:val="20"/>
          <w:szCs w:val="20"/>
          <w:bdr w:val="none" w:sz="0" w:space="0" w:color="auto" w:frame="1"/>
        </w:rPr>
        <w:t> </w:t>
      </w:r>
      <w:r w:rsidRPr="00426BCB">
        <w:rPr>
          <w:sz w:val="20"/>
          <w:szCs w:val="20"/>
          <w:shd w:val="clear" w:color="auto" w:fill="FFFFFF"/>
        </w:rPr>
        <w:t>ПДД РФ «Ограничение максимальной скорости (20 км/ч и 40 км/ч) на автомобильных</w:t>
      </w:r>
      <w:r w:rsidRPr="00426BCB">
        <w:rPr>
          <w:rStyle w:val="apple-converted-space"/>
          <w:sz w:val="20"/>
          <w:szCs w:val="20"/>
          <w:shd w:val="clear" w:color="auto" w:fill="FFFFFF"/>
        </w:rPr>
        <w:t> </w:t>
      </w:r>
      <w:r w:rsidRPr="00426BCB">
        <w:rPr>
          <w:rStyle w:val="snippetequal"/>
          <w:bCs/>
          <w:sz w:val="20"/>
          <w:szCs w:val="20"/>
          <w:bdr w:val="none" w:sz="0" w:space="0" w:color="auto" w:frame="1"/>
        </w:rPr>
        <w:t>дорогах вблизи территорий образовательных учреждений</w:t>
      </w:r>
      <w:r w:rsidRPr="00426BCB">
        <w:rPr>
          <w:sz w:val="20"/>
          <w:szCs w:val="20"/>
        </w:rPr>
        <w:t>. Иски судом рассмотрены, удовлетворены.</w:t>
      </w:r>
    </w:p>
    <w:p w:rsidR="00426BCB" w:rsidRPr="00426BCB" w:rsidRDefault="00426BCB" w:rsidP="00426BCB">
      <w:pPr>
        <w:ind w:firstLine="720"/>
        <w:jc w:val="both"/>
        <w:rPr>
          <w:sz w:val="20"/>
          <w:szCs w:val="20"/>
        </w:rPr>
      </w:pPr>
      <w:r w:rsidRPr="00426BCB">
        <w:rPr>
          <w:sz w:val="20"/>
          <w:szCs w:val="20"/>
        </w:rPr>
        <w:t>Все иски судом рассмотрены, требования прокурора удовлетворены в полном объеме.</w:t>
      </w:r>
    </w:p>
    <w:p w:rsidR="00426BCB" w:rsidRPr="00426BCB" w:rsidRDefault="00426BCB" w:rsidP="00426BCB">
      <w:pPr>
        <w:jc w:val="center"/>
        <w:rPr>
          <w:b/>
          <w:bCs/>
          <w:sz w:val="20"/>
          <w:szCs w:val="20"/>
        </w:rPr>
      </w:pPr>
      <w:r w:rsidRPr="00426BCB">
        <w:rPr>
          <w:b/>
          <w:bCs/>
          <w:sz w:val="20"/>
          <w:szCs w:val="20"/>
        </w:rPr>
        <w:t>Результаты работы по противодействию преступности</w:t>
      </w:r>
    </w:p>
    <w:p w:rsidR="00426BCB" w:rsidRPr="00426BCB" w:rsidRDefault="00426BCB" w:rsidP="00426BCB">
      <w:pPr>
        <w:ind w:firstLine="709"/>
        <w:jc w:val="both"/>
        <w:rPr>
          <w:sz w:val="20"/>
          <w:szCs w:val="20"/>
        </w:rPr>
      </w:pPr>
      <w:r w:rsidRPr="00426BCB">
        <w:rPr>
          <w:sz w:val="20"/>
          <w:szCs w:val="20"/>
        </w:rPr>
        <w:t>Анализ преступности показывает, что  правоохранительными органами района за 1 полугодие  2017 года зарегистрировано 43 преступления, что ниже уровня прошлого года на 17,3% или на 9 преступлений.</w:t>
      </w:r>
    </w:p>
    <w:p w:rsidR="00426BCB" w:rsidRPr="00426BCB" w:rsidRDefault="00426BCB" w:rsidP="00426BCB">
      <w:pPr>
        <w:ind w:firstLine="709"/>
        <w:jc w:val="both"/>
        <w:rPr>
          <w:sz w:val="20"/>
          <w:szCs w:val="20"/>
        </w:rPr>
      </w:pPr>
      <w:r w:rsidRPr="00426BCB">
        <w:rPr>
          <w:sz w:val="20"/>
          <w:szCs w:val="20"/>
        </w:rPr>
        <w:t>Расследовано  42 преступления (2016- 41),  нераскрыто 1 (2016-3), удельный вес расследованных преступлений составил 97,7%,  в 2016 году -93,2%.</w:t>
      </w:r>
    </w:p>
    <w:p w:rsidR="00426BCB" w:rsidRPr="00426BCB" w:rsidRDefault="00426BCB" w:rsidP="00426BCB">
      <w:pPr>
        <w:ind w:firstLine="709"/>
        <w:jc w:val="both"/>
        <w:rPr>
          <w:sz w:val="20"/>
          <w:szCs w:val="20"/>
        </w:rPr>
      </w:pPr>
      <w:r w:rsidRPr="00426BCB">
        <w:rPr>
          <w:sz w:val="20"/>
          <w:szCs w:val="20"/>
        </w:rPr>
        <w:t>Зарегистрировано 8 преступлений категории «тяжкие и особо тяжкие», что ниже уровня 2016 года на 11,1% (2016-9), расследовано 9 преступлений (2016-9), удельный вес расследованных 100%, не раскрытых нет.</w:t>
      </w:r>
    </w:p>
    <w:p w:rsidR="00426BCB" w:rsidRPr="00426BCB" w:rsidRDefault="00426BCB" w:rsidP="00426BCB">
      <w:pPr>
        <w:ind w:firstLine="709"/>
        <w:jc w:val="both"/>
        <w:rPr>
          <w:sz w:val="20"/>
          <w:szCs w:val="20"/>
        </w:rPr>
      </w:pPr>
      <w:r w:rsidRPr="00426BCB">
        <w:rPr>
          <w:sz w:val="20"/>
          <w:szCs w:val="20"/>
        </w:rPr>
        <w:t xml:space="preserve"> За истекший период 2017 года зарегистрировано 25 преступлений, относящееся к </w:t>
      </w:r>
      <w:proofErr w:type="spellStart"/>
      <w:r w:rsidRPr="00426BCB">
        <w:rPr>
          <w:sz w:val="20"/>
          <w:szCs w:val="20"/>
        </w:rPr>
        <w:t>подследственности</w:t>
      </w:r>
      <w:proofErr w:type="spellEnd"/>
      <w:r w:rsidRPr="00426BCB">
        <w:rPr>
          <w:sz w:val="20"/>
          <w:szCs w:val="20"/>
        </w:rPr>
        <w:t xml:space="preserve"> следственных органов, что составило 58,1% от общего количества преступлений (2016 –  27). Расследовано 24 преступление, </w:t>
      </w:r>
      <w:proofErr w:type="gramStart"/>
      <w:r w:rsidRPr="00426BCB">
        <w:rPr>
          <w:sz w:val="20"/>
          <w:szCs w:val="20"/>
        </w:rPr>
        <w:t>нераскрытых</w:t>
      </w:r>
      <w:proofErr w:type="gramEnd"/>
      <w:r w:rsidRPr="00426BCB">
        <w:rPr>
          <w:sz w:val="20"/>
          <w:szCs w:val="20"/>
        </w:rPr>
        <w:t xml:space="preserve"> нет.  Удельный вес </w:t>
      </w:r>
      <w:proofErr w:type="gramStart"/>
      <w:r w:rsidRPr="00426BCB">
        <w:rPr>
          <w:sz w:val="20"/>
          <w:szCs w:val="20"/>
        </w:rPr>
        <w:t>расследованных</w:t>
      </w:r>
      <w:proofErr w:type="gramEnd"/>
      <w:r w:rsidRPr="00426BCB">
        <w:rPr>
          <w:sz w:val="20"/>
          <w:szCs w:val="20"/>
        </w:rPr>
        <w:t xml:space="preserve"> составил 100%,  2016 – 100%.</w:t>
      </w:r>
    </w:p>
    <w:p w:rsidR="00426BCB" w:rsidRPr="00426BCB" w:rsidRDefault="00426BCB" w:rsidP="00426BCB">
      <w:pPr>
        <w:ind w:firstLine="709"/>
        <w:jc w:val="both"/>
        <w:rPr>
          <w:sz w:val="20"/>
          <w:szCs w:val="20"/>
        </w:rPr>
      </w:pPr>
      <w:r w:rsidRPr="00426BCB">
        <w:rPr>
          <w:sz w:val="20"/>
          <w:szCs w:val="20"/>
        </w:rPr>
        <w:t xml:space="preserve">Также за указанный период зарегистрировано  18 преступлений, относящиеся к </w:t>
      </w:r>
      <w:proofErr w:type="spellStart"/>
      <w:r w:rsidRPr="00426BCB">
        <w:rPr>
          <w:sz w:val="20"/>
          <w:szCs w:val="20"/>
        </w:rPr>
        <w:t>подследственности</w:t>
      </w:r>
      <w:proofErr w:type="spellEnd"/>
      <w:r w:rsidRPr="00426BCB">
        <w:rPr>
          <w:sz w:val="20"/>
          <w:szCs w:val="20"/>
        </w:rPr>
        <w:t xml:space="preserve"> органов дознания (2015 – 25). Доля указанных преступлений составила 41,8%. Расследовано 18 преступлений, нераскрыто 1.  Удельный  вес </w:t>
      </w:r>
      <w:proofErr w:type="gramStart"/>
      <w:r w:rsidRPr="00426BCB">
        <w:rPr>
          <w:sz w:val="20"/>
          <w:szCs w:val="20"/>
        </w:rPr>
        <w:t>расследованных</w:t>
      </w:r>
      <w:proofErr w:type="gramEnd"/>
      <w:r w:rsidRPr="00426BCB">
        <w:rPr>
          <w:sz w:val="20"/>
          <w:szCs w:val="20"/>
        </w:rPr>
        <w:t xml:space="preserve">  составил 94,7% против 93,1% в аналогичном периоде прошлого года. </w:t>
      </w:r>
    </w:p>
    <w:p w:rsidR="00426BCB" w:rsidRPr="00426BCB" w:rsidRDefault="00426BCB" w:rsidP="00426BCB">
      <w:pPr>
        <w:ind w:firstLine="709"/>
        <w:jc w:val="both"/>
        <w:rPr>
          <w:sz w:val="20"/>
          <w:szCs w:val="20"/>
        </w:rPr>
      </w:pPr>
      <w:r w:rsidRPr="00426BCB">
        <w:rPr>
          <w:sz w:val="20"/>
          <w:szCs w:val="20"/>
        </w:rPr>
        <w:t xml:space="preserve">Основную долю преступлений составляют преступления против собственности – 24 преступления, из них 10 переходящих с 2016 года, что ниже уровня   прошлого года на 17,2%,  2016  -  29 преступлений. Расследовано 19 (2016 - 19), приостановлено 1 (2016-1).  В производстве находится 5 преступлений против собственности, из них   5  - с лицом. </w:t>
      </w:r>
    </w:p>
    <w:p w:rsidR="00426BCB" w:rsidRPr="00426BCB" w:rsidRDefault="00426BCB" w:rsidP="00426BCB">
      <w:pPr>
        <w:ind w:firstLine="709"/>
        <w:jc w:val="both"/>
        <w:rPr>
          <w:sz w:val="20"/>
          <w:szCs w:val="20"/>
        </w:rPr>
      </w:pPr>
      <w:r w:rsidRPr="00426BCB">
        <w:rPr>
          <w:sz w:val="20"/>
          <w:szCs w:val="20"/>
        </w:rPr>
        <w:t xml:space="preserve">За истекший период 2017 года зарегистрировано 6  квартирных краж,  что  выше   уровня прошлого года на 200% (2016 – 2);  краж с проникновением 3 (2016 – 2),   краж из торговых точек не зарегистрировано (2016 - 5). </w:t>
      </w:r>
    </w:p>
    <w:p w:rsidR="00426BCB" w:rsidRPr="00426BCB" w:rsidRDefault="00426BCB" w:rsidP="00426BCB">
      <w:pPr>
        <w:ind w:firstLine="709"/>
        <w:jc w:val="both"/>
        <w:rPr>
          <w:sz w:val="20"/>
          <w:szCs w:val="20"/>
        </w:rPr>
      </w:pPr>
      <w:r w:rsidRPr="00426BCB">
        <w:rPr>
          <w:sz w:val="20"/>
          <w:szCs w:val="20"/>
        </w:rPr>
        <w:t>В истекшем периоде 2016 года зарегистрировано 9 преступлений против жизни и здоровья граждан,  что ниже уровня прошлого (2016 –10). Из них 1 преступление по убийству, 1 по причинению тяжкого вреда здоровью, 1 по причинению средней тяжести вреда здоровью, 1 по причинению легкого вреда здоровью, 1 по нанесению побоев, 3 за совершение угрозы убийством.</w:t>
      </w:r>
    </w:p>
    <w:p w:rsidR="00426BCB" w:rsidRPr="00426BCB" w:rsidRDefault="00426BCB" w:rsidP="00426BCB">
      <w:pPr>
        <w:ind w:firstLine="709"/>
        <w:jc w:val="both"/>
        <w:rPr>
          <w:sz w:val="20"/>
          <w:szCs w:val="20"/>
        </w:rPr>
      </w:pPr>
      <w:r w:rsidRPr="00426BCB">
        <w:rPr>
          <w:sz w:val="20"/>
          <w:szCs w:val="20"/>
        </w:rPr>
        <w:t xml:space="preserve"> За истекший период 2017 года на бытовой почве совершено 3 преступления, что  аналогично уровню прошлого года (2016 – 3).</w:t>
      </w:r>
    </w:p>
    <w:p w:rsidR="00426BCB" w:rsidRPr="00426BCB" w:rsidRDefault="00426BCB" w:rsidP="00426BCB">
      <w:pPr>
        <w:ind w:right="-1" w:firstLine="709"/>
        <w:jc w:val="both"/>
        <w:rPr>
          <w:sz w:val="20"/>
          <w:szCs w:val="20"/>
        </w:rPr>
      </w:pPr>
      <w:r w:rsidRPr="00426BCB">
        <w:rPr>
          <w:sz w:val="20"/>
          <w:szCs w:val="20"/>
        </w:rPr>
        <w:t>За 2017 год  зарегистрировано  2 преступления, связанных с незаконным оборотом наркотических средств, что ниже  уровня прошлого года на 33,3 процента (2016 – 3 преступления). Из незаконного оборота изъято 260,5 гр. наркотического вещества «Марихуана».</w:t>
      </w:r>
    </w:p>
    <w:p w:rsidR="00426BCB" w:rsidRPr="00426BCB" w:rsidRDefault="00426BCB" w:rsidP="00426BCB">
      <w:pPr>
        <w:ind w:right="-1"/>
        <w:jc w:val="both"/>
        <w:rPr>
          <w:sz w:val="20"/>
          <w:szCs w:val="20"/>
        </w:rPr>
      </w:pPr>
      <w:r w:rsidRPr="00426BCB">
        <w:rPr>
          <w:sz w:val="20"/>
          <w:szCs w:val="20"/>
        </w:rPr>
        <w:t xml:space="preserve"> </w:t>
      </w:r>
      <w:r w:rsidRPr="00426BCB">
        <w:rPr>
          <w:sz w:val="20"/>
          <w:szCs w:val="20"/>
        </w:rPr>
        <w:tab/>
        <w:t xml:space="preserve">Лицами, ранее совершавшими преступления, совершено 28 преступлений, что ниже уровня 2016 на  3,4%, или на 1 преступление  (2016 - 29). Удельный вес данного вида преступления составляет 66,6%, 2015 – 70,7%. </w:t>
      </w:r>
    </w:p>
    <w:p w:rsidR="00426BCB" w:rsidRPr="00426BCB" w:rsidRDefault="00426BCB" w:rsidP="00426BCB">
      <w:pPr>
        <w:ind w:firstLine="709"/>
        <w:jc w:val="both"/>
        <w:rPr>
          <w:sz w:val="20"/>
          <w:szCs w:val="20"/>
        </w:rPr>
      </w:pPr>
      <w:r w:rsidRPr="00426BCB">
        <w:rPr>
          <w:sz w:val="20"/>
          <w:szCs w:val="20"/>
        </w:rPr>
        <w:t xml:space="preserve">Лицами, ранее судимыми, совершено 9 преступлений, что аналогично  уровню 2016  (2016 – 9). Удельный вес составляет 21,4% от всех преступлений (2016 – 22%). </w:t>
      </w:r>
    </w:p>
    <w:p w:rsidR="00426BCB" w:rsidRPr="00426BCB" w:rsidRDefault="00426BCB" w:rsidP="00426BCB">
      <w:pPr>
        <w:ind w:firstLine="709"/>
        <w:jc w:val="both"/>
        <w:rPr>
          <w:sz w:val="20"/>
          <w:szCs w:val="20"/>
        </w:rPr>
      </w:pPr>
      <w:r w:rsidRPr="00426BCB">
        <w:rPr>
          <w:sz w:val="20"/>
          <w:szCs w:val="20"/>
        </w:rPr>
        <w:t xml:space="preserve">В составе группы совершено 7 преступлений, что  выше  уровня прошлого года на 133,3% (2016 – 3). Удельный вес 16,7%, 2016 – 7,3%. </w:t>
      </w:r>
    </w:p>
    <w:p w:rsidR="00426BCB" w:rsidRPr="00426BCB" w:rsidRDefault="00426BCB" w:rsidP="00426BCB">
      <w:pPr>
        <w:ind w:firstLine="709"/>
        <w:jc w:val="both"/>
        <w:rPr>
          <w:sz w:val="20"/>
          <w:szCs w:val="20"/>
        </w:rPr>
      </w:pPr>
      <w:proofErr w:type="gramStart"/>
      <w:r w:rsidRPr="00426BCB">
        <w:rPr>
          <w:sz w:val="20"/>
          <w:szCs w:val="20"/>
        </w:rPr>
        <w:t>Лицами</w:t>
      </w:r>
      <w:proofErr w:type="gramEnd"/>
      <w:r w:rsidRPr="00426BCB">
        <w:rPr>
          <w:sz w:val="20"/>
          <w:szCs w:val="20"/>
        </w:rPr>
        <w:t xml:space="preserve"> находящимися в состоянии алкогольного опьянения совершено 26  преступлений,  что выше  уровня 2016 года на 18,2% (2016 – 22). В состоянии  наркотического или токсического опьянения совершено 1 преступление, что выше уровня прошлого года на 100%, 2016-0.  </w:t>
      </w:r>
    </w:p>
    <w:p w:rsidR="00426BCB" w:rsidRPr="00426BCB" w:rsidRDefault="00426BCB" w:rsidP="00426BCB">
      <w:pPr>
        <w:ind w:firstLine="709"/>
        <w:jc w:val="both"/>
        <w:rPr>
          <w:sz w:val="20"/>
          <w:szCs w:val="20"/>
        </w:rPr>
      </w:pPr>
      <w:r w:rsidRPr="00426BCB">
        <w:rPr>
          <w:sz w:val="20"/>
          <w:szCs w:val="20"/>
        </w:rPr>
        <w:lastRenderedPageBreak/>
        <w:t xml:space="preserve">Преступления экономической направленности в истекшем году не выявлялись, что ниже аналогичного периода прошлого года на 400 процентов  (2016 года  - 4 преступления). Преступлений коррупционной направленности не имелось, в 2016 году было 3. </w:t>
      </w:r>
    </w:p>
    <w:p w:rsidR="00426BCB" w:rsidRPr="00426BCB" w:rsidRDefault="00426BCB" w:rsidP="00426BCB">
      <w:pPr>
        <w:ind w:firstLine="709"/>
        <w:jc w:val="both"/>
        <w:rPr>
          <w:sz w:val="20"/>
          <w:szCs w:val="20"/>
        </w:rPr>
      </w:pPr>
      <w:r w:rsidRPr="00426BCB">
        <w:rPr>
          <w:sz w:val="20"/>
          <w:szCs w:val="20"/>
        </w:rPr>
        <w:t xml:space="preserve">В отчетном периоде  2016 года преступлений в сфере ТЭК,  террористической либо экстремистской направленности  не совершалось (2016 – 0). </w:t>
      </w:r>
    </w:p>
    <w:p w:rsidR="00426BCB" w:rsidRPr="00426BCB" w:rsidRDefault="00426BCB" w:rsidP="00426BCB">
      <w:pPr>
        <w:ind w:firstLine="709"/>
        <w:jc w:val="both"/>
        <w:rPr>
          <w:sz w:val="20"/>
          <w:szCs w:val="20"/>
        </w:rPr>
      </w:pPr>
      <w:r w:rsidRPr="00426BCB">
        <w:rPr>
          <w:sz w:val="20"/>
          <w:szCs w:val="20"/>
        </w:rPr>
        <w:t>В сфере безопасности дорожного движения  преступлений не зарегистрировано, что  соответствует уровню прошлого года.</w:t>
      </w:r>
    </w:p>
    <w:p w:rsidR="00426BCB" w:rsidRPr="00426BCB" w:rsidRDefault="00426BCB" w:rsidP="00426BCB">
      <w:pPr>
        <w:ind w:firstLine="709"/>
        <w:jc w:val="both"/>
        <w:rPr>
          <w:sz w:val="20"/>
          <w:szCs w:val="20"/>
        </w:rPr>
      </w:pPr>
      <w:r w:rsidRPr="00426BCB">
        <w:rPr>
          <w:sz w:val="20"/>
          <w:szCs w:val="20"/>
        </w:rPr>
        <w:t xml:space="preserve">В отчетном периоде 2017 г.  несовершеннолетними  совершено 4 преступления, что соответствует уровню прошлого года  (2016 – 4). </w:t>
      </w:r>
    </w:p>
    <w:p w:rsidR="00426BCB" w:rsidRPr="00426BCB" w:rsidRDefault="00426BCB" w:rsidP="00426BCB">
      <w:pPr>
        <w:ind w:firstLine="709"/>
        <w:jc w:val="both"/>
        <w:rPr>
          <w:sz w:val="20"/>
          <w:szCs w:val="20"/>
        </w:rPr>
      </w:pPr>
      <w:proofErr w:type="gramStart"/>
      <w:r w:rsidRPr="00426BCB">
        <w:rPr>
          <w:sz w:val="20"/>
          <w:szCs w:val="20"/>
        </w:rPr>
        <w:t>Характеристика лиц, совершивших преступления: всего 44 (2015 –61), в том числе  4 несовершеннолетних (2016 – 4), 4 женщины (2016 – 4), 3 учащихся  (2016–2), 29 лиц без постоянного источника доходов (2016 – 19),  0 бомжей (2016 - 0), 29 лиц, ранее совершавших преступления (2016 – 31), 11 ранее судимых (2016 – 9),  из них признаны особо опасным рецидивистом – 0 (2016 – 0), будучи условно осужденным – 7 (2016</w:t>
      </w:r>
      <w:proofErr w:type="gramEnd"/>
      <w:r w:rsidRPr="00426BCB">
        <w:rPr>
          <w:sz w:val="20"/>
          <w:szCs w:val="20"/>
        </w:rPr>
        <w:t xml:space="preserve"> – 6), в период не отбытой части наказания – 1 (2016 – 0).</w:t>
      </w:r>
    </w:p>
    <w:p w:rsidR="00426BCB" w:rsidRPr="00426BCB" w:rsidRDefault="00426BCB" w:rsidP="00426BCB">
      <w:pPr>
        <w:ind w:firstLine="709"/>
        <w:jc w:val="both"/>
        <w:rPr>
          <w:sz w:val="20"/>
          <w:szCs w:val="20"/>
        </w:rPr>
      </w:pPr>
      <w:r w:rsidRPr="00426BCB">
        <w:rPr>
          <w:sz w:val="20"/>
          <w:szCs w:val="20"/>
        </w:rPr>
        <w:t>Преступников разыскивалось 0, разыскано 0, процент розыска составил 0.</w:t>
      </w:r>
    </w:p>
    <w:p w:rsidR="00426BCB" w:rsidRPr="00426BCB" w:rsidRDefault="00426BCB" w:rsidP="00426BCB">
      <w:pPr>
        <w:ind w:firstLine="709"/>
        <w:jc w:val="both"/>
        <w:rPr>
          <w:sz w:val="20"/>
          <w:szCs w:val="20"/>
        </w:rPr>
      </w:pPr>
      <w:r w:rsidRPr="00426BCB">
        <w:rPr>
          <w:sz w:val="20"/>
          <w:szCs w:val="20"/>
        </w:rPr>
        <w:t xml:space="preserve">Без вести </w:t>
      </w:r>
      <w:proofErr w:type="gramStart"/>
      <w:r w:rsidRPr="00426BCB">
        <w:rPr>
          <w:sz w:val="20"/>
          <w:szCs w:val="20"/>
        </w:rPr>
        <w:t>пропавших</w:t>
      </w:r>
      <w:proofErr w:type="gramEnd"/>
      <w:r w:rsidRPr="00426BCB">
        <w:rPr>
          <w:sz w:val="20"/>
          <w:szCs w:val="20"/>
        </w:rPr>
        <w:t xml:space="preserve"> разыскивалось 9, разыскано 0, процент розыска составил 0. </w:t>
      </w:r>
    </w:p>
    <w:p w:rsidR="00426BCB" w:rsidRPr="00426BCB" w:rsidRDefault="00426BCB" w:rsidP="00426BCB">
      <w:pPr>
        <w:ind w:firstLine="709"/>
        <w:jc w:val="both"/>
        <w:rPr>
          <w:sz w:val="20"/>
          <w:szCs w:val="20"/>
        </w:rPr>
      </w:pPr>
      <w:r w:rsidRPr="00426BCB">
        <w:rPr>
          <w:sz w:val="20"/>
          <w:szCs w:val="20"/>
        </w:rPr>
        <w:t xml:space="preserve">Таким образом, анализ состояния преступности показывает, что в истекшем периоде наметились положительные тенденции в ее динамике, происходит снижение общего числа зарегистрированных преступлений, уменьшилось количество нераскрытых преступлений, снизилось число повторных фактов совершения общественно опасных деяний. В целях минимизации негативных влияний на названные процессы прокуратурой района проводились межведомственные совещания, координационные совещания руководителей правоохранительных органов Северного района. В истекшем периоде по результатам анализа негативных тенденций по увеличению числа преступлений, совершенных лицами, ранее судимыми,  прокуратурой района проведено 2 проверки соблюдения законодательства об исполнении наказаний в УИИ и профилактики повторных преступлений в ОП «Северное» МО МВД России «Куйбышевский» по результатам проверки внесено 2 представления. В истекшем периоде после рассмотрения указанных представлений и принятия мер произошло значительное снижение количества повторных преступлений. </w:t>
      </w:r>
    </w:p>
    <w:p w:rsidR="00426BCB" w:rsidRPr="00426BCB" w:rsidRDefault="00426BCB" w:rsidP="00426BCB">
      <w:pPr>
        <w:spacing w:line="240" w:lineRule="exact"/>
        <w:ind w:firstLine="709"/>
        <w:jc w:val="both"/>
        <w:rPr>
          <w:sz w:val="20"/>
          <w:szCs w:val="20"/>
        </w:rPr>
      </w:pPr>
    </w:p>
    <w:p w:rsidR="00426BCB" w:rsidRPr="00426BCB" w:rsidRDefault="00426BCB" w:rsidP="00426BCB">
      <w:pPr>
        <w:spacing w:line="240" w:lineRule="exact"/>
        <w:ind w:left="4956"/>
        <w:jc w:val="both"/>
        <w:rPr>
          <w:sz w:val="20"/>
          <w:szCs w:val="20"/>
        </w:rPr>
      </w:pPr>
      <w:r w:rsidRPr="00426BCB">
        <w:rPr>
          <w:sz w:val="20"/>
          <w:szCs w:val="20"/>
        </w:rPr>
        <w:t>Прокурор Северного района</w:t>
      </w:r>
    </w:p>
    <w:p w:rsidR="00426BCB" w:rsidRPr="00426BCB" w:rsidRDefault="00426BCB" w:rsidP="00426BCB">
      <w:pPr>
        <w:spacing w:line="240" w:lineRule="exact"/>
        <w:ind w:left="4956"/>
        <w:jc w:val="both"/>
        <w:rPr>
          <w:sz w:val="20"/>
          <w:szCs w:val="20"/>
        </w:rPr>
      </w:pPr>
      <w:r w:rsidRPr="00426BCB">
        <w:rPr>
          <w:sz w:val="20"/>
          <w:szCs w:val="20"/>
        </w:rPr>
        <w:t>старший советник юстиции</w:t>
      </w:r>
    </w:p>
    <w:p w:rsidR="00426BCB" w:rsidRPr="00DF53F3" w:rsidRDefault="00426BCB" w:rsidP="00426BCB">
      <w:pPr>
        <w:spacing w:line="240" w:lineRule="exact"/>
        <w:ind w:left="4956"/>
        <w:jc w:val="both"/>
        <w:rPr>
          <w:b/>
          <w:bCs/>
        </w:rPr>
      </w:pPr>
      <w:r w:rsidRPr="00426BCB">
        <w:rPr>
          <w:sz w:val="20"/>
          <w:szCs w:val="20"/>
        </w:rPr>
        <w:t>Русин М.Н</w:t>
      </w:r>
      <w:r w:rsidRPr="00DF53F3">
        <w:t xml:space="preserve">. </w:t>
      </w:r>
    </w:p>
    <w:p w:rsidR="00F4753D" w:rsidRDefault="00F4753D" w:rsidP="00F4753D"/>
    <w:p w:rsidR="00F4753D" w:rsidRDefault="00F4753D" w:rsidP="00F4753D"/>
    <w:p w:rsidR="00F4753D" w:rsidRDefault="00F4753D"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426BCB" w:rsidRDefault="00426BCB" w:rsidP="00F4753D"/>
    <w:p w:rsidR="00F4753D" w:rsidRPr="00F15AC2" w:rsidRDefault="00F4753D" w:rsidP="00F15AC2">
      <w:pPr>
        <w:jc w:val="both"/>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E15C23" w:rsidRPr="00BB5AE5" w:rsidTr="00E15C23">
        <w:trPr>
          <w:trHeight w:val="2715"/>
        </w:trPr>
        <w:tc>
          <w:tcPr>
            <w:tcW w:w="2148"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Адрес редакции:</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село Новотроицк</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Главный редактор</w:t>
            </w:r>
          </w:p>
          <w:p w:rsidR="00E15C23" w:rsidRPr="00BB5AE5" w:rsidRDefault="00E15C23" w:rsidP="00E15C23">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Телефон: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Бесплатно</w:t>
            </w:r>
          </w:p>
        </w:tc>
      </w:tr>
    </w:tbl>
    <w:p w:rsidR="000722F1" w:rsidRPr="00E15C23" w:rsidRDefault="000722F1" w:rsidP="00E15C23">
      <w:pPr>
        <w:pStyle w:val="a4"/>
        <w:rPr>
          <w:rFonts w:ascii="Times New Roman" w:hAnsi="Times New Roman" w:cs="Times New Roman"/>
          <w:sz w:val="20"/>
          <w:szCs w:val="20"/>
        </w:rPr>
      </w:pPr>
    </w:p>
    <w:sectPr w:rsidR="000722F1" w:rsidRPr="00E15C23"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793C" w:rsidRDefault="00E8793C" w:rsidP="00271325">
      <w:r>
        <w:separator/>
      </w:r>
    </w:p>
  </w:endnote>
  <w:endnote w:type="continuationSeparator" w:id="0">
    <w:p w:rsidR="00E8793C" w:rsidRDefault="00E8793C" w:rsidP="0027132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793C" w:rsidRDefault="00E8793C" w:rsidP="00271325">
      <w:r>
        <w:separator/>
      </w:r>
    </w:p>
  </w:footnote>
  <w:footnote w:type="continuationSeparator" w:id="0">
    <w:p w:rsidR="00E8793C" w:rsidRDefault="00E8793C" w:rsidP="0027132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3CB0" w:rsidRDefault="00130CD4" w:rsidP="00CD3CB0">
    <w:pPr>
      <w:pStyle w:val="ac"/>
      <w:jc w:val="center"/>
    </w:pPr>
    <w:fldSimple w:instr="PAGE   \* MERGEFORMAT">
      <w:r w:rsidR="00426BCB">
        <w:rPr>
          <w:noProof/>
        </w:rPr>
        <w:t>6</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3CB0" w:rsidRDefault="00130CD4" w:rsidP="00CD3CB0">
    <w:pPr>
      <w:pStyle w:val="ac"/>
      <w:jc w:val="center"/>
    </w:pPr>
    <w:r w:rsidRPr="00E93EF1">
      <w:rPr>
        <w:rFonts w:ascii="Times New Roman" w:hAnsi="Times New Roman" w:cs="Times New Roman"/>
      </w:rPr>
      <w:fldChar w:fldCharType="begin"/>
    </w:r>
    <w:r w:rsidR="00CD3CB0" w:rsidRPr="00E93EF1">
      <w:rPr>
        <w:rFonts w:ascii="Times New Roman" w:hAnsi="Times New Roman" w:cs="Times New Roman"/>
      </w:rPr>
      <w:instrText>PAGE   \* MERGEFORMAT</w:instrText>
    </w:r>
    <w:r w:rsidRPr="00E93EF1">
      <w:rPr>
        <w:rFonts w:ascii="Times New Roman" w:hAnsi="Times New Roman" w:cs="Times New Roman"/>
      </w:rPr>
      <w:fldChar w:fldCharType="separate"/>
    </w:r>
    <w:r w:rsidR="00426BCB">
      <w:rPr>
        <w:rFonts w:ascii="Times New Roman" w:hAnsi="Times New Roman" w:cs="Times New Roman"/>
        <w:noProof/>
      </w:rPr>
      <w:t>16</w:t>
    </w:r>
    <w:r w:rsidRPr="00E93EF1">
      <w:rPr>
        <w:rFonts w:ascii="Times New Roman" w:hAnsi="Times New Roman" w:cs="Times New Roman"/>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220E7"/>
    <w:multiLevelType w:val="multilevel"/>
    <w:tmpl w:val="F0EADE0C"/>
    <w:lvl w:ilvl="0">
      <w:start w:val="1"/>
      <w:numFmt w:val="decimal"/>
      <w:lvlText w:val="%1."/>
      <w:lvlJc w:val="left"/>
      <w:pPr>
        <w:ind w:left="435" w:hanging="435"/>
      </w:pPr>
      <w:rPr>
        <w:rFonts w:hint="default"/>
        <w:b/>
      </w:rPr>
    </w:lvl>
    <w:lvl w:ilvl="1">
      <w:start w:val="1"/>
      <w:numFmt w:val="decimal"/>
      <w:lvlText w:val="%1.%2."/>
      <w:lvlJc w:val="left"/>
      <w:pPr>
        <w:ind w:left="1288"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1">
    <w:nsid w:val="081C3A68"/>
    <w:multiLevelType w:val="hybridMultilevel"/>
    <w:tmpl w:val="490A60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F0C2F"/>
    <w:multiLevelType w:val="hybridMultilevel"/>
    <w:tmpl w:val="9AD8FB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4DE16EC"/>
    <w:multiLevelType w:val="multilevel"/>
    <w:tmpl w:val="B9C07A5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eastAsia="Times New Roman" w:hAnsi="Times New Roman" w:cs="Times New Roman"/>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5">
    <w:nsid w:val="25211262"/>
    <w:multiLevelType w:val="multilevel"/>
    <w:tmpl w:val="C8EA5BE6"/>
    <w:lvl w:ilvl="0">
      <w:start w:val="4"/>
      <w:numFmt w:val="decimal"/>
      <w:lvlText w:val="%1."/>
      <w:lvlJc w:val="left"/>
      <w:pPr>
        <w:ind w:left="1003" w:hanging="435"/>
      </w:pPr>
      <w:rPr>
        <w:rFonts w:hint="default"/>
        <w:b/>
      </w:rPr>
    </w:lvl>
    <w:lvl w:ilvl="1">
      <w:start w:val="1"/>
      <w:numFmt w:val="decimal"/>
      <w:lvlText w:val="%1.%2."/>
      <w:lvlJc w:val="left"/>
      <w:pPr>
        <w:ind w:left="1288" w:hanging="720"/>
      </w:pPr>
      <w:rPr>
        <w:rFonts w:hint="default"/>
        <w:b/>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b/>
      </w:rPr>
    </w:lvl>
    <w:lvl w:ilvl="6">
      <w:start w:val="1"/>
      <w:numFmt w:val="decimal"/>
      <w:lvlText w:val="%1.%2.%3.%4.%5.%6.%7."/>
      <w:lvlJc w:val="left"/>
      <w:pPr>
        <w:ind w:left="6030" w:hanging="1800"/>
      </w:pPr>
      <w:rPr>
        <w:rFonts w:hint="default"/>
        <w:b/>
      </w:rPr>
    </w:lvl>
    <w:lvl w:ilvl="7">
      <w:start w:val="1"/>
      <w:numFmt w:val="decimal"/>
      <w:lvlText w:val="%1.%2.%3.%4.%5.%6.%7.%8."/>
      <w:lvlJc w:val="left"/>
      <w:pPr>
        <w:ind w:left="6735" w:hanging="1800"/>
      </w:pPr>
      <w:rPr>
        <w:rFonts w:hint="default"/>
        <w:b/>
      </w:rPr>
    </w:lvl>
    <w:lvl w:ilvl="8">
      <w:start w:val="1"/>
      <w:numFmt w:val="decimal"/>
      <w:lvlText w:val="%1.%2.%3.%4.%5.%6.%7.%8.%9."/>
      <w:lvlJc w:val="left"/>
      <w:pPr>
        <w:ind w:left="7800" w:hanging="2160"/>
      </w:pPr>
      <w:rPr>
        <w:rFonts w:hint="default"/>
        <w:b/>
      </w:rPr>
    </w:lvl>
  </w:abstractNum>
  <w:abstractNum w:abstractNumId="6">
    <w:nsid w:val="29794539"/>
    <w:multiLevelType w:val="hybridMultilevel"/>
    <w:tmpl w:val="0B181CFE"/>
    <w:lvl w:ilvl="0" w:tplc="00C61744">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2ED84B91"/>
    <w:multiLevelType w:val="hybridMultilevel"/>
    <w:tmpl w:val="525057A8"/>
    <w:lvl w:ilvl="0" w:tplc="0419000F">
      <w:start w:val="1"/>
      <w:numFmt w:val="decimal"/>
      <w:lvlText w:val="%1."/>
      <w:lvlJc w:val="left"/>
      <w:pPr>
        <w:ind w:left="644"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5B947C73"/>
    <w:multiLevelType w:val="hybridMultilevel"/>
    <w:tmpl w:val="278EF4C6"/>
    <w:lvl w:ilvl="0" w:tplc="F8463F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D3264CF"/>
    <w:multiLevelType w:val="hybridMultilevel"/>
    <w:tmpl w:val="A508C45A"/>
    <w:lvl w:ilvl="0" w:tplc="02E2058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3"/>
  </w:num>
  <w:num w:numId="3">
    <w:abstractNumId w:val="2"/>
  </w:num>
  <w:num w:numId="4">
    <w:abstractNumId w:val="9"/>
  </w:num>
  <w:num w:numId="5">
    <w:abstractNumId w:val="6"/>
  </w:num>
  <w:num w:numId="6">
    <w:abstractNumId w:val="0"/>
  </w:num>
  <w:num w:numId="7">
    <w:abstractNumId w:val="5"/>
  </w:num>
  <w:num w:numId="8">
    <w:abstractNumId w:val="10"/>
  </w:num>
  <w:num w:numId="9">
    <w:abstractNumId w:val="1"/>
  </w:num>
  <w:num w:numId="10">
    <w:abstractNumId w:val="3"/>
  </w:num>
  <w:num w:numId="11">
    <w:abstractNumId w:val="7"/>
  </w:num>
  <w:num w:numId="12">
    <w:abstractNumId w:val="11"/>
  </w:num>
  <w:num w:numId="13">
    <w:abstractNumId w:val="4"/>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numFmt w:val="decimal"/>
    <w:endnote w:id="-1"/>
    <w:endnote w:id="0"/>
  </w:endnotePr>
  <w:compat/>
  <w:rsids>
    <w:rsidRoot w:val="00297199"/>
    <w:rsid w:val="0000249F"/>
    <w:rsid w:val="00050AE6"/>
    <w:rsid w:val="000722F1"/>
    <w:rsid w:val="0009508D"/>
    <w:rsid w:val="000E0F83"/>
    <w:rsid w:val="00130CD4"/>
    <w:rsid w:val="001B487B"/>
    <w:rsid w:val="00211D51"/>
    <w:rsid w:val="00253179"/>
    <w:rsid w:val="00271325"/>
    <w:rsid w:val="00297199"/>
    <w:rsid w:val="00314C01"/>
    <w:rsid w:val="00370C77"/>
    <w:rsid w:val="00426BCB"/>
    <w:rsid w:val="004336F7"/>
    <w:rsid w:val="00645A39"/>
    <w:rsid w:val="007241A7"/>
    <w:rsid w:val="008C4FD8"/>
    <w:rsid w:val="00934D31"/>
    <w:rsid w:val="00AD0D3E"/>
    <w:rsid w:val="00BB6D1C"/>
    <w:rsid w:val="00BC3211"/>
    <w:rsid w:val="00BD153D"/>
    <w:rsid w:val="00C75CFC"/>
    <w:rsid w:val="00CD3CB0"/>
    <w:rsid w:val="00E15C23"/>
    <w:rsid w:val="00E23652"/>
    <w:rsid w:val="00E8793C"/>
    <w:rsid w:val="00F15AC2"/>
    <w:rsid w:val="00F16F6F"/>
    <w:rsid w:val="00F4753D"/>
    <w:rsid w:val="00F8530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paragraph" w:styleId="a7">
    <w:name w:val="Body Text"/>
    <w:basedOn w:val="a"/>
    <w:link w:val="a8"/>
    <w:rsid w:val="00BB6D1C"/>
    <w:pPr>
      <w:spacing w:after="120"/>
    </w:pPr>
  </w:style>
  <w:style w:type="character" w:customStyle="1" w:styleId="a8">
    <w:name w:val="Основной текст Знак"/>
    <w:basedOn w:val="a0"/>
    <w:link w:val="a7"/>
    <w:rsid w:val="00BB6D1C"/>
    <w:rPr>
      <w:rFonts w:ascii="Times New Roman" w:eastAsia="Times New Roman" w:hAnsi="Times New Roman" w:cs="Times New Roman"/>
      <w:sz w:val="24"/>
      <w:szCs w:val="24"/>
      <w:lang w:eastAsia="ru-RU"/>
    </w:rPr>
  </w:style>
  <w:style w:type="paragraph" w:customStyle="1" w:styleId="ConsPlusNonformat">
    <w:name w:val="ConsPlusNonformat"/>
    <w:uiPriority w:val="99"/>
    <w:rsid w:val="00BB6D1C"/>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pple-converted-space">
    <w:name w:val="apple-converted-space"/>
    <w:basedOn w:val="a0"/>
    <w:rsid w:val="0000249F"/>
  </w:style>
  <w:style w:type="paragraph" w:styleId="21">
    <w:name w:val="Body Text 2"/>
    <w:basedOn w:val="a"/>
    <w:link w:val="22"/>
    <w:uiPriority w:val="99"/>
    <w:unhideWhenUsed/>
    <w:rsid w:val="0000249F"/>
    <w:pPr>
      <w:spacing w:after="120" w:line="480" w:lineRule="auto"/>
    </w:pPr>
    <w:rPr>
      <w:rFonts w:ascii="Arial" w:hAnsi="Arial" w:cs="Arial"/>
    </w:rPr>
  </w:style>
  <w:style w:type="character" w:customStyle="1" w:styleId="22">
    <w:name w:val="Основной текст 2 Знак"/>
    <w:basedOn w:val="a0"/>
    <w:link w:val="21"/>
    <w:rsid w:val="0000249F"/>
    <w:rPr>
      <w:rFonts w:ascii="Arial" w:eastAsia="Times New Roman" w:hAnsi="Arial" w:cs="Arial"/>
      <w:sz w:val="24"/>
      <w:szCs w:val="24"/>
      <w:lang w:eastAsia="ru-RU"/>
    </w:rPr>
  </w:style>
  <w:style w:type="character" w:customStyle="1" w:styleId="snippetequal">
    <w:name w:val="snippet_equal"/>
    <w:basedOn w:val="a0"/>
    <w:rsid w:val="0000249F"/>
    <w:rPr>
      <w:rFonts w:cs="Times New Roman"/>
    </w:rPr>
  </w:style>
  <w:style w:type="paragraph" w:styleId="a9">
    <w:name w:val="Balloon Text"/>
    <w:basedOn w:val="a"/>
    <w:link w:val="aa"/>
    <w:uiPriority w:val="99"/>
    <w:semiHidden/>
    <w:unhideWhenUsed/>
    <w:rsid w:val="00F4753D"/>
    <w:rPr>
      <w:rFonts w:ascii="Tahoma" w:hAnsi="Tahoma" w:cs="Tahoma"/>
      <w:sz w:val="16"/>
      <w:szCs w:val="16"/>
    </w:rPr>
  </w:style>
  <w:style w:type="character" w:customStyle="1" w:styleId="aa">
    <w:name w:val="Текст выноски Знак"/>
    <w:basedOn w:val="a0"/>
    <w:link w:val="a9"/>
    <w:uiPriority w:val="99"/>
    <w:semiHidden/>
    <w:rsid w:val="00F4753D"/>
    <w:rPr>
      <w:rFonts w:ascii="Tahoma" w:eastAsia="Times New Roman" w:hAnsi="Tahoma" w:cs="Tahoma"/>
      <w:sz w:val="16"/>
      <w:szCs w:val="16"/>
      <w:lang w:eastAsia="ru-RU"/>
    </w:rPr>
  </w:style>
  <w:style w:type="paragraph" w:styleId="ab">
    <w:name w:val="Normal (Web)"/>
    <w:basedOn w:val="a"/>
    <w:rsid w:val="00F4753D"/>
    <w:pPr>
      <w:spacing w:before="100" w:beforeAutospacing="1" w:after="100" w:afterAutospacing="1"/>
    </w:pPr>
  </w:style>
  <w:style w:type="paragraph" w:styleId="ac">
    <w:name w:val="header"/>
    <w:aliases w:val=" Знак"/>
    <w:basedOn w:val="a"/>
    <w:link w:val="ad"/>
    <w:uiPriority w:val="99"/>
    <w:rsid w:val="00F4753D"/>
    <w:pPr>
      <w:widowControl w:val="0"/>
      <w:tabs>
        <w:tab w:val="center" w:pos="4677"/>
        <w:tab w:val="right" w:pos="9355"/>
      </w:tabs>
      <w:autoSpaceDE w:val="0"/>
      <w:autoSpaceDN w:val="0"/>
      <w:adjustRightInd w:val="0"/>
    </w:pPr>
    <w:rPr>
      <w:rFonts w:ascii="Arial" w:hAnsi="Arial" w:cs="Arial"/>
      <w:sz w:val="20"/>
      <w:szCs w:val="20"/>
    </w:rPr>
  </w:style>
  <w:style w:type="character" w:customStyle="1" w:styleId="ad">
    <w:name w:val="Верхний колонтитул Знак"/>
    <w:aliases w:val=" Знак Знак"/>
    <w:basedOn w:val="a0"/>
    <w:link w:val="ac"/>
    <w:uiPriority w:val="99"/>
    <w:rsid w:val="00F4753D"/>
    <w:rPr>
      <w:rFonts w:ascii="Arial" w:eastAsia="Times New Roman" w:hAnsi="Arial" w:cs="Arial"/>
      <w:sz w:val="20"/>
      <w:szCs w:val="20"/>
      <w:lang w:eastAsia="ru-RU"/>
    </w:rPr>
  </w:style>
  <w:style w:type="paragraph" w:customStyle="1" w:styleId="ConsPlusNormal">
    <w:name w:val="ConsPlusNormal"/>
    <w:rsid w:val="00F4753D"/>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TimesNewRoman">
    <w:name w:val="Стиль Times New Roman По ширине"/>
    <w:basedOn w:val="a"/>
    <w:rsid w:val="00426BCB"/>
    <w:pPr>
      <w:autoSpaceDE w:val="0"/>
      <w:autoSpaceDN w:val="0"/>
      <w:jc w:val="both"/>
    </w:pPr>
    <w:rPr>
      <w:sz w:val="28"/>
      <w:szCs w:val="20"/>
    </w:rPr>
  </w:style>
  <w:style w:type="character" w:customStyle="1" w:styleId="TimesNewRoman14">
    <w:name w:val="Стиль Номер страницы + Times New Roman 14 пт"/>
    <w:basedOn w:val="ae"/>
    <w:rsid w:val="00426BCB"/>
    <w:rPr>
      <w:rFonts w:ascii="Times New Roman" w:hAnsi="Times New Roman"/>
      <w:spacing w:val="0"/>
      <w:w w:val="100"/>
      <w:sz w:val="28"/>
      <w:szCs w:val="28"/>
      <w:effect w:val="none"/>
    </w:rPr>
  </w:style>
  <w:style w:type="character" w:styleId="ae">
    <w:name w:val="page number"/>
    <w:basedOn w:val="a0"/>
    <w:uiPriority w:val="99"/>
    <w:semiHidden/>
    <w:unhideWhenUsed/>
    <w:rsid w:val="00426BCB"/>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s_sad-u.sev.edu54.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D9701C7C890B583E131E9B47873A083CDEC4D989F1F1071745062AFA4999D3EBF50398C527EAF9EC36HFH" TargetMode="External"/><Relationship Id="rId5" Type="http://schemas.openxmlformats.org/officeDocument/2006/relationships/footnotes" Target="footnotes.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1</Pages>
  <Words>15482</Words>
  <Characters>88248</Characters>
  <Application>Microsoft Office Word</Application>
  <DocSecurity>0</DocSecurity>
  <Lines>735</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25</cp:revision>
  <cp:lastPrinted>2017-08-02T03:44:00Z</cp:lastPrinted>
  <dcterms:created xsi:type="dcterms:W3CDTF">2017-01-30T01:59:00Z</dcterms:created>
  <dcterms:modified xsi:type="dcterms:W3CDTF">2017-12-20T02:32:00Z</dcterms:modified>
</cp:coreProperties>
</file>