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0D3E" w:rsidRDefault="00AD0D3E" w:rsidP="00AD0D3E">
      <w:pPr>
        <w:jc w:val="center"/>
        <w:rPr>
          <w:sz w:val="144"/>
          <w:szCs w:val="144"/>
        </w:rPr>
      </w:pPr>
      <w:r>
        <w:rPr>
          <w:sz w:val="144"/>
          <w:szCs w:val="144"/>
        </w:rPr>
        <w:t>ВЕСТНИК</w:t>
      </w:r>
    </w:p>
    <w:tbl>
      <w:tblPr>
        <w:tblpPr w:leftFromText="180" w:rightFromText="180" w:bottomFromText="200" w:vertAnchor="text" w:horzAnchor="page" w:tblpX="6748" w:tblpY="12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35"/>
        <w:gridCol w:w="2607"/>
      </w:tblGrid>
      <w:tr w:rsidR="00AD0D3E" w:rsidTr="00AD0D3E">
        <w:trPr>
          <w:trHeight w:val="537"/>
        </w:trPr>
        <w:tc>
          <w:tcPr>
            <w:tcW w:w="2235" w:type="dxa"/>
            <w:tcBorders>
              <w:top w:val="single" w:sz="4" w:space="0" w:color="auto"/>
              <w:left w:val="single" w:sz="4" w:space="0" w:color="auto"/>
              <w:bottom w:val="single" w:sz="4" w:space="0" w:color="auto"/>
              <w:right w:val="single" w:sz="4" w:space="0" w:color="auto"/>
            </w:tcBorders>
            <w:hideMark/>
          </w:tcPr>
          <w:p w:rsidR="00AD0D3E" w:rsidRDefault="00AD0D3E" w:rsidP="00290017">
            <w:pPr>
              <w:pStyle w:val="a4"/>
              <w:spacing w:line="276" w:lineRule="auto"/>
              <w:rPr>
                <w:rFonts w:ascii="Times New Roman" w:hAnsi="Times New Roman"/>
                <w:b/>
                <w:sz w:val="52"/>
                <w:szCs w:val="52"/>
              </w:rPr>
            </w:pPr>
            <w:r>
              <w:rPr>
                <w:rFonts w:ascii="Times New Roman" w:hAnsi="Times New Roman"/>
                <w:b/>
                <w:sz w:val="52"/>
                <w:szCs w:val="52"/>
              </w:rPr>
              <w:t xml:space="preserve">№ </w:t>
            </w:r>
            <w:r w:rsidR="005401CF">
              <w:rPr>
                <w:rFonts w:ascii="Times New Roman" w:hAnsi="Times New Roman"/>
                <w:b/>
                <w:sz w:val="52"/>
                <w:szCs w:val="52"/>
              </w:rPr>
              <w:t>26</w:t>
            </w:r>
          </w:p>
        </w:tc>
        <w:tc>
          <w:tcPr>
            <w:tcW w:w="2607" w:type="dxa"/>
            <w:tcBorders>
              <w:top w:val="single" w:sz="4" w:space="0" w:color="auto"/>
              <w:left w:val="single" w:sz="4" w:space="0" w:color="auto"/>
              <w:bottom w:val="single" w:sz="4" w:space="0" w:color="auto"/>
              <w:right w:val="single" w:sz="4" w:space="0" w:color="auto"/>
            </w:tcBorders>
          </w:tcPr>
          <w:p w:rsidR="00AD0D3E" w:rsidRDefault="00290017">
            <w:pPr>
              <w:pStyle w:val="a4"/>
              <w:spacing w:line="276" w:lineRule="auto"/>
              <w:rPr>
                <w:rFonts w:ascii="Times New Roman" w:hAnsi="Times New Roman"/>
                <w:b/>
                <w:sz w:val="32"/>
                <w:szCs w:val="32"/>
              </w:rPr>
            </w:pPr>
            <w:r>
              <w:rPr>
                <w:rFonts w:ascii="Times New Roman" w:hAnsi="Times New Roman"/>
                <w:b/>
                <w:sz w:val="32"/>
                <w:szCs w:val="32"/>
              </w:rPr>
              <w:t>1</w:t>
            </w:r>
            <w:r w:rsidR="005401CF">
              <w:rPr>
                <w:rFonts w:ascii="Times New Roman" w:hAnsi="Times New Roman"/>
                <w:b/>
                <w:sz w:val="32"/>
                <w:szCs w:val="32"/>
              </w:rPr>
              <w:t>4</w:t>
            </w:r>
            <w:r w:rsidR="00A92B9F">
              <w:rPr>
                <w:rFonts w:ascii="Times New Roman" w:hAnsi="Times New Roman"/>
                <w:b/>
                <w:sz w:val="32"/>
                <w:szCs w:val="32"/>
              </w:rPr>
              <w:t>.12</w:t>
            </w:r>
            <w:r w:rsidR="00AD0D3E">
              <w:rPr>
                <w:rFonts w:ascii="Times New Roman" w:hAnsi="Times New Roman"/>
                <w:b/>
                <w:sz w:val="32"/>
                <w:szCs w:val="32"/>
              </w:rPr>
              <w:t>.</w:t>
            </w:r>
          </w:p>
          <w:p w:rsidR="00AD0D3E" w:rsidRDefault="00AD0D3E">
            <w:pPr>
              <w:pStyle w:val="a4"/>
              <w:spacing w:line="276" w:lineRule="auto"/>
              <w:rPr>
                <w:rFonts w:ascii="Times New Roman" w:hAnsi="Times New Roman"/>
                <w:b/>
                <w:sz w:val="32"/>
                <w:szCs w:val="32"/>
                <w:highlight w:val="yellow"/>
              </w:rPr>
            </w:pPr>
            <w:r>
              <w:rPr>
                <w:rFonts w:ascii="Times New Roman" w:hAnsi="Times New Roman"/>
                <w:b/>
                <w:sz w:val="32"/>
                <w:szCs w:val="32"/>
              </w:rPr>
              <w:t>2017</w:t>
            </w:r>
          </w:p>
          <w:p w:rsidR="00AD0D3E" w:rsidRDefault="00AD0D3E">
            <w:pPr>
              <w:pStyle w:val="a4"/>
              <w:spacing w:line="276" w:lineRule="auto"/>
              <w:rPr>
                <w:rFonts w:ascii="Times New Roman" w:hAnsi="Times New Roman"/>
                <w:b/>
                <w:sz w:val="32"/>
                <w:szCs w:val="32"/>
                <w:highlight w:val="yellow"/>
              </w:rPr>
            </w:pPr>
          </w:p>
        </w:tc>
      </w:tr>
    </w:tbl>
    <w:p w:rsidR="00AD0D3E" w:rsidRDefault="00AD0D3E" w:rsidP="00AD0D3E">
      <w:pPr>
        <w:pStyle w:val="a4"/>
        <w:jc w:val="center"/>
        <w:rPr>
          <w:rFonts w:ascii="Times New Roman" w:hAnsi="Times New Roman"/>
          <w:b/>
          <w:sz w:val="56"/>
          <w:szCs w:val="56"/>
        </w:rPr>
      </w:pPr>
      <w:r>
        <w:rPr>
          <w:rFonts w:ascii="Times New Roman" w:hAnsi="Times New Roman"/>
          <w:b/>
          <w:sz w:val="56"/>
          <w:szCs w:val="56"/>
        </w:rPr>
        <w:t>Новотроицкого</w:t>
      </w:r>
    </w:p>
    <w:p w:rsidR="00AD0D3E" w:rsidRDefault="00AD0D3E" w:rsidP="00AD0D3E">
      <w:pPr>
        <w:pStyle w:val="a4"/>
        <w:jc w:val="center"/>
        <w:rPr>
          <w:rFonts w:ascii="Times New Roman" w:hAnsi="Times New Roman"/>
          <w:b/>
          <w:sz w:val="56"/>
          <w:szCs w:val="56"/>
        </w:rPr>
      </w:pPr>
      <w:r>
        <w:rPr>
          <w:rFonts w:ascii="Times New Roman" w:hAnsi="Times New Roman"/>
          <w:b/>
          <w:sz w:val="56"/>
          <w:szCs w:val="56"/>
        </w:rPr>
        <w:t>сельсовета</w:t>
      </w:r>
    </w:p>
    <w:p w:rsidR="00AD0D3E" w:rsidRDefault="00AD0D3E" w:rsidP="00AD0D3E">
      <w:pPr>
        <w:pStyle w:val="a4"/>
        <w:rPr>
          <w:rFonts w:ascii="Times New Roman" w:hAnsi="Times New Roman"/>
          <w:sz w:val="24"/>
          <w:szCs w:val="24"/>
        </w:rPr>
      </w:pPr>
    </w:p>
    <w:p w:rsidR="00AD0D3E" w:rsidRDefault="00AD0D3E" w:rsidP="00AD0D3E">
      <w:pPr>
        <w:pStyle w:val="a4"/>
        <w:rPr>
          <w:rFonts w:ascii="Times New Roman" w:hAnsi="Times New Roman"/>
          <w:sz w:val="24"/>
          <w:szCs w:val="24"/>
        </w:rPr>
      </w:pPr>
      <w:r>
        <w:rPr>
          <w:rFonts w:ascii="Times New Roman" w:hAnsi="Times New Roman"/>
          <w:sz w:val="24"/>
          <w:szCs w:val="24"/>
        </w:rPr>
        <w:t>Периодическое печатное издание депутатов и</w:t>
      </w:r>
    </w:p>
    <w:p w:rsidR="00AD0D3E" w:rsidRDefault="00AD0D3E" w:rsidP="00AD0D3E">
      <w:pPr>
        <w:pStyle w:val="a4"/>
        <w:rPr>
          <w:rFonts w:ascii="Times New Roman" w:hAnsi="Times New Roman"/>
          <w:sz w:val="24"/>
          <w:szCs w:val="24"/>
        </w:rPr>
      </w:pPr>
      <w:r>
        <w:rPr>
          <w:rFonts w:ascii="Times New Roman" w:hAnsi="Times New Roman"/>
          <w:sz w:val="24"/>
          <w:szCs w:val="24"/>
        </w:rPr>
        <w:t>администрации Новотроицкого сельсовета</w:t>
      </w:r>
    </w:p>
    <w:p w:rsidR="00AD0D3E" w:rsidRDefault="00AD0D3E" w:rsidP="00AD0D3E">
      <w:pPr>
        <w:pStyle w:val="a4"/>
        <w:rPr>
          <w:rFonts w:ascii="Times New Roman" w:hAnsi="Times New Roman"/>
          <w:sz w:val="24"/>
          <w:szCs w:val="24"/>
        </w:rPr>
      </w:pPr>
      <w:r>
        <w:rPr>
          <w:rFonts w:ascii="Times New Roman" w:hAnsi="Times New Roman"/>
          <w:sz w:val="24"/>
          <w:szCs w:val="24"/>
        </w:rPr>
        <w:t>Северного района Новосибирской области</w:t>
      </w:r>
    </w:p>
    <w:p w:rsidR="00AD0D3E" w:rsidRDefault="00AD0D3E" w:rsidP="00AD0D3E">
      <w:pPr>
        <w:pStyle w:val="a4"/>
        <w:jc w:val="center"/>
        <w:rPr>
          <w:rFonts w:ascii="Times New Roman" w:hAnsi="Times New Roman"/>
          <w:b/>
          <w:sz w:val="28"/>
          <w:szCs w:val="28"/>
        </w:rPr>
      </w:pPr>
      <w:r>
        <w:rPr>
          <w:rFonts w:ascii="Times New Roman" w:hAnsi="Times New Roman"/>
          <w:b/>
          <w:sz w:val="28"/>
          <w:szCs w:val="28"/>
        </w:rPr>
        <w:t>Содержание:</w:t>
      </w:r>
    </w:p>
    <w:p w:rsidR="0000249F" w:rsidRPr="000948D9" w:rsidRDefault="00290017" w:rsidP="000948D9">
      <w:pPr>
        <w:pStyle w:val="a4"/>
        <w:jc w:val="both"/>
        <w:rPr>
          <w:rFonts w:ascii="Times New Roman" w:eastAsia="Times New Roman" w:hAnsi="Times New Roman" w:cs="Times New Roman"/>
          <w:b/>
          <w:sz w:val="20"/>
          <w:szCs w:val="20"/>
        </w:rPr>
      </w:pPr>
      <w:r w:rsidRPr="000948D9">
        <w:rPr>
          <w:rFonts w:ascii="Times New Roman" w:hAnsi="Times New Roman" w:cs="Times New Roman"/>
          <w:b/>
          <w:sz w:val="20"/>
          <w:szCs w:val="20"/>
        </w:rPr>
        <w:t>1.</w:t>
      </w:r>
      <w:r w:rsidR="00A92B9F" w:rsidRPr="000948D9">
        <w:rPr>
          <w:rFonts w:ascii="Times New Roman" w:eastAsia="Times New Roman" w:hAnsi="Times New Roman" w:cs="Times New Roman"/>
          <w:b/>
          <w:sz w:val="20"/>
          <w:szCs w:val="20"/>
        </w:rPr>
        <w:t xml:space="preserve"> </w:t>
      </w:r>
      <w:r w:rsidR="000948D9" w:rsidRPr="000948D9">
        <w:rPr>
          <w:rFonts w:ascii="Times New Roman" w:eastAsia="Times New Roman" w:hAnsi="Times New Roman" w:cs="Times New Roman"/>
          <w:b/>
          <w:sz w:val="20"/>
          <w:szCs w:val="20"/>
        </w:rPr>
        <w:t>постановление администрации от 12.12.2017 № 84 «</w:t>
      </w:r>
      <w:r w:rsidR="000948D9" w:rsidRPr="000948D9">
        <w:rPr>
          <w:rFonts w:ascii="Times New Roman" w:hAnsi="Times New Roman" w:cs="Times New Roman"/>
          <w:b/>
          <w:sz w:val="20"/>
          <w:szCs w:val="20"/>
        </w:rPr>
        <w:t>Об обеспечении первичных мер пожарной безопасности в границах Новотроицкого сельсовета Северного района Новосибирской области»</w:t>
      </w:r>
    </w:p>
    <w:p w:rsidR="00A92B9F" w:rsidRPr="000948D9" w:rsidRDefault="00A92B9F" w:rsidP="000948D9">
      <w:pPr>
        <w:pStyle w:val="a4"/>
        <w:jc w:val="both"/>
        <w:rPr>
          <w:rFonts w:ascii="Times New Roman" w:hAnsi="Times New Roman" w:cs="Times New Roman"/>
          <w:b/>
          <w:i/>
          <w:sz w:val="20"/>
          <w:szCs w:val="20"/>
        </w:rPr>
      </w:pPr>
      <w:r w:rsidRPr="000948D9">
        <w:rPr>
          <w:rFonts w:ascii="Times New Roman" w:hAnsi="Times New Roman" w:cs="Times New Roman"/>
          <w:b/>
          <w:sz w:val="20"/>
          <w:szCs w:val="20"/>
        </w:rPr>
        <w:t xml:space="preserve">2. </w:t>
      </w:r>
      <w:r w:rsidR="000948D9" w:rsidRPr="000948D9">
        <w:rPr>
          <w:rFonts w:ascii="Times New Roman" w:eastAsia="Times New Roman" w:hAnsi="Times New Roman" w:cs="Times New Roman"/>
          <w:b/>
          <w:sz w:val="20"/>
          <w:szCs w:val="20"/>
        </w:rPr>
        <w:t>постановление администрации от 12.12.2017 № 85 «</w:t>
      </w:r>
      <w:r w:rsidR="000948D9" w:rsidRPr="000948D9">
        <w:rPr>
          <w:rFonts w:ascii="Times New Roman" w:hAnsi="Times New Roman" w:cs="Times New Roman"/>
          <w:b/>
          <w:sz w:val="20"/>
          <w:szCs w:val="20"/>
        </w:rPr>
        <w:t>Об определении форм участия граждан в обеспечении первичных мер пожарной безопасности в границах администрации Новотроицкого сельсовета Северного района Новосибирской области</w:t>
      </w:r>
    </w:p>
    <w:p w:rsidR="000948D9" w:rsidRPr="000948D9" w:rsidRDefault="00A92B9F" w:rsidP="000948D9">
      <w:pPr>
        <w:pStyle w:val="a4"/>
        <w:jc w:val="both"/>
        <w:rPr>
          <w:rFonts w:ascii="Times New Roman" w:hAnsi="Times New Roman" w:cs="Times New Roman"/>
          <w:b/>
          <w:i/>
          <w:sz w:val="20"/>
          <w:szCs w:val="20"/>
        </w:rPr>
      </w:pPr>
      <w:r w:rsidRPr="000948D9">
        <w:rPr>
          <w:rFonts w:ascii="Times New Roman" w:hAnsi="Times New Roman" w:cs="Times New Roman"/>
          <w:b/>
          <w:sz w:val="20"/>
          <w:szCs w:val="20"/>
        </w:rPr>
        <w:t>3</w:t>
      </w:r>
      <w:r w:rsidR="000948D9" w:rsidRPr="000948D9">
        <w:rPr>
          <w:rFonts w:ascii="Times New Roman" w:hAnsi="Times New Roman" w:cs="Times New Roman"/>
          <w:b/>
          <w:sz w:val="20"/>
          <w:szCs w:val="20"/>
        </w:rPr>
        <w:t xml:space="preserve">. </w:t>
      </w:r>
      <w:r w:rsidR="000948D9" w:rsidRPr="000948D9">
        <w:rPr>
          <w:rFonts w:ascii="Times New Roman" w:eastAsia="Times New Roman" w:hAnsi="Times New Roman" w:cs="Times New Roman"/>
          <w:b/>
          <w:sz w:val="20"/>
          <w:szCs w:val="20"/>
        </w:rPr>
        <w:t>постановление администрации от 12.12.2017 № 86 «</w:t>
      </w:r>
      <w:r w:rsidR="000948D9" w:rsidRPr="000948D9">
        <w:rPr>
          <w:rFonts w:ascii="Times New Roman" w:hAnsi="Times New Roman" w:cs="Times New Roman"/>
          <w:b/>
          <w:sz w:val="20"/>
          <w:szCs w:val="20"/>
        </w:rPr>
        <w:t>О содействии органам государственной власти Новосибирской области в информировании населения о мерах пожарной безопасности в границах администрации Новотроицкого сельсовета Северного района Новосибирской области»</w:t>
      </w:r>
    </w:p>
    <w:p w:rsidR="000948D9" w:rsidRPr="000948D9" w:rsidRDefault="00A92B9F" w:rsidP="000948D9">
      <w:pPr>
        <w:pStyle w:val="a4"/>
        <w:jc w:val="both"/>
        <w:rPr>
          <w:rFonts w:ascii="Times New Roman" w:hAnsi="Times New Roman" w:cs="Times New Roman"/>
          <w:b/>
          <w:sz w:val="20"/>
          <w:szCs w:val="20"/>
        </w:rPr>
      </w:pPr>
      <w:r w:rsidRPr="000948D9">
        <w:rPr>
          <w:rFonts w:ascii="Times New Roman" w:hAnsi="Times New Roman" w:cs="Times New Roman"/>
          <w:b/>
          <w:sz w:val="20"/>
          <w:szCs w:val="20"/>
        </w:rPr>
        <w:t xml:space="preserve">4. </w:t>
      </w:r>
      <w:r w:rsidR="000948D9" w:rsidRPr="000948D9">
        <w:rPr>
          <w:rFonts w:ascii="Times New Roman" w:hAnsi="Times New Roman" w:cs="Times New Roman"/>
          <w:b/>
          <w:sz w:val="20"/>
          <w:szCs w:val="20"/>
        </w:rPr>
        <w:t xml:space="preserve"> </w:t>
      </w:r>
      <w:r w:rsidR="000948D9" w:rsidRPr="000948D9">
        <w:rPr>
          <w:rFonts w:ascii="Times New Roman" w:eastAsia="Times New Roman" w:hAnsi="Times New Roman" w:cs="Times New Roman"/>
          <w:b/>
          <w:sz w:val="20"/>
          <w:szCs w:val="20"/>
        </w:rPr>
        <w:t>постановление администрации от 12.12.2017 № 87 «</w:t>
      </w:r>
      <w:r w:rsidR="000948D9" w:rsidRPr="000948D9">
        <w:rPr>
          <w:rFonts w:ascii="Times New Roman" w:hAnsi="Times New Roman" w:cs="Times New Roman"/>
          <w:b/>
          <w:sz w:val="20"/>
          <w:szCs w:val="20"/>
        </w:rPr>
        <w:t>Об оснащении территорий общего пользования населенных пунктов первичными средствами тушения пожаров и противопожарным инвентарем»</w:t>
      </w:r>
    </w:p>
    <w:p w:rsidR="000948D9" w:rsidRPr="000948D9" w:rsidRDefault="00A92B9F" w:rsidP="000948D9">
      <w:pPr>
        <w:pStyle w:val="a4"/>
        <w:jc w:val="both"/>
        <w:rPr>
          <w:rFonts w:ascii="Times New Roman" w:hAnsi="Times New Roman" w:cs="Times New Roman"/>
          <w:b/>
          <w:sz w:val="20"/>
          <w:szCs w:val="20"/>
        </w:rPr>
      </w:pPr>
      <w:r w:rsidRPr="000948D9">
        <w:rPr>
          <w:rFonts w:ascii="Times New Roman" w:hAnsi="Times New Roman" w:cs="Times New Roman"/>
          <w:b/>
          <w:sz w:val="20"/>
          <w:szCs w:val="20"/>
        </w:rPr>
        <w:t xml:space="preserve">5. </w:t>
      </w:r>
      <w:r w:rsidR="000948D9" w:rsidRPr="000948D9">
        <w:rPr>
          <w:rFonts w:ascii="Times New Roman" w:hAnsi="Times New Roman" w:cs="Times New Roman"/>
          <w:b/>
          <w:sz w:val="20"/>
          <w:szCs w:val="20"/>
        </w:rPr>
        <w:t xml:space="preserve">  </w:t>
      </w:r>
      <w:r w:rsidR="000948D9" w:rsidRPr="000948D9">
        <w:rPr>
          <w:rFonts w:ascii="Times New Roman" w:eastAsia="Times New Roman" w:hAnsi="Times New Roman" w:cs="Times New Roman"/>
          <w:b/>
          <w:sz w:val="20"/>
          <w:szCs w:val="20"/>
        </w:rPr>
        <w:t>постановление администрации от 12.12.2017 № 88  «</w:t>
      </w:r>
      <w:r w:rsidR="000948D9" w:rsidRPr="000948D9">
        <w:rPr>
          <w:rFonts w:ascii="Times New Roman" w:hAnsi="Times New Roman" w:cs="Times New Roman"/>
          <w:b/>
          <w:sz w:val="20"/>
          <w:szCs w:val="20"/>
        </w:rPr>
        <w:t xml:space="preserve">Об организации пожарно-профилактической работы </w:t>
      </w:r>
      <w:proofErr w:type="gramStart"/>
      <w:r w:rsidR="000948D9" w:rsidRPr="000948D9">
        <w:rPr>
          <w:rFonts w:ascii="Times New Roman" w:hAnsi="Times New Roman" w:cs="Times New Roman"/>
          <w:b/>
          <w:sz w:val="20"/>
          <w:szCs w:val="20"/>
        </w:rPr>
        <w:t>в</w:t>
      </w:r>
      <w:proofErr w:type="gramEnd"/>
    </w:p>
    <w:p w:rsidR="000948D9" w:rsidRPr="000948D9" w:rsidRDefault="000948D9" w:rsidP="000948D9">
      <w:pPr>
        <w:pStyle w:val="a4"/>
        <w:jc w:val="both"/>
        <w:rPr>
          <w:rFonts w:ascii="Times New Roman" w:hAnsi="Times New Roman" w:cs="Times New Roman"/>
          <w:b/>
          <w:sz w:val="20"/>
          <w:szCs w:val="20"/>
        </w:rPr>
      </w:pPr>
      <w:r w:rsidRPr="000948D9">
        <w:rPr>
          <w:rFonts w:ascii="Times New Roman" w:hAnsi="Times New Roman" w:cs="Times New Roman"/>
          <w:b/>
          <w:sz w:val="20"/>
          <w:szCs w:val="20"/>
        </w:rPr>
        <w:t xml:space="preserve">жилом </w:t>
      </w:r>
      <w:proofErr w:type="gramStart"/>
      <w:r w:rsidRPr="000948D9">
        <w:rPr>
          <w:rFonts w:ascii="Times New Roman" w:hAnsi="Times New Roman" w:cs="Times New Roman"/>
          <w:b/>
          <w:sz w:val="20"/>
          <w:szCs w:val="20"/>
        </w:rPr>
        <w:t>секторе</w:t>
      </w:r>
      <w:proofErr w:type="gramEnd"/>
      <w:r w:rsidRPr="000948D9">
        <w:rPr>
          <w:rFonts w:ascii="Times New Roman" w:hAnsi="Times New Roman" w:cs="Times New Roman"/>
          <w:b/>
          <w:sz w:val="20"/>
          <w:szCs w:val="20"/>
        </w:rPr>
        <w:t xml:space="preserve"> и на объектах (в местах) с массовым пребыванием людей»</w:t>
      </w:r>
    </w:p>
    <w:p w:rsidR="000948D9" w:rsidRPr="000948D9" w:rsidRDefault="000948D9" w:rsidP="000948D9">
      <w:pPr>
        <w:pStyle w:val="a4"/>
        <w:jc w:val="both"/>
        <w:rPr>
          <w:rFonts w:ascii="Times New Roman" w:hAnsi="Times New Roman" w:cs="Times New Roman"/>
          <w:b/>
          <w:i/>
          <w:sz w:val="20"/>
          <w:szCs w:val="20"/>
        </w:rPr>
      </w:pPr>
      <w:r w:rsidRPr="000948D9">
        <w:rPr>
          <w:rFonts w:ascii="Times New Roman" w:hAnsi="Times New Roman" w:cs="Times New Roman"/>
          <w:b/>
          <w:sz w:val="20"/>
          <w:szCs w:val="20"/>
        </w:rPr>
        <w:t xml:space="preserve">6. </w:t>
      </w:r>
      <w:r w:rsidRPr="000948D9">
        <w:rPr>
          <w:rFonts w:ascii="Times New Roman" w:eastAsia="Times New Roman" w:hAnsi="Times New Roman" w:cs="Times New Roman"/>
          <w:b/>
          <w:sz w:val="20"/>
          <w:szCs w:val="20"/>
        </w:rPr>
        <w:t>постановление администрации от 12.12.2017 № 89  «</w:t>
      </w:r>
      <w:r w:rsidRPr="000948D9">
        <w:rPr>
          <w:rFonts w:ascii="Times New Roman" w:hAnsi="Times New Roman" w:cs="Times New Roman"/>
          <w:b/>
          <w:sz w:val="20"/>
          <w:szCs w:val="20"/>
        </w:rPr>
        <w:t>Об утверждении Порядка установления особого противопожарного режима в границах администрации Новотроицкого сельсовета Северного района Новосибирской области»</w:t>
      </w:r>
    </w:p>
    <w:p w:rsidR="000948D9" w:rsidRPr="000948D9" w:rsidRDefault="000948D9" w:rsidP="000948D9">
      <w:pPr>
        <w:pStyle w:val="a4"/>
        <w:jc w:val="both"/>
        <w:rPr>
          <w:rFonts w:ascii="Times New Roman" w:hAnsi="Times New Roman" w:cs="Times New Roman"/>
          <w:b/>
          <w:sz w:val="20"/>
          <w:szCs w:val="20"/>
        </w:rPr>
      </w:pPr>
      <w:r w:rsidRPr="000948D9">
        <w:rPr>
          <w:rFonts w:ascii="Times New Roman" w:hAnsi="Times New Roman" w:cs="Times New Roman"/>
          <w:b/>
          <w:sz w:val="20"/>
          <w:szCs w:val="20"/>
        </w:rPr>
        <w:t>7. решение Совета депутатов от 13.12.2017 № 1 «О местном бюджете Новотроицкого сельсовета Северного района Новосибирской области на 2018 год и плановый период 2019 и 2020 годов»</w:t>
      </w:r>
    </w:p>
    <w:p w:rsidR="000948D9" w:rsidRPr="000948D9" w:rsidRDefault="000948D9" w:rsidP="000948D9">
      <w:pPr>
        <w:pStyle w:val="a4"/>
        <w:jc w:val="both"/>
        <w:rPr>
          <w:rFonts w:ascii="Times New Roman" w:hAnsi="Times New Roman" w:cs="Times New Roman"/>
          <w:b/>
          <w:sz w:val="20"/>
          <w:szCs w:val="20"/>
        </w:rPr>
      </w:pPr>
      <w:r w:rsidRPr="000948D9">
        <w:rPr>
          <w:rFonts w:ascii="Times New Roman" w:hAnsi="Times New Roman" w:cs="Times New Roman"/>
          <w:b/>
          <w:sz w:val="20"/>
          <w:szCs w:val="20"/>
        </w:rPr>
        <w:t>8. решение Совета депутатов от 13.12.2017 № 2 «Об утверждении Плана социально-экономического</w:t>
      </w:r>
    </w:p>
    <w:p w:rsidR="000948D9" w:rsidRPr="000948D9" w:rsidRDefault="000948D9" w:rsidP="000948D9">
      <w:pPr>
        <w:pStyle w:val="a4"/>
        <w:jc w:val="both"/>
        <w:rPr>
          <w:rFonts w:ascii="Times New Roman" w:hAnsi="Times New Roman" w:cs="Times New Roman"/>
          <w:b/>
          <w:sz w:val="20"/>
          <w:szCs w:val="20"/>
        </w:rPr>
      </w:pPr>
      <w:r w:rsidRPr="000948D9">
        <w:rPr>
          <w:rFonts w:ascii="Times New Roman" w:hAnsi="Times New Roman" w:cs="Times New Roman"/>
          <w:b/>
          <w:sz w:val="20"/>
          <w:szCs w:val="20"/>
        </w:rPr>
        <w:t>развития Новотроицкого сельсовета Северного района Новосибирской области на 2018 год и на плановый период 2019 и 2020 годов</w:t>
      </w:r>
      <w:proofErr w:type="gramStart"/>
      <w:r w:rsidRPr="000948D9">
        <w:rPr>
          <w:rFonts w:ascii="Times New Roman" w:hAnsi="Times New Roman" w:cs="Times New Roman"/>
          <w:b/>
          <w:sz w:val="20"/>
          <w:szCs w:val="20"/>
        </w:rPr>
        <w:t>.»</w:t>
      </w:r>
      <w:proofErr w:type="gramEnd"/>
    </w:p>
    <w:p w:rsidR="000948D9" w:rsidRPr="000948D9" w:rsidRDefault="000948D9" w:rsidP="000948D9">
      <w:pPr>
        <w:pStyle w:val="a4"/>
        <w:jc w:val="both"/>
        <w:rPr>
          <w:rFonts w:ascii="Times New Roman" w:eastAsia="Times New Roman" w:hAnsi="Times New Roman" w:cs="Times New Roman"/>
          <w:b/>
          <w:bCs/>
          <w:kern w:val="3"/>
          <w:sz w:val="20"/>
          <w:szCs w:val="20"/>
          <w:lang w:bidi="hi-IN"/>
        </w:rPr>
      </w:pPr>
      <w:r w:rsidRPr="000948D9">
        <w:rPr>
          <w:rFonts w:ascii="Times New Roman" w:hAnsi="Times New Roman" w:cs="Times New Roman"/>
          <w:b/>
          <w:sz w:val="20"/>
          <w:szCs w:val="20"/>
        </w:rPr>
        <w:t>9. решение Совета депутатов от 13.12.2017 № 3 «</w:t>
      </w:r>
      <w:r w:rsidRPr="000948D9">
        <w:rPr>
          <w:rFonts w:ascii="Times New Roman" w:eastAsia="Lucida Sans Unicode" w:hAnsi="Times New Roman" w:cs="Times New Roman"/>
          <w:b/>
          <w:bCs/>
          <w:kern w:val="3"/>
          <w:sz w:val="20"/>
          <w:szCs w:val="20"/>
          <w:lang w:bidi="hi-IN"/>
        </w:rPr>
        <w:t xml:space="preserve">О внесении изменений в решение </w:t>
      </w:r>
      <w:proofErr w:type="gramStart"/>
      <w:r w:rsidRPr="000948D9">
        <w:rPr>
          <w:rFonts w:ascii="Times New Roman" w:eastAsia="Lucida Sans Unicode" w:hAnsi="Times New Roman" w:cs="Times New Roman"/>
          <w:b/>
          <w:bCs/>
          <w:kern w:val="3"/>
          <w:sz w:val="20"/>
          <w:szCs w:val="20"/>
          <w:lang w:bidi="hi-IN"/>
        </w:rPr>
        <w:t>Совета депутатов Новотроицкого сельсовета Северного района Новосибирской области</w:t>
      </w:r>
      <w:proofErr w:type="gramEnd"/>
      <w:r w:rsidRPr="000948D9">
        <w:rPr>
          <w:rFonts w:ascii="Times New Roman" w:eastAsia="Lucida Sans Unicode" w:hAnsi="Times New Roman" w:cs="Times New Roman"/>
          <w:b/>
          <w:bCs/>
          <w:kern w:val="3"/>
          <w:sz w:val="20"/>
          <w:szCs w:val="20"/>
          <w:lang w:bidi="hi-IN"/>
        </w:rPr>
        <w:t xml:space="preserve"> от 16.08.2017 № 6»</w:t>
      </w:r>
    </w:p>
    <w:p w:rsidR="000948D9" w:rsidRPr="002F7217" w:rsidRDefault="000948D9" w:rsidP="000948D9">
      <w:pPr>
        <w:pStyle w:val="a4"/>
        <w:jc w:val="center"/>
        <w:rPr>
          <w:rFonts w:ascii="Times New Roman" w:hAnsi="Times New Roman" w:cs="Times New Roman"/>
          <w:b/>
          <w:sz w:val="20"/>
          <w:szCs w:val="20"/>
        </w:rPr>
      </w:pPr>
    </w:p>
    <w:p w:rsidR="000948D9" w:rsidRPr="0076776B" w:rsidRDefault="000948D9" w:rsidP="000948D9">
      <w:pPr>
        <w:pStyle w:val="a4"/>
        <w:jc w:val="center"/>
        <w:rPr>
          <w:rFonts w:ascii="Times New Roman" w:hAnsi="Times New Roman" w:cs="Times New Roman"/>
          <w:b/>
          <w:sz w:val="20"/>
          <w:szCs w:val="20"/>
        </w:rPr>
      </w:pPr>
    </w:p>
    <w:p w:rsidR="00A92B9F" w:rsidRPr="00A92B9F" w:rsidRDefault="00A92B9F" w:rsidP="00A92B9F">
      <w:pPr>
        <w:pStyle w:val="a4"/>
        <w:jc w:val="both"/>
        <w:rPr>
          <w:rFonts w:ascii="Times New Roman" w:hAnsi="Times New Roman" w:cs="Times New Roman"/>
          <w:b/>
          <w:sz w:val="24"/>
          <w:szCs w:val="24"/>
        </w:rPr>
      </w:pPr>
    </w:p>
    <w:p w:rsidR="00A92B9F" w:rsidRPr="00A92B9F" w:rsidRDefault="00A92B9F" w:rsidP="005401CF">
      <w:pPr>
        <w:pStyle w:val="a4"/>
        <w:jc w:val="right"/>
        <w:rPr>
          <w:rFonts w:ascii="Times New Roman" w:hAnsi="Times New Roman" w:cs="Times New Roman"/>
          <w:sz w:val="24"/>
          <w:szCs w:val="24"/>
        </w:rPr>
      </w:pPr>
      <w:r w:rsidRPr="00A92B9F">
        <w:rPr>
          <w:rFonts w:ascii="Times New Roman" w:hAnsi="Times New Roman" w:cs="Times New Roman"/>
          <w:sz w:val="24"/>
          <w:szCs w:val="24"/>
        </w:rPr>
        <w:t xml:space="preserve">                                                                                        </w:t>
      </w:r>
    </w:p>
    <w:p w:rsidR="00A92B9F" w:rsidRPr="00A92B9F" w:rsidRDefault="00A92B9F" w:rsidP="00A92B9F">
      <w:pPr>
        <w:pStyle w:val="a4"/>
        <w:jc w:val="both"/>
        <w:rPr>
          <w:rFonts w:ascii="Times New Roman" w:hAnsi="Times New Roman" w:cs="Times New Roman"/>
          <w:sz w:val="24"/>
          <w:szCs w:val="24"/>
        </w:rPr>
      </w:pPr>
    </w:p>
    <w:p w:rsidR="005401CF" w:rsidRPr="001B6431" w:rsidRDefault="005401CF" w:rsidP="001B6431">
      <w:pPr>
        <w:pStyle w:val="a4"/>
        <w:jc w:val="center"/>
        <w:rPr>
          <w:rFonts w:ascii="Times New Roman" w:hAnsi="Times New Roman" w:cs="Times New Roman"/>
          <w:sz w:val="20"/>
          <w:szCs w:val="20"/>
        </w:rPr>
      </w:pPr>
    </w:p>
    <w:p w:rsidR="005401CF" w:rsidRPr="001B6431" w:rsidRDefault="005401CF" w:rsidP="001B6431">
      <w:pPr>
        <w:pStyle w:val="a4"/>
        <w:jc w:val="center"/>
        <w:rPr>
          <w:rFonts w:ascii="Times New Roman" w:hAnsi="Times New Roman" w:cs="Times New Roman"/>
          <w:sz w:val="20"/>
          <w:szCs w:val="20"/>
        </w:rPr>
      </w:pPr>
      <w:r w:rsidRPr="001B6431">
        <w:rPr>
          <w:rFonts w:ascii="Times New Roman" w:hAnsi="Times New Roman" w:cs="Times New Roman"/>
          <w:sz w:val="20"/>
          <w:szCs w:val="20"/>
        </w:rPr>
        <w:t>АДМИНИСТРАЦИЯ</w:t>
      </w:r>
    </w:p>
    <w:p w:rsidR="005401CF" w:rsidRPr="001B6431" w:rsidRDefault="005401CF" w:rsidP="001B6431">
      <w:pPr>
        <w:pStyle w:val="a4"/>
        <w:jc w:val="center"/>
        <w:rPr>
          <w:rFonts w:ascii="Times New Roman" w:hAnsi="Times New Roman" w:cs="Times New Roman"/>
          <w:sz w:val="20"/>
          <w:szCs w:val="20"/>
        </w:rPr>
      </w:pPr>
      <w:r w:rsidRPr="001B6431">
        <w:rPr>
          <w:rFonts w:ascii="Times New Roman" w:hAnsi="Times New Roman" w:cs="Times New Roman"/>
          <w:sz w:val="20"/>
          <w:szCs w:val="20"/>
        </w:rPr>
        <w:t>НОВОТРОИЦКОГО СЕЛЬСОВЕТА</w:t>
      </w:r>
    </w:p>
    <w:p w:rsidR="005401CF" w:rsidRPr="001B6431" w:rsidRDefault="005401CF" w:rsidP="001B6431">
      <w:pPr>
        <w:pStyle w:val="a4"/>
        <w:jc w:val="center"/>
        <w:rPr>
          <w:rFonts w:ascii="Times New Roman" w:hAnsi="Times New Roman" w:cs="Times New Roman"/>
          <w:sz w:val="20"/>
          <w:szCs w:val="20"/>
        </w:rPr>
      </w:pPr>
      <w:r w:rsidRPr="001B6431">
        <w:rPr>
          <w:rFonts w:ascii="Times New Roman" w:hAnsi="Times New Roman" w:cs="Times New Roman"/>
          <w:sz w:val="20"/>
          <w:szCs w:val="20"/>
        </w:rPr>
        <w:t>СЕВЕРНОГО РАЙОНА</w:t>
      </w:r>
    </w:p>
    <w:p w:rsidR="005401CF" w:rsidRPr="001B6431" w:rsidRDefault="005401CF" w:rsidP="001B6431">
      <w:pPr>
        <w:pStyle w:val="a4"/>
        <w:jc w:val="center"/>
        <w:rPr>
          <w:rFonts w:ascii="Times New Roman" w:hAnsi="Times New Roman" w:cs="Times New Roman"/>
          <w:sz w:val="20"/>
          <w:szCs w:val="20"/>
        </w:rPr>
      </w:pPr>
      <w:r w:rsidRPr="001B6431">
        <w:rPr>
          <w:rFonts w:ascii="Times New Roman" w:hAnsi="Times New Roman" w:cs="Times New Roman"/>
          <w:sz w:val="20"/>
          <w:szCs w:val="20"/>
        </w:rPr>
        <w:t>НОВОСИБИРСКОЙ ОБЛАСТИ</w:t>
      </w:r>
    </w:p>
    <w:p w:rsidR="005401CF" w:rsidRPr="001B6431" w:rsidRDefault="005401CF" w:rsidP="001B6431">
      <w:pPr>
        <w:pStyle w:val="a4"/>
        <w:jc w:val="center"/>
        <w:rPr>
          <w:rFonts w:ascii="Times New Roman" w:hAnsi="Times New Roman" w:cs="Times New Roman"/>
          <w:b/>
          <w:sz w:val="20"/>
          <w:szCs w:val="20"/>
        </w:rPr>
      </w:pPr>
      <w:r w:rsidRPr="001B6431">
        <w:rPr>
          <w:rFonts w:ascii="Times New Roman" w:hAnsi="Times New Roman" w:cs="Times New Roman"/>
          <w:b/>
          <w:sz w:val="20"/>
          <w:szCs w:val="20"/>
        </w:rPr>
        <w:t>ПОСТАНОВЛЕНИЕ</w:t>
      </w:r>
    </w:p>
    <w:p w:rsidR="005401CF" w:rsidRPr="001B6431" w:rsidRDefault="005401CF" w:rsidP="001B6431">
      <w:pPr>
        <w:pStyle w:val="a4"/>
        <w:jc w:val="center"/>
        <w:rPr>
          <w:rFonts w:ascii="Times New Roman" w:hAnsi="Times New Roman" w:cs="Times New Roman"/>
          <w:sz w:val="20"/>
          <w:szCs w:val="20"/>
        </w:rPr>
      </w:pPr>
      <w:r w:rsidRPr="001B6431">
        <w:rPr>
          <w:rFonts w:ascii="Times New Roman" w:hAnsi="Times New Roman" w:cs="Times New Roman"/>
          <w:sz w:val="20"/>
          <w:szCs w:val="20"/>
        </w:rPr>
        <w:t>12.12.2017                                            с</w:t>
      </w:r>
      <w:proofErr w:type="gramStart"/>
      <w:r w:rsidRPr="001B6431">
        <w:rPr>
          <w:rFonts w:ascii="Times New Roman" w:hAnsi="Times New Roman" w:cs="Times New Roman"/>
          <w:sz w:val="20"/>
          <w:szCs w:val="20"/>
        </w:rPr>
        <w:t>.Н</w:t>
      </w:r>
      <w:proofErr w:type="gramEnd"/>
      <w:r w:rsidRPr="001B6431">
        <w:rPr>
          <w:rFonts w:ascii="Times New Roman" w:hAnsi="Times New Roman" w:cs="Times New Roman"/>
          <w:sz w:val="20"/>
          <w:szCs w:val="20"/>
        </w:rPr>
        <w:t>овотроицк                                      № 84</w:t>
      </w:r>
    </w:p>
    <w:p w:rsidR="005401CF" w:rsidRPr="001B6431" w:rsidRDefault="005401CF" w:rsidP="001B6431">
      <w:pPr>
        <w:pStyle w:val="a4"/>
        <w:jc w:val="center"/>
        <w:rPr>
          <w:rFonts w:ascii="Times New Roman" w:hAnsi="Times New Roman" w:cs="Times New Roman"/>
          <w:b/>
          <w:sz w:val="20"/>
          <w:szCs w:val="20"/>
        </w:rPr>
      </w:pPr>
    </w:p>
    <w:p w:rsidR="005401CF" w:rsidRPr="001B6431" w:rsidRDefault="005401CF" w:rsidP="001B6431">
      <w:pPr>
        <w:pStyle w:val="a4"/>
        <w:jc w:val="center"/>
        <w:rPr>
          <w:rFonts w:ascii="Times New Roman" w:hAnsi="Times New Roman" w:cs="Times New Roman"/>
          <w:b/>
          <w:i/>
          <w:sz w:val="20"/>
          <w:szCs w:val="20"/>
        </w:rPr>
      </w:pPr>
      <w:r w:rsidRPr="001B6431">
        <w:rPr>
          <w:rFonts w:ascii="Times New Roman" w:hAnsi="Times New Roman" w:cs="Times New Roman"/>
          <w:b/>
          <w:sz w:val="20"/>
          <w:szCs w:val="20"/>
        </w:rPr>
        <w:t>Об обеспечении первичных мер пожарной безопасности в границах Новотроицкого сельсовета Северного района Новосибирской области</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 xml:space="preserve">В целях обеспечения пожарной безопасности в границах муниципального образования администрации Новотроицкого сельсовета Северного района Новосибирской области, в соответствии с федеральными законами от 21.12.1994 </w:t>
      </w:r>
      <w:hyperlink r:id="rId6" w:history="1">
        <w:r w:rsidRPr="001B6431">
          <w:rPr>
            <w:rFonts w:ascii="Times New Roman" w:hAnsi="Times New Roman" w:cs="Times New Roman"/>
            <w:sz w:val="20"/>
            <w:szCs w:val="20"/>
          </w:rPr>
          <w:t>№ 69-ФЗ</w:t>
        </w:r>
      </w:hyperlink>
      <w:r w:rsidRPr="001B6431">
        <w:rPr>
          <w:rFonts w:ascii="Times New Roman" w:hAnsi="Times New Roman" w:cs="Times New Roman"/>
          <w:sz w:val="20"/>
          <w:szCs w:val="20"/>
        </w:rPr>
        <w:t xml:space="preserve"> «О пожарной безопасности», от 06.10.2003 </w:t>
      </w:r>
      <w:hyperlink r:id="rId7" w:history="1">
        <w:r w:rsidRPr="001B6431">
          <w:rPr>
            <w:rFonts w:ascii="Times New Roman" w:hAnsi="Times New Roman" w:cs="Times New Roman"/>
            <w:sz w:val="20"/>
            <w:szCs w:val="20"/>
          </w:rPr>
          <w:t>№ 131-ФЗ</w:t>
        </w:r>
      </w:hyperlink>
      <w:r w:rsidRPr="001B6431">
        <w:rPr>
          <w:rFonts w:ascii="Times New Roman" w:hAnsi="Times New Roman" w:cs="Times New Roman"/>
          <w:sz w:val="20"/>
          <w:szCs w:val="20"/>
        </w:rPr>
        <w:t xml:space="preserve"> «Об общих принципах организации местного самоуправления в Российской Федерации», от 22.07.2008 </w:t>
      </w:r>
      <w:hyperlink r:id="rId8" w:history="1">
        <w:r w:rsidRPr="001B6431">
          <w:rPr>
            <w:rFonts w:ascii="Times New Roman" w:hAnsi="Times New Roman" w:cs="Times New Roman"/>
            <w:sz w:val="20"/>
            <w:szCs w:val="20"/>
          </w:rPr>
          <w:t>№ 123-ФЗ</w:t>
        </w:r>
      </w:hyperlink>
      <w:r w:rsidRPr="001B6431">
        <w:rPr>
          <w:rFonts w:ascii="Times New Roman" w:hAnsi="Times New Roman" w:cs="Times New Roman"/>
          <w:sz w:val="20"/>
          <w:szCs w:val="20"/>
        </w:rPr>
        <w:t xml:space="preserve"> «Технический регламент о требованиях пожарной безопасности», постановлением Правительства Российской Федерации от 25.04.2012 № 390 «О противопожарном режиме», руководствуясь Уставом Новотроицкого сельсовета, администрация Новотроицкого сельсовета Северного района Новосибирской области</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ПОСТАНОВЛЯЕТ:</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1. Утвердить:</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1.1. </w:t>
      </w:r>
      <w:hyperlink w:anchor="P51" w:history="1">
        <w:r w:rsidRPr="001B6431">
          <w:rPr>
            <w:rFonts w:ascii="Times New Roman" w:hAnsi="Times New Roman" w:cs="Times New Roman"/>
            <w:sz w:val="20"/>
            <w:szCs w:val="20"/>
          </w:rPr>
          <w:t>Положение</w:t>
        </w:r>
      </w:hyperlink>
      <w:r w:rsidRPr="001B6431">
        <w:rPr>
          <w:rFonts w:ascii="Times New Roman" w:hAnsi="Times New Roman" w:cs="Times New Roman"/>
          <w:sz w:val="20"/>
          <w:szCs w:val="20"/>
        </w:rPr>
        <w:t xml:space="preserve"> об обеспечении первичных мер пожарной безопасности в границах муниципального образования Новотроицкого сельсовета Северного района Новосибирской области (приложение № 1).</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1.2. </w:t>
      </w:r>
      <w:hyperlink w:anchor="P143" w:history="1">
        <w:r w:rsidRPr="001B6431">
          <w:rPr>
            <w:rFonts w:ascii="Times New Roman" w:hAnsi="Times New Roman" w:cs="Times New Roman"/>
            <w:sz w:val="20"/>
            <w:szCs w:val="20"/>
          </w:rPr>
          <w:t>Перечень</w:t>
        </w:r>
      </w:hyperlink>
      <w:r w:rsidRPr="001B6431">
        <w:rPr>
          <w:rFonts w:ascii="Times New Roman" w:hAnsi="Times New Roman" w:cs="Times New Roman"/>
          <w:sz w:val="20"/>
          <w:szCs w:val="20"/>
        </w:rPr>
        <w:t xml:space="preserve"> средств тушения пожаров и противопожарного инвентаря для оснащения помещений и строений, находящихся в собственности (пользовании) граждан на территории Новотроицкого сельсовета Северного района Новосибирской области (приложение № 2).</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2. Руководителям структурных подразделений администрации, муниципальных унитарных предприятий и муниципальных учреждений:</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 xml:space="preserve">2.1. Обеспечить включение мероприятий по обеспечению пожарной безопасности в разрабатываемые планы, схемы и программы </w:t>
      </w:r>
      <w:proofErr w:type="gramStart"/>
      <w:r w:rsidRPr="001B6431">
        <w:rPr>
          <w:rFonts w:ascii="Times New Roman" w:hAnsi="Times New Roman" w:cs="Times New Roman"/>
          <w:sz w:val="20"/>
          <w:szCs w:val="20"/>
        </w:rPr>
        <w:t>развития территории Новотроицкого сельсовета Северного района Новосибирской области</w:t>
      </w:r>
      <w:proofErr w:type="gramEnd"/>
      <w:r w:rsidRPr="001B6431">
        <w:rPr>
          <w:rFonts w:ascii="Times New Roman" w:hAnsi="Times New Roman" w:cs="Times New Roman"/>
          <w:sz w:val="20"/>
          <w:szCs w:val="20"/>
        </w:rPr>
        <w:t>.</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2.2. Обеспечить выполнение требований пожарной безопасности на подведомственных объектах и территориях.</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2.3. Ежегодно предусматривать затраты на мероприятия по обеспечению мер пожарной безопасности в смете расходов.</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3. МКУ ЖКХ Новотроицкого сельсовета</w:t>
      </w:r>
      <w:r w:rsidRPr="001B6431">
        <w:rPr>
          <w:rFonts w:ascii="Times New Roman" w:hAnsi="Times New Roman" w:cs="Times New Roman"/>
          <w:i/>
          <w:sz w:val="20"/>
          <w:szCs w:val="20"/>
        </w:rPr>
        <w:t>:</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 xml:space="preserve">3.1. Проводить анализ и обобщение сведений о выполнении противопожарных мероприятий организациями независимо от организационно-правовой формы для рассмотрения на заседаниях комиссии по предупреждению и ликвидации чрезвычайных ситуаций и обеспечению пожарной </w:t>
      </w:r>
      <w:proofErr w:type="gramStart"/>
      <w:r w:rsidRPr="001B6431">
        <w:rPr>
          <w:rFonts w:ascii="Times New Roman" w:hAnsi="Times New Roman" w:cs="Times New Roman"/>
          <w:sz w:val="20"/>
          <w:szCs w:val="20"/>
        </w:rPr>
        <w:t>безопасности администрации Новотроицкого сельсовета Северного района Новосибирской области</w:t>
      </w:r>
      <w:proofErr w:type="gramEnd"/>
      <w:r w:rsidRPr="001B6431">
        <w:rPr>
          <w:rFonts w:ascii="Times New Roman" w:hAnsi="Times New Roman" w:cs="Times New Roman"/>
          <w:sz w:val="20"/>
          <w:szCs w:val="20"/>
        </w:rPr>
        <w:t>.</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3.2. Ежеквартально проверять организацию дежурства в муниципальных унитарных предприятий и муниципальных учреждениях с круглосуточным пребыванием людей и наличие у дежурного персонала инструкций о порядке действий при пожаре.</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3.3. Еженедельно представлять Главе Новотроицкого сельсовета Северного района Новосибирской области информацию о состоянии пожарной безопасности на объектах муниципальной собственности.</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4. Опубликовать настоящее постановление в периодическом печатном издании «Вестник Новотроицкого сельсовета».</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5. </w:t>
      </w:r>
      <w:proofErr w:type="gramStart"/>
      <w:r w:rsidRPr="001B6431">
        <w:rPr>
          <w:rFonts w:ascii="Times New Roman" w:hAnsi="Times New Roman" w:cs="Times New Roman"/>
          <w:sz w:val="20"/>
          <w:szCs w:val="20"/>
        </w:rPr>
        <w:t>Контроль за</w:t>
      </w:r>
      <w:proofErr w:type="gramEnd"/>
      <w:r w:rsidRPr="001B6431">
        <w:rPr>
          <w:rFonts w:ascii="Times New Roman" w:hAnsi="Times New Roman" w:cs="Times New Roman"/>
          <w:sz w:val="20"/>
          <w:szCs w:val="20"/>
        </w:rPr>
        <w:t xml:space="preserve"> исполнением данного постановления оставляю за собой.</w:t>
      </w:r>
    </w:p>
    <w:p w:rsidR="005401CF" w:rsidRPr="001B6431" w:rsidRDefault="005401CF" w:rsidP="001B6431">
      <w:pPr>
        <w:pStyle w:val="a4"/>
        <w:jc w:val="both"/>
        <w:rPr>
          <w:rFonts w:ascii="Times New Roman" w:hAnsi="Times New Roman" w:cs="Times New Roman"/>
          <w:sz w:val="20"/>
          <w:szCs w:val="20"/>
        </w:rPr>
      </w:pPr>
    </w:p>
    <w:p w:rsidR="0076776B"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 xml:space="preserve">Глава Новотроицкого сельсовета Северного района  Новосибирской области                                 </w:t>
      </w:r>
      <w:proofErr w:type="spellStart"/>
      <w:r w:rsidRPr="001B6431">
        <w:rPr>
          <w:rFonts w:ascii="Times New Roman" w:hAnsi="Times New Roman" w:cs="Times New Roman"/>
          <w:sz w:val="20"/>
          <w:szCs w:val="20"/>
        </w:rPr>
        <w:t>А.Д.Кочережко</w:t>
      </w:r>
      <w:proofErr w:type="spellEnd"/>
      <w:r w:rsidRPr="001B6431">
        <w:rPr>
          <w:rFonts w:ascii="Times New Roman" w:hAnsi="Times New Roman" w:cs="Times New Roman"/>
          <w:sz w:val="20"/>
          <w:szCs w:val="20"/>
        </w:rPr>
        <w:t xml:space="preserve"> </w:t>
      </w:r>
    </w:p>
    <w:p w:rsidR="005401CF" w:rsidRPr="001B6431" w:rsidRDefault="005401CF" w:rsidP="001B6431">
      <w:pPr>
        <w:pStyle w:val="a4"/>
        <w:jc w:val="both"/>
        <w:rPr>
          <w:rFonts w:ascii="Times New Roman" w:hAnsi="Times New Roman" w:cs="Times New Roman"/>
          <w:sz w:val="20"/>
          <w:szCs w:val="20"/>
        </w:rPr>
        <w:sectPr w:rsidR="005401CF" w:rsidRPr="001B6431" w:rsidSect="0076776B">
          <w:type w:val="continuous"/>
          <w:pgSz w:w="16838" w:h="11906" w:orient="landscape"/>
          <w:pgMar w:top="567" w:right="1134" w:bottom="1418" w:left="1134" w:header="709" w:footer="709" w:gutter="0"/>
          <w:cols w:space="708"/>
          <w:docGrid w:linePitch="360"/>
        </w:sectPr>
      </w:pPr>
      <w:r w:rsidRPr="001B6431">
        <w:rPr>
          <w:rFonts w:ascii="Times New Roman" w:hAnsi="Times New Roman" w:cs="Times New Roman"/>
          <w:sz w:val="20"/>
          <w:szCs w:val="20"/>
        </w:rPr>
        <w:t xml:space="preserve">                                                  </w:t>
      </w:r>
    </w:p>
    <w:p w:rsidR="005401CF" w:rsidRPr="001B6431" w:rsidRDefault="005401CF" w:rsidP="001B6431">
      <w:pPr>
        <w:pStyle w:val="a4"/>
        <w:jc w:val="right"/>
        <w:rPr>
          <w:rFonts w:ascii="Times New Roman" w:hAnsi="Times New Roman" w:cs="Times New Roman"/>
          <w:sz w:val="20"/>
          <w:szCs w:val="20"/>
        </w:rPr>
      </w:pPr>
      <w:r w:rsidRPr="001B6431">
        <w:rPr>
          <w:rFonts w:ascii="Times New Roman" w:hAnsi="Times New Roman" w:cs="Times New Roman"/>
          <w:sz w:val="20"/>
          <w:szCs w:val="20"/>
        </w:rPr>
        <w:lastRenderedPageBreak/>
        <w:t>Приложение № 1</w:t>
      </w:r>
    </w:p>
    <w:p w:rsidR="005401CF" w:rsidRPr="001B6431" w:rsidRDefault="005401CF" w:rsidP="001B6431">
      <w:pPr>
        <w:pStyle w:val="a4"/>
        <w:jc w:val="right"/>
        <w:rPr>
          <w:rFonts w:ascii="Times New Roman" w:hAnsi="Times New Roman" w:cs="Times New Roman"/>
          <w:sz w:val="20"/>
          <w:szCs w:val="20"/>
        </w:rPr>
      </w:pPr>
      <w:r w:rsidRPr="001B6431">
        <w:rPr>
          <w:rFonts w:ascii="Times New Roman" w:hAnsi="Times New Roman" w:cs="Times New Roman"/>
          <w:sz w:val="20"/>
          <w:szCs w:val="20"/>
        </w:rPr>
        <w:t>к постановлению</w:t>
      </w:r>
    </w:p>
    <w:p w:rsidR="005401CF" w:rsidRPr="001B6431" w:rsidRDefault="005401CF" w:rsidP="001B6431">
      <w:pPr>
        <w:pStyle w:val="a4"/>
        <w:jc w:val="right"/>
        <w:rPr>
          <w:rFonts w:ascii="Times New Roman" w:hAnsi="Times New Roman" w:cs="Times New Roman"/>
          <w:sz w:val="20"/>
          <w:szCs w:val="20"/>
        </w:rPr>
      </w:pPr>
      <w:r w:rsidRPr="001B6431">
        <w:rPr>
          <w:rFonts w:ascii="Times New Roman" w:hAnsi="Times New Roman" w:cs="Times New Roman"/>
          <w:sz w:val="20"/>
          <w:szCs w:val="20"/>
        </w:rPr>
        <w:t>администрации Новотроицкого сельсовета Северного района</w:t>
      </w:r>
    </w:p>
    <w:p w:rsidR="005401CF" w:rsidRPr="001B6431" w:rsidRDefault="005401CF" w:rsidP="001B6431">
      <w:pPr>
        <w:pStyle w:val="a4"/>
        <w:jc w:val="right"/>
        <w:rPr>
          <w:rFonts w:ascii="Times New Roman" w:hAnsi="Times New Roman" w:cs="Times New Roman"/>
          <w:sz w:val="20"/>
          <w:szCs w:val="20"/>
        </w:rPr>
      </w:pPr>
      <w:r w:rsidRPr="001B6431">
        <w:rPr>
          <w:rFonts w:ascii="Times New Roman" w:hAnsi="Times New Roman" w:cs="Times New Roman"/>
          <w:sz w:val="20"/>
          <w:szCs w:val="20"/>
        </w:rPr>
        <w:t>новосибирской области</w:t>
      </w:r>
    </w:p>
    <w:p w:rsidR="005401CF" w:rsidRPr="001B6431" w:rsidRDefault="005401CF" w:rsidP="001B6431">
      <w:pPr>
        <w:pStyle w:val="a4"/>
        <w:jc w:val="right"/>
        <w:rPr>
          <w:rFonts w:ascii="Times New Roman" w:hAnsi="Times New Roman" w:cs="Times New Roman"/>
          <w:sz w:val="20"/>
          <w:szCs w:val="20"/>
        </w:rPr>
      </w:pPr>
      <w:r w:rsidRPr="001B6431">
        <w:rPr>
          <w:rFonts w:ascii="Times New Roman" w:hAnsi="Times New Roman" w:cs="Times New Roman"/>
          <w:sz w:val="20"/>
          <w:szCs w:val="20"/>
        </w:rPr>
        <w:t>от 12.12.2017  № 84</w:t>
      </w:r>
    </w:p>
    <w:p w:rsidR="005401CF" w:rsidRPr="001B6431" w:rsidRDefault="005401CF" w:rsidP="001B6431">
      <w:pPr>
        <w:pStyle w:val="a4"/>
        <w:jc w:val="both"/>
        <w:rPr>
          <w:rFonts w:ascii="Times New Roman" w:hAnsi="Times New Roman" w:cs="Times New Roman"/>
          <w:sz w:val="20"/>
          <w:szCs w:val="20"/>
        </w:rPr>
      </w:pPr>
    </w:p>
    <w:p w:rsidR="005401CF" w:rsidRPr="001B6431" w:rsidRDefault="005401CF" w:rsidP="001B6431">
      <w:pPr>
        <w:pStyle w:val="a4"/>
        <w:jc w:val="center"/>
        <w:rPr>
          <w:rFonts w:ascii="Times New Roman" w:hAnsi="Times New Roman" w:cs="Times New Roman"/>
          <w:b/>
          <w:sz w:val="20"/>
          <w:szCs w:val="20"/>
        </w:rPr>
      </w:pPr>
      <w:bookmarkStart w:id="0" w:name="P51"/>
      <w:bookmarkEnd w:id="0"/>
      <w:r w:rsidRPr="001B6431">
        <w:rPr>
          <w:rFonts w:ascii="Times New Roman" w:hAnsi="Times New Roman" w:cs="Times New Roman"/>
          <w:b/>
          <w:sz w:val="20"/>
          <w:szCs w:val="20"/>
        </w:rPr>
        <w:t>ПОЛОЖЕНИЕ</w:t>
      </w:r>
    </w:p>
    <w:p w:rsidR="005401CF" w:rsidRPr="001B6431" w:rsidRDefault="005401CF" w:rsidP="001B6431">
      <w:pPr>
        <w:pStyle w:val="a4"/>
        <w:jc w:val="center"/>
        <w:rPr>
          <w:rFonts w:ascii="Times New Roman" w:hAnsi="Times New Roman" w:cs="Times New Roman"/>
          <w:i/>
          <w:sz w:val="20"/>
          <w:szCs w:val="20"/>
        </w:rPr>
      </w:pPr>
      <w:r w:rsidRPr="001B6431">
        <w:rPr>
          <w:rFonts w:ascii="Times New Roman" w:hAnsi="Times New Roman" w:cs="Times New Roman"/>
          <w:b/>
          <w:sz w:val="20"/>
          <w:szCs w:val="20"/>
        </w:rPr>
        <w:t>об обеспечении первичных мер пожарной безопасности в границах муниципального образования Новотроицкого сельсовета Северного района Новосибирской области</w:t>
      </w:r>
    </w:p>
    <w:p w:rsidR="005401CF" w:rsidRPr="001B6431" w:rsidRDefault="005401CF" w:rsidP="001B6431">
      <w:pPr>
        <w:pStyle w:val="a4"/>
        <w:jc w:val="both"/>
        <w:rPr>
          <w:rFonts w:ascii="Times New Roman" w:hAnsi="Times New Roman" w:cs="Times New Roman"/>
          <w:sz w:val="20"/>
          <w:szCs w:val="20"/>
        </w:rPr>
      </w:pPr>
    </w:p>
    <w:p w:rsidR="005401CF" w:rsidRPr="001B6431" w:rsidRDefault="005401CF" w:rsidP="001B6431">
      <w:pPr>
        <w:pStyle w:val="a4"/>
        <w:jc w:val="center"/>
        <w:rPr>
          <w:rFonts w:ascii="Times New Roman" w:hAnsi="Times New Roman" w:cs="Times New Roman"/>
          <w:b/>
          <w:sz w:val="20"/>
          <w:szCs w:val="20"/>
        </w:rPr>
      </w:pPr>
      <w:r w:rsidRPr="001B6431">
        <w:rPr>
          <w:rFonts w:ascii="Times New Roman" w:hAnsi="Times New Roman" w:cs="Times New Roman"/>
          <w:b/>
          <w:sz w:val="20"/>
          <w:szCs w:val="20"/>
        </w:rPr>
        <w:t>1. Общие положения</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1.1. </w:t>
      </w:r>
      <w:proofErr w:type="gramStart"/>
      <w:r w:rsidRPr="001B6431">
        <w:rPr>
          <w:rFonts w:ascii="Times New Roman" w:hAnsi="Times New Roman" w:cs="Times New Roman"/>
          <w:sz w:val="20"/>
          <w:szCs w:val="20"/>
        </w:rPr>
        <w:t xml:space="preserve">Положение об обеспечении первичных мер пожарной безопасности в границах муниципального образования Новотроицкого сельсовета Северного района Новосибирской области  (далее - Положение) разработано в соответствии с Федеральными законами от 21.12.1994 </w:t>
      </w:r>
      <w:hyperlink r:id="rId9" w:history="1">
        <w:r w:rsidRPr="001B6431">
          <w:rPr>
            <w:rFonts w:ascii="Times New Roman" w:hAnsi="Times New Roman" w:cs="Times New Roman"/>
            <w:sz w:val="20"/>
            <w:szCs w:val="20"/>
          </w:rPr>
          <w:t>№ 69-ФЗ</w:t>
        </w:r>
      </w:hyperlink>
      <w:r w:rsidRPr="001B6431">
        <w:rPr>
          <w:rFonts w:ascii="Times New Roman" w:hAnsi="Times New Roman" w:cs="Times New Roman"/>
          <w:sz w:val="20"/>
          <w:szCs w:val="20"/>
        </w:rPr>
        <w:t xml:space="preserve"> «О пожарной безопасности», от 06.10.2003 </w:t>
      </w:r>
      <w:hyperlink r:id="rId10" w:history="1">
        <w:r w:rsidRPr="001B6431">
          <w:rPr>
            <w:rFonts w:ascii="Times New Roman" w:hAnsi="Times New Roman" w:cs="Times New Roman"/>
            <w:sz w:val="20"/>
            <w:szCs w:val="20"/>
          </w:rPr>
          <w:t>№ 131-ФЗ</w:t>
        </w:r>
      </w:hyperlink>
      <w:r w:rsidRPr="001B6431">
        <w:rPr>
          <w:rFonts w:ascii="Times New Roman" w:hAnsi="Times New Roman" w:cs="Times New Roman"/>
          <w:sz w:val="20"/>
          <w:szCs w:val="20"/>
        </w:rPr>
        <w:t xml:space="preserve"> «Об общих принципах организации местного самоуправления в Российской Федерации», от 22.07.2008 </w:t>
      </w:r>
      <w:hyperlink r:id="rId11" w:history="1">
        <w:r w:rsidRPr="001B6431">
          <w:rPr>
            <w:rFonts w:ascii="Times New Roman" w:hAnsi="Times New Roman" w:cs="Times New Roman"/>
            <w:sz w:val="20"/>
            <w:szCs w:val="20"/>
          </w:rPr>
          <w:t>№ 123-ФЗ</w:t>
        </w:r>
      </w:hyperlink>
      <w:r w:rsidRPr="001B6431">
        <w:rPr>
          <w:rFonts w:ascii="Times New Roman" w:hAnsi="Times New Roman" w:cs="Times New Roman"/>
          <w:sz w:val="20"/>
          <w:szCs w:val="20"/>
        </w:rPr>
        <w:t xml:space="preserve"> «Технический регламент о требованиях пожарной безопасности», постановлением Правительства Российской Федерации от 25.04.2012 № 390 «О</w:t>
      </w:r>
      <w:proofErr w:type="gramEnd"/>
      <w:r w:rsidRPr="001B6431">
        <w:rPr>
          <w:rFonts w:ascii="Times New Roman" w:hAnsi="Times New Roman" w:cs="Times New Roman"/>
          <w:sz w:val="20"/>
          <w:szCs w:val="20"/>
        </w:rPr>
        <w:t xml:space="preserve"> противопожарном </w:t>
      </w:r>
      <w:proofErr w:type="gramStart"/>
      <w:r w:rsidRPr="001B6431">
        <w:rPr>
          <w:rFonts w:ascii="Times New Roman" w:hAnsi="Times New Roman" w:cs="Times New Roman"/>
          <w:sz w:val="20"/>
          <w:szCs w:val="20"/>
        </w:rPr>
        <w:t>режиме</w:t>
      </w:r>
      <w:proofErr w:type="gramEnd"/>
      <w:r w:rsidRPr="001B6431">
        <w:rPr>
          <w:rFonts w:ascii="Times New Roman" w:hAnsi="Times New Roman" w:cs="Times New Roman"/>
          <w:sz w:val="20"/>
          <w:szCs w:val="20"/>
        </w:rPr>
        <w:t>», в целях предотвращения пожаров, спасения людей и имущества от пожаров.</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1.2. Положение устанавливает основные задачи и направления деятельности администрации Новотроицкого сельсовета Северного района Новосибирской области (далее - администрация) по обеспечению первичных мер пожарной безопасности, их финансовое обеспечение, а также управление системой обеспечения первичных мер пожарной безопасности.</w:t>
      </w:r>
    </w:p>
    <w:p w:rsidR="005401CF" w:rsidRPr="001B6431" w:rsidRDefault="005401CF" w:rsidP="001B6431">
      <w:pPr>
        <w:pStyle w:val="a4"/>
        <w:jc w:val="center"/>
        <w:rPr>
          <w:rFonts w:ascii="Times New Roman" w:hAnsi="Times New Roman" w:cs="Times New Roman"/>
          <w:b/>
          <w:sz w:val="20"/>
          <w:szCs w:val="20"/>
        </w:rPr>
      </w:pPr>
      <w:r w:rsidRPr="001B6431">
        <w:rPr>
          <w:rFonts w:ascii="Times New Roman" w:hAnsi="Times New Roman" w:cs="Times New Roman"/>
          <w:b/>
          <w:sz w:val="20"/>
          <w:szCs w:val="20"/>
        </w:rPr>
        <w:t>2. Основные задачи и направления деятельности администрации</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2.1. К основным задачам по обеспечению первичных мер пожарной безопасности в границах Новотроицкого сельсовета Северного района Новосибирской области</w:t>
      </w:r>
      <w:r w:rsidRPr="001B6431">
        <w:rPr>
          <w:rFonts w:ascii="Times New Roman" w:hAnsi="Times New Roman" w:cs="Times New Roman"/>
          <w:i/>
          <w:sz w:val="20"/>
          <w:szCs w:val="20"/>
        </w:rPr>
        <w:t xml:space="preserve">  </w:t>
      </w:r>
      <w:r w:rsidRPr="001B6431">
        <w:rPr>
          <w:rFonts w:ascii="Times New Roman" w:hAnsi="Times New Roman" w:cs="Times New Roman"/>
          <w:sz w:val="20"/>
          <w:szCs w:val="20"/>
        </w:rPr>
        <w:t>относятся:</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реализация первичных мер пожарной безопасности, направленных на предупреждение пожаров;</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создание условий для безопасности людей и сохранности имущества от пожаров;</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принятие мер для спасения людей и имущества при пожаре.</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2.2. Деятельность администрации по обеспечению первичных мер пожарной безопасности осуществляется по следующим направлениям:</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 xml:space="preserve">2.2.1. Организация работы по подготовке населения в области пожарной безопасности. </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Основные задачи и цели указанной работы устанавливаются муниципальным правовым актом.</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 xml:space="preserve">2.2.2. Обеспечение надлежащего состояния источников водоснабжения путем поддержания в постоянной готовности пожарных гидрантов и водоемов, подъездов к </w:t>
      </w:r>
      <w:proofErr w:type="spellStart"/>
      <w:r w:rsidRPr="001B6431">
        <w:rPr>
          <w:rFonts w:ascii="Times New Roman" w:hAnsi="Times New Roman" w:cs="Times New Roman"/>
          <w:sz w:val="20"/>
          <w:szCs w:val="20"/>
        </w:rPr>
        <w:t>водоисточникам</w:t>
      </w:r>
      <w:proofErr w:type="spellEnd"/>
      <w:r w:rsidRPr="001B6431">
        <w:rPr>
          <w:rFonts w:ascii="Times New Roman" w:hAnsi="Times New Roman" w:cs="Times New Roman"/>
          <w:sz w:val="20"/>
          <w:szCs w:val="20"/>
        </w:rPr>
        <w:t xml:space="preserve"> и водозаборным устройствам.</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 xml:space="preserve">2.2.3. Организация работ по содержанию в исправном состоянии средств обеспечения пожарной безопасности зданий (жилого, производственного, непроизводственного назначения), находящихся в муниципальной собственности. </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 xml:space="preserve">Методическая помощь организациям, обслуживающим жилищный фонд, в проведении разъяснительной работы по вопросам пожарной безопасности осуществляется МКУ ЖКХ Новотроицкого сельсовета. </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Организация пожарно-профилактической работы в жилом секторе и на объектах с массовым пребыванием людей устанавливается муниципальным правовым актом.</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 xml:space="preserve">2.2.4. Установление особого противопожарного режима. </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В случае повышения пожарной опасности постановлением Главы администрации Новотроицкого сельсовета Северного района Новосибирской области устанавливается особый противопожарный режим, на период действия которого определяются дополнительные требования пожарной безопасности в соответствии с федеральным законодательством и законодательством Новосибирской области.</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 xml:space="preserve">2.2.5. Оснащение территорий общего пользования первичными средствами тушения пожаров и противопожарным инвентарём. </w:t>
      </w:r>
    </w:p>
    <w:p w:rsidR="005401CF" w:rsidRPr="001B6431" w:rsidRDefault="005401CF" w:rsidP="001B6431">
      <w:pPr>
        <w:pStyle w:val="a4"/>
        <w:jc w:val="both"/>
        <w:rPr>
          <w:rFonts w:ascii="Times New Roman" w:hAnsi="Times New Roman" w:cs="Times New Roman"/>
          <w:sz w:val="20"/>
          <w:szCs w:val="20"/>
        </w:rPr>
      </w:pPr>
      <w:proofErr w:type="gramStart"/>
      <w:r w:rsidRPr="001B6431">
        <w:rPr>
          <w:rFonts w:ascii="Times New Roman" w:hAnsi="Times New Roman" w:cs="Times New Roman"/>
          <w:sz w:val="20"/>
          <w:szCs w:val="20"/>
        </w:rPr>
        <w:t>Перечень первичных средств тушения пожаров и противопожарного инвентаря для оснащения территорий общего пользования населенных пунктов Новотроицкого сельсовета Северного района Новосибирской области, а также перечень территорий общего пользования населенных пунктов, подлежащих оснащению первичными средствами тушения пожаров и противопожарным инвентарём, и должностных лиц (структурных подразделений администрации, муниципальных унитарных предприятий и муниципальных учреждений), ответственных за их оснащение и укомплектованность первичными средствами тушения пожаров</w:t>
      </w:r>
      <w:proofErr w:type="gramEnd"/>
      <w:r w:rsidRPr="001B6431">
        <w:rPr>
          <w:rFonts w:ascii="Times New Roman" w:hAnsi="Times New Roman" w:cs="Times New Roman"/>
          <w:sz w:val="20"/>
          <w:szCs w:val="20"/>
        </w:rPr>
        <w:t xml:space="preserve"> и противопожарным инвентарём утверждается муниципальным правовым актом.</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 xml:space="preserve">2.2.6. Включение мероприятий по обеспечению пожарной безопасности в планы, схемы и программы </w:t>
      </w:r>
      <w:proofErr w:type="gramStart"/>
      <w:r w:rsidRPr="001B6431">
        <w:rPr>
          <w:rFonts w:ascii="Times New Roman" w:hAnsi="Times New Roman" w:cs="Times New Roman"/>
          <w:sz w:val="20"/>
          <w:szCs w:val="20"/>
        </w:rPr>
        <w:t>развития территории Новотроицкого сельсовета Северного района Новосибирской области</w:t>
      </w:r>
      <w:proofErr w:type="gramEnd"/>
      <w:r w:rsidRPr="001B6431">
        <w:rPr>
          <w:rFonts w:ascii="Times New Roman" w:hAnsi="Times New Roman" w:cs="Times New Roman"/>
          <w:sz w:val="20"/>
          <w:szCs w:val="20"/>
        </w:rPr>
        <w:t xml:space="preserve">. </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lastRenderedPageBreak/>
        <w:t xml:space="preserve">Руководителями структурных подразделений администрации, муниципальных унитарных предприятий и муниципальных учреждений вносятся предложения о включении мероприятий по обеспечению пожарной безопасности в разрабатываемые муниципальные планы, схемы и программы </w:t>
      </w:r>
      <w:proofErr w:type="gramStart"/>
      <w:r w:rsidRPr="001B6431">
        <w:rPr>
          <w:rFonts w:ascii="Times New Roman" w:hAnsi="Times New Roman" w:cs="Times New Roman"/>
          <w:sz w:val="20"/>
          <w:szCs w:val="20"/>
        </w:rPr>
        <w:t>развития территории Новотроицкого сельсовета Северного района Новосибирской области</w:t>
      </w:r>
      <w:proofErr w:type="gramEnd"/>
      <w:r w:rsidRPr="001B6431">
        <w:rPr>
          <w:rFonts w:ascii="Times New Roman" w:hAnsi="Times New Roman" w:cs="Times New Roman"/>
          <w:sz w:val="20"/>
          <w:szCs w:val="20"/>
        </w:rPr>
        <w:t>.</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 xml:space="preserve">2.2.7. Создание условий для организации добровольной пожарной охраны, а также для участия граждан в обеспечении первичных мер пожарной безопасности в иных формах. </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Перечень форм участия граждан в обеспечении первичных мер пожарной безопасности утверждается муниципальным правовым актом.</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 xml:space="preserve">2.2.8. Принятие мер по локализации пожара и спасению людей и имущества до прибытия подразделений Государственной противопожарной службы. </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Перечень средств тушения пожаров и противопожарного инвентаря для оснащения помещений и строений, находящихся в собственности (пользовании) граждан, утверждается муниципальным правовым актом.</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 xml:space="preserve">2.2.6. Организация и принятие мер по оповещению населения и подразделений Государственной противопожарной службы о пожаре. </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Организация работы по оповещению населения и подразделений Государственной противопожарной службы о пожаре, в том числе путем внедрения различных систем пожарного мониторинга на объектах жилого сектора определяется муниципальным правовым актом.</w:t>
      </w:r>
    </w:p>
    <w:p w:rsidR="005401CF" w:rsidRPr="001B6431" w:rsidRDefault="005401CF" w:rsidP="001B6431">
      <w:pPr>
        <w:pStyle w:val="a4"/>
        <w:jc w:val="center"/>
        <w:rPr>
          <w:rFonts w:ascii="Times New Roman" w:hAnsi="Times New Roman" w:cs="Times New Roman"/>
          <w:b/>
          <w:sz w:val="20"/>
          <w:szCs w:val="20"/>
        </w:rPr>
      </w:pPr>
      <w:r w:rsidRPr="001B6431">
        <w:rPr>
          <w:rFonts w:ascii="Times New Roman" w:hAnsi="Times New Roman" w:cs="Times New Roman"/>
          <w:b/>
          <w:sz w:val="20"/>
          <w:szCs w:val="20"/>
        </w:rPr>
        <w:t>3. Финансовое обеспечение первичных мер пожарной безопасности</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3.1. Главные распорядители и распорядители бюджетных сре</w:t>
      </w:r>
      <w:proofErr w:type="gramStart"/>
      <w:r w:rsidRPr="001B6431">
        <w:rPr>
          <w:rFonts w:ascii="Times New Roman" w:hAnsi="Times New Roman" w:cs="Times New Roman"/>
          <w:sz w:val="20"/>
          <w:szCs w:val="20"/>
        </w:rPr>
        <w:t>дств пл</w:t>
      </w:r>
      <w:proofErr w:type="gramEnd"/>
      <w:r w:rsidRPr="001B6431">
        <w:rPr>
          <w:rFonts w:ascii="Times New Roman" w:hAnsi="Times New Roman" w:cs="Times New Roman"/>
          <w:sz w:val="20"/>
          <w:szCs w:val="20"/>
        </w:rPr>
        <w:t>анируют мероприятия по повышению уровня противопожарной защиты муниципальных унитарных предприятий и муниципальных учреждений на предстоящий год.</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3.2. Расходы на финансирование мероприятий по повышению противопожарной защиты предусматриваются при формировании бюджета Новотроицкого сельсовета Северного района Новосибирской области на текущий финансовый год и плановый период в сметах получателей бюджетных средств.</w:t>
      </w:r>
    </w:p>
    <w:p w:rsidR="005401CF" w:rsidRPr="001B6431" w:rsidRDefault="005401CF" w:rsidP="001B6431">
      <w:pPr>
        <w:pStyle w:val="a4"/>
        <w:jc w:val="center"/>
        <w:rPr>
          <w:rFonts w:ascii="Times New Roman" w:hAnsi="Times New Roman" w:cs="Times New Roman"/>
          <w:b/>
          <w:sz w:val="20"/>
          <w:szCs w:val="20"/>
        </w:rPr>
      </w:pPr>
      <w:r w:rsidRPr="001B6431">
        <w:rPr>
          <w:rFonts w:ascii="Times New Roman" w:hAnsi="Times New Roman" w:cs="Times New Roman"/>
          <w:sz w:val="20"/>
          <w:szCs w:val="20"/>
        </w:rPr>
        <w:t xml:space="preserve">4. </w:t>
      </w:r>
      <w:r w:rsidRPr="001B6431">
        <w:rPr>
          <w:rFonts w:ascii="Times New Roman" w:hAnsi="Times New Roman" w:cs="Times New Roman"/>
          <w:b/>
          <w:sz w:val="20"/>
          <w:szCs w:val="20"/>
        </w:rPr>
        <w:t>Управление системой обеспечения первичных мер пожарной безопасности</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 xml:space="preserve">4.1. Координация деятельности администрации и организаций Новотроицкого сельсовета Северного района Новосибирской области по обеспечению первичных мер пожарной безопасности осуществляется комиссией по предупреждению и ликвидации чрезвычайных ситуаций и обеспечению пожарной </w:t>
      </w:r>
      <w:proofErr w:type="gramStart"/>
      <w:r w:rsidRPr="001B6431">
        <w:rPr>
          <w:rFonts w:ascii="Times New Roman" w:hAnsi="Times New Roman" w:cs="Times New Roman"/>
          <w:sz w:val="20"/>
          <w:szCs w:val="20"/>
        </w:rPr>
        <w:t>безопасности администрации Новотроицкого сельсовета Северного района Новосибирской области</w:t>
      </w:r>
      <w:proofErr w:type="gramEnd"/>
      <w:r w:rsidRPr="001B6431">
        <w:rPr>
          <w:rFonts w:ascii="Times New Roman" w:hAnsi="Times New Roman" w:cs="Times New Roman"/>
          <w:sz w:val="20"/>
          <w:szCs w:val="20"/>
        </w:rPr>
        <w:t>.</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Координацию деятельности структурных подразделений администрации по вопросам обеспечения первичных мер пожарной безопасности осуществляет МКУ ЖКХ Новотроицкого сельсовета.</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4.2. Порядок привлечения сил и сре</w:t>
      </w:r>
      <w:proofErr w:type="gramStart"/>
      <w:r w:rsidRPr="001B6431">
        <w:rPr>
          <w:rFonts w:ascii="Times New Roman" w:hAnsi="Times New Roman" w:cs="Times New Roman"/>
          <w:sz w:val="20"/>
          <w:szCs w:val="20"/>
        </w:rPr>
        <w:t>дств дл</w:t>
      </w:r>
      <w:proofErr w:type="gramEnd"/>
      <w:r w:rsidRPr="001B6431">
        <w:rPr>
          <w:rFonts w:ascii="Times New Roman" w:hAnsi="Times New Roman" w:cs="Times New Roman"/>
          <w:sz w:val="20"/>
          <w:szCs w:val="20"/>
        </w:rPr>
        <w:t xml:space="preserve">я тушения пожаров и проведения аварийно-спасательных работ на территории Новотроицкого сельсовета Северного района Новосибирской области устанавливается расписанием выездов подразделений пожарной охраны для тушения пожаров и проведения аварийно-спасательных работ, утверждаемым главой муниципального образования Новотроицкого сельсовета Северного района Новосибирской области. </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4.3. При осуществлении мероприятий по обеспечению первичных мер пожарной безопасности МКУ ЖКХ Новотроицкого сельсовета учитываются предложения начальника Главного управления Министерства Российской Федерации по делам гражданской обороны, чрезвычайным ситуациям и ликвидации последствий стихийных бедствий по Новосибирской области, главного государственного инспектора Новосибирской области по пожарному надзору</w:t>
      </w:r>
    </w:p>
    <w:p w:rsidR="005401CF" w:rsidRPr="001B6431" w:rsidRDefault="005401CF" w:rsidP="001B6431">
      <w:pPr>
        <w:pStyle w:val="a4"/>
        <w:jc w:val="both"/>
        <w:rPr>
          <w:rFonts w:ascii="Times New Roman" w:hAnsi="Times New Roman" w:cs="Times New Roman"/>
          <w:sz w:val="20"/>
          <w:szCs w:val="20"/>
        </w:rPr>
      </w:pPr>
    </w:p>
    <w:p w:rsidR="005401CF" w:rsidRPr="001B6431" w:rsidRDefault="001B6431" w:rsidP="001B6431">
      <w:pPr>
        <w:pStyle w:val="a4"/>
        <w:rPr>
          <w:rFonts w:ascii="Times New Roman" w:hAnsi="Times New Roman" w:cs="Times New Roman"/>
          <w:sz w:val="20"/>
          <w:szCs w:val="20"/>
        </w:rPr>
        <w:sectPr w:rsidR="005401CF" w:rsidRPr="001B6431" w:rsidSect="0076776B">
          <w:type w:val="continuous"/>
          <w:pgSz w:w="16838" w:h="11906" w:orient="landscape"/>
          <w:pgMar w:top="567" w:right="1134" w:bottom="1418" w:left="1134" w:header="709" w:footer="709" w:gutter="0"/>
          <w:cols w:space="708"/>
          <w:docGrid w:linePitch="360"/>
        </w:sectPr>
      </w:pPr>
      <w:r>
        <w:rPr>
          <w:rFonts w:ascii="Times New Roman" w:hAnsi="Times New Roman" w:cs="Times New Roman"/>
          <w:sz w:val="20"/>
          <w:szCs w:val="20"/>
        </w:rPr>
        <w:t>_____</w:t>
      </w:r>
    </w:p>
    <w:p w:rsidR="005401CF" w:rsidRPr="001B6431" w:rsidRDefault="005401CF" w:rsidP="001B6431">
      <w:pPr>
        <w:pStyle w:val="a4"/>
        <w:jc w:val="right"/>
        <w:rPr>
          <w:rFonts w:ascii="Times New Roman" w:hAnsi="Times New Roman" w:cs="Times New Roman"/>
          <w:sz w:val="20"/>
          <w:szCs w:val="20"/>
        </w:rPr>
      </w:pPr>
      <w:r w:rsidRPr="001B6431">
        <w:rPr>
          <w:rFonts w:ascii="Times New Roman" w:hAnsi="Times New Roman" w:cs="Times New Roman"/>
          <w:sz w:val="20"/>
          <w:szCs w:val="20"/>
        </w:rPr>
        <w:lastRenderedPageBreak/>
        <w:t>Приложение № 2</w:t>
      </w:r>
    </w:p>
    <w:p w:rsidR="005401CF" w:rsidRPr="001B6431" w:rsidRDefault="005401CF" w:rsidP="001B6431">
      <w:pPr>
        <w:pStyle w:val="a4"/>
        <w:jc w:val="right"/>
        <w:rPr>
          <w:rFonts w:ascii="Times New Roman" w:hAnsi="Times New Roman" w:cs="Times New Roman"/>
          <w:sz w:val="20"/>
          <w:szCs w:val="20"/>
        </w:rPr>
      </w:pPr>
      <w:r w:rsidRPr="001B6431">
        <w:rPr>
          <w:rFonts w:ascii="Times New Roman" w:hAnsi="Times New Roman" w:cs="Times New Roman"/>
          <w:sz w:val="20"/>
          <w:szCs w:val="20"/>
        </w:rPr>
        <w:t>к постановлению</w:t>
      </w:r>
    </w:p>
    <w:p w:rsidR="005401CF" w:rsidRPr="001B6431" w:rsidRDefault="005401CF" w:rsidP="001B6431">
      <w:pPr>
        <w:pStyle w:val="a4"/>
        <w:jc w:val="right"/>
        <w:rPr>
          <w:rFonts w:ascii="Times New Roman" w:hAnsi="Times New Roman" w:cs="Times New Roman"/>
          <w:sz w:val="20"/>
          <w:szCs w:val="20"/>
        </w:rPr>
      </w:pPr>
      <w:r w:rsidRPr="001B6431">
        <w:rPr>
          <w:rFonts w:ascii="Times New Roman" w:hAnsi="Times New Roman" w:cs="Times New Roman"/>
          <w:sz w:val="20"/>
          <w:szCs w:val="20"/>
        </w:rPr>
        <w:t>администрации Новотроицкого сельсовета</w:t>
      </w:r>
    </w:p>
    <w:p w:rsidR="005401CF" w:rsidRPr="001B6431" w:rsidRDefault="005401CF" w:rsidP="001B6431">
      <w:pPr>
        <w:pStyle w:val="a4"/>
        <w:jc w:val="right"/>
        <w:rPr>
          <w:rFonts w:ascii="Times New Roman" w:hAnsi="Times New Roman" w:cs="Times New Roman"/>
          <w:sz w:val="20"/>
          <w:szCs w:val="20"/>
        </w:rPr>
      </w:pPr>
      <w:r w:rsidRPr="001B6431">
        <w:rPr>
          <w:rFonts w:ascii="Times New Roman" w:hAnsi="Times New Roman" w:cs="Times New Roman"/>
          <w:sz w:val="20"/>
          <w:szCs w:val="20"/>
        </w:rPr>
        <w:t>Северного района Новосибирской области</w:t>
      </w:r>
    </w:p>
    <w:p w:rsidR="005401CF" w:rsidRPr="001B6431" w:rsidRDefault="005401CF" w:rsidP="001B6431">
      <w:pPr>
        <w:pStyle w:val="a4"/>
        <w:jc w:val="right"/>
        <w:rPr>
          <w:rFonts w:ascii="Times New Roman" w:hAnsi="Times New Roman" w:cs="Times New Roman"/>
          <w:sz w:val="20"/>
          <w:szCs w:val="20"/>
        </w:rPr>
      </w:pPr>
      <w:r w:rsidRPr="001B6431">
        <w:rPr>
          <w:rFonts w:ascii="Times New Roman" w:hAnsi="Times New Roman" w:cs="Times New Roman"/>
          <w:sz w:val="20"/>
          <w:szCs w:val="20"/>
        </w:rPr>
        <w:t>от 12.12. № 84</w:t>
      </w:r>
    </w:p>
    <w:p w:rsidR="005401CF" w:rsidRPr="001B6431" w:rsidRDefault="005401CF" w:rsidP="001B6431">
      <w:pPr>
        <w:pStyle w:val="a4"/>
        <w:jc w:val="center"/>
        <w:rPr>
          <w:rFonts w:ascii="Times New Roman" w:hAnsi="Times New Roman" w:cs="Times New Roman"/>
          <w:b/>
          <w:sz w:val="20"/>
          <w:szCs w:val="20"/>
        </w:rPr>
      </w:pPr>
      <w:bookmarkStart w:id="1" w:name="P143"/>
      <w:bookmarkEnd w:id="1"/>
      <w:r w:rsidRPr="001B6431">
        <w:rPr>
          <w:rFonts w:ascii="Times New Roman" w:hAnsi="Times New Roman" w:cs="Times New Roman"/>
          <w:b/>
          <w:sz w:val="20"/>
          <w:szCs w:val="20"/>
        </w:rPr>
        <w:t>ПЕРЕЧЕНЬ</w:t>
      </w:r>
    </w:p>
    <w:p w:rsidR="005401CF" w:rsidRPr="001B6431" w:rsidRDefault="005401CF" w:rsidP="001B6431">
      <w:pPr>
        <w:pStyle w:val="a4"/>
        <w:jc w:val="center"/>
        <w:rPr>
          <w:rFonts w:ascii="Times New Roman" w:hAnsi="Times New Roman" w:cs="Times New Roman"/>
          <w:b/>
          <w:sz w:val="20"/>
          <w:szCs w:val="20"/>
        </w:rPr>
      </w:pPr>
      <w:r w:rsidRPr="001B6431">
        <w:rPr>
          <w:rFonts w:ascii="Times New Roman" w:hAnsi="Times New Roman" w:cs="Times New Roman"/>
          <w:b/>
          <w:sz w:val="20"/>
          <w:szCs w:val="20"/>
        </w:rPr>
        <w:t>первичных средств тушения пожаров и противопожарного инвентаря для оснащения помещений и строений, находящихся в собственности (пользовании) граждан на территории Новотроицкого сельсовета Северного района Новосибирской области</w:t>
      </w:r>
    </w:p>
    <w:p w:rsidR="005401CF" w:rsidRPr="001B6431" w:rsidRDefault="005401CF" w:rsidP="001B6431">
      <w:pPr>
        <w:pStyle w:val="a4"/>
        <w:jc w:val="center"/>
        <w:rPr>
          <w:rFonts w:ascii="Times New Roman" w:hAnsi="Times New Roman" w:cs="Times New Roman"/>
          <w:b/>
          <w:sz w:val="20"/>
          <w:szCs w:val="20"/>
        </w:rPr>
      </w:pP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1. Помещение в многоквартирном доме, ином здании, строении, сооружении должно быть обеспечено огнетушителем из расчета не менее одного огнетушителя (с массой огнетушащего вещества 4 кг) на занимаемое помещение, их следует располагать на видных местах вблизи от выходов из помещений на высоте не более 1,5 м.</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lastRenderedPageBreak/>
        <w:t>Огнетушители должны содержаться в исправном состоянии, периодически осматриваться и своевременно перезаряжаться. Хранение огнетушителя осуществляется в соответствии с требованиями инструкции по его эксплуатации.</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2. Индивидуальные жилые дома и дома, расположенные в садоводческом, огородническом или дачном некоммерческом объединении граждан, должны быть обеспечены огнетушителем из расчета не менее одного огнетушителя (с массой огнетушащего вещества 4 кг) на дом.</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 xml:space="preserve">На территории земельного участка (в летнее время) должно быть обеспечено наличие емкости (бочки) с водой объемом не менее 0,2 куб. </w:t>
      </w:r>
      <w:proofErr w:type="gramStart"/>
      <w:r w:rsidRPr="001B6431">
        <w:rPr>
          <w:rFonts w:ascii="Times New Roman" w:hAnsi="Times New Roman" w:cs="Times New Roman"/>
          <w:sz w:val="20"/>
          <w:szCs w:val="20"/>
        </w:rPr>
        <w:t>м</w:t>
      </w:r>
      <w:proofErr w:type="gramEnd"/>
      <w:r w:rsidRPr="001B6431">
        <w:rPr>
          <w:rFonts w:ascii="Times New Roman" w:hAnsi="Times New Roman" w:cs="Times New Roman"/>
          <w:sz w:val="20"/>
          <w:szCs w:val="20"/>
        </w:rPr>
        <w:t>, которая комплектуется ведром.</w:t>
      </w:r>
    </w:p>
    <w:p w:rsidR="005401CF" w:rsidRPr="001B6431" w:rsidRDefault="005401CF" w:rsidP="001B6431">
      <w:pPr>
        <w:pStyle w:val="a4"/>
        <w:jc w:val="both"/>
        <w:rPr>
          <w:rFonts w:ascii="Times New Roman" w:hAnsi="Times New Roman" w:cs="Times New Roman"/>
          <w:sz w:val="20"/>
          <w:szCs w:val="20"/>
        </w:rPr>
      </w:pPr>
    </w:p>
    <w:p w:rsidR="005401CF" w:rsidRPr="001B6431" w:rsidRDefault="005401CF" w:rsidP="001B6431">
      <w:pPr>
        <w:pStyle w:val="a4"/>
        <w:jc w:val="center"/>
        <w:rPr>
          <w:rFonts w:ascii="Times New Roman" w:hAnsi="Times New Roman" w:cs="Times New Roman"/>
          <w:sz w:val="20"/>
          <w:szCs w:val="20"/>
        </w:rPr>
      </w:pPr>
      <w:r w:rsidRPr="001B6431">
        <w:rPr>
          <w:rFonts w:ascii="Times New Roman" w:hAnsi="Times New Roman" w:cs="Times New Roman"/>
          <w:sz w:val="20"/>
          <w:szCs w:val="20"/>
        </w:rPr>
        <w:t>________</w:t>
      </w:r>
    </w:p>
    <w:p w:rsidR="005401CF" w:rsidRPr="001B6431" w:rsidRDefault="005401CF" w:rsidP="001B6431">
      <w:pPr>
        <w:pStyle w:val="a4"/>
        <w:jc w:val="center"/>
        <w:rPr>
          <w:rFonts w:ascii="Times New Roman" w:hAnsi="Times New Roman" w:cs="Times New Roman"/>
          <w:sz w:val="20"/>
          <w:szCs w:val="20"/>
        </w:rPr>
      </w:pPr>
    </w:p>
    <w:p w:rsidR="005401CF" w:rsidRPr="001B6431" w:rsidRDefault="005401CF" w:rsidP="001B6431">
      <w:pPr>
        <w:pStyle w:val="a4"/>
        <w:jc w:val="center"/>
        <w:rPr>
          <w:rFonts w:ascii="Times New Roman" w:hAnsi="Times New Roman" w:cs="Times New Roman"/>
          <w:sz w:val="20"/>
          <w:szCs w:val="20"/>
        </w:rPr>
      </w:pPr>
      <w:r w:rsidRPr="001B6431">
        <w:rPr>
          <w:rFonts w:ascii="Times New Roman" w:hAnsi="Times New Roman" w:cs="Times New Roman"/>
          <w:sz w:val="20"/>
          <w:szCs w:val="20"/>
        </w:rPr>
        <w:t>АДМИНИСТРАЦИЯ</w:t>
      </w:r>
    </w:p>
    <w:p w:rsidR="005401CF" w:rsidRPr="001B6431" w:rsidRDefault="005401CF" w:rsidP="001B6431">
      <w:pPr>
        <w:pStyle w:val="a4"/>
        <w:jc w:val="center"/>
        <w:rPr>
          <w:rFonts w:ascii="Times New Roman" w:hAnsi="Times New Roman" w:cs="Times New Roman"/>
          <w:sz w:val="20"/>
          <w:szCs w:val="20"/>
        </w:rPr>
      </w:pPr>
      <w:r w:rsidRPr="001B6431">
        <w:rPr>
          <w:rFonts w:ascii="Times New Roman" w:hAnsi="Times New Roman" w:cs="Times New Roman"/>
          <w:sz w:val="20"/>
          <w:szCs w:val="20"/>
        </w:rPr>
        <w:t>НОВОТРОИЦКОГО СЕЛЬСОВЕТА</w:t>
      </w:r>
    </w:p>
    <w:p w:rsidR="005401CF" w:rsidRPr="001B6431" w:rsidRDefault="005401CF" w:rsidP="001B6431">
      <w:pPr>
        <w:pStyle w:val="a4"/>
        <w:jc w:val="center"/>
        <w:rPr>
          <w:rFonts w:ascii="Times New Roman" w:hAnsi="Times New Roman" w:cs="Times New Roman"/>
          <w:sz w:val="20"/>
          <w:szCs w:val="20"/>
        </w:rPr>
      </w:pPr>
      <w:r w:rsidRPr="001B6431">
        <w:rPr>
          <w:rFonts w:ascii="Times New Roman" w:hAnsi="Times New Roman" w:cs="Times New Roman"/>
          <w:sz w:val="20"/>
          <w:szCs w:val="20"/>
        </w:rPr>
        <w:t>СЕВЕРНОГО РАЙОНА</w:t>
      </w:r>
    </w:p>
    <w:p w:rsidR="005401CF" w:rsidRPr="001B6431" w:rsidRDefault="005401CF" w:rsidP="001B6431">
      <w:pPr>
        <w:pStyle w:val="a4"/>
        <w:jc w:val="center"/>
        <w:rPr>
          <w:rFonts w:ascii="Times New Roman" w:hAnsi="Times New Roman" w:cs="Times New Roman"/>
          <w:sz w:val="20"/>
          <w:szCs w:val="20"/>
        </w:rPr>
      </w:pPr>
      <w:r w:rsidRPr="001B6431">
        <w:rPr>
          <w:rFonts w:ascii="Times New Roman" w:hAnsi="Times New Roman" w:cs="Times New Roman"/>
          <w:sz w:val="20"/>
          <w:szCs w:val="20"/>
        </w:rPr>
        <w:t>НОВОСИБИРСКОЙ ОБЛАСТИ</w:t>
      </w:r>
    </w:p>
    <w:p w:rsidR="005401CF" w:rsidRPr="001B6431" w:rsidRDefault="005401CF" w:rsidP="001B6431">
      <w:pPr>
        <w:pStyle w:val="a4"/>
        <w:jc w:val="center"/>
        <w:rPr>
          <w:rFonts w:ascii="Times New Roman" w:hAnsi="Times New Roman" w:cs="Times New Roman"/>
          <w:b/>
          <w:sz w:val="20"/>
          <w:szCs w:val="20"/>
        </w:rPr>
      </w:pPr>
      <w:r w:rsidRPr="001B6431">
        <w:rPr>
          <w:rFonts w:ascii="Times New Roman" w:hAnsi="Times New Roman" w:cs="Times New Roman"/>
          <w:b/>
          <w:sz w:val="20"/>
          <w:szCs w:val="20"/>
        </w:rPr>
        <w:t>ПОСТАНОВЛЕНИЕ</w:t>
      </w:r>
    </w:p>
    <w:p w:rsidR="005401CF" w:rsidRPr="001B6431" w:rsidRDefault="005401CF" w:rsidP="001B6431">
      <w:pPr>
        <w:pStyle w:val="a4"/>
        <w:jc w:val="center"/>
        <w:rPr>
          <w:rFonts w:ascii="Times New Roman" w:hAnsi="Times New Roman" w:cs="Times New Roman"/>
          <w:sz w:val="20"/>
          <w:szCs w:val="20"/>
        </w:rPr>
      </w:pPr>
      <w:r w:rsidRPr="001B6431">
        <w:rPr>
          <w:rFonts w:ascii="Times New Roman" w:hAnsi="Times New Roman" w:cs="Times New Roman"/>
          <w:sz w:val="20"/>
          <w:szCs w:val="20"/>
        </w:rPr>
        <w:t>12.12.2017                                            с</w:t>
      </w:r>
      <w:proofErr w:type="gramStart"/>
      <w:r w:rsidRPr="001B6431">
        <w:rPr>
          <w:rFonts w:ascii="Times New Roman" w:hAnsi="Times New Roman" w:cs="Times New Roman"/>
          <w:sz w:val="20"/>
          <w:szCs w:val="20"/>
        </w:rPr>
        <w:t>.Н</w:t>
      </w:r>
      <w:proofErr w:type="gramEnd"/>
      <w:r w:rsidRPr="001B6431">
        <w:rPr>
          <w:rFonts w:ascii="Times New Roman" w:hAnsi="Times New Roman" w:cs="Times New Roman"/>
          <w:sz w:val="20"/>
          <w:szCs w:val="20"/>
        </w:rPr>
        <w:t>овотроицк                                      № 85</w:t>
      </w:r>
    </w:p>
    <w:p w:rsidR="005401CF" w:rsidRPr="001B6431" w:rsidRDefault="005401CF" w:rsidP="001B6431">
      <w:pPr>
        <w:pStyle w:val="a4"/>
        <w:jc w:val="center"/>
        <w:rPr>
          <w:rFonts w:ascii="Times New Roman" w:hAnsi="Times New Roman" w:cs="Times New Roman"/>
          <w:b/>
          <w:i/>
          <w:sz w:val="20"/>
          <w:szCs w:val="20"/>
        </w:rPr>
      </w:pPr>
      <w:r w:rsidRPr="001B6431">
        <w:rPr>
          <w:rFonts w:ascii="Times New Roman" w:hAnsi="Times New Roman" w:cs="Times New Roman"/>
          <w:b/>
          <w:sz w:val="20"/>
          <w:szCs w:val="20"/>
        </w:rPr>
        <w:t>Об определении форм участия граждан в обеспечении первичных мер пожарной безопасности в границах администрации Новотроицкого сельсовета Северного района Новосибирской области</w:t>
      </w:r>
    </w:p>
    <w:p w:rsidR="005401CF" w:rsidRPr="001B6431" w:rsidRDefault="005401CF" w:rsidP="001B6431">
      <w:pPr>
        <w:pStyle w:val="a4"/>
        <w:jc w:val="both"/>
        <w:rPr>
          <w:rFonts w:ascii="Times New Roman" w:hAnsi="Times New Roman" w:cs="Times New Roman"/>
          <w:sz w:val="20"/>
          <w:szCs w:val="20"/>
        </w:rPr>
      </w:pP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 xml:space="preserve">В соответствии с федеральными законами от 21.12.1994 </w:t>
      </w:r>
      <w:hyperlink r:id="rId12" w:history="1">
        <w:r w:rsidRPr="001B6431">
          <w:rPr>
            <w:rFonts w:ascii="Times New Roman" w:hAnsi="Times New Roman" w:cs="Times New Roman"/>
            <w:sz w:val="20"/>
            <w:szCs w:val="20"/>
          </w:rPr>
          <w:t>№ 69-ФЗ</w:t>
        </w:r>
      </w:hyperlink>
      <w:r w:rsidRPr="001B6431">
        <w:rPr>
          <w:rFonts w:ascii="Times New Roman" w:hAnsi="Times New Roman" w:cs="Times New Roman"/>
          <w:sz w:val="20"/>
          <w:szCs w:val="20"/>
        </w:rPr>
        <w:t xml:space="preserve"> «О пожарной безопасности», от 06.10.2003 </w:t>
      </w:r>
      <w:hyperlink r:id="rId13" w:history="1">
        <w:r w:rsidRPr="001B6431">
          <w:rPr>
            <w:rFonts w:ascii="Times New Roman" w:hAnsi="Times New Roman" w:cs="Times New Roman"/>
            <w:sz w:val="20"/>
            <w:szCs w:val="20"/>
          </w:rPr>
          <w:t>№ 131-ФЗ</w:t>
        </w:r>
      </w:hyperlink>
      <w:r w:rsidRPr="001B6431">
        <w:rPr>
          <w:rFonts w:ascii="Times New Roman" w:hAnsi="Times New Roman" w:cs="Times New Roman"/>
          <w:sz w:val="20"/>
          <w:szCs w:val="20"/>
        </w:rPr>
        <w:t xml:space="preserve"> «Об общих принципах организации местного самоуправления в Российской Федерации», руководствуясь Уставом Новотроицкого сельсовета, администрация Новотроицкого сельсовета Северного района Новосибирской области</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ПОСТАНОВЛЯЕТ:</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1. Отнести участие граждан в обеспечении первичных мер пожарной безопасности к социально значимым работам.</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 xml:space="preserve">2. Утвердить прилагаемый </w:t>
      </w:r>
      <w:hyperlink w:anchor="P30" w:history="1">
        <w:r w:rsidRPr="001B6431">
          <w:rPr>
            <w:rFonts w:ascii="Times New Roman" w:hAnsi="Times New Roman" w:cs="Times New Roman"/>
            <w:sz w:val="20"/>
            <w:szCs w:val="20"/>
          </w:rPr>
          <w:t>Перечень</w:t>
        </w:r>
      </w:hyperlink>
      <w:r w:rsidRPr="001B6431">
        <w:rPr>
          <w:rFonts w:ascii="Times New Roman" w:hAnsi="Times New Roman" w:cs="Times New Roman"/>
          <w:sz w:val="20"/>
          <w:szCs w:val="20"/>
        </w:rPr>
        <w:t xml:space="preserve"> социально значимых работ при участии граждан в обеспечении первичных мер пожарной безопасности на территории администрации Новотроицкого сельсовета Северного района Новосибирской области.</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3. Опубликовать настоящее постановление в периодическом печатном издании «Вестник Новотроицкого сельсовета».</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 xml:space="preserve">4. </w:t>
      </w:r>
      <w:proofErr w:type="gramStart"/>
      <w:r w:rsidRPr="001B6431">
        <w:rPr>
          <w:rFonts w:ascii="Times New Roman" w:hAnsi="Times New Roman" w:cs="Times New Roman"/>
          <w:sz w:val="20"/>
          <w:szCs w:val="20"/>
        </w:rPr>
        <w:t>Контроль за</w:t>
      </w:r>
      <w:proofErr w:type="gramEnd"/>
      <w:r w:rsidRPr="001B6431">
        <w:rPr>
          <w:rFonts w:ascii="Times New Roman" w:hAnsi="Times New Roman" w:cs="Times New Roman"/>
          <w:sz w:val="20"/>
          <w:szCs w:val="20"/>
        </w:rPr>
        <w:t xml:space="preserve"> исполнением данного постановления оставляю за собой.</w:t>
      </w:r>
    </w:p>
    <w:p w:rsidR="005401CF" w:rsidRPr="001B6431" w:rsidRDefault="005401CF" w:rsidP="001B6431">
      <w:pPr>
        <w:pStyle w:val="a4"/>
        <w:jc w:val="both"/>
        <w:rPr>
          <w:rFonts w:ascii="Times New Roman" w:hAnsi="Times New Roman" w:cs="Times New Roman"/>
          <w:sz w:val="20"/>
          <w:szCs w:val="20"/>
        </w:rPr>
      </w:pP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 xml:space="preserve">Глава Новотроицкого сельсовета Северного района  Новосибирской области                                 </w:t>
      </w:r>
      <w:proofErr w:type="spellStart"/>
      <w:r w:rsidRPr="001B6431">
        <w:rPr>
          <w:rFonts w:ascii="Times New Roman" w:hAnsi="Times New Roman" w:cs="Times New Roman"/>
          <w:sz w:val="20"/>
          <w:szCs w:val="20"/>
        </w:rPr>
        <w:t>А.Д.Кочережко</w:t>
      </w:r>
      <w:proofErr w:type="spellEnd"/>
      <w:r w:rsidRPr="001B6431">
        <w:rPr>
          <w:rFonts w:ascii="Times New Roman" w:hAnsi="Times New Roman" w:cs="Times New Roman"/>
          <w:sz w:val="20"/>
          <w:szCs w:val="20"/>
        </w:rPr>
        <w:t xml:space="preserve">                                                    </w:t>
      </w:r>
    </w:p>
    <w:p w:rsidR="005401CF" w:rsidRPr="001B6431" w:rsidRDefault="005401CF" w:rsidP="001B6431">
      <w:pPr>
        <w:pStyle w:val="a4"/>
        <w:jc w:val="both"/>
        <w:rPr>
          <w:rFonts w:ascii="Times New Roman" w:hAnsi="Times New Roman" w:cs="Times New Roman"/>
          <w:sz w:val="20"/>
          <w:szCs w:val="20"/>
        </w:rPr>
      </w:pPr>
    </w:p>
    <w:p w:rsidR="005401CF" w:rsidRPr="001B6431" w:rsidRDefault="005401CF" w:rsidP="001B6431">
      <w:pPr>
        <w:pStyle w:val="a4"/>
        <w:jc w:val="right"/>
        <w:rPr>
          <w:rFonts w:ascii="Times New Roman" w:hAnsi="Times New Roman" w:cs="Times New Roman"/>
          <w:sz w:val="20"/>
          <w:szCs w:val="20"/>
        </w:rPr>
      </w:pPr>
      <w:r w:rsidRPr="001B6431">
        <w:rPr>
          <w:rFonts w:ascii="Times New Roman" w:hAnsi="Times New Roman" w:cs="Times New Roman"/>
          <w:sz w:val="20"/>
          <w:szCs w:val="20"/>
        </w:rPr>
        <w:t>УТВЕРЖДЕН</w:t>
      </w:r>
    </w:p>
    <w:p w:rsidR="005401CF" w:rsidRPr="001B6431" w:rsidRDefault="005401CF" w:rsidP="001B6431">
      <w:pPr>
        <w:pStyle w:val="a4"/>
        <w:jc w:val="right"/>
        <w:rPr>
          <w:rFonts w:ascii="Times New Roman" w:hAnsi="Times New Roman" w:cs="Times New Roman"/>
          <w:sz w:val="20"/>
          <w:szCs w:val="20"/>
        </w:rPr>
      </w:pPr>
      <w:r w:rsidRPr="001B6431">
        <w:rPr>
          <w:rFonts w:ascii="Times New Roman" w:hAnsi="Times New Roman" w:cs="Times New Roman"/>
          <w:sz w:val="20"/>
          <w:szCs w:val="20"/>
        </w:rPr>
        <w:t xml:space="preserve">постановлением администрации </w:t>
      </w:r>
    </w:p>
    <w:p w:rsidR="005401CF" w:rsidRPr="001B6431" w:rsidRDefault="005401CF" w:rsidP="001B6431">
      <w:pPr>
        <w:pStyle w:val="a4"/>
        <w:jc w:val="right"/>
        <w:rPr>
          <w:rFonts w:ascii="Times New Roman" w:hAnsi="Times New Roman" w:cs="Times New Roman"/>
          <w:sz w:val="20"/>
          <w:szCs w:val="20"/>
        </w:rPr>
      </w:pPr>
      <w:r w:rsidRPr="001B6431">
        <w:rPr>
          <w:rFonts w:ascii="Times New Roman" w:hAnsi="Times New Roman" w:cs="Times New Roman"/>
          <w:sz w:val="20"/>
          <w:szCs w:val="20"/>
        </w:rPr>
        <w:t xml:space="preserve">Новотроицкого сельсовета </w:t>
      </w:r>
    </w:p>
    <w:p w:rsidR="005401CF" w:rsidRPr="001B6431" w:rsidRDefault="005401CF" w:rsidP="001B6431">
      <w:pPr>
        <w:pStyle w:val="a4"/>
        <w:jc w:val="right"/>
        <w:rPr>
          <w:rFonts w:ascii="Times New Roman" w:hAnsi="Times New Roman" w:cs="Times New Roman"/>
          <w:sz w:val="20"/>
          <w:szCs w:val="20"/>
        </w:rPr>
      </w:pPr>
      <w:r w:rsidRPr="001B6431">
        <w:rPr>
          <w:rFonts w:ascii="Times New Roman" w:hAnsi="Times New Roman" w:cs="Times New Roman"/>
          <w:sz w:val="20"/>
          <w:szCs w:val="20"/>
        </w:rPr>
        <w:t xml:space="preserve">Северного района </w:t>
      </w:r>
    </w:p>
    <w:p w:rsidR="005401CF" w:rsidRPr="001B6431" w:rsidRDefault="005401CF" w:rsidP="001B6431">
      <w:pPr>
        <w:pStyle w:val="a4"/>
        <w:jc w:val="right"/>
        <w:rPr>
          <w:rFonts w:ascii="Times New Roman" w:hAnsi="Times New Roman" w:cs="Times New Roman"/>
          <w:sz w:val="20"/>
          <w:szCs w:val="20"/>
        </w:rPr>
      </w:pPr>
      <w:r w:rsidRPr="001B6431">
        <w:rPr>
          <w:rFonts w:ascii="Times New Roman" w:hAnsi="Times New Roman" w:cs="Times New Roman"/>
          <w:sz w:val="20"/>
          <w:szCs w:val="20"/>
        </w:rPr>
        <w:t>Новосибирской области</w:t>
      </w:r>
    </w:p>
    <w:p w:rsidR="005401CF" w:rsidRPr="001B6431" w:rsidRDefault="005401CF" w:rsidP="001B6431">
      <w:pPr>
        <w:pStyle w:val="a4"/>
        <w:jc w:val="right"/>
        <w:rPr>
          <w:rFonts w:ascii="Times New Roman" w:hAnsi="Times New Roman" w:cs="Times New Roman"/>
          <w:sz w:val="20"/>
          <w:szCs w:val="20"/>
        </w:rPr>
      </w:pPr>
      <w:r w:rsidRPr="001B6431">
        <w:rPr>
          <w:rFonts w:ascii="Times New Roman" w:hAnsi="Times New Roman" w:cs="Times New Roman"/>
          <w:sz w:val="20"/>
          <w:szCs w:val="20"/>
        </w:rPr>
        <w:t>от 12.12.2017  № 85</w:t>
      </w:r>
    </w:p>
    <w:p w:rsidR="005401CF" w:rsidRPr="001B6431" w:rsidRDefault="005401CF" w:rsidP="001B6431">
      <w:pPr>
        <w:pStyle w:val="a4"/>
        <w:jc w:val="both"/>
        <w:rPr>
          <w:rFonts w:ascii="Times New Roman" w:hAnsi="Times New Roman" w:cs="Times New Roman"/>
          <w:sz w:val="20"/>
          <w:szCs w:val="20"/>
        </w:rPr>
      </w:pPr>
    </w:p>
    <w:p w:rsidR="005401CF" w:rsidRPr="001B6431" w:rsidRDefault="005401CF" w:rsidP="001B6431">
      <w:pPr>
        <w:pStyle w:val="a4"/>
        <w:jc w:val="center"/>
        <w:rPr>
          <w:rFonts w:ascii="Times New Roman" w:hAnsi="Times New Roman" w:cs="Times New Roman"/>
          <w:b/>
          <w:sz w:val="20"/>
          <w:szCs w:val="20"/>
        </w:rPr>
      </w:pPr>
      <w:bookmarkStart w:id="2" w:name="P35"/>
      <w:bookmarkEnd w:id="2"/>
      <w:r w:rsidRPr="001B6431">
        <w:rPr>
          <w:rFonts w:ascii="Times New Roman" w:hAnsi="Times New Roman" w:cs="Times New Roman"/>
          <w:b/>
          <w:sz w:val="20"/>
          <w:szCs w:val="20"/>
        </w:rPr>
        <w:t>ПЕРЕЧЕНЬ</w:t>
      </w:r>
    </w:p>
    <w:p w:rsidR="005401CF" w:rsidRPr="001B6431" w:rsidRDefault="005401CF" w:rsidP="001B6431">
      <w:pPr>
        <w:pStyle w:val="a4"/>
        <w:jc w:val="center"/>
        <w:rPr>
          <w:rFonts w:ascii="Times New Roman" w:hAnsi="Times New Roman" w:cs="Times New Roman"/>
          <w:b/>
          <w:i/>
          <w:sz w:val="20"/>
          <w:szCs w:val="20"/>
        </w:rPr>
      </w:pPr>
      <w:r w:rsidRPr="001B6431">
        <w:rPr>
          <w:rFonts w:ascii="Times New Roman" w:hAnsi="Times New Roman" w:cs="Times New Roman"/>
          <w:b/>
          <w:sz w:val="20"/>
          <w:szCs w:val="20"/>
        </w:rPr>
        <w:t>социально значимых работ при участии граждан в обеспечении первичных мер пожарной безопасности на территории Новотроицкого сельсовета Северного района Новосибирской области</w:t>
      </w:r>
    </w:p>
    <w:p w:rsidR="005401CF" w:rsidRPr="001B6431" w:rsidRDefault="005401CF" w:rsidP="001B6431">
      <w:pPr>
        <w:pStyle w:val="a4"/>
        <w:jc w:val="both"/>
        <w:rPr>
          <w:rFonts w:ascii="Times New Roman" w:hAnsi="Times New Roman" w:cs="Times New Roman"/>
          <w:sz w:val="20"/>
          <w:szCs w:val="20"/>
        </w:rPr>
      </w:pP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1. Содержание пожарных постов в личных домовладениях.</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lastRenderedPageBreak/>
        <w:t>2. Оказание содействия пожарной охране при тушении пожаров, а также в установлении причин и условий их возникновения и развития, выявлении лиц, виновных в нарушении требований пожарной безопасности и возникновении пожаров.</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3. Оповещение населения о пожаре.</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4. Проведение противопожарной пропаганды на добровольной основе.</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5. Уборка территорий населенных пунктов от горючих отходов, мусора, тары, опавших листьев, сухой травы и т.п.</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6. Подготовка к зиме пожарных водоемов и гидрантов.</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7. В зимний период очистка пожарных водоемов и гидрантов, а также подъездов к ним от снега и льда.</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8. В летний период в условиях устойчивой сухой, жаркой и ветреной погоды или при получении штормового предупреждения патрулирование (дежурство) с первичными средствами пожаротушения в частном жилом секторе.</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9. Участие в очистке подъездов, чердаков и подвалов жилых и общественных зданий от горючих материалов, мусора, старых вещей и т.п.</w:t>
      </w:r>
    </w:p>
    <w:p w:rsidR="005401CF" w:rsidRPr="001B6431" w:rsidRDefault="005401CF" w:rsidP="001B6431">
      <w:pPr>
        <w:pStyle w:val="a4"/>
        <w:jc w:val="both"/>
        <w:rPr>
          <w:rFonts w:ascii="Times New Roman" w:hAnsi="Times New Roman" w:cs="Times New Roman"/>
          <w:sz w:val="20"/>
          <w:szCs w:val="20"/>
        </w:rPr>
      </w:pPr>
    </w:p>
    <w:p w:rsidR="005401CF" w:rsidRPr="001B6431" w:rsidRDefault="005401CF" w:rsidP="001B6431">
      <w:pPr>
        <w:pStyle w:val="a4"/>
        <w:jc w:val="center"/>
        <w:rPr>
          <w:rFonts w:ascii="Times New Roman" w:hAnsi="Times New Roman" w:cs="Times New Roman"/>
          <w:sz w:val="20"/>
          <w:szCs w:val="20"/>
        </w:rPr>
      </w:pPr>
      <w:r w:rsidRPr="001B6431">
        <w:rPr>
          <w:rFonts w:ascii="Times New Roman" w:hAnsi="Times New Roman" w:cs="Times New Roman"/>
          <w:sz w:val="20"/>
          <w:szCs w:val="20"/>
        </w:rPr>
        <w:t>АДМИНИСТРАЦИЯ</w:t>
      </w:r>
    </w:p>
    <w:p w:rsidR="005401CF" w:rsidRPr="001B6431" w:rsidRDefault="005401CF" w:rsidP="001B6431">
      <w:pPr>
        <w:pStyle w:val="a4"/>
        <w:jc w:val="center"/>
        <w:rPr>
          <w:rFonts w:ascii="Times New Roman" w:hAnsi="Times New Roman" w:cs="Times New Roman"/>
          <w:sz w:val="20"/>
          <w:szCs w:val="20"/>
        </w:rPr>
      </w:pPr>
      <w:r w:rsidRPr="001B6431">
        <w:rPr>
          <w:rFonts w:ascii="Times New Roman" w:hAnsi="Times New Roman" w:cs="Times New Roman"/>
          <w:sz w:val="20"/>
          <w:szCs w:val="20"/>
        </w:rPr>
        <w:t>НОВОТРОИЦКОГО СЕЛЬСОВЕТА</w:t>
      </w:r>
    </w:p>
    <w:p w:rsidR="005401CF" w:rsidRPr="001B6431" w:rsidRDefault="005401CF" w:rsidP="001B6431">
      <w:pPr>
        <w:pStyle w:val="a4"/>
        <w:jc w:val="center"/>
        <w:rPr>
          <w:rFonts w:ascii="Times New Roman" w:hAnsi="Times New Roman" w:cs="Times New Roman"/>
          <w:sz w:val="20"/>
          <w:szCs w:val="20"/>
        </w:rPr>
      </w:pPr>
      <w:r w:rsidRPr="001B6431">
        <w:rPr>
          <w:rFonts w:ascii="Times New Roman" w:hAnsi="Times New Roman" w:cs="Times New Roman"/>
          <w:sz w:val="20"/>
          <w:szCs w:val="20"/>
        </w:rPr>
        <w:t>СЕВЕРНОГО РАЙОНА</w:t>
      </w:r>
    </w:p>
    <w:p w:rsidR="005401CF" w:rsidRPr="001B6431" w:rsidRDefault="005401CF" w:rsidP="001B6431">
      <w:pPr>
        <w:pStyle w:val="a4"/>
        <w:jc w:val="center"/>
        <w:rPr>
          <w:rFonts w:ascii="Times New Roman" w:hAnsi="Times New Roman" w:cs="Times New Roman"/>
          <w:sz w:val="20"/>
          <w:szCs w:val="20"/>
        </w:rPr>
      </w:pPr>
      <w:r w:rsidRPr="001B6431">
        <w:rPr>
          <w:rFonts w:ascii="Times New Roman" w:hAnsi="Times New Roman" w:cs="Times New Roman"/>
          <w:sz w:val="20"/>
          <w:szCs w:val="20"/>
        </w:rPr>
        <w:t>НОВОСИБИРСКОЙ ОБЛАСТИ</w:t>
      </w:r>
    </w:p>
    <w:p w:rsidR="005401CF" w:rsidRPr="001B6431" w:rsidRDefault="005401CF" w:rsidP="001B6431">
      <w:pPr>
        <w:pStyle w:val="a4"/>
        <w:jc w:val="center"/>
        <w:rPr>
          <w:rFonts w:ascii="Times New Roman" w:hAnsi="Times New Roman" w:cs="Times New Roman"/>
          <w:b/>
          <w:sz w:val="20"/>
          <w:szCs w:val="20"/>
        </w:rPr>
      </w:pPr>
      <w:r w:rsidRPr="001B6431">
        <w:rPr>
          <w:rFonts w:ascii="Times New Roman" w:hAnsi="Times New Roman" w:cs="Times New Roman"/>
          <w:b/>
          <w:sz w:val="20"/>
          <w:szCs w:val="20"/>
        </w:rPr>
        <w:t>ПОСТАНОВЛЕНИЕ</w:t>
      </w:r>
    </w:p>
    <w:p w:rsidR="005401CF" w:rsidRPr="001B6431" w:rsidRDefault="005401CF" w:rsidP="001B6431">
      <w:pPr>
        <w:pStyle w:val="a4"/>
        <w:jc w:val="center"/>
        <w:rPr>
          <w:rFonts w:ascii="Times New Roman" w:hAnsi="Times New Roman" w:cs="Times New Roman"/>
          <w:sz w:val="20"/>
          <w:szCs w:val="20"/>
        </w:rPr>
      </w:pPr>
      <w:r w:rsidRPr="001B6431">
        <w:rPr>
          <w:rFonts w:ascii="Times New Roman" w:hAnsi="Times New Roman" w:cs="Times New Roman"/>
          <w:sz w:val="20"/>
          <w:szCs w:val="20"/>
        </w:rPr>
        <w:t>12.12.2017                                            с</w:t>
      </w:r>
      <w:proofErr w:type="gramStart"/>
      <w:r w:rsidRPr="001B6431">
        <w:rPr>
          <w:rFonts w:ascii="Times New Roman" w:hAnsi="Times New Roman" w:cs="Times New Roman"/>
          <w:sz w:val="20"/>
          <w:szCs w:val="20"/>
        </w:rPr>
        <w:t>.Н</w:t>
      </w:r>
      <w:proofErr w:type="gramEnd"/>
      <w:r w:rsidRPr="001B6431">
        <w:rPr>
          <w:rFonts w:ascii="Times New Roman" w:hAnsi="Times New Roman" w:cs="Times New Roman"/>
          <w:sz w:val="20"/>
          <w:szCs w:val="20"/>
        </w:rPr>
        <w:t>овотроицк                                      № 86</w:t>
      </w:r>
    </w:p>
    <w:p w:rsidR="005401CF" w:rsidRPr="001B6431" w:rsidRDefault="005401CF" w:rsidP="001B6431">
      <w:pPr>
        <w:pStyle w:val="a4"/>
        <w:jc w:val="center"/>
        <w:rPr>
          <w:rFonts w:ascii="Times New Roman" w:hAnsi="Times New Roman" w:cs="Times New Roman"/>
          <w:b/>
          <w:i/>
          <w:sz w:val="20"/>
          <w:szCs w:val="20"/>
        </w:rPr>
      </w:pPr>
      <w:r w:rsidRPr="001B6431">
        <w:rPr>
          <w:rFonts w:ascii="Times New Roman" w:hAnsi="Times New Roman" w:cs="Times New Roman"/>
          <w:b/>
          <w:sz w:val="20"/>
          <w:szCs w:val="20"/>
        </w:rPr>
        <w:t>О содействии органам государственной власти Новосибирской области в информировании населения о мерах пожарной безопасности в границах администрации Новотроицкого сельсовета Северного района Новосибирской области</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 xml:space="preserve">В соответствии с федеральными законами от 21.12.1994 </w:t>
      </w:r>
      <w:hyperlink r:id="rId14" w:history="1">
        <w:r w:rsidRPr="001B6431">
          <w:rPr>
            <w:rFonts w:ascii="Times New Roman" w:hAnsi="Times New Roman" w:cs="Times New Roman"/>
            <w:sz w:val="20"/>
            <w:szCs w:val="20"/>
          </w:rPr>
          <w:t>№ 69-ФЗ</w:t>
        </w:r>
      </w:hyperlink>
      <w:r w:rsidRPr="001B6431">
        <w:rPr>
          <w:rFonts w:ascii="Times New Roman" w:hAnsi="Times New Roman" w:cs="Times New Roman"/>
          <w:sz w:val="20"/>
          <w:szCs w:val="20"/>
        </w:rPr>
        <w:t xml:space="preserve"> «О пожарной безопасности», от 06.10.2003 </w:t>
      </w:r>
      <w:hyperlink r:id="rId15" w:history="1">
        <w:r w:rsidRPr="001B6431">
          <w:rPr>
            <w:rFonts w:ascii="Times New Roman" w:hAnsi="Times New Roman" w:cs="Times New Roman"/>
            <w:sz w:val="20"/>
            <w:szCs w:val="20"/>
          </w:rPr>
          <w:t>№ 131-ФЗ</w:t>
        </w:r>
      </w:hyperlink>
      <w:r w:rsidRPr="001B6431">
        <w:rPr>
          <w:rFonts w:ascii="Times New Roman" w:hAnsi="Times New Roman" w:cs="Times New Roman"/>
          <w:sz w:val="20"/>
          <w:szCs w:val="20"/>
        </w:rPr>
        <w:t xml:space="preserve"> «Об общих принципах организации местного самоуправления в Российской Федерации», руководствуясь Уставом Новотроицкого сельсовета, администрация Новотроицкого сельсовета Северного района Новосибирской области</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ПОСТАНОВЛЯЕТ:</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 xml:space="preserve">1. Утвердить </w:t>
      </w:r>
      <w:hyperlink w:anchor="P42" w:history="1">
        <w:r w:rsidRPr="001B6431">
          <w:rPr>
            <w:rFonts w:ascii="Times New Roman" w:hAnsi="Times New Roman" w:cs="Times New Roman"/>
            <w:sz w:val="20"/>
            <w:szCs w:val="20"/>
          </w:rPr>
          <w:t>Положение</w:t>
        </w:r>
      </w:hyperlink>
      <w:r w:rsidRPr="001B6431">
        <w:rPr>
          <w:rFonts w:ascii="Times New Roman" w:hAnsi="Times New Roman" w:cs="Times New Roman"/>
          <w:sz w:val="20"/>
          <w:szCs w:val="20"/>
        </w:rPr>
        <w:t xml:space="preserve"> о содействии органам государственной власти Новосибирской области в информировании населения о мерах пожарной безопасности в границах администрации Новотроицкого сельсовета Северного района новосибирской области (приложение).</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2. Опубликовать настоящее постановление в периодическом печатном издании «Вестник Новотроицкого сельсовета».</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3. </w:t>
      </w:r>
      <w:proofErr w:type="gramStart"/>
      <w:r w:rsidRPr="001B6431">
        <w:rPr>
          <w:rFonts w:ascii="Times New Roman" w:hAnsi="Times New Roman" w:cs="Times New Roman"/>
          <w:sz w:val="20"/>
          <w:szCs w:val="20"/>
        </w:rPr>
        <w:t>Контроль за</w:t>
      </w:r>
      <w:proofErr w:type="gramEnd"/>
      <w:r w:rsidRPr="001B6431">
        <w:rPr>
          <w:rFonts w:ascii="Times New Roman" w:hAnsi="Times New Roman" w:cs="Times New Roman"/>
          <w:sz w:val="20"/>
          <w:szCs w:val="20"/>
        </w:rPr>
        <w:t xml:space="preserve"> исполнением данного постановления оставляю за собой.</w:t>
      </w:r>
    </w:p>
    <w:p w:rsidR="005401CF" w:rsidRPr="001B6431" w:rsidRDefault="005401CF" w:rsidP="001B6431">
      <w:pPr>
        <w:pStyle w:val="a4"/>
        <w:jc w:val="both"/>
        <w:rPr>
          <w:rFonts w:ascii="Times New Roman" w:hAnsi="Times New Roman" w:cs="Times New Roman"/>
          <w:sz w:val="20"/>
          <w:szCs w:val="20"/>
        </w:rPr>
      </w:pP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 xml:space="preserve">Глава Новотроицкого сельсовета Северного района  Новосибирской области                                 </w:t>
      </w:r>
      <w:proofErr w:type="spellStart"/>
      <w:r w:rsidRPr="001B6431">
        <w:rPr>
          <w:rFonts w:ascii="Times New Roman" w:hAnsi="Times New Roman" w:cs="Times New Roman"/>
          <w:sz w:val="20"/>
          <w:szCs w:val="20"/>
        </w:rPr>
        <w:t>А.Д.Кочережко</w:t>
      </w:r>
      <w:proofErr w:type="spellEnd"/>
      <w:r w:rsidRPr="001B6431">
        <w:rPr>
          <w:rFonts w:ascii="Times New Roman" w:hAnsi="Times New Roman" w:cs="Times New Roman"/>
          <w:sz w:val="20"/>
          <w:szCs w:val="20"/>
        </w:rPr>
        <w:t xml:space="preserve">                                                    </w:t>
      </w:r>
    </w:p>
    <w:p w:rsidR="005401CF" w:rsidRPr="001B6431" w:rsidRDefault="005401CF" w:rsidP="001B6431">
      <w:pPr>
        <w:pStyle w:val="a4"/>
        <w:jc w:val="both"/>
        <w:rPr>
          <w:rFonts w:ascii="Times New Roman" w:hAnsi="Times New Roman" w:cs="Times New Roman"/>
          <w:sz w:val="20"/>
          <w:szCs w:val="20"/>
        </w:rPr>
        <w:sectPr w:rsidR="005401CF" w:rsidRPr="001B6431" w:rsidSect="0076776B">
          <w:type w:val="continuous"/>
          <w:pgSz w:w="16838" w:h="11906" w:orient="landscape"/>
          <w:pgMar w:top="567" w:right="1134" w:bottom="1418" w:left="1134" w:header="709" w:footer="709" w:gutter="0"/>
          <w:cols w:space="708"/>
          <w:docGrid w:linePitch="360"/>
        </w:sectPr>
      </w:pPr>
    </w:p>
    <w:p w:rsidR="005401CF" w:rsidRPr="001B6431" w:rsidRDefault="005401CF" w:rsidP="001B6431">
      <w:pPr>
        <w:pStyle w:val="a4"/>
        <w:jc w:val="right"/>
        <w:rPr>
          <w:rFonts w:ascii="Times New Roman" w:hAnsi="Times New Roman" w:cs="Times New Roman"/>
          <w:sz w:val="20"/>
          <w:szCs w:val="20"/>
        </w:rPr>
      </w:pPr>
      <w:r w:rsidRPr="001B6431">
        <w:rPr>
          <w:rFonts w:ascii="Times New Roman" w:hAnsi="Times New Roman" w:cs="Times New Roman"/>
          <w:sz w:val="20"/>
          <w:szCs w:val="20"/>
        </w:rPr>
        <w:lastRenderedPageBreak/>
        <w:t>Приложение</w:t>
      </w:r>
    </w:p>
    <w:p w:rsidR="005401CF" w:rsidRPr="001B6431" w:rsidRDefault="005401CF" w:rsidP="001B6431">
      <w:pPr>
        <w:pStyle w:val="a4"/>
        <w:jc w:val="right"/>
        <w:rPr>
          <w:rFonts w:ascii="Times New Roman" w:hAnsi="Times New Roman" w:cs="Times New Roman"/>
          <w:sz w:val="20"/>
          <w:szCs w:val="20"/>
        </w:rPr>
      </w:pPr>
      <w:r w:rsidRPr="001B6431">
        <w:rPr>
          <w:rFonts w:ascii="Times New Roman" w:hAnsi="Times New Roman" w:cs="Times New Roman"/>
          <w:sz w:val="20"/>
          <w:szCs w:val="20"/>
        </w:rPr>
        <w:t>к постановлению</w:t>
      </w:r>
    </w:p>
    <w:p w:rsidR="005401CF" w:rsidRPr="001B6431" w:rsidRDefault="005401CF" w:rsidP="001B6431">
      <w:pPr>
        <w:pStyle w:val="a4"/>
        <w:jc w:val="right"/>
        <w:rPr>
          <w:rFonts w:ascii="Times New Roman" w:hAnsi="Times New Roman" w:cs="Times New Roman"/>
          <w:sz w:val="20"/>
          <w:szCs w:val="20"/>
        </w:rPr>
      </w:pPr>
      <w:r w:rsidRPr="001B6431">
        <w:rPr>
          <w:rFonts w:ascii="Times New Roman" w:hAnsi="Times New Roman" w:cs="Times New Roman"/>
          <w:sz w:val="20"/>
          <w:szCs w:val="20"/>
        </w:rPr>
        <w:t>администрации Новотроицкого сельсовета</w:t>
      </w:r>
    </w:p>
    <w:p w:rsidR="005401CF" w:rsidRPr="001B6431" w:rsidRDefault="005401CF" w:rsidP="001B6431">
      <w:pPr>
        <w:pStyle w:val="a4"/>
        <w:jc w:val="right"/>
        <w:rPr>
          <w:rFonts w:ascii="Times New Roman" w:hAnsi="Times New Roman" w:cs="Times New Roman"/>
          <w:sz w:val="20"/>
          <w:szCs w:val="20"/>
        </w:rPr>
      </w:pPr>
      <w:r w:rsidRPr="001B6431">
        <w:rPr>
          <w:rFonts w:ascii="Times New Roman" w:hAnsi="Times New Roman" w:cs="Times New Roman"/>
          <w:sz w:val="20"/>
          <w:szCs w:val="20"/>
        </w:rPr>
        <w:t>Северного района Новосибирской области</w:t>
      </w:r>
    </w:p>
    <w:p w:rsidR="005401CF" w:rsidRPr="0076776B" w:rsidRDefault="005401CF" w:rsidP="0076776B">
      <w:pPr>
        <w:pStyle w:val="a4"/>
        <w:jc w:val="right"/>
        <w:rPr>
          <w:rFonts w:ascii="Times New Roman" w:hAnsi="Times New Roman" w:cs="Times New Roman"/>
          <w:sz w:val="20"/>
          <w:szCs w:val="20"/>
        </w:rPr>
      </w:pPr>
      <w:r w:rsidRPr="001B6431">
        <w:rPr>
          <w:rFonts w:ascii="Times New Roman" w:hAnsi="Times New Roman" w:cs="Times New Roman"/>
          <w:sz w:val="20"/>
          <w:szCs w:val="20"/>
        </w:rPr>
        <w:t>от 12.12.2017  № 86</w:t>
      </w:r>
    </w:p>
    <w:p w:rsidR="005401CF" w:rsidRPr="001B6431" w:rsidRDefault="002849C7" w:rsidP="001B6431">
      <w:pPr>
        <w:pStyle w:val="a4"/>
        <w:jc w:val="center"/>
        <w:rPr>
          <w:rFonts w:ascii="Times New Roman" w:hAnsi="Times New Roman" w:cs="Times New Roman"/>
          <w:b/>
          <w:sz w:val="20"/>
          <w:szCs w:val="20"/>
        </w:rPr>
      </w:pPr>
      <w:hyperlink w:anchor="P42" w:history="1">
        <w:r w:rsidR="005401CF" w:rsidRPr="001B6431">
          <w:rPr>
            <w:rFonts w:ascii="Times New Roman" w:hAnsi="Times New Roman" w:cs="Times New Roman"/>
            <w:b/>
            <w:sz w:val="20"/>
            <w:szCs w:val="20"/>
          </w:rPr>
          <w:t>Положение</w:t>
        </w:r>
      </w:hyperlink>
    </w:p>
    <w:p w:rsidR="005401CF" w:rsidRPr="001B6431" w:rsidRDefault="005401CF" w:rsidP="001B6431">
      <w:pPr>
        <w:pStyle w:val="a4"/>
        <w:jc w:val="center"/>
        <w:rPr>
          <w:rFonts w:ascii="Times New Roman" w:hAnsi="Times New Roman" w:cs="Times New Roman"/>
          <w:b/>
          <w:sz w:val="20"/>
          <w:szCs w:val="20"/>
        </w:rPr>
      </w:pPr>
      <w:r w:rsidRPr="001B6431">
        <w:rPr>
          <w:rFonts w:ascii="Times New Roman" w:hAnsi="Times New Roman" w:cs="Times New Roman"/>
          <w:b/>
          <w:sz w:val="20"/>
          <w:szCs w:val="20"/>
        </w:rPr>
        <w:t>о содействии органам государственной власти Новосибирской области в информировании населения о мерах пожарной безопасности в границах администрации Новотроицкого сельсовета Северного района Новосибирской области</w:t>
      </w:r>
    </w:p>
    <w:p w:rsidR="005401CF" w:rsidRPr="001B6431" w:rsidRDefault="005401CF" w:rsidP="001B6431">
      <w:pPr>
        <w:pStyle w:val="a4"/>
        <w:jc w:val="both"/>
        <w:rPr>
          <w:rFonts w:ascii="Times New Roman" w:hAnsi="Times New Roman" w:cs="Times New Roman"/>
          <w:sz w:val="20"/>
          <w:szCs w:val="20"/>
        </w:rPr>
      </w:pP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 xml:space="preserve">1. Положение о содействии органам государственной власти Новосибирской области в информировании населения о мерах пожарной безопасности в границах администрации Новотроицкого сельсовета Северного района Новосибирской области (далее - Положение) разработано в соответствии со </w:t>
      </w:r>
      <w:hyperlink r:id="rId16" w:history="1">
        <w:r w:rsidRPr="001B6431">
          <w:rPr>
            <w:rFonts w:ascii="Times New Roman" w:hAnsi="Times New Roman" w:cs="Times New Roman"/>
            <w:sz w:val="20"/>
            <w:szCs w:val="20"/>
          </w:rPr>
          <w:t>статьями 19</w:t>
        </w:r>
      </w:hyperlink>
      <w:r w:rsidRPr="001B6431">
        <w:rPr>
          <w:rFonts w:ascii="Times New Roman" w:hAnsi="Times New Roman" w:cs="Times New Roman"/>
          <w:sz w:val="20"/>
          <w:szCs w:val="20"/>
        </w:rPr>
        <w:t xml:space="preserve">, 26 Федерального </w:t>
      </w:r>
      <w:hyperlink r:id="rId17" w:history="1">
        <w:r w:rsidRPr="001B6431">
          <w:rPr>
            <w:rFonts w:ascii="Times New Roman" w:hAnsi="Times New Roman" w:cs="Times New Roman"/>
            <w:sz w:val="20"/>
            <w:szCs w:val="20"/>
          </w:rPr>
          <w:t>закона</w:t>
        </w:r>
      </w:hyperlink>
      <w:r w:rsidRPr="001B6431">
        <w:rPr>
          <w:rFonts w:ascii="Times New Roman" w:hAnsi="Times New Roman" w:cs="Times New Roman"/>
          <w:sz w:val="20"/>
          <w:szCs w:val="20"/>
        </w:rPr>
        <w:t xml:space="preserve"> от 21.12.1994 № 69-ФЗ «О пожарной безопасности».</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2. Настоящее положение определяет основные задачи и порядок информирования населения о мерах пожарной безопасности в границах администрации Новотроицкого сельсовета Северного района Новосибирской области (далее - противопожарная пропаганда).</w:t>
      </w:r>
    </w:p>
    <w:p w:rsidR="005401CF" w:rsidRPr="001B6431" w:rsidRDefault="005401CF" w:rsidP="001B6431">
      <w:pPr>
        <w:pStyle w:val="a4"/>
        <w:jc w:val="center"/>
        <w:rPr>
          <w:rFonts w:ascii="Times New Roman" w:hAnsi="Times New Roman" w:cs="Times New Roman"/>
          <w:b/>
          <w:sz w:val="20"/>
          <w:szCs w:val="20"/>
        </w:rPr>
      </w:pPr>
      <w:r w:rsidRPr="001B6431">
        <w:rPr>
          <w:rFonts w:ascii="Times New Roman" w:hAnsi="Times New Roman" w:cs="Times New Roman"/>
          <w:b/>
          <w:sz w:val="20"/>
          <w:szCs w:val="20"/>
        </w:rPr>
        <w:lastRenderedPageBreak/>
        <w:t>II. Основные задачи информирования населения о мерах пожарной безопасности</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3. Основными задачами информирования населения о мерах пожарной безопасности являются:</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1) воспитание у населения чувства ответственности за сохранение человеческих жизней, материальных и духовных ценностей, окружающей среды от огня;</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2) информирования населения о случаях пожаров и их последствиях, о мерах по предотвращению пожаров и правильных действиях в случае их возникновения, освоение гражданами порядка действий при пожаре, правил вызова пожарной охраны и правил применения первичных средств пожаротушения;</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3) освещение передового опыта и научно-технических достижений в области предупреждения и тушения пожаров.</w:t>
      </w:r>
    </w:p>
    <w:p w:rsidR="005401CF" w:rsidRPr="001B6431" w:rsidRDefault="005401CF" w:rsidP="001B6431">
      <w:pPr>
        <w:pStyle w:val="a4"/>
        <w:jc w:val="center"/>
        <w:rPr>
          <w:rFonts w:ascii="Times New Roman" w:hAnsi="Times New Roman" w:cs="Times New Roman"/>
          <w:b/>
          <w:sz w:val="20"/>
          <w:szCs w:val="20"/>
        </w:rPr>
      </w:pPr>
      <w:r w:rsidRPr="001B6431">
        <w:rPr>
          <w:rFonts w:ascii="Times New Roman" w:hAnsi="Times New Roman" w:cs="Times New Roman"/>
          <w:b/>
          <w:sz w:val="20"/>
          <w:szCs w:val="20"/>
        </w:rPr>
        <w:t>III. Порядок информирования населения о мерах пожарной безопасности</w:t>
      </w:r>
    </w:p>
    <w:p w:rsidR="005401CF" w:rsidRPr="001B6431" w:rsidRDefault="005401CF" w:rsidP="001B6431">
      <w:pPr>
        <w:pStyle w:val="a4"/>
        <w:jc w:val="both"/>
        <w:rPr>
          <w:rFonts w:ascii="Times New Roman" w:eastAsia="Times New Roman" w:hAnsi="Times New Roman" w:cs="Times New Roman"/>
          <w:sz w:val="20"/>
          <w:szCs w:val="20"/>
        </w:rPr>
      </w:pPr>
      <w:r w:rsidRPr="001B6431">
        <w:rPr>
          <w:rFonts w:ascii="Times New Roman" w:hAnsi="Times New Roman" w:cs="Times New Roman"/>
          <w:sz w:val="20"/>
          <w:szCs w:val="20"/>
        </w:rPr>
        <w:t xml:space="preserve">4. Информирование населения о мерах пожарной безопасности осуществляется </w:t>
      </w:r>
      <w:r w:rsidRPr="001B6431">
        <w:rPr>
          <w:rFonts w:ascii="Times New Roman" w:eastAsia="Times New Roman" w:hAnsi="Times New Roman" w:cs="Times New Roman"/>
          <w:sz w:val="20"/>
          <w:szCs w:val="20"/>
        </w:rPr>
        <w:t xml:space="preserve">органами управления и силами </w:t>
      </w:r>
      <w:proofErr w:type="gramStart"/>
      <w:r w:rsidRPr="001B6431">
        <w:rPr>
          <w:rFonts w:ascii="Times New Roman" w:eastAsia="Times New Roman" w:hAnsi="Times New Roman" w:cs="Times New Roman"/>
          <w:sz w:val="20"/>
          <w:szCs w:val="20"/>
        </w:rPr>
        <w:t>звена территориальной подсистемы Новосибирской области единой государственной системы предупреждения</w:t>
      </w:r>
      <w:proofErr w:type="gramEnd"/>
      <w:r w:rsidRPr="001B6431">
        <w:rPr>
          <w:rFonts w:ascii="Times New Roman" w:eastAsia="Times New Roman" w:hAnsi="Times New Roman" w:cs="Times New Roman"/>
          <w:sz w:val="20"/>
          <w:szCs w:val="20"/>
        </w:rPr>
        <w:t xml:space="preserve"> и ликвидации чрезвычайных ситуаций:</w:t>
      </w:r>
    </w:p>
    <w:p w:rsidR="005401CF" w:rsidRPr="001B6431" w:rsidRDefault="005401CF" w:rsidP="001B6431">
      <w:pPr>
        <w:pStyle w:val="a4"/>
        <w:jc w:val="both"/>
        <w:rPr>
          <w:rFonts w:ascii="Times New Roman" w:eastAsia="Times New Roman" w:hAnsi="Times New Roman" w:cs="Times New Roman"/>
          <w:sz w:val="20"/>
          <w:szCs w:val="20"/>
        </w:rPr>
      </w:pPr>
      <w:r w:rsidRPr="001B6431">
        <w:rPr>
          <w:rFonts w:ascii="Times New Roman" w:eastAsia="Times New Roman" w:hAnsi="Times New Roman" w:cs="Times New Roman"/>
          <w:sz w:val="20"/>
          <w:szCs w:val="20"/>
        </w:rPr>
        <w:t xml:space="preserve">1) через официальные сайты администрации </w:t>
      </w:r>
      <w:r w:rsidRPr="001B6431">
        <w:rPr>
          <w:rFonts w:ascii="Times New Roman" w:hAnsi="Times New Roman" w:cs="Times New Roman"/>
          <w:sz w:val="20"/>
          <w:szCs w:val="20"/>
        </w:rPr>
        <w:t xml:space="preserve"> Новотроицкого сельсовета Северного района Новосибирской области</w:t>
      </w:r>
      <w:r w:rsidRPr="001B6431">
        <w:rPr>
          <w:rFonts w:ascii="Times New Roman" w:hAnsi="Times New Roman" w:cs="Times New Roman"/>
          <w:i/>
          <w:sz w:val="20"/>
          <w:szCs w:val="20"/>
        </w:rPr>
        <w:t xml:space="preserve"> </w:t>
      </w:r>
      <w:r w:rsidRPr="001B6431">
        <w:rPr>
          <w:rFonts w:ascii="Times New Roman" w:hAnsi="Times New Roman" w:cs="Times New Roman"/>
          <w:sz w:val="20"/>
          <w:szCs w:val="20"/>
        </w:rPr>
        <w:t xml:space="preserve">и </w:t>
      </w:r>
      <w:r w:rsidRPr="001B6431">
        <w:rPr>
          <w:rFonts w:ascii="Times New Roman" w:eastAsia="Times New Roman" w:hAnsi="Times New Roman" w:cs="Times New Roman"/>
          <w:sz w:val="20"/>
          <w:szCs w:val="20"/>
        </w:rPr>
        <w:t xml:space="preserve"> муниципальных учреждений в информационно-телекоммуникационной сети Интернет;</w:t>
      </w:r>
    </w:p>
    <w:p w:rsidR="005401CF" w:rsidRPr="001B6431" w:rsidRDefault="005401CF" w:rsidP="001B6431">
      <w:pPr>
        <w:pStyle w:val="a4"/>
        <w:jc w:val="both"/>
        <w:rPr>
          <w:rFonts w:ascii="Times New Roman" w:eastAsia="Times New Roman" w:hAnsi="Times New Roman" w:cs="Times New Roman"/>
          <w:sz w:val="20"/>
          <w:szCs w:val="20"/>
        </w:rPr>
      </w:pPr>
      <w:r w:rsidRPr="001B6431">
        <w:rPr>
          <w:rFonts w:ascii="Times New Roman" w:eastAsia="Times New Roman" w:hAnsi="Times New Roman" w:cs="Times New Roman"/>
          <w:sz w:val="20"/>
          <w:szCs w:val="20"/>
        </w:rPr>
        <w:t>2) через средства массовой информации;</w:t>
      </w:r>
    </w:p>
    <w:p w:rsidR="005401CF" w:rsidRPr="001B6431" w:rsidRDefault="005401CF" w:rsidP="001B6431">
      <w:pPr>
        <w:pStyle w:val="a4"/>
        <w:jc w:val="both"/>
        <w:rPr>
          <w:rFonts w:ascii="Times New Roman" w:eastAsia="Times New Roman" w:hAnsi="Times New Roman" w:cs="Times New Roman"/>
          <w:sz w:val="20"/>
          <w:szCs w:val="20"/>
        </w:rPr>
      </w:pPr>
      <w:proofErr w:type="gramStart"/>
      <w:r w:rsidRPr="001B6431">
        <w:rPr>
          <w:rFonts w:ascii="Times New Roman" w:eastAsia="Times New Roman" w:hAnsi="Times New Roman" w:cs="Times New Roman"/>
          <w:sz w:val="20"/>
          <w:szCs w:val="20"/>
        </w:rPr>
        <w:t xml:space="preserve">3) с использованием специализированных технических средств оповещения и информирования в соответствии с </w:t>
      </w:r>
      <w:hyperlink r:id="rId18" w:history="1">
        <w:r w:rsidRPr="001B6431">
          <w:rPr>
            <w:rFonts w:ascii="Times New Roman" w:eastAsia="Times New Roman" w:hAnsi="Times New Roman" w:cs="Times New Roman"/>
            <w:sz w:val="20"/>
            <w:szCs w:val="20"/>
          </w:rPr>
          <w:t>приказом</w:t>
        </w:r>
      </w:hyperlink>
      <w:r w:rsidRPr="001B6431">
        <w:rPr>
          <w:rFonts w:ascii="Times New Roman" w:eastAsia="Times New Roman" w:hAnsi="Times New Roman" w:cs="Times New Roman"/>
          <w:sz w:val="20"/>
          <w:szCs w:val="20"/>
        </w:rPr>
        <w:t xml:space="preserve"> МЧС России № 428, МВД России № 432, ФСБ России № 321 от 31.05.2005 «О порядке размещения современных технических средств массовой информации в местах массового пребывания людей в целях подготовки населения в области гражданской обороны, защиты от чрезвычайных ситуаций, обеспечения пожарной безопасности и охраны общественного порядка, а также своевременного оповещения</w:t>
      </w:r>
      <w:proofErr w:type="gramEnd"/>
      <w:r w:rsidRPr="001B6431">
        <w:rPr>
          <w:rFonts w:ascii="Times New Roman" w:eastAsia="Times New Roman" w:hAnsi="Times New Roman" w:cs="Times New Roman"/>
          <w:sz w:val="20"/>
          <w:szCs w:val="20"/>
        </w:rPr>
        <w:t xml:space="preserve"> и оперативного информирования граждан о чрезвычайных ситуациях и угрозе террористических акций»;</w:t>
      </w:r>
    </w:p>
    <w:p w:rsidR="005401CF" w:rsidRPr="0076776B" w:rsidRDefault="005401CF" w:rsidP="0076776B">
      <w:pPr>
        <w:pStyle w:val="a4"/>
        <w:jc w:val="both"/>
        <w:rPr>
          <w:rFonts w:ascii="Times New Roman" w:eastAsia="Times New Roman" w:hAnsi="Times New Roman" w:cs="Times New Roman"/>
          <w:sz w:val="20"/>
          <w:szCs w:val="20"/>
        </w:rPr>
      </w:pPr>
      <w:r w:rsidRPr="001B6431">
        <w:rPr>
          <w:rFonts w:ascii="Times New Roman" w:eastAsia="Times New Roman" w:hAnsi="Times New Roman" w:cs="Times New Roman"/>
          <w:sz w:val="20"/>
          <w:szCs w:val="20"/>
        </w:rPr>
        <w:t xml:space="preserve">5. Информирование населения </w:t>
      </w:r>
      <w:r w:rsidRPr="001B6431">
        <w:rPr>
          <w:rFonts w:ascii="Times New Roman" w:hAnsi="Times New Roman" w:cs="Times New Roman"/>
          <w:sz w:val="20"/>
          <w:szCs w:val="20"/>
        </w:rPr>
        <w:t xml:space="preserve">о мерах пожарной безопасности может осуществляться </w:t>
      </w:r>
      <w:r w:rsidRPr="001B6431">
        <w:rPr>
          <w:rFonts w:ascii="Times New Roman" w:eastAsia="Times New Roman" w:hAnsi="Times New Roman" w:cs="Times New Roman"/>
          <w:sz w:val="20"/>
          <w:szCs w:val="20"/>
        </w:rPr>
        <w:t>посредством организации и проведения в установленном порядке собраний населения.</w:t>
      </w:r>
    </w:p>
    <w:p w:rsidR="005401CF" w:rsidRPr="001B6431" w:rsidRDefault="005401CF" w:rsidP="001B6431">
      <w:pPr>
        <w:pStyle w:val="a4"/>
        <w:jc w:val="center"/>
        <w:rPr>
          <w:rFonts w:ascii="Times New Roman" w:hAnsi="Times New Roman" w:cs="Times New Roman"/>
          <w:sz w:val="20"/>
          <w:szCs w:val="20"/>
        </w:rPr>
      </w:pPr>
      <w:r w:rsidRPr="001B6431">
        <w:rPr>
          <w:rFonts w:ascii="Times New Roman" w:hAnsi="Times New Roman" w:cs="Times New Roman"/>
          <w:sz w:val="20"/>
          <w:szCs w:val="20"/>
        </w:rPr>
        <w:t>АДМИНИСТРАЦИЯ</w:t>
      </w:r>
    </w:p>
    <w:p w:rsidR="005401CF" w:rsidRPr="001B6431" w:rsidRDefault="005401CF" w:rsidP="001B6431">
      <w:pPr>
        <w:pStyle w:val="a4"/>
        <w:jc w:val="center"/>
        <w:rPr>
          <w:rFonts w:ascii="Times New Roman" w:hAnsi="Times New Roman" w:cs="Times New Roman"/>
          <w:sz w:val="20"/>
          <w:szCs w:val="20"/>
        </w:rPr>
      </w:pPr>
      <w:r w:rsidRPr="001B6431">
        <w:rPr>
          <w:rFonts w:ascii="Times New Roman" w:hAnsi="Times New Roman" w:cs="Times New Roman"/>
          <w:sz w:val="20"/>
          <w:szCs w:val="20"/>
        </w:rPr>
        <w:t>НОВОТРОИЦКОГО СЕЛЬСОВЕТА</w:t>
      </w:r>
    </w:p>
    <w:p w:rsidR="005401CF" w:rsidRPr="001B6431" w:rsidRDefault="005401CF" w:rsidP="001B6431">
      <w:pPr>
        <w:pStyle w:val="a4"/>
        <w:jc w:val="center"/>
        <w:rPr>
          <w:rFonts w:ascii="Times New Roman" w:hAnsi="Times New Roman" w:cs="Times New Roman"/>
          <w:sz w:val="20"/>
          <w:szCs w:val="20"/>
        </w:rPr>
      </w:pPr>
      <w:r w:rsidRPr="001B6431">
        <w:rPr>
          <w:rFonts w:ascii="Times New Roman" w:hAnsi="Times New Roman" w:cs="Times New Roman"/>
          <w:sz w:val="20"/>
          <w:szCs w:val="20"/>
        </w:rPr>
        <w:t>СЕВЕРНОГО РАЙОНА</w:t>
      </w:r>
    </w:p>
    <w:p w:rsidR="005401CF" w:rsidRPr="001B6431" w:rsidRDefault="005401CF" w:rsidP="001B6431">
      <w:pPr>
        <w:pStyle w:val="a4"/>
        <w:jc w:val="center"/>
        <w:rPr>
          <w:rFonts w:ascii="Times New Roman" w:hAnsi="Times New Roman" w:cs="Times New Roman"/>
          <w:sz w:val="20"/>
          <w:szCs w:val="20"/>
        </w:rPr>
      </w:pPr>
      <w:r w:rsidRPr="001B6431">
        <w:rPr>
          <w:rFonts w:ascii="Times New Roman" w:hAnsi="Times New Roman" w:cs="Times New Roman"/>
          <w:sz w:val="20"/>
          <w:szCs w:val="20"/>
        </w:rPr>
        <w:t>НОВОСИБИРСКОЙ ОБЛАСТИ</w:t>
      </w:r>
    </w:p>
    <w:p w:rsidR="005401CF" w:rsidRPr="001B6431" w:rsidRDefault="005401CF" w:rsidP="001B6431">
      <w:pPr>
        <w:pStyle w:val="a4"/>
        <w:jc w:val="center"/>
        <w:rPr>
          <w:rFonts w:ascii="Times New Roman" w:hAnsi="Times New Roman" w:cs="Times New Roman"/>
          <w:b/>
          <w:sz w:val="20"/>
          <w:szCs w:val="20"/>
        </w:rPr>
      </w:pPr>
      <w:r w:rsidRPr="001B6431">
        <w:rPr>
          <w:rFonts w:ascii="Times New Roman" w:hAnsi="Times New Roman" w:cs="Times New Roman"/>
          <w:b/>
          <w:sz w:val="20"/>
          <w:szCs w:val="20"/>
        </w:rPr>
        <w:t>ПОСТАНОВЛЕНИЕ</w:t>
      </w:r>
    </w:p>
    <w:p w:rsidR="005401CF" w:rsidRPr="001B6431" w:rsidRDefault="005401CF" w:rsidP="001B6431">
      <w:pPr>
        <w:pStyle w:val="a4"/>
        <w:jc w:val="center"/>
        <w:rPr>
          <w:rFonts w:ascii="Times New Roman" w:hAnsi="Times New Roman" w:cs="Times New Roman"/>
          <w:sz w:val="20"/>
          <w:szCs w:val="20"/>
        </w:rPr>
      </w:pPr>
      <w:r w:rsidRPr="001B6431">
        <w:rPr>
          <w:rFonts w:ascii="Times New Roman" w:hAnsi="Times New Roman" w:cs="Times New Roman"/>
          <w:sz w:val="20"/>
          <w:szCs w:val="20"/>
        </w:rPr>
        <w:t>12.12.2017                                            с</w:t>
      </w:r>
      <w:proofErr w:type="gramStart"/>
      <w:r w:rsidRPr="001B6431">
        <w:rPr>
          <w:rFonts w:ascii="Times New Roman" w:hAnsi="Times New Roman" w:cs="Times New Roman"/>
          <w:sz w:val="20"/>
          <w:szCs w:val="20"/>
        </w:rPr>
        <w:t>.Н</w:t>
      </w:r>
      <w:proofErr w:type="gramEnd"/>
      <w:r w:rsidRPr="001B6431">
        <w:rPr>
          <w:rFonts w:ascii="Times New Roman" w:hAnsi="Times New Roman" w:cs="Times New Roman"/>
          <w:sz w:val="20"/>
          <w:szCs w:val="20"/>
        </w:rPr>
        <w:t>овотроицк                                      № 87</w:t>
      </w:r>
    </w:p>
    <w:p w:rsidR="005401CF" w:rsidRPr="001B6431" w:rsidRDefault="005401CF" w:rsidP="001B6431">
      <w:pPr>
        <w:pStyle w:val="a4"/>
        <w:jc w:val="center"/>
        <w:rPr>
          <w:rFonts w:ascii="Times New Roman" w:hAnsi="Times New Roman" w:cs="Times New Roman"/>
          <w:b/>
          <w:sz w:val="20"/>
          <w:szCs w:val="20"/>
        </w:rPr>
      </w:pPr>
      <w:r w:rsidRPr="001B6431">
        <w:rPr>
          <w:rFonts w:ascii="Times New Roman" w:hAnsi="Times New Roman" w:cs="Times New Roman"/>
          <w:b/>
          <w:sz w:val="20"/>
          <w:szCs w:val="20"/>
        </w:rPr>
        <w:t>Об оснащении территорий общего пользования населенных пунктов первичными средствами тушения пожаров и противопожарным инвентарем</w:t>
      </w:r>
    </w:p>
    <w:p w:rsidR="001B6431" w:rsidRDefault="005401CF" w:rsidP="001B6431">
      <w:pPr>
        <w:pStyle w:val="a4"/>
        <w:jc w:val="both"/>
        <w:rPr>
          <w:rFonts w:ascii="Times New Roman" w:hAnsi="Times New Roman" w:cs="Times New Roman"/>
          <w:sz w:val="20"/>
          <w:szCs w:val="20"/>
        </w:rPr>
      </w:pPr>
      <w:proofErr w:type="gramStart"/>
      <w:r w:rsidRPr="001B6431">
        <w:rPr>
          <w:rFonts w:ascii="Times New Roman" w:hAnsi="Times New Roman" w:cs="Times New Roman"/>
          <w:sz w:val="20"/>
          <w:szCs w:val="20"/>
        </w:rPr>
        <w:t xml:space="preserve">В целях обеспечения пожарной безопасности на территории администрации Новотроицкого сельсовета Северного района Новосибирской области, в соответствии с федеральными законами от 21.12.1994 </w:t>
      </w:r>
      <w:hyperlink r:id="rId19" w:history="1">
        <w:r w:rsidRPr="001B6431">
          <w:rPr>
            <w:rFonts w:ascii="Times New Roman" w:hAnsi="Times New Roman" w:cs="Times New Roman"/>
            <w:sz w:val="20"/>
            <w:szCs w:val="20"/>
          </w:rPr>
          <w:t>№ 69-ФЗ</w:t>
        </w:r>
      </w:hyperlink>
      <w:r w:rsidRPr="001B6431">
        <w:rPr>
          <w:rFonts w:ascii="Times New Roman" w:hAnsi="Times New Roman" w:cs="Times New Roman"/>
          <w:sz w:val="20"/>
          <w:szCs w:val="20"/>
        </w:rPr>
        <w:t xml:space="preserve"> «О пожарной безопасности», от 06.10.2003 </w:t>
      </w:r>
      <w:hyperlink r:id="rId20" w:history="1">
        <w:r w:rsidRPr="001B6431">
          <w:rPr>
            <w:rFonts w:ascii="Times New Roman" w:hAnsi="Times New Roman" w:cs="Times New Roman"/>
            <w:sz w:val="20"/>
            <w:szCs w:val="20"/>
          </w:rPr>
          <w:t>№ 131-ФЗ</w:t>
        </w:r>
      </w:hyperlink>
      <w:r w:rsidRPr="001B6431">
        <w:rPr>
          <w:rFonts w:ascii="Times New Roman" w:hAnsi="Times New Roman" w:cs="Times New Roman"/>
          <w:sz w:val="20"/>
          <w:szCs w:val="20"/>
        </w:rPr>
        <w:t xml:space="preserve"> «Об общих принципах организации местного самоуправления в Российской Федерации», от 22.07.2008 </w:t>
      </w:r>
      <w:hyperlink r:id="rId21" w:history="1">
        <w:r w:rsidRPr="001B6431">
          <w:rPr>
            <w:rFonts w:ascii="Times New Roman" w:hAnsi="Times New Roman" w:cs="Times New Roman"/>
            <w:sz w:val="20"/>
            <w:szCs w:val="20"/>
          </w:rPr>
          <w:t>№ 123-ФЗ</w:t>
        </w:r>
      </w:hyperlink>
      <w:r w:rsidRPr="001B6431">
        <w:rPr>
          <w:rFonts w:ascii="Times New Roman" w:hAnsi="Times New Roman" w:cs="Times New Roman"/>
          <w:sz w:val="20"/>
          <w:szCs w:val="20"/>
        </w:rPr>
        <w:t xml:space="preserve"> «Технический регламент о требованиях пожарной безопасности», постановлением Правительства Российской Федерации от 25.04.2012 № 390 «О противопожарном режиме», руководствуясь Уставом Новотроицкого сельсовета</w:t>
      </w:r>
      <w:proofErr w:type="gramEnd"/>
      <w:r w:rsidRPr="001B6431">
        <w:rPr>
          <w:rFonts w:ascii="Times New Roman" w:hAnsi="Times New Roman" w:cs="Times New Roman"/>
          <w:sz w:val="20"/>
          <w:szCs w:val="20"/>
        </w:rPr>
        <w:t>, администрация Новотроицкого сельсовета Северного района Новосибирской области</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 xml:space="preserve"> ПОСТАНОВЛЯЕТ:</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1. Утвердить:</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1.1. </w:t>
      </w:r>
      <w:hyperlink w:anchor="P51" w:history="1">
        <w:r w:rsidRPr="001B6431">
          <w:rPr>
            <w:rFonts w:ascii="Times New Roman" w:hAnsi="Times New Roman" w:cs="Times New Roman"/>
            <w:sz w:val="20"/>
            <w:szCs w:val="20"/>
          </w:rPr>
          <w:t>Перечень</w:t>
        </w:r>
      </w:hyperlink>
      <w:r w:rsidRPr="001B6431">
        <w:rPr>
          <w:rFonts w:ascii="Times New Roman" w:hAnsi="Times New Roman" w:cs="Times New Roman"/>
          <w:sz w:val="20"/>
          <w:szCs w:val="20"/>
        </w:rPr>
        <w:t xml:space="preserve"> первичных средств тушения пожаров и противопожарного инвентаря для оснащения территорий общего пользования населенных пунктов (далее – перечень средств) (приложение № 1).</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1.2. </w:t>
      </w:r>
      <w:hyperlink w:anchor="P143" w:history="1">
        <w:r w:rsidRPr="001B6431">
          <w:rPr>
            <w:rFonts w:ascii="Times New Roman" w:hAnsi="Times New Roman" w:cs="Times New Roman"/>
            <w:sz w:val="20"/>
            <w:szCs w:val="20"/>
          </w:rPr>
          <w:t>Перечень</w:t>
        </w:r>
      </w:hyperlink>
      <w:r w:rsidRPr="001B6431">
        <w:rPr>
          <w:rFonts w:ascii="Times New Roman" w:hAnsi="Times New Roman" w:cs="Times New Roman"/>
          <w:sz w:val="20"/>
          <w:szCs w:val="20"/>
        </w:rPr>
        <w:t xml:space="preserve"> территорий общего пользования населенных пунктов, подлежащих оснащению первичными средствами тушения пожаров и противопожарным инвентарём, и должностных лиц (структурных подразделений администрации, муниципальных унитарных предприятий и муниципальных учреждений), ответственных за их оснащение и укомплектованность первичными средствами тушения пожаров и противопожарным инвентарём (далее - перечень территорий) (приложение № 2).</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2. </w:t>
      </w:r>
      <w:proofErr w:type="gramStart"/>
      <w:r w:rsidRPr="001B6431">
        <w:rPr>
          <w:rFonts w:ascii="Times New Roman" w:hAnsi="Times New Roman" w:cs="Times New Roman"/>
          <w:sz w:val="20"/>
          <w:szCs w:val="20"/>
        </w:rPr>
        <w:t>Руководителям структурных подразделений администрации Новотроицкого сельсовета Северного района Новосибирской области, муниципальных унитарных предприятий и муниципальных учреждений обеспечить оснащение и контроль за укомплектованностью территорий общего пользования населенных пунктов первичными средствами тушения пожаров и противопожарным инвентарём в соответствии с утверждёнными перечнем средств и перечнем территорий.</w:t>
      </w:r>
      <w:proofErr w:type="gramEnd"/>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3.   Опубликовать настоящее постановление в периодическом печатном издании «Вестник Новотроицкого сельсовета».</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4. </w:t>
      </w:r>
      <w:proofErr w:type="gramStart"/>
      <w:r w:rsidRPr="001B6431">
        <w:rPr>
          <w:rFonts w:ascii="Times New Roman" w:hAnsi="Times New Roman" w:cs="Times New Roman"/>
          <w:sz w:val="20"/>
          <w:szCs w:val="20"/>
        </w:rPr>
        <w:t>Контроль за</w:t>
      </w:r>
      <w:proofErr w:type="gramEnd"/>
      <w:r w:rsidRPr="001B6431">
        <w:rPr>
          <w:rFonts w:ascii="Times New Roman" w:hAnsi="Times New Roman" w:cs="Times New Roman"/>
          <w:sz w:val="20"/>
          <w:szCs w:val="20"/>
        </w:rPr>
        <w:t xml:space="preserve"> исполнением данного постановления оставляю за собой.</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 xml:space="preserve">Глава Новотроицкого сельсовета Северного района  Новосибирской области                                 </w:t>
      </w:r>
      <w:proofErr w:type="spellStart"/>
      <w:r w:rsidRPr="001B6431">
        <w:rPr>
          <w:rFonts w:ascii="Times New Roman" w:hAnsi="Times New Roman" w:cs="Times New Roman"/>
          <w:sz w:val="20"/>
          <w:szCs w:val="20"/>
        </w:rPr>
        <w:t>А.Д.Кочережко</w:t>
      </w:r>
      <w:proofErr w:type="spellEnd"/>
      <w:r w:rsidRPr="001B6431">
        <w:rPr>
          <w:rFonts w:ascii="Times New Roman" w:hAnsi="Times New Roman" w:cs="Times New Roman"/>
          <w:sz w:val="20"/>
          <w:szCs w:val="20"/>
        </w:rPr>
        <w:t xml:space="preserve">                                                    </w:t>
      </w:r>
    </w:p>
    <w:p w:rsidR="005401CF" w:rsidRPr="001B6431" w:rsidRDefault="005401CF" w:rsidP="001B6431">
      <w:pPr>
        <w:pStyle w:val="a4"/>
        <w:jc w:val="both"/>
        <w:rPr>
          <w:rFonts w:ascii="Times New Roman" w:hAnsi="Times New Roman" w:cs="Times New Roman"/>
          <w:sz w:val="20"/>
          <w:szCs w:val="20"/>
        </w:rPr>
      </w:pPr>
    </w:p>
    <w:p w:rsidR="005401CF" w:rsidRPr="001B6431" w:rsidRDefault="005401CF" w:rsidP="001B6431">
      <w:pPr>
        <w:pStyle w:val="a4"/>
        <w:jc w:val="right"/>
        <w:rPr>
          <w:rFonts w:ascii="Times New Roman" w:hAnsi="Times New Roman" w:cs="Times New Roman"/>
          <w:sz w:val="20"/>
          <w:szCs w:val="20"/>
        </w:rPr>
      </w:pPr>
      <w:r w:rsidRPr="001B6431">
        <w:rPr>
          <w:rFonts w:ascii="Times New Roman" w:hAnsi="Times New Roman" w:cs="Times New Roman"/>
          <w:sz w:val="20"/>
          <w:szCs w:val="20"/>
        </w:rPr>
        <w:t>Приложение № 1</w:t>
      </w:r>
    </w:p>
    <w:p w:rsidR="005401CF" w:rsidRPr="001B6431" w:rsidRDefault="005401CF" w:rsidP="001B6431">
      <w:pPr>
        <w:pStyle w:val="a4"/>
        <w:jc w:val="right"/>
        <w:rPr>
          <w:rFonts w:ascii="Times New Roman" w:hAnsi="Times New Roman" w:cs="Times New Roman"/>
          <w:sz w:val="20"/>
          <w:szCs w:val="20"/>
        </w:rPr>
      </w:pPr>
      <w:r w:rsidRPr="001B6431">
        <w:rPr>
          <w:rFonts w:ascii="Times New Roman" w:hAnsi="Times New Roman" w:cs="Times New Roman"/>
          <w:sz w:val="20"/>
          <w:szCs w:val="20"/>
        </w:rPr>
        <w:t>к постановлению</w:t>
      </w:r>
    </w:p>
    <w:p w:rsidR="005401CF" w:rsidRPr="001B6431" w:rsidRDefault="005401CF" w:rsidP="001B6431">
      <w:pPr>
        <w:pStyle w:val="a4"/>
        <w:jc w:val="right"/>
        <w:rPr>
          <w:rFonts w:ascii="Times New Roman" w:hAnsi="Times New Roman" w:cs="Times New Roman"/>
          <w:sz w:val="20"/>
          <w:szCs w:val="20"/>
        </w:rPr>
      </w:pPr>
      <w:r w:rsidRPr="001B6431">
        <w:rPr>
          <w:rFonts w:ascii="Times New Roman" w:hAnsi="Times New Roman" w:cs="Times New Roman"/>
          <w:sz w:val="20"/>
          <w:szCs w:val="20"/>
        </w:rPr>
        <w:t>администрации Новотроицкого сельсовета</w:t>
      </w:r>
    </w:p>
    <w:p w:rsidR="005401CF" w:rsidRPr="001B6431" w:rsidRDefault="005401CF" w:rsidP="001B6431">
      <w:pPr>
        <w:pStyle w:val="a4"/>
        <w:jc w:val="right"/>
        <w:rPr>
          <w:rFonts w:ascii="Times New Roman" w:hAnsi="Times New Roman" w:cs="Times New Roman"/>
          <w:sz w:val="20"/>
          <w:szCs w:val="20"/>
        </w:rPr>
      </w:pPr>
      <w:r w:rsidRPr="001B6431">
        <w:rPr>
          <w:rFonts w:ascii="Times New Roman" w:hAnsi="Times New Roman" w:cs="Times New Roman"/>
          <w:sz w:val="20"/>
          <w:szCs w:val="20"/>
        </w:rPr>
        <w:t xml:space="preserve">Северного района </w:t>
      </w:r>
    </w:p>
    <w:p w:rsidR="005401CF" w:rsidRPr="001B6431" w:rsidRDefault="005401CF" w:rsidP="001B6431">
      <w:pPr>
        <w:pStyle w:val="a4"/>
        <w:jc w:val="right"/>
        <w:rPr>
          <w:rFonts w:ascii="Times New Roman" w:hAnsi="Times New Roman" w:cs="Times New Roman"/>
          <w:sz w:val="20"/>
          <w:szCs w:val="20"/>
        </w:rPr>
      </w:pPr>
      <w:r w:rsidRPr="001B6431">
        <w:rPr>
          <w:rFonts w:ascii="Times New Roman" w:hAnsi="Times New Roman" w:cs="Times New Roman"/>
          <w:sz w:val="20"/>
          <w:szCs w:val="20"/>
        </w:rPr>
        <w:t>Новосибирской области</w:t>
      </w:r>
    </w:p>
    <w:p w:rsidR="005401CF" w:rsidRPr="001B6431" w:rsidRDefault="005401CF" w:rsidP="001B6431">
      <w:pPr>
        <w:pStyle w:val="a4"/>
        <w:jc w:val="right"/>
        <w:rPr>
          <w:rFonts w:ascii="Times New Roman" w:hAnsi="Times New Roman" w:cs="Times New Roman"/>
          <w:sz w:val="20"/>
          <w:szCs w:val="20"/>
        </w:rPr>
      </w:pPr>
      <w:r w:rsidRPr="001B6431">
        <w:rPr>
          <w:rFonts w:ascii="Times New Roman" w:hAnsi="Times New Roman" w:cs="Times New Roman"/>
          <w:sz w:val="20"/>
          <w:szCs w:val="20"/>
        </w:rPr>
        <w:t>от 12.12.2017  № 87</w:t>
      </w:r>
    </w:p>
    <w:p w:rsidR="005401CF" w:rsidRPr="001B6431" w:rsidRDefault="005401CF" w:rsidP="001B6431">
      <w:pPr>
        <w:pStyle w:val="a4"/>
        <w:jc w:val="both"/>
        <w:rPr>
          <w:rFonts w:ascii="Times New Roman" w:hAnsi="Times New Roman" w:cs="Times New Roman"/>
          <w:sz w:val="20"/>
          <w:szCs w:val="20"/>
        </w:rPr>
      </w:pPr>
    </w:p>
    <w:p w:rsidR="005401CF" w:rsidRPr="001B6431" w:rsidRDefault="005401CF" w:rsidP="001B6431">
      <w:pPr>
        <w:pStyle w:val="a4"/>
        <w:jc w:val="center"/>
        <w:rPr>
          <w:rFonts w:ascii="Times New Roman" w:hAnsi="Times New Roman" w:cs="Times New Roman"/>
          <w:sz w:val="20"/>
          <w:szCs w:val="20"/>
        </w:rPr>
      </w:pPr>
      <w:r w:rsidRPr="001B6431">
        <w:rPr>
          <w:rFonts w:ascii="Times New Roman" w:hAnsi="Times New Roman" w:cs="Times New Roman"/>
          <w:sz w:val="20"/>
          <w:szCs w:val="20"/>
        </w:rPr>
        <w:t>ПЕРЕЧЕНЬ</w:t>
      </w:r>
    </w:p>
    <w:p w:rsidR="005401CF" w:rsidRPr="001B6431" w:rsidRDefault="005401CF" w:rsidP="0076776B">
      <w:pPr>
        <w:pStyle w:val="a4"/>
        <w:jc w:val="center"/>
        <w:rPr>
          <w:rFonts w:ascii="Times New Roman" w:hAnsi="Times New Roman" w:cs="Times New Roman"/>
          <w:sz w:val="20"/>
          <w:szCs w:val="20"/>
        </w:rPr>
      </w:pPr>
      <w:r w:rsidRPr="001B6431">
        <w:rPr>
          <w:rFonts w:ascii="Times New Roman" w:hAnsi="Times New Roman" w:cs="Times New Roman"/>
          <w:sz w:val="20"/>
          <w:szCs w:val="20"/>
        </w:rPr>
        <w:t>первичных средств тушения пожаров и противопожарного инвентаря для оснащения территорий общего пользования населенных пунктов</w:t>
      </w:r>
    </w:p>
    <w:p w:rsidR="005401CF" w:rsidRPr="001B6431" w:rsidRDefault="005401CF" w:rsidP="001B6431">
      <w:pPr>
        <w:pStyle w:val="a4"/>
        <w:jc w:val="center"/>
        <w:rPr>
          <w:rFonts w:ascii="Times New Roman" w:hAnsi="Times New Roman" w:cs="Times New Roman"/>
          <w:sz w:val="20"/>
          <w:szCs w:val="20"/>
        </w:rPr>
      </w:pPr>
      <w:r w:rsidRPr="001B6431">
        <w:rPr>
          <w:rFonts w:ascii="Times New Roman" w:hAnsi="Times New Roman" w:cs="Times New Roman"/>
          <w:sz w:val="20"/>
          <w:szCs w:val="20"/>
        </w:rPr>
        <w:t>1. Ведро.</w:t>
      </w:r>
    </w:p>
    <w:p w:rsidR="005401CF" w:rsidRPr="001B6431" w:rsidRDefault="005401CF" w:rsidP="001B6431">
      <w:pPr>
        <w:pStyle w:val="a4"/>
        <w:jc w:val="center"/>
        <w:rPr>
          <w:rFonts w:ascii="Times New Roman" w:hAnsi="Times New Roman" w:cs="Times New Roman"/>
          <w:sz w:val="20"/>
          <w:szCs w:val="20"/>
        </w:rPr>
      </w:pPr>
      <w:r w:rsidRPr="001B6431">
        <w:rPr>
          <w:rFonts w:ascii="Times New Roman" w:hAnsi="Times New Roman" w:cs="Times New Roman"/>
          <w:sz w:val="20"/>
          <w:szCs w:val="20"/>
        </w:rPr>
        <w:t xml:space="preserve">2. Лопата </w:t>
      </w:r>
      <w:proofErr w:type="spellStart"/>
      <w:r w:rsidRPr="001B6431">
        <w:rPr>
          <w:rFonts w:ascii="Times New Roman" w:hAnsi="Times New Roman" w:cs="Times New Roman"/>
          <w:sz w:val="20"/>
          <w:szCs w:val="20"/>
        </w:rPr>
        <w:t>савковая</w:t>
      </w:r>
      <w:proofErr w:type="spellEnd"/>
      <w:r w:rsidRPr="001B6431">
        <w:rPr>
          <w:rFonts w:ascii="Times New Roman" w:hAnsi="Times New Roman" w:cs="Times New Roman"/>
          <w:sz w:val="20"/>
          <w:szCs w:val="20"/>
        </w:rPr>
        <w:t>.</w:t>
      </w:r>
    </w:p>
    <w:p w:rsidR="005401CF" w:rsidRPr="001B6431" w:rsidRDefault="005401CF" w:rsidP="001B6431">
      <w:pPr>
        <w:pStyle w:val="a4"/>
        <w:jc w:val="center"/>
        <w:rPr>
          <w:rFonts w:ascii="Times New Roman" w:hAnsi="Times New Roman" w:cs="Times New Roman"/>
          <w:sz w:val="20"/>
          <w:szCs w:val="20"/>
        </w:rPr>
      </w:pPr>
      <w:r w:rsidRPr="001B6431">
        <w:rPr>
          <w:rFonts w:ascii="Times New Roman" w:hAnsi="Times New Roman" w:cs="Times New Roman"/>
          <w:sz w:val="20"/>
          <w:szCs w:val="20"/>
        </w:rPr>
        <w:t>3. Багор пожарный.</w:t>
      </w:r>
    </w:p>
    <w:p w:rsidR="005401CF" w:rsidRPr="001B6431" w:rsidRDefault="005401CF" w:rsidP="001B6431">
      <w:pPr>
        <w:pStyle w:val="a4"/>
        <w:jc w:val="center"/>
        <w:rPr>
          <w:rFonts w:ascii="Times New Roman" w:hAnsi="Times New Roman" w:cs="Times New Roman"/>
          <w:sz w:val="20"/>
          <w:szCs w:val="20"/>
        </w:rPr>
      </w:pPr>
      <w:r w:rsidRPr="001B6431">
        <w:rPr>
          <w:rFonts w:ascii="Times New Roman" w:hAnsi="Times New Roman" w:cs="Times New Roman"/>
          <w:sz w:val="20"/>
          <w:szCs w:val="20"/>
        </w:rPr>
        <w:t>4. Ёмкость с песком.</w:t>
      </w:r>
    </w:p>
    <w:p w:rsidR="001B6431" w:rsidRDefault="001B6431" w:rsidP="0076776B">
      <w:pPr>
        <w:pStyle w:val="a4"/>
        <w:rPr>
          <w:rFonts w:ascii="Times New Roman" w:hAnsi="Times New Roman" w:cs="Times New Roman"/>
          <w:sz w:val="20"/>
          <w:szCs w:val="20"/>
        </w:rPr>
      </w:pPr>
    </w:p>
    <w:p w:rsidR="001B6431" w:rsidRDefault="001B6431" w:rsidP="001B6431">
      <w:pPr>
        <w:pStyle w:val="a4"/>
        <w:jc w:val="center"/>
        <w:rPr>
          <w:rFonts w:ascii="Times New Roman" w:hAnsi="Times New Roman" w:cs="Times New Roman"/>
          <w:sz w:val="20"/>
          <w:szCs w:val="20"/>
        </w:rPr>
      </w:pPr>
    </w:p>
    <w:p w:rsidR="001B6431" w:rsidRPr="001B6431" w:rsidRDefault="001B6431" w:rsidP="001B6431">
      <w:pPr>
        <w:pStyle w:val="a4"/>
        <w:jc w:val="right"/>
        <w:rPr>
          <w:rFonts w:ascii="Times New Roman" w:hAnsi="Times New Roman" w:cs="Times New Roman"/>
          <w:sz w:val="20"/>
          <w:szCs w:val="20"/>
        </w:rPr>
      </w:pPr>
      <w:r w:rsidRPr="001B6431">
        <w:rPr>
          <w:rFonts w:ascii="Times New Roman" w:hAnsi="Times New Roman" w:cs="Times New Roman"/>
          <w:sz w:val="20"/>
          <w:szCs w:val="20"/>
        </w:rPr>
        <w:t>Приложение № 2</w:t>
      </w:r>
    </w:p>
    <w:p w:rsidR="001B6431" w:rsidRPr="001B6431" w:rsidRDefault="001B6431" w:rsidP="001B6431">
      <w:pPr>
        <w:pStyle w:val="a4"/>
        <w:jc w:val="right"/>
        <w:rPr>
          <w:rFonts w:ascii="Times New Roman" w:hAnsi="Times New Roman" w:cs="Times New Roman"/>
          <w:sz w:val="20"/>
          <w:szCs w:val="20"/>
        </w:rPr>
      </w:pPr>
      <w:r w:rsidRPr="001B6431">
        <w:rPr>
          <w:rFonts w:ascii="Times New Roman" w:hAnsi="Times New Roman" w:cs="Times New Roman"/>
          <w:sz w:val="20"/>
          <w:szCs w:val="20"/>
        </w:rPr>
        <w:t>к постановлению</w:t>
      </w:r>
    </w:p>
    <w:p w:rsidR="001B6431" w:rsidRPr="001B6431" w:rsidRDefault="001B6431" w:rsidP="001B6431">
      <w:pPr>
        <w:pStyle w:val="a4"/>
        <w:jc w:val="right"/>
        <w:rPr>
          <w:rFonts w:ascii="Times New Roman" w:hAnsi="Times New Roman" w:cs="Times New Roman"/>
          <w:sz w:val="20"/>
          <w:szCs w:val="20"/>
        </w:rPr>
      </w:pPr>
      <w:r w:rsidRPr="001B6431">
        <w:rPr>
          <w:rFonts w:ascii="Times New Roman" w:hAnsi="Times New Roman" w:cs="Times New Roman"/>
          <w:sz w:val="20"/>
          <w:szCs w:val="20"/>
        </w:rPr>
        <w:t>администрации Новотроицкого сельсовета</w:t>
      </w:r>
    </w:p>
    <w:p w:rsidR="001B6431" w:rsidRPr="001B6431" w:rsidRDefault="001B6431" w:rsidP="001B6431">
      <w:pPr>
        <w:pStyle w:val="a4"/>
        <w:jc w:val="right"/>
        <w:rPr>
          <w:rFonts w:ascii="Times New Roman" w:hAnsi="Times New Roman" w:cs="Times New Roman"/>
          <w:sz w:val="20"/>
          <w:szCs w:val="20"/>
        </w:rPr>
      </w:pPr>
      <w:r w:rsidRPr="001B6431">
        <w:rPr>
          <w:rFonts w:ascii="Times New Roman" w:hAnsi="Times New Roman" w:cs="Times New Roman"/>
          <w:sz w:val="20"/>
          <w:szCs w:val="20"/>
        </w:rPr>
        <w:t xml:space="preserve">Северного района </w:t>
      </w:r>
    </w:p>
    <w:p w:rsidR="001B6431" w:rsidRPr="001B6431" w:rsidRDefault="001B6431" w:rsidP="001B6431">
      <w:pPr>
        <w:pStyle w:val="a4"/>
        <w:jc w:val="right"/>
        <w:rPr>
          <w:rFonts w:ascii="Times New Roman" w:hAnsi="Times New Roman" w:cs="Times New Roman"/>
          <w:sz w:val="20"/>
          <w:szCs w:val="20"/>
        </w:rPr>
      </w:pPr>
      <w:r w:rsidRPr="001B6431">
        <w:rPr>
          <w:rFonts w:ascii="Times New Roman" w:hAnsi="Times New Roman" w:cs="Times New Roman"/>
          <w:sz w:val="20"/>
          <w:szCs w:val="20"/>
        </w:rPr>
        <w:t>Новосибирской области</w:t>
      </w:r>
    </w:p>
    <w:p w:rsidR="001B6431" w:rsidRDefault="001B6431" w:rsidP="0076776B">
      <w:pPr>
        <w:pStyle w:val="a4"/>
        <w:jc w:val="right"/>
        <w:rPr>
          <w:rFonts w:ascii="Times New Roman" w:hAnsi="Times New Roman" w:cs="Times New Roman"/>
          <w:sz w:val="20"/>
          <w:szCs w:val="20"/>
        </w:rPr>
      </w:pPr>
      <w:r w:rsidRPr="001B6431">
        <w:rPr>
          <w:rFonts w:ascii="Times New Roman" w:hAnsi="Times New Roman" w:cs="Times New Roman"/>
          <w:sz w:val="20"/>
          <w:szCs w:val="20"/>
        </w:rPr>
        <w:t>от 12.12.2017  № 87</w:t>
      </w:r>
    </w:p>
    <w:p w:rsidR="001B6431" w:rsidRPr="001B6431" w:rsidRDefault="001B6431" w:rsidP="001B6431">
      <w:pPr>
        <w:pStyle w:val="a4"/>
        <w:jc w:val="center"/>
        <w:rPr>
          <w:rFonts w:ascii="Times New Roman" w:hAnsi="Times New Roman" w:cs="Times New Roman"/>
          <w:sz w:val="20"/>
          <w:szCs w:val="20"/>
        </w:rPr>
      </w:pPr>
      <w:r w:rsidRPr="001B6431">
        <w:rPr>
          <w:rFonts w:ascii="Times New Roman" w:hAnsi="Times New Roman" w:cs="Times New Roman"/>
          <w:sz w:val="20"/>
          <w:szCs w:val="20"/>
        </w:rPr>
        <w:t>ПЕРЕЧЕНЬ</w:t>
      </w:r>
    </w:p>
    <w:p w:rsidR="001B6431" w:rsidRPr="001B6431" w:rsidRDefault="001B6431" w:rsidP="001B6431">
      <w:pPr>
        <w:pStyle w:val="a4"/>
        <w:jc w:val="center"/>
        <w:rPr>
          <w:rFonts w:ascii="Times New Roman" w:hAnsi="Times New Roman" w:cs="Times New Roman"/>
          <w:b/>
          <w:sz w:val="20"/>
          <w:szCs w:val="20"/>
        </w:rPr>
      </w:pPr>
      <w:r w:rsidRPr="001B6431">
        <w:rPr>
          <w:rFonts w:ascii="Times New Roman" w:hAnsi="Times New Roman" w:cs="Times New Roman"/>
          <w:b/>
          <w:sz w:val="20"/>
          <w:szCs w:val="20"/>
        </w:rPr>
        <w:t>территорий общего пользования населенных пунктов, подлежащих оснащению первичными средствами тушения пожаров и противопожарным инвентарём, и должностных лиц (структурных подразделений администрации, муниципальных унитарных предприятий и муниципальных учреждений), ответственных за их оснащение и укомплектованность первичными средствами тушения пожаров и противопожарным инвентарём</w:t>
      </w:r>
    </w:p>
    <w:p w:rsidR="001B6431" w:rsidRPr="001B6431" w:rsidRDefault="001B6431" w:rsidP="001B6431">
      <w:pPr>
        <w:pStyle w:val="a4"/>
        <w:jc w:val="both"/>
        <w:rPr>
          <w:rFonts w:ascii="Times New Roman" w:hAnsi="Times New Roman" w:cs="Times New Roman"/>
          <w:sz w:val="20"/>
          <w:szCs w:val="20"/>
        </w:rPr>
      </w:pPr>
    </w:p>
    <w:tbl>
      <w:tblPr>
        <w:tblW w:w="143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228"/>
        <w:gridCol w:w="8392"/>
        <w:gridCol w:w="4732"/>
      </w:tblGrid>
      <w:tr w:rsidR="001B6431" w:rsidRPr="001B6431" w:rsidTr="0076776B">
        <w:trPr>
          <w:trHeight w:val="253"/>
        </w:trPr>
        <w:tc>
          <w:tcPr>
            <w:tcW w:w="1228" w:type="dxa"/>
            <w:shd w:val="clear" w:color="auto" w:fill="auto"/>
          </w:tcPr>
          <w:p w:rsidR="001B6431" w:rsidRPr="001B6431" w:rsidRDefault="001B6431" w:rsidP="00CC3F74">
            <w:pPr>
              <w:pStyle w:val="a4"/>
              <w:jc w:val="both"/>
              <w:rPr>
                <w:rFonts w:ascii="Times New Roman" w:hAnsi="Times New Roman" w:cs="Times New Roman"/>
                <w:sz w:val="20"/>
                <w:szCs w:val="20"/>
              </w:rPr>
            </w:pPr>
            <w:r w:rsidRPr="001B6431">
              <w:rPr>
                <w:rFonts w:ascii="Times New Roman" w:hAnsi="Times New Roman" w:cs="Times New Roman"/>
                <w:sz w:val="20"/>
                <w:szCs w:val="20"/>
              </w:rPr>
              <w:t xml:space="preserve">№ </w:t>
            </w:r>
            <w:proofErr w:type="spellStart"/>
            <w:proofErr w:type="gramStart"/>
            <w:r w:rsidRPr="001B6431">
              <w:rPr>
                <w:rFonts w:ascii="Times New Roman" w:hAnsi="Times New Roman" w:cs="Times New Roman"/>
                <w:sz w:val="20"/>
                <w:szCs w:val="20"/>
              </w:rPr>
              <w:t>п</w:t>
            </w:r>
            <w:proofErr w:type="spellEnd"/>
            <w:proofErr w:type="gramEnd"/>
            <w:r w:rsidRPr="001B6431">
              <w:rPr>
                <w:rFonts w:ascii="Times New Roman" w:hAnsi="Times New Roman" w:cs="Times New Roman"/>
                <w:sz w:val="20"/>
                <w:szCs w:val="20"/>
              </w:rPr>
              <w:t>/</w:t>
            </w:r>
            <w:proofErr w:type="spellStart"/>
            <w:r w:rsidRPr="001B6431">
              <w:rPr>
                <w:rFonts w:ascii="Times New Roman" w:hAnsi="Times New Roman" w:cs="Times New Roman"/>
                <w:sz w:val="20"/>
                <w:szCs w:val="20"/>
              </w:rPr>
              <w:t>п</w:t>
            </w:r>
            <w:proofErr w:type="spellEnd"/>
          </w:p>
        </w:tc>
        <w:tc>
          <w:tcPr>
            <w:tcW w:w="8392" w:type="dxa"/>
            <w:shd w:val="clear" w:color="auto" w:fill="auto"/>
          </w:tcPr>
          <w:p w:rsidR="001B6431" w:rsidRPr="001B6431" w:rsidRDefault="001B6431" w:rsidP="00CC3F74">
            <w:pPr>
              <w:pStyle w:val="a4"/>
              <w:jc w:val="both"/>
              <w:rPr>
                <w:rFonts w:ascii="Times New Roman" w:hAnsi="Times New Roman" w:cs="Times New Roman"/>
                <w:sz w:val="20"/>
                <w:szCs w:val="20"/>
              </w:rPr>
            </w:pPr>
            <w:r w:rsidRPr="001B6431">
              <w:rPr>
                <w:rFonts w:ascii="Times New Roman" w:hAnsi="Times New Roman" w:cs="Times New Roman"/>
                <w:sz w:val="20"/>
                <w:szCs w:val="20"/>
              </w:rPr>
              <w:t>Адрес территории общего пользования населенного пункта</w:t>
            </w:r>
          </w:p>
        </w:tc>
        <w:tc>
          <w:tcPr>
            <w:tcW w:w="4732" w:type="dxa"/>
            <w:shd w:val="clear" w:color="auto" w:fill="auto"/>
          </w:tcPr>
          <w:p w:rsidR="001B6431" w:rsidRPr="001B6431" w:rsidRDefault="001B6431" w:rsidP="00CC3F74">
            <w:pPr>
              <w:pStyle w:val="a4"/>
              <w:jc w:val="both"/>
              <w:rPr>
                <w:rFonts w:ascii="Times New Roman" w:hAnsi="Times New Roman" w:cs="Times New Roman"/>
                <w:sz w:val="20"/>
                <w:szCs w:val="20"/>
              </w:rPr>
            </w:pPr>
            <w:r w:rsidRPr="001B6431">
              <w:rPr>
                <w:rFonts w:ascii="Times New Roman" w:hAnsi="Times New Roman" w:cs="Times New Roman"/>
                <w:sz w:val="20"/>
                <w:szCs w:val="20"/>
              </w:rPr>
              <w:t>Ответственное должностное лицо</w:t>
            </w:r>
          </w:p>
        </w:tc>
      </w:tr>
      <w:tr w:rsidR="001B6431" w:rsidRPr="001B6431" w:rsidTr="0076776B">
        <w:trPr>
          <w:trHeight w:val="253"/>
        </w:trPr>
        <w:tc>
          <w:tcPr>
            <w:tcW w:w="1228" w:type="dxa"/>
            <w:shd w:val="clear" w:color="auto" w:fill="auto"/>
          </w:tcPr>
          <w:p w:rsidR="001B6431" w:rsidRPr="001B6431" w:rsidRDefault="001B6431" w:rsidP="00CC3F74">
            <w:pPr>
              <w:pStyle w:val="a4"/>
              <w:jc w:val="both"/>
              <w:rPr>
                <w:rFonts w:ascii="Times New Roman" w:hAnsi="Times New Roman" w:cs="Times New Roman"/>
                <w:sz w:val="20"/>
                <w:szCs w:val="20"/>
              </w:rPr>
            </w:pPr>
          </w:p>
        </w:tc>
        <w:tc>
          <w:tcPr>
            <w:tcW w:w="8392" w:type="dxa"/>
            <w:shd w:val="clear" w:color="auto" w:fill="auto"/>
          </w:tcPr>
          <w:p w:rsidR="001B6431" w:rsidRPr="001B6431" w:rsidRDefault="001B6431" w:rsidP="00CC3F74">
            <w:pPr>
              <w:pStyle w:val="a4"/>
              <w:jc w:val="both"/>
              <w:rPr>
                <w:rFonts w:ascii="Times New Roman" w:hAnsi="Times New Roman" w:cs="Times New Roman"/>
                <w:sz w:val="20"/>
                <w:szCs w:val="20"/>
              </w:rPr>
            </w:pPr>
          </w:p>
        </w:tc>
        <w:tc>
          <w:tcPr>
            <w:tcW w:w="4732" w:type="dxa"/>
            <w:shd w:val="clear" w:color="auto" w:fill="auto"/>
          </w:tcPr>
          <w:p w:rsidR="001B6431" w:rsidRPr="001B6431" w:rsidRDefault="001B6431" w:rsidP="00CC3F74">
            <w:pPr>
              <w:pStyle w:val="a4"/>
              <w:jc w:val="both"/>
              <w:rPr>
                <w:rFonts w:ascii="Times New Roman" w:hAnsi="Times New Roman" w:cs="Times New Roman"/>
                <w:sz w:val="20"/>
                <w:szCs w:val="20"/>
              </w:rPr>
            </w:pPr>
          </w:p>
        </w:tc>
      </w:tr>
      <w:tr w:rsidR="001B6431" w:rsidRPr="001B6431" w:rsidTr="0076776B">
        <w:trPr>
          <w:trHeight w:val="270"/>
        </w:trPr>
        <w:tc>
          <w:tcPr>
            <w:tcW w:w="1228" w:type="dxa"/>
            <w:shd w:val="clear" w:color="auto" w:fill="auto"/>
          </w:tcPr>
          <w:p w:rsidR="001B6431" w:rsidRPr="001B6431" w:rsidRDefault="001B6431" w:rsidP="00CC3F74">
            <w:pPr>
              <w:pStyle w:val="a4"/>
              <w:jc w:val="both"/>
              <w:rPr>
                <w:rFonts w:ascii="Times New Roman" w:hAnsi="Times New Roman" w:cs="Times New Roman"/>
                <w:sz w:val="20"/>
                <w:szCs w:val="20"/>
              </w:rPr>
            </w:pPr>
          </w:p>
        </w:tc>
        <w:tc>
          <w:tcPr>
            <w:tcW w:w="8392" w:type="dxa"/>
            <w:shd w:val="clear" w:color="auto" w:fill="auto"/>
          </w:tcPr>
          <w:p w:rsidR="001B6431" w:rsidRPr="001B6431" w:rsidRDefault="001B6431" w:rsidP="00CC3F74">
            <w:pPr>
              <w:pStyle w:val="a4"/>
              <w:jc w:val="both"/>
              <w:rPr>
                <w:rFonts w:ascii="Times New Roman" w:hAnsi="Times New Roman" w:cs="Times New Roman"/>
                <w:sz w:val="20"/>
                <w:szCs w:val="20"/>
              </w:rPr>
            </w:pPr>
          </w:p>
        </w:tc>
        <w:tc>
          <w:tcPr>
            <w:tcW w:w="4732" w:type="dxa"/>
            <w:shd w:val="clear" w:color="auto" w:fill="auto"/>
          </w:tcPr>
          <w:p w:rsidR="001B6431" w:rsidRPr="001B6431" w:rsidRDefault="001B6431" w:rsidP="00CC3F74">
            <w:pPr>
              <w:pStyle w:val="a4"/>
              <w:jc w:val="both"/>
              <w:rPr>
                <w:rFonts w:ascii="Times New Roman" w:hAnsi="Times New Roman" w:cs="Times New Roman"/>
                <w:sz w:val="20"/>
                <w:szCs w:val="20"/>
              </w:rPr>
            </w:pPr>
          </w:p>
        </w:tc>
      </w:tr>
    </w:tbl>
    <w:p w:rsidR="001B6431" w:rsidRPr="001B6431" w:rsidRDefault="001B6431" w:rsidP="001B6431">
      <w:pPr>
        <w:pStyle w:val="a4"/>
        <w:rPr>
          <w:rFonts w:ascii="Times New Roman" w:hAnsi="Times New Roman" w:cs="Times New Roman"/>
          <w:sz w:val="20"/>
          <w:szCs w:val="20"/>
        </w:rPr>
        <w:sectPr w:rsidR="001B6431" w:rsidRPr="001B6431" w:rsidSect="0076776B">
          <w:type w:val="continuous"/>
          <w:pgSz w:w="16838" w:h="11906" w:orient="landscape"/>
          <w:pgMar w:top="567" w:right="1134" w:bottom="1418" w:left="1134" w:header="709" w:footer="709" w:gutter="0"/>
          <w:cols w:space="708"/>
          <w:docGrid w:linePitch="360"/>
        </w:sectPr>
      </w:pPr>
    </w:p>
    <w:p w:rsidR="005401CF" w:rsidRPr="001B6431" w:rsidRDefault="005401CF" w:rsidP="001B6431">
      <w:pPr>
        <w:pStyle w:val="a4"/>
        <w:jc w:val="center"/>
        <w:rPr>
          <w:rFonts w:ascii="Times New Roman" w:hAnsi="Times New Roman" w:cs="Times New Roman"/>
          <w:sz w:val="20"/>
          <w:szCs w:val="20"/>
        </w:rPr>
      </w:pPr>
      <w:r w:rsidRPr="001B6431">
        <w:rPr>
          <w:rFonts w:ascii="Times New Roman" w:hAnsi="Times New Roman" w:cs="Times New Roman"/>
          <w:sz w:val="20"/>
          <w:szCs w:val="20"/>
        </w:rPr>
        <w:lastRenderedPageBreak/>
        <w:t>АДМИНИСТРАЦИЯ</w:t>
      </w:r>
    </w:p>
    <w:p w:rsidR="005401CF" w:rsidRPr="001B6431" w:rsidRDefault="005401CF" w:rsidP="001B6431">
      <w:pPr>
        <w:pStyle w:val="a4"/>
        <w:jc w:val="center"/>
        <w:rPr>
          <w:rFonts w:ascii="Times New Roman" w:hAnsi="Times New Roman" w:cs="Times New Roman"/>
          <w:sz w:val="20"/>
          <w:szCs w:val="20"/>
        </w:rPr>
      </w:pPr>
      <w:r w:rsidRPr="001B6431">
        <w:rPr>
          <w:rFonts w:ascii="Times New Roman" w:hAnsi="Times New Roman" w:cs="Times New Roman"/>
          <w:sz w:val="20"/>
          <w:szCs w:val="20"/>
        </w:rPr>
        <w:t>НОВОТРОИЦКОГО СЕЛЬСОВЕТА</w:t>
      </w:r>
    </w:p>
    <w:p w:rsidR="005401CF" w:rsidRPr="001B6431" w:rsidRDefault="005401CF" w:rsidP="001B6431">
      <w:pPr>
        <w:pStyle w:val="a4"/>
        <w:jc w:val="center"/>
        <w:rPr>
          <w:rFonts w:ascii="Times New Roman" w:hAnsi="Times New Roman" w:cs="Times New Roman"/>
          <w:sz w:val="20"/>
          <w:szCs w:val="20"/>
        </w:rPr>
      </w:pPr>
      <w:r w:rsidRPr="001B6431">
        <w:rPr>
          <w:rFonts w:ascii="Times New Roman" w:hAnsi="Times New Roman" w:cs="Times New Roman"/>
          <w:sz w:val="20"/>
          <w:szCs w:val="20"/>
        </w:rPr>
        <w:t>СЕВЕРНОГО РАЙОНА</w:t>
      </w:r>
    </w:p>
    <w:p w:rsidR="005401CF" w:rsidRPr="001B6431" w:rsidRDefault="005401CF" w:rsidP="001B6431">
      <w:pPr>
        <w:pStyle w:val="a4"/>
        <w:jc w:val="center"/>
        <w:rPr>
          <w:rFonts w:ascii="Times New Roman" w:hAnsi="Times New Roman" w:cs="Times New Roman"/>
          <w:sz w:val="20"/>
          <w:szCs w:val="20"/>
        </w:rPr>
      </w:pPr>
      <w:r w:rsidRPr="001B6431">
        <w:rPr>
          <w:rFonts w:ascii="Times New Roman" w:hAnsi="Times New Roman" w:cs="Times New Roman"/>
          <w:sz w:val="20"/>
          <w:szCs w:val="20"/>
        </w:rPr>
        <w:t>НОВОСИБИРСКОЙ ОБЛАСТИ</w:t>
      </w:r>
    </w:p>
    <w:p w:rsidR="005401CF" w:rsidRPr="001B6431" w:rsidRDefault="005401CF" w:rsidP="001B6431">
      <w:pPr>
        <w:pStyle w:val="a4"/>
        <w:jc w:val="center"/>
        <w:rPr>
          <w:rFonts w:ascii="Times New Roman" w:hAnsi="Times New Roman" w:cs="Times New Roman"/>
          <w:b/>
          <w:sz w:val="20"/>
          <w:szCs w:val="20"/>
        </w:rPr>
      </w:pPr>
      <w:r w:rsidRPr="001B6431">
        <w:rPr>
          <w:rFonts w:ascii="Times New Roman" w:hAnsi="Times New Roman" w:cs="Times New Roman"/>
          <w:b/>
          <w:sz w:val="20"/>
          <w:szCs w:val="20"/>
        </w:rPr>
        <w:t>ПОСТАНОВЛЕНИЕ</w:t>
      </w:r>
    </w:p>
    <w:p w:rsidR="005401CF" w:rsidRPr="001B6431" w:rsidRDefault="005401CF" w:rsidP="001B6431">
      <w:pPr>
        <w:pStyle w:val="a4"/>
        <w:jc w:val="center"/>
        <w:rPr>
          <w:rFonts w:ascii="Times New Roman" w:hAnsi="Times New Roman" w:cs="Times New Roman"/>
          <w:sz w:val="20"/>
          <w:szCs w:val="20"/>
        </w:rPr>
      </w:pPr>
      <w:r w:rsidRPr="001B6431">
        <w:rPr>
          <w:rFonts w:ascii="Times New Roman" w:hAnsi="Times New Roman" w:cs="Times New Roman"/>
          <w:sz w:val="20"/>
          <w:szCs w:val="20"/>
        </w:rPr>
        <w:t>12.12.2017                                            с</w:t>
      </w:r>
      <w:proofErr w:type="gramStart"/>
      <w:r w:rsidRPr="001B6431">
        <w:rPr>
          <w:rFonts w:ascii="Times New Roman" w:hAnsi="Times New Roman" w:cs="Times New Roman"/>
          <w:sz w:val="20"/>
          <w:szCs w:val="20"/>
        </w:rPr>
        <w:t>.Н</w:t>
      </w:r>
      <w:proofErr w:type="gramEnd"/>
      <w:r w:rsidRPr="001B6431">
        <w:rPr>
          <w:rFonts w:ascii="Times New Roman" w:hAnsi="Times New Roman" w:cs="Times New Roman"/>
          <w:sz w:val="20"/>
          <w:szCs w:val="20"/>
        </w:rPr>
        <w:t>овотроицк                                      № 88</w:t>
      </w:r>
    </w:p>
    <w:p w:rsidR="005401CF" w:rsidRPr="001B6431" w:rsidRDefault="005401CF" w:rsidP="001B6431">
      <w:pPr>
        <w:pStyle w:val="a4"/>
        <w:jc w:val="center"/>
        <w:rPr>
          <w:rFonts w:ascii="Times New Roman" w:hAnsi="Times New Roman" w:cs="Times New Roman"/>
          <w:b/>
          <w:sz w:val="20"/>
          <w:szCs w:val="20"/>
        </w:rPr>
      </w:pPr>
      <w:r w:rsidRPr="001B6431">
        <w:rPr>
          <w:rFonts w:ascii="Times New Roman" w:hAnsi="Times New Roman" w:cs="Times New Roman"/>
          <w:b/>
          <w:sz w:val="20"/>
          <w:szCs w:val="20"/>
        </w:rPr>
        <w:t xml:space="preserve">Об организации пожарно-профилактической работы </w:t>
      </w:r>
      <w:proofErr w:type="gramStart"/>
      <w:r w:rsidRPr="001B6431">
        <w:rPr>
          <w:rFonts w:ascii="Times New Roman" w:hAnsi="Times New Roman" w:cs="Times New Roman"/>
          <w:b/>
          <w:sz w:val="20"/>
          <w:szCs w:val="20"/>
        </w:rPr>
        <w:t>в</w:t>
      </w:r>
      <w:proofErr w:type="gramEnd"/>
    </w:p>
    <w:p w:rsidR="005401CF" w:rsidRPr="001B6431" w:rsidRDefault="005401CF" w:rsidP="001B6431">
      <w:pPr>
        <w:pStyle w:val="a4"/>
        <w:jc w:val="center"/>
        <w:rPr>
          <w:rFonts w:ascii="Times New Roman" w:hAnsi="Times New Roman" w:cs="Times New Roman"/>
          <w:b/>
          <w:sz w:val="20"/>
          <w:szCs w:val="20"/>
        </w:rPr>
      </w:pPr>
      <w:r w:rsidRPr="001B6431">
        <w:rPr>
          <w:rFonts w:ascii="Times New Roman" w:hAnsi="Times New Roman" w:cs="Times New Roman"/>
          <w:b/>
          <w:sz w:val="20"/>
          <w:szCs w:val="20"/>
        </w:rPr>
        <w:t xml:space="preserve">жилом </w:t>
      </w:r>
      <w:proofErr w:type="gramStart"/>
      <w:r w:rsidRPr="001B6431">
        <w:rPr>
          <w:rFonts w:ascii="Times New Roman" w:hAnsi="Times New Roman" w:cs="Times New Roman"/>
          <w:b/>
          <w:sz w:val="20"/>
          <w:szCs w:val="20"/>
        </w:rPr>
        <w:t>секторе</w:t>
      </w:r>
      <w:proofErr w:type="gramEnd"/>
      <w:r w:rsidRPr="001B6431">
        <w:rPr>
          <w:rFonts w:ascii="Times New Roman" w:hAnsi="Times New Roman" w:cs="Times New Roman"/>
          <w:b/>
          <w:sz w:val="20"/>
          <w:szCs w:val="20"/>
        </w:rPr>
        <w:t xml:space="preserve"> и на объектах (в местах) с массовым пребыванием людей</w:t>
      </w:r>
    </w:p>
    <w:p w:rsidR="005401CF" w:rsidRPr="001B6431" w:rsidRDefault="005401CF" w:rsidP="001B6431">
      <w:pPr>
        <w:pStyle w:val="a4"/>
        <w:jc w:val="center"/>
        <w:rPr>
          <w:rFonts w:ascii="Times New Roman" w:hAnsi="Times New Roman" w:cs="Times New Roman"/>
          <w:sz w:val="20"/>
          <w:szCs w:val="20"/>
        </w:rPr>
      </w:pPr>
    </w:p>
    <w:p w:rsidR="005401CF" w:rsidRPr="001B6431" w:rsidRDefault="005401CF" w:rsidP="001B6431">
      <w:pPr>
        <w:pStyle w:val="a4"/>
        <w:jc w:val="both"/>
        <w:rPr>
          <w:rFonts w:ascii="Times New Roman" w:hAnsi="Times New Roman" w:cs="Times New Roman"/>
          <w:sz w:val="20"/>
          <w:szCs w:val="20"/>
        </w:rPr>
      </w:pPr>
      <w:proofErr w:type="gramStart"/>
      <w:r w:rsidRPr="001B6431">
        <w:rPr>
          <w:rFonts w:ascii="Times New Roman" w:hAnsi="Times New Roman" w:cs="Times New Roman"/>
          <w:sz w:val="20"/>
          <w:szCs w:val="20"/>
        </w:rPr>
        <w:t xml:space="preserve">В соответствии с федеральными законами от 21.12.1994 </w:t>
      </w:r>
      <w:hyperlink r:id="rId22" w:history="1">
        <w:r w:rsidRPr="001B6431">
          <w:rPr>
            <w:rFonts w:ascii="Times New Roman" w:hAnsi="Times New Roman" w:cs="Times New Roman"/>
            <w:sz w:val="20"/>
            <w:szCs w:val="20"/>
          </w:rPr>
          <w:t>№ 69-ФЗ</w:t>
        </w:r>
      </w:hyperlink>
      <w:r w:rsidRPr="001B6431">
        <w:rPr>
          <w:rFonts w:ascii="Times New Roman" w:hAnsi="Times New Roman" w:cs="Times New Roman"/>
          <w:sz w:val="20"/>
          <w:szCs w:val="20"/>
        </w:rPr>
        <w:t xml:space="preserve"> «О пожарной безопасности», от 06.10.2003 </w:t>
      </w:r>
      <w:hyperlink r:id="rId23" w:history="1">
        <w:r w:rsidRPr="001B6431">
          <w:rPr>
            <w:rFonts w:ascii="Times New Roman" w:hAnsi="Times New Roman" w:cs="Times New Roman"/>
            <w:sz w:val="20"/>
            <w:szCs w:val="20"/>
          </w:rPr>
          <w:t>№ 131-ФЗ</w:t>
        </w:r>
      </w:hyperlink>
      <w:r w:rsidRPr="001B6431">
        <w:rPr>
          <w:rFonts w:ascii="Times New Roman" w:hAnsi="Times New Roman" w:cs="Times New Roman"/>
          <w:sz w:val="20"/>
          <w:szCs w:val="20"/>
        </w:rPr>
        <w:t xml:space="preserve"> «Об общих принципах организации местного самоуправления в Российской Федерации», от 22.07.2008 </w:t>
      </w:r>
      <w:hyperlink r:id="rId24" w:history="1">
        <w:r w:rsidRPr="001B6431">
          <w:rPr>
            <w:rFonts w:ascii="Times New Roman" w:hAnsi="Times New Roman" w:cs="Times New Roman"/>
            <w:sz w:val="20"/>
            <w:szCs w:val="20"/>
          </w:rPr>
          <w:t>№ 123-ФЗ</w:t>
        </w:r>
      </w:hyperlink>
      <w:r w:rsidRPr="001B6431">
        <w:rPr>
          <w:rFonts w:ascii="Times New Roman" w:hAnsi="Times New Roman" w:cs="Times New Roman"/>
          <w:sz w:val="20"/>
          <w:szCs w:val="20"/>
        </w:rPr>
        <w:t xml:space="preserve"> «Технический регламент о требованиях пожарной безопасности», постановлением Правительства </w:t>
      </w:r>
      <w:r w:rsidRPr="001B6431">
        <w:rPr>
          <w:rFonts w:ascii="Times New Roman" w:hAnsi="Times New Roman" w:cs="Times New Roman"/>
          <w:sz w:val="20"/>
          <w:szCs w:val="20"/>
        </w:rPr>
        <w:lastRenderedPageBreak/>
        <w:t>Российской Федерации от 25.04.2012 № 390 «О противопожарном режиме», руководствуясь Уставом Новотроицкого сельсовета, администрация Новотроицкого сельсовета Северного района Новосибирской области</w:t>
      </w:r>
      <w:proofErr w:type="gramEnd"/>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ПОСТАНОВЛЯЕТ:</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1. Утвердить:</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bCs/>
          <w:spacing w:val="-3"/>
          <w:sz w:val="20"/>
          <w:szCs w:val="20"/>
        </w:rPr>
        <w:t>1.1. План организации пожарно-профилактической работы в жилом секторе и на объектах (в местах) с массовым пребыванием людей</w:t>
      </w:r>
      <w:r w:rsidRPr="001B6431">
        <w:rPr>
          <w:rFonts w:ascii="Times New Roman" w:hAnsi="Times New Roman" w:cs="Times New Roman"/>
          <w:spacing w:val="-3"/>
          <w:sz w:val="20"/>
          <w:szCs w:val="20"/>
        </w:rPr>
        <w:t xml:space="preserve"> </w:t>
      </w:r>
      <w:r w:rsidRPr="001B6431">
        <w:rPr>
          <w:rFonts w:ascii="Times New Roman" w:hAnsi="Times New Roman" w:cs="Times New Roman"/>
          <w:spacing w:val="-2"/>
          <w:sz w:val="20"/>
          <w:szCs w:val="20"/>
        </w:rPr>
        <w:t xml:space="preserve">на территории </w:t>
      </w:r>
      <w:r w:rsidRPr="001B6431">
        <w:rPr>
          <w:rFonts w:ascii="Times New Roman" w:hAnsi="Times New Roman" w:cs="Times New Roman"/>
          <w:sz w:val="20"/>
          <w:szCs w:val="20"/>
        </w:rPr>
        <w:t>администрации Новотроицкого сельсовета Северного района Новосибирской области</w:t>
      </w:r>
      <w:r w:rsidRPr="001B6431">
        <w:rPr>
          <w:rFonts w:ascii="Times New Roman" w:hAnsi="Times New Roman" w:cs="Times New Roman"/>
          <w:i/>
          <w:sz w:val="20"/>
          <w:szCs w:val="20"/>
        </w:rPr>
        <w:t xml:space="preserve"> </w:t>
      </w:r>
      <w:r w:rsidRPr="001B6431">
        <w:rPr>
          <w:rFonts w:ascii="Times New Roman" w:hAnsi="Times New Roman" w:cs="Times New Roman"/>
          <w:sz w:val="20"/>
          <w:szCs w:val="20"/>
        </w:rPr>
        <w:t>(приложение № 1)</w:t>
      </w:r>
      <w:r w:rsidRPr="001B6431">
        <w:rPr>
          <w:rFonts w:ascii="Times New Roman" w:hAnsi="Times New Roman" w:cs="Times New Roman"/>
          <w:spacing w:val="-2"/>
          <w:sz w:val="20"/>
          <w:szCs w:val="20"/>
        </w:rPr>
        <w:t xml:space="preserve">. </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1.2. Порядок реагирования при ухудшении пожарной обстановки на территории администрации Новотроицкого сельсовета Северного района Новосибирской области</w:t>
      </w:r>
      <w:r w:rsidRPr="001B6431">
        <w:rPr>
          <w:rFonts w:ascii="Times New Roman" w:hAnsi="Times New Roman" w:cs="Times New Roman"/>
          <w:i/>
          <w:sz w:val="20"/>
          <w:szCs w:val="20"/>
        </w:rPr>
        <w:t xml:space="preserve"> </w:t>
      </w:r>
      <w:r w:rsidRPr="001B6431">
        <w:rPr>
          <w:rFonts w:ascii="Times New Roman" w:hAnsi="Times New Roman" w:cs="Times New Roman"/>
          <w:sz w:val="20"/>
          <w:szCs w:val="20"/>
        </w:rPr>
        <w:t>(приложение № 2).</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3.   Опубликовать настоящее постановление в периодическом печатном издании «Вестник Новотроицкого сельсовета».</w:t>
      </w:r>
    </w:p>
    <w:p w:rsidR="005401CF" w:rsidRP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4. </w:t>
      </w:r>
      <w:proofErr w:type="gramStart"/>
      <w:r w:rsidRPr="001B6431">
        <w:rPr>
          <w:rFonts w:ascii="Times New Roman" w:hAnsi="Times New Roman" w:cs="Times New Roman"/>
          <w:sz w:val="20"/>
          <w:szCs w:val="20"/>
        </w:rPr>
        <w:t>Контроль за</w:t>
      </w:r>
      <w:proofErr w:type="gramEnd"/>
      <w:r w:rsidRPr="001B6431">
        <w:rPr>
          <w:rFonts w:ascii="Times New Roman" w:hAnsi="Times New Roman" w:cs="Times New Roman"/>
          <w:sz w:val="20"/>
          <w:szCs w:val="20"/>
        </w:rPr>
        <w:t xml:space="preserve"> исполнением данного постановления оставляю за собой.</w:t>
      </w:r>
    </w:p>
    <w:p w:rsidR="005401CF" w:rsidRPr="001B6431" w:rsidRDefault="005401CF" w:rsidP="001B6431">
      <w:pPr>
        <w:pStyle w:val="a4"/>
        <w:jc w:val="both"/>
        <w:rPr>
          <w:rFonts w:ascii="Times New Roman" w:hAnsi="Times New Roman" w:cs="Times New Roman"/>
          <w:sz w:val="20"/>
          <w:szCs w:val="20"/>
        </w:rPr>
      </w:pPr>
    </w:p>
    <w:p w:rsidR="001B6431" w:rsidRDefault="005401CF"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 xml:space="preserve">Глава Новотроицкого сельсовета Северного района  Новосибирской области                                 </w:t>
      </w:r>
      <w:proofErr w:type="spellStart"/>
      <w:r w:rsidRPr="001B6431">
        <w:rPr>
          <w:rFonts w:ascii="Times New Roman" w:hAnsi="Times New Roman" w:cs="Times New Roman"/>
          <w:sz w:val="20"/>
          <w:szCs w:val="20"/>
        </w:rPr>
        <w:t>А.Д.Кочережко</w:t>
      </w:r>
      <w:proofErr w:type="spellEnd"/>
      <w:r w:rsidRPr="001B6431">
        <w:rPr>
          <w:rFonts w:ascii="Times New Roman" w:hAnsi="Times New Roman" w:cs="Times New Roman"/>
          <w:sz w:val="20"/>
          <w:szCs w:val="20"/>
        </w:rPr>
        <w:t xml:space="preserve">    </w:t>
      </w:r>
    </w:p>
    <w:p w:rsidR="001B6431" w:rsidRPr="001B6431" w:rsidRDefault="005401CF" w:rsidP="001B6431">
      <w:pPr>
        <w:pStyle w:val="a4"/>
        <w:jc w:val="right"/>
        <w:rPr>
          <w:rFonts w:ascii="Times New Roman" w:hAnsi="Times New Roman" w:cs="Times New Roman"/>
          <w:sz w:val="20"/>
          <w:szCs w:val="20"/>
        </w:rPr>
      </w:pPr>
      <w:r w:rsidRPr="001B6431">
        <w:rPr>
          <w:rFonts w:ascii="Times New Roman" w:hAnsi="Times New Roman" w:cs="Times New Roman"/>
          <w:sz w:val="20"/>
          <w:szCs w:val="20"/>
        </w:rPr>
        <w:t xml:space="preserve">  </w:t>
      </w:r>
      <w:r w:rsidR="001B6431" w:rsidRPr="001B6431">
        <w:rPr>
          <w:rFonts w:ascii="Times New Roman" w:hAnsi="Times New Roman" w:cs="Times New Roman"/>
          <w:sz w:val="20"/>
          <w:szCs w:val="20"/>
        </w:rPr>
        <w:t>Приложение № 1</w:t>
      </w:r>
    </w:p>
    <w:p w:rsidR="001B6431" w:rsidRPr="001B6431" w:rsidRDefault="001B6431" w:rsidP="001B6431">
      <w:pPr>
        <w:pStyle w:val="a4"/>
        <w:jc w:val="right"/>
        <w:rPr>
          <w:rFonts w:ascii="Times New Roman" w:hAnsi="Times New Roman" w:cs="Times New Roman"/>
          <w:sz w:val="20"/>
          <w:szCs w:val="20"/>
        </w:rPr>
      </w:pPr>
      <w:r w:rsidRPr="001B6431">
        <w:rPr>
          <w:rFonts w:ascii="Times New Roman" w:hAnsi="Times New Roman" w:cs="Times New Roman"/>
          <w:sz w:val="20"/>
          <w:szCs w:val="20"/>
        </w:rPr>
        <w:t>к постановлению</w:t>
      </w:r>
    </w:p>
    <w:p w:rsidR="001B6431" w:rsidRPr="001B6431" w:rsidRDefault="001B6431" w:rsidP="001B6431">
      <w:pPr>
        <w:pStyle w:val="a4"/>
        <w:jc w:val="right"/>
        <w:rPr>
          <w:rFonts w:ascii="Times New Roman" w:hAnsi="Times New Roman" w:cs="Times New Roman"/>
          <w:sz w:val="20"/>
          <w:szCs w:val="20"/>
        </w:rPr>
      </w:pPr>
      <w:r w:rsidRPr="001B6431">
        <w:rPr>
          <w:rFonts w:ascii="Times New Roman" w:hAnsi="Times New Roman" w:cs="Times New Roman"/>
          <w:sz w:val="20"/>
          <w:szCs w:val="20"/>
        </w:rPr>
        <w:t>администрации Новотроицкого сельсовета</w:t>
      </w:r>
    </w:p>
    <w:p w:rsidR="001B6431" w:rsidRPr="001B6431" w:rsidRDefault="001B6431" w:rsidP="001B6431">
      <w:pPr>
        <w:pStyle w:val="a4"/>
        <w:jc w:val="right"/>
        <w:rPr>
          <w:rFonts w:ascii="Times New Roman" w:hAnsi="Times New Roman" w:cs="Times New Roman"/>
          <w:sz w:val="20"/>
          <w:szCs w:val="20"/>
        </w:rPr>
      </w:pPr>
      <w:r w:rsidRPr="001B6431">
        <w:rPr>
          <w:rFonts w:ascii="Times New Roman" w:hAnsi="Times New Roman" w:cs="Times New Roman"/>
          <w:sz w:val="20"/>
          <w:szCs w:val="20"/>
        </w:rPr>
        <w:t xml:space="preserve">Северного района </w:t>
      </w:r>
    </w:p>
    <w:p w:rsidR="001B6431" w:rsidRPr="001B6431" w:rsidRDefault="001B6431" w:rsidP="001B6431">
      <w:pPr>
        <w:pStyle w:val="a4"/>
        <w:jc w:val="right"/>
        <w:rPr>
          <w:rFonts w:ascii="Times New Roman" w:hAnsi="Times New Roman" w:cs="Times New Roman"/>
          <w:sz w:val="20"/>
          <w:szCs w:val="20"/>
        </w:rPr>
      </w:pPr>
      <w:r w:rsidRPr="001B6431">
        <w:rPr>
          <w:rFonts w:ascii="Times New Roman" w:hAnsi="Times New Roman" w:cs="Times New Roman"/>
          <w:sz w:val="20"/>
          <w:szCs w:val="20"/>
        </w:rPr>
        <w:t>Новосибирской области</w:t>
      </w:r>
    </w:p>
    <w:p w:rsidR="001B6431" w:rsidRPr="001B6431" w:rsidRDefault="001B6431" w:rsidP="001B6431">
      <w:pPr>
        <w:pStyle w:val="a4"/>
        <w:jc w:val="right"/>
        <w:rPr>
          <w:rFonts w:ascii="Times New Roman" w:hAnsi="Times New Roman" w:cs="Times New Roman"/>
          <w:sz w:val="20"/>
          <w:szCs w:val="20"/>
        </w:rPr>
      </w:pPr>
      <w:r w:rsidRPr="001B6431">
        <w:rPr>
          <w:rFonts w:ascii="Times New Roman" w:hAnsi="Times New Roman" w:cs="Times New Roman"/>
          <w:sz w:val="20"/>
          <w:szCs w:val="20"/>
        </w:rPr>
        <w:t>от 12.12.2017  № 88</w:t>
      </w:r>
    </w:p>
    <w:p w:rsidR="001B6431" w:rsidRPr="001B6431" w:rsidRDefault="001B6431" w:rsidP="001B6431">
      <w:pPr>
        <w:pStyle w:val="a4"/>
        <w:jc w:val="both"/>
        <w:rPr>
          <w:rFonts w:ascii="Times New Roman" w:hAnsi="Times New Roman" w:cs="Times New Roman"/>
          <w:bCs/>
          <w:spacing w:val="-3"/>
          <w:sz w:val="20"/>
          <w:szCs w:val="20"/>
        </w:rPr>
      </w:pPr>
    </w:p>
    <w:p w:rsidR="001B6431" w:rsidRPr="001B6431" w:rsidRDefault="001B6431" w:rsidP="001B6431">
      <w:pPr>
        <w:pStyle w:val="a4"/>
        <w:jc w:val="center"/>
        <w:rPr>
          <w:rFonts w:ascii="Times New Roman" w:hAnsi="Times New Roman" w:cs="Times New Roman"/>
          <w:sz w:val="20"/>
          <w:szCs w:val="20"/>
        </w:rPr>
      </w:pPr>
      <w:r w:rsidRPr="001B6431">
        <w:rPr>
          <w:rFonts w:ascii="Times New Roman" w:hAnsi="Times New Roman" w:cs="Times New Roman"/>
          <w:b/>
          <w:bCs/>
          <w:spacing w:val="-3"/>
          <w:sz w:val="20"/>
          <w:szCs w:val="20"/>
        </w:rPr>
        <w:t>План</w:t>
      </w:r>
    </w:p>
    <w:p w:rsidR="001B6431" w:rsidRPr="001B6431" w:rsidRDefault="001B6431" w:rsidP="001B6431">
      <w:pPr>
        <w:pStyle w:val="a4"/>
        <w:jc w:val="center"/>
        <w:rPr>
          <w:rFonts w:ascii="Times New Roman" w:hAnsi="Times New Roman" w:cs="Times New Roman"/>
          <w:i/>
          <w:sz w:val="20"/>
          <w:szCs w:val="20"/>
        </w:rPr>
      </w:pPr>
      <w:r w:rsidRPr="001B6431">
        <w:rPr>
          <w:rFonts w:ascii="Times New Roman" w:hAnsi="Times New Roman" w:cs="Times New Roman"/>
          <w:b/>
          <w:bCs/>
          <w:spacing w:val="-3"/>
          <w:sz w:val="20"/>
          <w:szCs w:val="20"/>
        </w:rPr>
        <w:t>организации пожарно-профилактической работы в жилом секторе и на объектах (в местах) с массовым пребыванием людей</w:t>
      </w:r>
      <w:r w:rsidRPr="001B6431">
        <w:rPr>
          <w:rFonts w:ascii="Times New Roman" w:hAnsi="Times New Roman" w:cs="Times New Roman"/>
          <w:b/>
          <w:spacing w:val="-3"/>
          <w:sz w:val="20"/>
          <w:szCs w:val="20"/>
        </w:rPr>
        <w:t xml:space="preserve"> </w:t>
      </w:r>
      <w:r w:rsidRPr="001B6431">
        <w:rPr>
          <w:rFonts w:ascii="Times New Roman" w:hAnsi="Times New Roman" w:cs="Times New Roman"/>
          <w:b/>
          <w:spacing w:val="-2"/>
          <w:sz w:val="20"/>
          <w:szCs w:val="20"/>
        </w:rPr>
        <w:t xml:space="preserve">на территории </w:t>
      </w:r>
      <w:r w:rsidRPr="001B6431">
        <w:rPr>
          <w:rFonts w:ascii="Times New Roman" w:hAnsi="Times New Roman" w:cs="Times New Roman"/>
          <w:b/>
          <w:sz w:val="20"/>
          <w:szCs w:val="20"/>
        </w:rPr>
        <w:t>администрации Новотроицкого сельсовета Северного района Новосибирской области</w:t>
      </w:r>
    </w:p>
    <w:p w:rsidR="001B6431" w:rsidRPr="001B6431" w:rsidRDefault="001B6431" w:rsidP="001B6431">
      <w:pPr>
        <w:pStyle w:val="a4"/>
        <w:jc w:val="both"/>
        <w:rPr>
          <w:rFonts w:ascii="Times New Roman" w:hAnsi="Times New Roman" w:cs="Times New Roman"/>
          <w:sz w:val="20"/>
          <w:szCs w:val="20"/>
        </w:rPr>
      </w:pPr>
    </w:p>
    <w:tbl>
      <w:tblPr>
        <w:tblW w:w="14483" w:type="dxa"/>
        <w:tblInd w:w="40" w:type="dxa"/>
        <w:tblLayout w:type="fixed"/>
        <w:tblCellMar>
          <w:left w:w="40" w:type="dxa"/>
          <w:right w:w="40" w:type="dxa"/>
        </w:tblCellMar>
        <w:tblLook w:val="0000"/>
      </w:tblPr>
      <w:tblGrid>
        <w:gridCol w:w="671"/>
        <w:gridCol w:w="9335"/>
        <w:gridCol w:w="2269"/>
        <w:gridCol w:w="2208"/>
      </w:tblGrid>
      <w:tr w:rsidR="001B6431" w:rsidRPr="001B6431" w:rsidTr="0076776B">
        <w:trPr>
          <w:trHeight w:val="493"/>
        </w:trPr>
        <w:tc>
          <w:tcPr>
            <w:tcW w:w="671" w:type="dxa"/>
            <w:tcBorders>
              <w:top w:val="single" w:sz="6" w:space="0" w:color="auto"/>
              <w:left w:val="single" w:sz="6" w:space="0" w:color="auto"/>
              <w:bottom w:val="single" w:sz="6" w:space="0" w:color="auto"/>
              <w:right w:val="single" w:sz="6" w:space="0" w:color="auto"/>
            </w:tcBorders>
            <w:shd w:val="clear" w:color="auto" w:fill="FFFFFF"/>
          </w:tcPr>
          <w:p w:rsidR="001B6431" w:rsidRPr="001B6431" w:rsidRDefault="001B6431" w:rsidP="00CC3F74">
            <w:pPr>
              <w:pStyle w:val="a4"/>
              <w:jc w:val="both"/>
              <w:rPr>
                <w:rFonts w:ascii="Times New Roman" w:hAnsi="Times New Roman" w:cs="Times New Roman"/>
                <w:sz w:val="20"/>
                <w:szCs w:val="20"/>
              </w:rPr>
            </w:pPr>
            <w:r w:rsidRPr="001B6431">
              <w:rPr>
                <w:rFonts w:ascii="Times New Roman" w:hAnsi="Times New Roman" w:cs="Times New Roman"/>
                <w:bCs/>
                <w:sz w:val="20"/>
                <w:szCs w:val="20"/>
              </w:rPr>
              <w:t xml:space="preserve">№ </w:t>
            </w:r>
            <w:proofErr w:type="spellStart"/>
            <w:r w:rsidRPr="001B6431">
              <w:rPr>
                <w:rFonts w:ascii="Times New Roman" w:hAnsi="Times New Roman" w:cs="Times New Roman"/>
                <w:bCs/>
                <w:spacing w:val="-6"/>
                <w:sz w:val="20"/>
                <w:szCs w:val="20"/>
              </w:rPr>
              <w:t>п\</w:t>
            </w:r>
            <w:proofErr w:type="gramStart"/>
            <w:r w:rsidRPr="001B6431">
              <w:rPr>
                <w:rFonts w:ascii="Times New Roman" w:hAnsi="Times New Roman" w:cs="Times New Roman"/>
                <w:bCs/>
                <w:spacing w:val="-6"/>
                <w:sz w:val="20"/>
                <w:szCs w:val="20"/>
              </w:rPr>
              <w:t>п</w:t>
            </w:r>
            <w:proofErr w:type="spellEnd"/>
            <w:proofErr w:type="gramEnd"/>
          </w:p>
        </w:tc>
        <w:tc>
          <w:tcPr>
            <w:tcW w:w="9335" w:type="dxa"/>
            <w:tcBorders>
              <w:top w:val="single" w:sz="6" w:space="0" w:color="auto"/>
              <w:left w:val="single" w:sz="6" w:space="0" w:color="auto"/>
              <w:bottom w:val="single" w:sz="6" w:space="0" w:color="auto"/>
              <w:right w:val="single" w:sz="6" w:space="0" w:color="auto"/>
            </w:tcBorders>
            <w:shd w:val="clear" w:color="auto" w:fill="FFFFFF"/>
          </w:tcPr>
          <w:p w:rsidR="001B6431" w:rsidRPr="001B6431" w:rsidRDefault="001B6431" w:rsidP="00CC3F74">
            <w:pPr>
              <w:pStyle w:val="a4"/>
              <w:jc w:val="both"/>
              <w:rPr>
                <w:rFonts w:ascii="Times New Roman" w:hAnsi="Times New Roman" w:cs="Times New Roman"/>
                <w:sz w:val="20"/>
                <w:szCs w:val="20"/>
              </w:rPr>
            </w:pPr>
            <w:r w:rsidRPr="001B6431">
              <w:rPr>
                <w:rFonts w:ascii="Times New Roman" w:hAnsi="Times New Roman" w:cs="Times New Roman"/>
                <w:bCs/>
                <w:sz w:val="20"/>
                <w:szCs w:val="20"/>
              </w:rPr>
              <w:t>Наименование мероприятия</w:t>
            </w:r>
          </w:p>
        </w:tc>
        <w:tc>
          <w:tcPr>
            <w:tcW w:w="2269" w:type="dxa"/>
            <w:tcBorders>
              <w:top w:val="single" w:sz="6" w:space="0" w:color="auto"/>
              <w:left w:val="single" w:sz="6" w:space="0" w:color="auto"/>
              <w:bottom w:val="single" w:sz="6" w:space="0" w:color="auto"/>
              <w:right w:val="single" w:sz="6" w:space="0" w:color="auto"/>
            </w:tcBorders>
            <w:shd w:val="clear" w:color="auto" w:fill="FFFFFF"/>
          </w:tcPr>
          <w:p w:rsidR="001B6431" w:rsidRPr="001B6431" w:rsidRDefault="001B6431" w:rsidP="00CC3F74">
            <w:pPr>
              <w:pStyle w:val="a4"/>
              <w:jc w:val="both"/>
              <w:rPr>
                <w:rFonts w:ascii="Times New Roman" w:hAnsi="Times New Roman" w:cs="Times New Roman"/>
                <w:sz w:val="20"/>
                <w:szCs w:val="20"/>
              </w:rPr>
            </w:pPr>
            <w:r w:rsidRPr="001B6431">
              <w:rPr>
                <w:rFonts w:ascii="Times New Roman" w:hAnsi="Times New Roman" w:cs="Times New Roman"/>
                <w:bCs/>
                <w:sz w:val="20"/>
                <w:szCs w:val="20"/>
              </w:rPr>
              <w:t>Срок исполнения</w:t>
            </w:r>
          </w:p>
        </w:tc>
        <w:tc>
          <w:tcPr>
            <w:tcW w:w="2208" w:type="dxa"/>
            <w:tcBorders>
              <w:top w:val="single" w:sz="6" w:space="0" w:color="auto"/>
              <w:left w:val="single" w:sz="6" w:space="0" w:color="auto"/>
              <w:bottom w:val="single" w:sz="6" w:space="0" w:color="auto"/>
              <w:right w:val="single" w:sz="6" w:space="0" w:color="auto"/>
            </w:tcBorders>
            <w:shd w:val="clear" w:color="auto" w:fill="FFFFFF"/>
          </w:tcPr>
          <w:p w:rsidR="001B6431" w:rsidRPr="001B6431" w:rsidRDefault="001B6431" w:rsidP="00CC3F74">
            <w:pPr>
              <w:pStyle w:val="a4"/>
              <w:jc w:val="both"/>
              <w:rPr>
                <w:rFonts w:ascii="Times New Roman" w:hAnsi="Times New Roman" w:cs="Times New Roman"/>
                <w:sz w:val="20"/>
                <w:szCs w:val="20"/>
              </w:rPr>
            </w:pPr>
            <w:r w:rsidRPr="001B6431">
              <w:rPr>
                <w:rFonts w:ascii="Times New Roman" w:hAnsi="Times New Roman" w:cs="Times New Roman"/>
                <w:bCs/>
                <w:sz w:val="20"/>
                <w:szCs w:val="20"/>
              </w:rPr>
              <w:t>Исполнитель</w:t>
            </w:r>
          </w:p>
        </w:tc>
      </w:tr>
      <w:tr w:rsidR="001B6431" w:rsidRPr="001B6431" w:rsidTr="0076776B">
        <w:trPr>
          <w:trHeight w:val="248"/>
        </w:trPr>
        <w:tc>
          <w:tcPr>
            <w:tcW w:w="671" w:type="dxa"/>
            <w:tcBorders>
              <w:top w:val="single" w:sz="6" w:space="0" w:color="auto"/>
              <w:left w:val="single" w:sz="6" w:space="0" w:color="auto"/>
              <w:bottom w:val="single" w:sz="6" w:space="0" w:color="auto"/>
              <w:right w:val="single" w:sz="6" w:space="0" w:color="auto"/>
            </w:tcBorders>
            <w:shd w:val="clear" w:color="auto" w:fill="FFFFFF"/>
          </w:tcPr>
          <w:p w:rsidR="001B6431" w:rsidRPr="001B6431" w:rsidRDefault="001B6431" w:rsidP="00CC3F74">
            <w:pPr>
              <w:pStyle w:val="a4"/>
              <w:jc w:val="both"/>
              <w:rPr>
                <w:rFonts w:ascii="Times New Roman" w:hAnsi="Times New Roman" w:cs="Times New Roman"/>
                <w:bCs/>
                <w:sz w:val="20"/>
                <w:szCs w:val="20"/>
              </w:rPr>
            </w:pPr>
            <w:r w:rsidRPr="001B6431">
              <w:rPr>
                <w:rFonts w:ascii="Times New Roman" w:hAnsi="Times New Roman" w:cs="Times New Roman"/>
                <w:bCs/>
                <w:sz w:val="20"/>
                <w:szCs w:val="20"/>
              </w:rPr>
              <w:t>1</w:t>
            </w:r>
          </w:p>
        </w:tc>
        <w:tc>
          <w:tcPr>
            <w:tcW w:w="9335" w:type="dxa"/>
            <w:tcBorders>
              <w:top w:val="single" w:sz="6" w:space="0" w:color="auto"/>
              <w:left w:val="single" w:sz="6" w:space="0" w:color="auto"/>
              <w:bottom w:val="single" w:sz="6" w:space="0" w:color="auto"/>
              <w:right w:val="single" w:sz="6" w:space="0" w:color="auto"/>
            </w:tcBorders>
            <w:shd w:val="clear" w:color="auto" w:fill="FFFFFF"/>
          </w:tcPr>
          <w:p w:rsidR="001B6431" w:rsidRPr="001B6431" w:rsidRDefault="001B6431" w:rsidP="00CC3F74">
            <w:pPr>
              <w:pStyle w:val="a4"/>
              <w:jc w:val="both"/>
              <w:rPr>
                <w:rFonts w:ascii="Times New Roman" w:hAnsi="Times New Roman" w:cs="Times New Roman"/>
                <w:sz w:val="20"/>
                <w:szCs w:val="20"/>
              </w:rPr>
            </w:pPr>
            <w:r w:rsidRPr="001B6431">
              <w:rPr>
                <w:rFonts w:ascii="Times New Roman" w:hAnsi="Times New Roman" w:cs="Times New Roman"/>
                <w:sz w:val="20"/>
                <w:szCs w:val="20"/>
              </w:rPr>
              <w:t>Проведение корректировки паспорта жилого сектора по каждому населённому пункту администрации Новотроицкого сельсовета Северного района Новосибирской области</w:t>
            </w:r>
            <w:r w:rsidRPr="001B6431">
              <w:rPr>
                <w:rFonts w:ascii="Times New Roman" w:hAnsi="Times New Roman" w:cs="Times New Roman"/>
                <w:i/>
                <w:sz w:val="20"/>
                <w:szCs w:val="20"/>
              </w:rPr>
              <w:t xml:space="preserve"> </w:t>
            </w:r>
            <w:r w:rsidRPr="001B6431">
              <w:rPr>
                <w:rFonts w:ascii="Times New Roman" w:hAnsi="Times New Roman" w:cs="Times New Roman"/>
                <w:sz w:val="20"/>
                <w:szCs w:val="20"/>
              </w:rPr>
              <w:t>(сведения по количеству домов, количеству проживающего населения в домах, по их социальному положению)</w:t>
            </w:r>
          </w:p>
        </w:tc>
        <w:tc>
          <w:tcPr>
            <w:tcW w:w="2269" w:type="dxa"/>
            <w:tcBorders>
              <w:top w:val="single" w:sz="6" w:space="0" w:color="auto"/>
              <w:left w:val="single" w:sz="6" w:space="0" w:color="auto"/>
              <w:bottom w:val="single" w:sz="6" w:space="0" w:color="auto"/>
              <w:right w:val="single" w:sz="6" w:space="0" w:color="auto"/>
            </w:tcBorders>
            <w:shd w:val="clear" w:color="auto" w:fill="FFFFFF"/>
          </w:tcPr>
          <w:p w:rsidR="001B6431" w:rsidRPr="001B6431" w:rsidRDefault="001B6431" w:rsidP="00CC3F74">
            <w:pPr>
              <w:pStyle w:val="a4"/>
              <w:jc w:val="both"/>
              <w:rPr>
                <w:rFonts w:ascii="Times New Roman" w:eastAsia="Times New Roman" w:hAnsi="Times New Roman" w:cs="Times New Roman"/>
                <w:bCs/>
                <w:sz w:val="20"/>
                <w:szCs w:val="20"/>
              </w:rPr>
            </w:pPr>
          </w:p>
        </w:tc>
        <w:tc>
          <w:tcPr>
            <w:tcW w:w="2208" w:type="dxa"/>
            <w:tcBorders>
              <w:top w:val="single" w:sz="6" w:space="0" w:color="auto"/>
              <w:left w:val="single" w:sz="6" w:space="0" w:color="auto"/>
              <w:bottom w:val="single" w:sz="6" w:space="0" w:color="auto"/>
              <w:right w:val="single" w:sz="6" w:space="0" w:color="auto"/>
            </w:tcBorders>
            <w:shd w:val="clear" w:color="auto" w:fill="FFFFFF"/>
          </w:tcPr>
          <w:p w:rsidR="001B6431" w:rsidRPr="001B6431" w:rsidRDefault="001B6431" w:rsidP="00CC3F74">
            <w:pPr>
              <w:pStyle w:val="a4"/>
              <w:jc w:val="both"/>
              <w:rPr>
                <w:rFonts w:ascii="Times New Roman" w:hAnsi="Times New Roman" w:cs="Times New Roman"/>
                <w:bCs/>
                <w:sz w:val="20"/>
                <w:szCs w:val="20"/>
              </w:rPr>
            </w:pPr>
          </w:p>
        </w:tc>
      </w:tr>
      <w:tr w:rsidR="001B6431" w:rsidRPr="001B6431" w:rsidTr="0076776B">
        <w:trPr>
          <w:trHeight w:val="248"/>
        </w:trPr>
        <w:tc>
          <w:tcPr>
            <w:tcW w:w="671" w:type="dxa"/>
            <w:tcBorders>
              <w:top w:val="single" w:sz="6" w:space="0" w:color="auto"/>
              <w:left w:val="single" w:sz="6" w:space="0" w:color="auto"/>
              <w:bottom w:val="single" w:sz="6" w:space="0" w:color="auto"/>
              <w:right w:val="single" w:sz="6" w:space="0" w:color="auto"/>
            </w:tcBorders>
            <w:shd w:val="clear" w:color="auto" w:fill="FFFFFF"/>
          </w:tcPr>
          <w:p w:rsidR="001B6431" w:rsidRPr="001B6431" w:rsidRDefault="001B6431" w:rsidP="00CC3F74">
            <w:pPr>
              <w:pStyle w:val="a4"/>
              <w:jc w:val="both"/>
              <w:rPr>
                <w:rFonts w:ascii="Times New Roman" w:hAnsi="Times New Roman" w:cs="Times New Roman"/>
                <w:bCs/>
                <w:sz w:val="20"/>
                <w:szCs w:val="20"/>
              </w:rPr>
            </w:pPr>
            <w:r w:rsidRPr="001B6431">
              <w:rPr>
                <w:rFonts w:ascii="Times New Roman" w:hAnsi="Times New Roman" w:cs="Times New Roman"/>
                <w:bCs/>
                <w:sz w:val="20"/>
                <w:szCs w:val="20"/>
              </w:rPr>
              <w:t>2</w:t>
            </w:r>
          </w:p>
        </w:tc>
        <w:tc>
          <w:tcPr>
            <w:tcW w:w="9335" w:type="dxa"/>
            <w:tcBorders>
              <w:top w:val="single" w:sz="6" w:space="0" w:color="auto"/>
              <w:left w:val="single" w:sz="6" w:space="0" w:color="auto"/>
              <w:bottom w:val="single" w:sz="6" w:space="0" w:color="auto"/>
              <w:right w:val="single" w:sz="6" w:space="0" w:color="auto"/>
            </w:tcBorders>
            <w:shd w:val="clear" w:color="auto" w:fill="FFFFFF"/>
          </w:tcPr>
          <w:p w:rsidR="001B6431" w:rsidRPr="001B6431" w:rsidRDefault="001B6431" w:rsidP="00CC3F74">
            <w:pPr>
              <w:pStyle w:val="a4"/>
              <w:jc w:val="both"/>
              <w:rPr>
                <w:rFonts w:ascii="Times New Roman" w:hAnsi="Times New Roman" w:cs="Times New Roman"/>
                <w:sz w:val="20"/>
                <w:szCs w:val="20"/>
              </w:rPr>
            </w:pPr>
            <w:r w:rsidRPr="001B6431">
              <w:rPr>
                <w:rFonts w:ascii="Times New Roman" w:hAnsi="Times New Roman" w:cs="Times New Roman"/>
                <w:sz w:val="20"/>
                <w:szCs w:val="20"/>
              </w:rPr>
              <w:t>Определение лиц, ответственных за проведение профилактических мероприятий в населённых пунктах администрации Новотроицкого сельсовета Северного района Новосибирской области</w:t>
            </w:r>
          </w:p>
        </w:tc>
        <w:tc>
          <w:tcPr>
            <w:tcW w:w="2269" w:type="dxa"/>
            <w:tcBorders>
              <w:top w:val="single" w:sz="6" w:space="0" w:color="auto"/>
              <w:left w:val="single" w:sz="6" w:space="0" w:color="auto"/>
              <w:bottom w:val="single" w:sz="6" w:space="0" w:color="auto"/>
              <w:right w:val="single" w:sz="6" w:space="0" w:color="auto"/>
            </w:tcBorders>
            <w:shd w:val="clear" w:color="auto" w:fill="FFFFFF"/>
          </w:tcPr>
          <w:p w:rsidR="001B6431" w:rsidRPr="001B6431" w:rsidRDefault="001B6431" w:rsidP="00CC3F74">
            <w:pPr>
              <w:pStyle w:val="a4"/>
              <w:jc w:val="both"/>
              <w:rPr>
                <w:rFonts w:ascii="Times New Roman" w:eastAsia="Times New Roman" w:hAnsi="Times New Roman" w:cs="Times New Roman"/>
                <w:bCs/>
                <w:sz w:val="20"/>
                <w:szCs w:val="20"/>
              </w:rPr>
            </w:pPr>
          </w:p>
        </w:tc>
        <w:tc>
          <w:tcPr>
            <w:tcW w:w="2208" w:type="dxa"/>
            <w:tcBorders>
              <w:top w:val="single" w:sz="6" w:space="0" w:color="auto"/>
              <w:left w:val="single" w:sz="6" w:space="0" w:color="auto"/>
              <w:bottom w:val="single" w:sz="6" w:space="0" w:color="auto"/>
              <w:right w:val="single" w:sz="6" w:space="0" w:color="auto"/>
            </w:tcBorders>
            <w:shd w:val="clear" w:color="auto" w:fill="FFFFFF"/>
          </w:tcPr>
          <w:p w:rsidR="001B6431" w:rsidRPr="001B6431" w:rsidRDefault="001B6431" w:rsidP="00CC3F74">
            <w:pPr>
              <w:pStyle w:val="a4"/>
              <w:jc w:val="both"/>
              <w:rPr>
                <w:rFonts w:ascii="Times New Roman" w:hAnsi="Times New Roman" w:cs="Times New Roman"/>
                <w:bCs/>
                <w:sz w:val="20"/>
                <w:szCs w:val="20"/>
              </w:rPr>
            </w:pPr>
          </w:p>
        </w:tc>
      </w:tr>
      <w:tr w:rsidR="001B6431" w:rsidRPr="001B6431" w:rsidTr="0076776B">
        <w:trPr>
          <w:trHeight w:val="248"/>
        </w:trPr>
        <w:tc>
          <w:tcPr>
            <w:tcW w:w="671" w:type="dxa"/>
            <w:tcBorders>
              <w:top w:val="single" w:sz="6" w:space="0" w:color="auto"/>
              <w:left w:val="single" w:sz="6" w:space="0" w:color="auto"/>
              <w:bottom w:val="single" w:sz="6" w:space="0" w:color="auto"/>
              <w:right w:val="single" w:sz="6" w:space="0" w:color="auto"/>
            </w:tcBorders>
            <w:shd w:val="clear" w:color="auto" w:fill="FFFFFF"/>
          </w:tcPr>
          <w:p w:rsidR="001B6431" w:rsidRPr="001B6431" w:rsidRDefault="001B6431" w:rsidP="00CC3F74">
            <w:pPr>
              <w:pStyle w:val="a4"/>
              <w:jc w:val="both"/>
              <w:rPr>
                <w:rFonts w:ascii="Times New Roman" w:hAnsi="Times New Roman" w:cs="Times New Roman"/>
                <w:bCs/>
                <w:sz w:val="20"/>
                <w:szCs w:val="20"/>
              </w:rPr>
            </w:pPr>
            <w:r w:rsidRPr="001B6431">
              <w:rPr>
                <w:rFonts w:ascii="Times New Roman" w:hAnsi="Times New Roman" w:cs="Times New Roman"/>
                <w:bCs/>
                <w:sz w:val="20"/>
                <w:szCs w:val="20"/>
              </w:rPr>
              <w:t>3</w:t>
            </w:r>
          </w:p>
        </w:tc>
        <w:tc>
          <w:tcPr>
            <w:tcW w:w="9335" w:type="dxa"/>
            <w:tcBorders>
              <w:top w:val="single" w:sz="6" w:space="0" w:color="auto"/>
              <w:left w:val="single" w:sz="6" w:space="0" w:color="auto"/>
              <w:bottom w:val="single" w:sz="6" w:space="0" w:color="auto"/>
              <w:right w:val="single" w:sz="6" w:space="0" w:color="auto"/>
            </w:tcBorders>
            <w:shd w:val="clear" w:color="auto" w:fill="FFFFFF"/>
          </w:tcPr>
          <w:p w:rsidR="001B6431" w:rsidRPr="001B6431" w:rsidRDefault="001B6431" w:rsidP="00CC3F74">
            <w:pPr>
              <w:pStyle w:val="a4"/>
              <w:jc w:val="both"/>
              <w:rPr>
                <w:rFonts w:ascii="Times New Roman" w:hAnsi="Times New Roman" w:cs="Times New Roman"/>
                <w:sz w:val="20"/>
                <w:szCs w:val="20"/>
              </w:rPr>
            </w:pPr>
            <w:r w:rsidRPr="001B6431">
              <w:rPr>
                <w:rFonts w:ascii="Times New Roman" w:hAnsi="Times New Roman" w:cs="Times New Roman"/>
                <w:sz w:val="20"/>
                <w:szCs w:val="20"/>
              </w:rPr>
              <w:t>Определение формы профилактической работы с населением в каждом населённом пункте (в том числе через распространяемые в населённом пункте средства массовой информации, имеющиеся на территории населённого пункта информационные стенды и т.п.)</w:t>
            </w:r>
          </w:p>
        </w:tc>
        <w:tc>
          <w:tcPr>
            <w:tcW w:w="2269" w:type="dxa"/>
            <w:tcBorders>
              <w:top w:val="single" w:sz="6" w:space="0" w:color="auto"/>
              <w:left w:val="single" w:sz="6" w:space="0" w:color="auto"/>
              <w:bottom w:val="single" w:sz="6" w:space="0" w:color="auto"/>
              <w:right w:val="single" w:sz="6" w:space="0" w:color="auto"/>
            </w:tcBorders>
            <w:shd w:val="clear" w:color="auto" w:fill="FFFFFF"/>
          </w:tcPr>
          <w:p w:rsidR="001B6431" w:rsidRPr="001B6431" w:rsidRDefault="001B6431" w:rsidP="00CC3F74">
            <w:pPr>
              <w:pStyle w:val="a4"/>
              <w:jc w:val="both"/>
              <w:rPr>
                <w:rFonts w:ascii="Times New Roman" w:eastAsia="Times New Roman" w:hAnsi="Times New Roman" w:cs="Times New Roman"/>
                <w:bCs/>
                <w:sz w:val="20"/>
                <w:szCs w:val="20"/>
              </w:rPr>
            </w:pPr>
          </w:p>
        </w:tc>
        <w:tc>
          <w:tcPr>
            <w:tcW w:w="2208" w:type="dxa"/>
            <w:tcBorders>
              <w:top w:val="single" w:sz="6" w:space="0" w:color="auto"/>
              <w:left w:val="single" w:sz="6" w:space="0" w:color="auto"/>
              <w:bottom w:val="single" w:sz="6" w:space="0" w:color="auto"/>
              <w:right w:val="single" w:sz="6" w:space="0" w:color="auto"/>
            </w:tcBorders>
            <w:shd w:val="clear" w:color="auto" w:fill="FFFFFF"/>
          </w:tcPr>
          <w:p w:rsidR="001B6431" w:rsidRPr="001B6431" w:rsidRDefault="001B6431" w:rsidP="00CC3F74">
            <w:pPr>
              <w:pStyle w:val="a4"/>
              <w:jc w:val="both"/>
              <w:rPr>
                <w:rFonts w:ascii="Times New Roman" w:hAnsi="Times New Roman" w:cs="Times New Roman"/>
                <w:bCs/>
                <w:sz w:val="20"/>
                <w:szCs w:val="20"/>
              </w:rPr>
            </w:pPr>
          </w:p>
        </w:tc>
      </w:tr>
      <w:tr w:rsidR="001B6431" w:rsidRPr="001B6431" w:rsidTr="0076776B">
        <w:trPr>
          <w:trHeight w:val="248"/>
        </w:trPr>
        <w:tc>
          <w:tcPr>
            <w:tcW w:w="671" w:type="dxa"/>
            <w:tcBorders>
              <w:top w:val="single" w:sz="6" w:space="0" w:color="auto"/>
              <w:left w:val="single" w:sz="6" w:space="0" w:color="auto"/>
              <w:bottom w:val="single" w:sz="6" w:space="0" w:color="auto"/>
              <w:right w:val="single" w:sz="6" w:space="0" w:color="auto"/>
            </w:tcBorders>
            <w:shd w:val="clear" w:color="auto" w:fill="FFFFFF"/>
          </w:tcPr>
          <w:p w:rsidR="001B6431" w:rsidRPr="001B6431" w:rsidRDefault="001B6431" w:rsidP="00CC3F74">
            <w:pPr>
              <w:pStyle w:val="a4"/>
              <w:jc w:val="both"/>
              <w:rPr>
                <w:rFonts w:ascii="Times New Roman" w:hAnsi="Times New Roman" w:cs="Times New Roman"/>
                <w:bCs/>
                <w:sz w:val="20"/>
                <w:szCs w:val="20"/>
              </w:rPr>
            </w:pPr>
            <w:r w:rsidRPr="001B6431">
              <w:rPr>
                <w:rFonts w:ascii="Times New Roman" w:hAnsi="Times New Roman" w:cs="Times New Roman"/>
                <w:bCs/>
                <w:sz w:val="20"/>
                <w:szCs w:val="20"/>
              </w:rPr>
              <w:t>4</w:t>
            </w:r>
          </w:p>
        </w:tc>
        <w:tc>
          <w:tcPr>
            <w:tcW w:w="9335" w:type="dxa"/>
            <w:tcBorders>
              <w:top w:val="single" w:sz="6" w:space="0" w:color="auto"/>
              <w:left w:val="single" w:sz="6" w:space="0" w:color="auto"/>
              <w:bottom w:val="single" w:sz="6" w:space="0" w:color="auto"/>
              <w:right w:val="single" w:sz="6" w:space="0" w:color="auto"/>
            </w:tcBorders>
            <w:shd w:val="clear" w:color="auto" w:fill="FFFFFF"/>
          </w:tcPr>
          <w:p w:rsidR="001B6431" w:rsidRPr="001B6431" w:rsidRDefault="001B6431" w:rsidP="00CC3F74">
            <w:pPr>
              <w:pStyle w:val="a4"/>
              <w:jc w:val="both"/>
              <w:rPr>
                <w:rFonts w:ascii="Times New Roman" w:hAnsi="Times New Roman" w:cs="Times New Roman"/>
                <w:sz w:val="20"/>
                <w:szCs w:val="20"/>
              </w:rPr>
            </w:pPr>
            <w:r w:rsidRPr="001B6431">
              <w:rPr>
                <w:rFonts w:ascii="Times New Roman" w:hAnsi="Times New Roman" w:cs="Times New Roman"/>
                <w:sz w:val="20"/>
                <w:szCs w:val="20"/>
              </w:rPr>
              <w:t xml:space="preserve">Проведение разъяснительной работы среди населения о целесообразности оборудования жилых помещений автономными дымовыми пожарными </w:t>
            </w:r>
            <w:proofErr w:type="spellStart"/>
            <w:r w:rsidRPr="001B6431">
              <w:rPr>
                <w:rFonts w:ascii="Times New Roman" w:hAnsi="Times New Roman" w:cs="Times New Roman"/>
                <w:sz w:val="20"/>
                <w:szCs w:val="20"/>
              </w:rPr>
              <w:t>извещателями</w:t>
            </w:r>
            <w:proofErr w:type="spellEnd"/>
            <w:r w:rsidRPr="001B6431">
              <w:rPr>
                <w:rFonts w:ascii="Times New Roman" w:hAnsi="Times New Roman" w:cs="Times New Roman"/>
                <w:sz w:val="20"/>
                <w:szCs w:val="20"/>
              </w:rPr>
              <w:t xml:space="preserve"> жилых помещений </w:t>
            </w:r>
          </w:p>
        </w:tc>
        <w:tc>
          <w:tcPr>
            <w:tcW w:w="2269" w:type="dxa"/>
            <w:tcBorders>
              <w:top w:val="single" w:sz="6" w:space="0" w:color="auto"/>
              <w:left w:val="single" w:sz="6" w:space="0" w:color="auto"/>
              <w:bottom w:val="single" w:sz="6" w:space="0" w:color="auto"/>
              <w:right w:val="single" w:sz="6" w:space="0" w:color="auto"/>
            </w:tcBorders>
            <w:shd w:val="clear" w:color="auto" w:fill="FFFFFF"/>
          </w:tcPr>
          <w:p w:rsidR="001B6431" w:rsidRPr="001B6431" w:rsidRDefault="001B6431" w:rsidP="00CC3F74">
            <w:pPr>
              <w:pStyle w:val="a4"/>
              <w:jc w:val="both"/>
              <w:rPr>
                <w:rFonts w:ascii="Times New Roman" w:eastAsia="Times New Roman" w:hAnsi="Times New Roman" w:cs="Times New Roman"/>
                <w:bCs/>
                <w:sz w:val="20"/>
                <w:szCs w:val="20"/>
              </w:rPr>
            </w:pPr>
          </w:p>
        </w:tc>
        <w:tc>
          <w:tcPr>
            <w:tcW w:w="2208" w:type="dxa"/>
            <w:tcBorders>
              <w:top w:val="single" w:sz="6" w:space="0" w:color="auto"/>
              <w:left w:val="single" w:sz="6" w:space="0" w:color="auto"/>
              <w:bottom w:val="single" w:sz="6" w:space="0" w:color="auto"/>
              <w:right w:val="single" w:sz="6" w:space="0" w:color="auto"/>
            </w:tcBorders>
            <w:shd w:val="clear" w:color="auto" w:fill="FFFFFF"/>
          </w:tcPr>
          <w:p w:rsidR="001B6431" w:rsidRPr="001B6431" w:rsidRDefault="001B6431" w:rsidP="00CC3F74">
            <w:pPr>
              <w:pStyle w:val="a4"/>
              <w:jc w:val="both"/>
              <w:rPr>
                <w:rFonts w:ascii="Times New Roman" w:hAnsi="Times New Roman" w:cs="Times New Roman"/>
                <w:bCs/>
                <w:sz w:val="20"/>
                <w:szCs w:val="20"/>
              </w:rPr>
            </w:pPr>
          </w:p>
        </w:tc>
      </w:tr>
      <w:tr w:rsidR="001B6431" w:rsidRPr="001B6431" w:rsidTr="0076776B">
        <w:trPr>
          <w:trHeight w:val="248"/>
        </w:trPr>
        <w:tc>
          <w:tcPr>
            <w:tcW w:w="671" w:type="dxa"/>
            <w:tcBorders>
              <w:top w:val="single" w:sz="6" w:space="0" w:color="auto"/>
              <w:left w:val="single" w:sz="6" w:space="0" w:color="auto"/>
              <w:bottom w:val="single" w:sz="6" w:space="0" w:color="auto"/>
              <w:right w:val="single" w:sz="6" w:space="0" w:color="auto"/>
            </w:tcBorders>
            <w:shd w:val="clear" w:color="auto" w:fill="FFFFFF"/>
          </w:tcPr>
          <w:p w:rsidR="001B6431" w:rsidRPr="001B6431" w:rsidRDefault="001B6431" w:rsidP="00CC3F74">
            <w:pPr>
              <w:pStyle w:val="a4"/>
              <w:jc w:val="both"/>
              <w:rPr>
                <w:rFonts w:ascii="Times New Roman" w:hAnsi="Times New Roman" w:cs="Times New Roman"/>
                <w:bCs/>
                <w:sz w:val="20"/>
                <w:szCs w:val="20"/>
              </w:rPr>
            </w:pPr>
            <w:r w:rsidRPr="001B6431">
              <w:rPr>
                <w:rFonts w:ascii="Times New Roman" w:hAnsi="Times New Roman" w:cs="Times New Roman"/>
                <w:bCs/>
                <w:sz w:val="20"/>
                <w:szCs w:val="20"/>
              </w:rPr>
              <w:t>5</w:t>
            </w:r>
          </w:p>
        </w:tc>
        <w:tc>
          <w:tcPr>
            <w:tcW w:w="9335" w:type="dxa"/>
            <w:tcBorders>
              <w:top w:val="single" w:sz="6" w:space="0" w:color="auto"/>
              <w:left w:val="single" w:sz="6" w:space="0" w:color="auto"/>
              <w:bottom w:val="single" w:sz="6" w:space="0" w:color="auto"/>
              <w:right w:val="single" w:sz="6" w:space="0" w:color="auto"/>
            </w:tcBorders>
            <w:shd w:val="clear" w:color="auto" w:fill="FFFFFF"/>
          </w:tcPr>
          <w:p w:rsidR="001B6431" w:rsidRPr="001B6431" w:rsidRDefault="001B6431" w:rsidP="00CC3F74">
            <w:pPr>
              <w:pStyle w:val="a4"/>
              <w:jc w:val="both"/>
              <w:rPr>
                <w:rFonts w:ascii="Times New Roman" w:hAnsi="Times New Roman" w:cs="Times New Roman"/>
                <w:sz w:val="20"/>
                <w:szCs w:val="20"/>
              </w:rPr>
            </w:pPr>
            <w:r w:rsidRPr="001B6431">
              <w:rPr>
                <w:rFonts w:ascii="Times New Roman" w:hAnsi="Times New Roman" w:cs="Times New Roman"/>
                <w:sz w:val="20"/>
                <w:szCs w:val="20"/>
              </w:rPr>
              <w:t xml:space="preserve">Организация работы по установке автономных дымовых пожарных </w:t>
            </w:r>
            <w:proofErr w:type="spellStart"/>
            <w:r w:rsidRPr="001B6431">
              <w:rPr>
                <w:rFonts w:ascii="Times New Roman" w:hAnsi="Times New Roman" w:cs="Times New Roman"/>
                <w:sz w:val="20"/>
                <w:szCs w:val="20"/>
              </w:rPr>
              <w:t>извещателей</w:t>
            </w:r>
            <w:proofErr w:type="spellEnd"/>
            <w:r w:rsidRPr="001B6431">
              <w:rPr>
                <w:rFonts w:ascii="Times New Roman" w:hAnsi="Times New Roman" w:cs="Times New Roman"/>
                <w:sz w:val="20"/>
                <w:szCs w:val="20"/>
              </w:rPr>
              <w:t xml:space="preserve"> в жилых домах муниципального жилищного фонда, где проживают малоимущие граждане и многодетные семьи</w:t>
            </w:r>
          </w:p>
        </w:tc>
        <w:tc>
          <w:tcPr>
            <w:tcW w:w="2269" w:type="dxa"/>
            <w:tcBorders>
              <w:top w:val="single" w:sz="6" w:space="0" w:color="auto"/>
              <w:left w:val="single" w:sz="6" w:space="0" w:color="auto"/>
              <w:bottom w:val="single" w:sz="6" w:space="0" w:color="auto"/>
              <w:right w:val="single" w:sz="6" w:space="0" w:color="auto"/>
            </w:tcBorders>
            <w:shd w:val="clear" w:color="auto" w:fill="FFFFFF"/>
          </w:tcPr>
          <w:p w:rsidR="001B6431" w:rsidRPr="001B6431" w:rsidRDefault="001B6431" w:rsidP="00CC3F74">
            <w:pPr>
              <w:pStyle w:val="a4"/>
              <w:jc w:val="both"/>
              <w:rPr>
                <w:rFonts w:ascii="Times New Roman" w:eastAsia="Times New Roman" w:hAnsi="Times New Roman" w:cs="Times New Roman"/>
                <w:bCs/>
                <w:sz w:val="20"/>
                <w:szCs w:val="20"/>
              </w:rPr>
            </w:pPr>
          </w:p>
        </w:tc>
        <w:tc>
          <w:tcPr>
            <w:tcW w:w="2208" w:type="dxa"/>
            <w:tcBorders>
              <w:top w:val="single" w:sz="6" w:space="0" w:color="auto"/>
              <w:left w:val="single" w:sz="6" w:space="0" w:color="auto"/>
              <w:bottom w:val="single" w:sz="6" w:space="0" w:color="auto"/>
              <w:right w:val="single" w:sz="6" w:space="0" w:color="auto"/>
            </w:tcBorders>
            <w:shd w:val="clear" w:color="auto" w:fill="FFFFFF"/>
          </w:tcPr>
          <w:p w:rsidR="001B6431" w:rsidRPr="001B6431" w:rsidRDefault="001B6431" w:rsidP="00CC3F74">
            <w:pPr>
              <w:pStyle w:val="a4"/>
              <w:jc w:val="both"/>
              <w:rPr>
                <w:rFonts w:ascii="Times New Roman" w:hAnsi="Times New Roman" w:cs="Times New Roman"/>
                <w:bCs/>
                <w:sz w:val="20"/>
                <w:szCs w:val="20"/>
              </w:rPr>
            </w:pPr>
          </w:p>
        </w:tc>
      </w:tr>
      <w:tr w:rsidR="001B6431" w:rsidRPr="001B6431" w:rsidTr="0076776B">
        <w:trPr>
          <w:trHeight w:val="248"/>
        </w:trPr>
        <w:tc>
          <w:tcPr>
            <w:tcW w:w="671" w:type="dxa"/>
            <w:tcBorders>
              <w:top w:val="single" w:sz="6" w:space="0" w:color="auto"/>
              <w:left w:val="single" w:sz="6" w:space="0" w:color="auto"/>
              <w:bottom w:val="single" w:sz="6" w:space="0" w:color="auto"/>
              <w:right w:val="single" w:sz="6" w:space="0" w:color="auto"/>
            </w:tcBorders>
            <w:shd w:val="clear" w:color="auto" w:fill="FFFFFF"/>
          </w:tcPr>
          <w:p w:rsidR="001B6431" w:rsidRPr="001B6431" w:rsidRDefault="001B6431" w:rsidP="00CC3F74">
            <w:pPr>
              <w:pStyle w:val="a4"/>
              <w:jc w:val="both"/>
              <w:rPr>
                <w:rFonts w:ascii="Times New Roman" w:hAnsi="Times New Roman" w:cs="Times New Roman"/>
                <w:bCs/>
                <w:sz w:val="20"/>
                <w:szCs w:val="20"/>
              </w:rPr>
            </w:pPr>
            <w:r w:rsidRPr="001B6431">
              <w:rPr>
                <w:rFonts w:ascii="Times New Roman" w:hAnsi="Times New Roman" w:cs="Times New Roman"/>
                <w:bCs/>
                <w:sz w:val="20"/>
                <w:szCs w:val="20"/>
              </w:rPr>
              <w:t>6</w:t>
            </w:r>
          </w:p>
        </w:tc>
        <w:tc>
          <w:tcPr>
            <w:tcW w:w="9335" w:type="dxa"/>
            <w:tcBorders>
              <w:top w:val="single" w:sz="6" w:space="0" w:color="auto"/>
              <w:left w:val="single" w:sz="6" w:space="0" w:color="auto"/>
              <w:bottom w:val="single" w:sz="6" w:space="0" w:color="auto"/>
              <w:right w:val="single" w:sz="6" w:space="0" w:color="auto"/>
            </w:tcBorders>
            <w:shd w:val="clear" w:color="auto" w:fill="FFFFFF"/>
          </w:tcPr>
          <w:p w:rsidR="001B6431" w:rsidRPr="001B6431" w:rsidRDefault="001B6431" w:rsidP="00CC3F74">
            <w:pPr>
              <w:pStyle w:val="a4"/>
              <w:jc w:val="both"/>
              <w:rPr>
                <w:rFonts w:ascii="Times New Roman" w:hAnsi="Times New Roman" w:cs="Times New Roman"/>
                <w:sz w:val="20"/>
                <w:szCs w:val="20"/>
              </w:rPr>
            </w:pPr>
            <w:r w:rsidRPr="001B6431">
              <w:rPr>
                <w:rFonts w:ascii="Times New Roman" w:hAnsi="Times New Roman" w:cs="Times New Roman"/>
                <w:sz w:val="20"/>
                <w:szCs w:val="20"/>
              </w:rPr>
              <w:t xml:space="preserve">Организация работы по выполнению требований пожарной безопасности на подведомственных объектах и территориях, в том числе в муниципальном жилищном фонде, и исполнению предписаний должностных лиц федерального государственного пожарного надзора </w:t>
            </w:r>
          </w:p>
        </w:tc>
        <w:tc>
          <w:tcPr>
            <w:tcW w:w="2269" w:type="dxa"/>
            <w:tcBorders>
              <w:top w:val="single" w:sz="6" w:space="0" w:color="auto"/>
              <w:left w:val="single" w:sz="6" w:space="0" w:color="auto"/>
              <w:bottom w:val="single" w:sz="6" w:space="0" w:color="auto"/>
              <w:right w:val="single" w:sz="6" w:space="0" w:color="auto"/>
            </w:tcBorders>
            <w:shd w:val="clear" w:color="auto" w:fill="FFFFFF"/>
          </w:tcPr>
          <w:p w:rsidR="001B6431" w:rsidRPr="001B6431" w:rsidRDefault="001B6431" w:rsidP="00CC3F74">
            <w:pPr>
              <w:pStyle w:val="a4"/>
              <w:jc w:val="both"/>
              <w:rPr>
                <w:rFonts w:ascii="Times New Roman" w:eastAsia="Times New Roman" w:hAnsi="Times New Roman" w:cs="Times New Roman"/>
                <w:bCs/>
                <w:sz w:val="20"/>
                <w:szCs w:val="20"/>
              </w:rPr>
            </w:pPr>
          </w:p>
        </w:tc>
        <w:tc>
          <w:tcPr>
            <w:tcW w:w="2208" w:type="dxa"/>
            <w:tcBorders>
              <w:top w:val="single" w:sz="6" w:space="0" w:color="auto"/>
              <w:left w:val="single" w:sz="6" w:space="0" w:color="auto"/>
              <w:bottom w:val="single" w:sz="6" w:space="0" w:color="auto"/>
              <w:right w:val="single" w:sz="6" w:space="0" w:color="auto"/>
            </w:tcBorders>
            <w:shd w:val="clear" w:color="auto" w:fill="FFFFFF"/>
          </w:tcPr>
          <w:p w:rsidR="001B6431" w:rsidRPr="001B6431" w:rsidRDefault="001B6431" w:rsidP="00CC3F74">
            <w:pPr>
              <w:pStyle w:val="a4"/>
              <w:jc w:val="both"/>
              <w:rPr>
                <w:rFonts w:ascii="Times New Roman" w:hAnsi="Times New Roman" w:cs="Times New Roman"/>
                <w:bCs/>
                <w:sz w:val="20"/>
                <w:szCs w:val="20"/>
              </w:rPr>
            </w:pPr>
          </w:p>
        </w:tc>
      </w:tr>
      <w:tr w:rsidR="001B6431" w:rsidRPr="001B6431" w:rsidTr="0076776B">
        <w:trPr>
          <w:trHeight w:val="357"/>
        </w:trPr>
        <w:tc>
          <w:tcPr>
            <w:tcW w:w="671" w:type="dxa"/>
            <w:tcBorders>
              <w:top w:val="single" w:sz="6" w:space="0" w:color="auto"/>
              <w:left w:val="single" w:sz="6" w:space="0" w:color="auto"/>
              <w:bottom w:val="single" w:sz="6" w:space="0" w:color="auto"/>
              <w:right w:val="single" w:sz="6" w:space="0" w:color="auto"/>
            </w:tcBorders>
            <w:shd w:val="clear" w:color="auto" w:fill="FFFFFF"/>
          </w:tcPr>
          <w:p w:rsidR="001B6431" w:rsidRPr="001B6431" w:rsidRDefault="001B6431" w:rsidP="00CC3F74">
            <w:pPr>
              <w:pStyle w:val="a4"/>
              <w:jc w:val="both"/>
              <w:rPr>
                <w:rFonts w:ascii="Times New Roman" w:hAnsi="Times New Roman" w:cs="Times New Roman"/>
                <w:bCs/>
                <w:sz w:val="20"/>
                <w:szCs w:val="20"/>
              </w:rPr>
            </w:pPr>
            <w:r w:rsidRPr="001B6431">
              <w:rPr>
                <w:rFonts w:ascii="Times New Roman" w:hAnsi="Times New Roman" w:cs="Times New Roman"/>
                <w:bCs/>
                <w:sz w:val="20"/>
                <w:szCs w:val="20"/>
              </w:rPr>
              <w:t>7</w:t>
            </w:r>
          </w:p>
        </w:tc>
        <w:tc>
          <w:tcPr>
            <w:tcW w:w="9335" w:type="dxa"/>
            <w:tcBorders>
              <w:top w:val="single" w:sz="6" w:space="0" w:color="auto"/>
              <w:left w:val="single" w:sz="6" w:space="0" w:color="auto"/>
              <w:bottom w:val="single" w:sz="6" w:space="0" w:color="auto"/>
              <w:right w:val="single" w:sz="6" w:space="0" w:color="auto"/>
            </w:tcBorders>
            <w:shd w:val="clear" w:color="auto" w:fill="FFFFFF"/>
          </w:tcPr>
          <w:p w:rsidR="001B6431" w:rsidRPr="001B6431" w:rsidRDefault="001B6431" w:rsidP="00CC3F74">
            <w:pPr>
              <w:pStyle w:val="a4"/>
              <w:jc w:val="both"/>
              <w:rPr>
                <w:rFonts w:ascii="Times New Roman" w:hAnsi="Times New Roman" w:cs="Times New Roman"/>
                <w:bCs/>
                <w:sz w:val="20"/>
                <w:szCs w:val="20"/>
              </w:rPr>
            </w:pPr>
            <w:proofErr w:type="gramStart"/>
            <w:r w:rsidRPr="001B6431">
              <w:rPr>
                <w:rFonts w:ascii="Times New Roman" w:hAnsi="Times New Roman" w:cs="Times New Roman"/>
                <w:bCs/>
                <w:sz w:val="20"/>
                <w:szCs w:val="20"/>
              </w:rPr>
              <w:t xml:space="preserve">Организация и проведение обследований территорий населенных пунктов на предмет их соответствия правилам противопожарного режима в Российской Федерации, утвержденным постановлением </w:t>
            </w:r>
            <w:r w:rsidRPr="001B6431">
              <w:rPr>
                <w:rFonts w:ascii="Times New Roman" w:hAnsi="Times New Roman" w:cs="Times New Roman"/>
                <w:bCs/>
                <w:sz w:val="20"/>
                <w:szCs w:val="20"/>
              </w:rPr>
              <w:lastRenderedPageBreak/>
              <w:t>Правительства Российской Федерации от 25.04.2012 № 390, в том числе в части не допущения свалок горючих отходов, а также складирования материалов, оборудования, тары, стоянки транспорта и строительства (установки) зданий и сооружений, разведения костров и сжигания отходов и тары в пределах противопожарного расстояния</w:t>
            </w:r>
            <w:proofErr w:type="gramEnd"/>
            <w:r w:rsidRPr="001B6431">
              <w:rPr>
                <w:rFonts w:ascii="Times New Roman" w:hAnsi="Times New Roman" w:cs="Times New Roman"/>
                <w:bCs/>
                <w:sz w:val="20"/>
                <w:szCs w:val="20"/>
              </w:rPr>
              <w:t xml:space="preserve"> между зданиями</w:t>
            </w:r>
          </w:p>
        </w:tc>
        <w:tc>
          <w:tcPr>
            <w:tcW w:w="2269" w:type="dxa"/>
            <w:tcBorders>
              <w:top w:val="single" w:sz="6" w:space="0" w:color="auto"/>
              <w:left w:val="single" w:sz="6" w:space="0" w:color="auto"/>
              <w:bottom w:val="single" w:sz="6" w:space="0" w:color="auto"/>
              <w:right w:val="single" w:sz="6" w:space="0" w:color="auto"/>
            </w:tcBorders>
            <w:shd w:val="clear" w:color="auto" w:fill="FFFFFF"/>
          </w:tcPr>
          <w:p w:rsidR="001B6431" w:rsidRPr="001B6431" w:rsidRDefault="001B6431" w:rsidP="00CC3F74">
            <w:pPr>
              <w:pStyle w:val="a4"/>
              <w:jc w:val="both"/>
              <w:rPr>
                <w:rFonts w:ascii="Times New Roman" w:eastAsia="Times New Roman" w:hAnsi="Times New Roman" w:cs="Times New Roman"/>
                <w:bCs/>
                <w:sz w:val="20"/>
                <w:szCs w:val="20"/>
              </w:rPr>
            </w:pPr>
          </w:p>
        </w:tc>
        <w:tc>
          <w:tcPr>
            <w:tcW w:w="2208" w:type="dxa"/>
            <w:tcBorders>
              <w:top w:val="single" w:sz="6" w:space="0" w:color="auto"/>
              <w:left w:val="single" w:sz="6" w:space="0" w:color="auto"/>
              <w:bottom w:val="single" w:sz="6" w:space="0" w:color="auto"/>
              <w:right w:val="single" w:sz="6" w:space="0" w:color="auto"/>
            </w:tcBorders>
            <w:shd w:val="clear" w:color="auto" w:fill="FFFFFF"/>
          </w:tcPr>
          <w:p w:rsidR="001B6431" w:rsidRPr="001B6431" w:rsidRDefault="001B6431" w:rsidP="00CC3F74">
            <w:pPr>
              <w:pStyle w:val="a4"/>
              <w:jc w:val="both"/>
              <w:rPr>
                <w:rFonts w:ascii="Times New Roman" w:hAnsi="Times New Roman" w:cs="Times New Roman"/>
                <w:bCs/>
                <w:sz w:val="20"/>
                <w:szCs w:val="20"/>
              </w:rPr>
            </w:pPr>
          </w:p>
        </w:tc>
      </w:tr>
      <w:tr w:rsidR="001B6431" w:rsidRPr="001B6431" w:rsidTr="0076776B">
        <w:trPr>
          <w:trHeight w:val="248"/>
        </w:trPr>
        <w:tc>
          <w:tcPr>
            <w:tcW w:w="671" w:type="dxa"/>
            <w:tcBorders>
              <w:top w:val="single" w:sz="6" w:space="0" w:color="auto"/>
              <w:left w:val="single" w:sz="6" w:space="0" w:color="auto"/>
              <w:bottom w:val="single" w:sz="6" w:space="0" w:color="auto"/>
              <w:right w:val="single" w:sz="6" w:space="0" w:color="auto"/>
            </w:tcBorders>
            <w:shd w:val="clear" w:color="auto" w:fill="FFFFFF"/>
          </w:tcPr>
          <w:p w:rsidR="001B6431" w:rsidRPr="001B6431" w:rsidRDefault="001B6431" w:rsidP="00CC3F74">
            <w:pPr>
              <w:pStyle w:val="a4"/>
              <w:jc w:val="both"/>
              <w:rPr>
                <w:rFonts w:ascii="Times New Roman" w:hAnsi="Times New Roman" w:cs="Times New Roman"/>
                <w:bCs/>
                <w:sz w:val="20"/>
                <w:szCs w:val="20"/>
              </w:rPr>
            </w:pPr>
            <w:r w:rsidRPr="001B6431">
              <w:rPr>
                <w:rFonts w:ascii="Times New Roman" w:hAnsi="Times New Roman" w:cs="Times New Roman"/>
                <w:bCs/>
                <w:sz w:val="20"/>
                <w:szCs w:val="20"/>
              </w:rPr>
              <w:lastRenderedPageBreak/>
              <w:t>8</w:t>
            </w:r>
          </w:p>
        </w:tc>
        <w:tc>
          <w:tcPr>
            <w:tcW w:w="9335" w:type="dxa"/>
            <w:tcBorders>
              <w:top w:val="single" w:sz="6" w:space="0" w:color="auto"/>
              <w:left w:val="single" w:sz="6" w:space="0" w:color="auto"/>
              <w:bottom w:val="single" w:sz="6" w:space="0" w:color="auto"/>
              <w:right w:val="single" w:sz="6" w:space="0" w:color="auto"/>
            </w:tcBorders>
            <w:shd w:val="clear" w:color="auto" w:fill="FFFFFF"/>
          </w:tcPr>
          <w:p w:rsidR="001B6431" w:rsidRPr="001B6431" w:rsidRDefault="001B6431" w:rsidP="00CC3F74">
            <w:pPr>
              <w:pStyle w:val="a4"/>
              <w:jc w:val="both"/>
              <w:rPr>
                <w:rFonts w:ascii="Times New Roman" w:eastAsia="Calibri" w:hAnsi="Times New Roman" w:cs="Times New Roman"/>
                <w:sz w:val="20"/>
                <w:szCs w:val="20"/>
                <w:lang w:eastAsia="en-US"/>
              </w:rPr>
            </w:pPr>
            <w:proofErr w:type="gramStart"/>
            <w:r w:rsidRPr="001B6431">
              <w:rPr>
                <w:rFonts w:ascii="Times New Roman" w:eastAsia="Calibri" w:hAnsi="Times New Roman" w:cs="Times New Roman"/>
                <w:sz w:val="20"/>
                <w:szCs w:val="20"/>
                <w:lang w:eastAsia="en-US"/>
              </w:rPr>
              <w:t>Контроль за</w:t>
            </w:r>
            <w:proofErr w:type="gramEnd"/>
            <w:r w:rsidRPr="001B6431">
              <w:rPr>
                <w:rFonts w:ascii="Times New Roman" w:eastAsia="Calibri" w:hAnsi="Times New Roman" w:cs="Times New Roman"/>
                <w:sz w:val="20"/>
                <w:szCs w:val="20"/>
                <w:lang w:eastAsia="en-US"/>
              </w:rPr>
              <w:t xml:space="preserve"> обеспечением забора в любое время года воды из источников наружного водоснабжения, расположенных в населенных пунктах и на прилегающих к ним территориях </w:t>
            </w:r>
          </w:p>
        </w:tc>
        <w:tc>
          <w:tcPr>
            <w:tcW w:w="2269" w:type="dxa"/>
            <w:tcBorders>
              <w:top w:val="single" w:sz="6" w:space="0" w:color="auto"/>
              <w:left w:val="single" w:sz="6" w:space="0" w:color="auto"/>
              <w:bottom w:val="single" w:sz="6" w:space="0" w:color="auto"/>
              <w:right w:val="single" w:sz="6" w:space="0" w:color="auto"/>
            </w:tcBorders>
            <w:shd w:val="clear" w:color="auto" w:fill="FFFFFF"/>
          </w:tcPr>
          <w:p w:rsidR="001B6431" w:rsidRPr="001B6431" w:rsidRDefault="001B6431" w:rsidP="00CC3F74">
            <w:pPr>
              <w:pStyle w:val="a4"/>
              <w:jc w:val="both"/>
              <w:rPr>
                <w:rFonts w:ascii="Times New Roman" w:hAnsi="Times New Roman" w:cs="Times New Roman"/>
                <w:bCs/>
                <w:sz w:val="20"/>
                <w:szCs w:val="20"/>
              </w:rPr>
            </w:pPr>
          </w:p>
        </w:tc>
        <w:tc>
          <w:tcPr>
            <w:tcW w:w="2208" w:type="dxa"/>
            <w:tcBorders>
              <w:top w:val="single" w:sz="6" w:space="0" w:color="auto"/>
              <w:left w:val="single" w:sz="6" w:space="0" w:color="auto"/>
              <w:bottom w:val="single" w:sz="6" w:space="0" w:color="auto"/>
              <w:right w:val="single" w:sz="6" w:space="0" w:color="auto"/>
            </w:tcBorders>
            <w:shd w:val="clear" w:color="auto" w:fill="FFFFFF"/>
          </w:tcPr>
          <w:p w:rsidR="001B6431" w:rsidRPr="001B6431" w:rsidRDefault="001B6431" w:rsidP="00CC3F74">
            <w:pPr>
              <w:pStyle w:val="a4"/>
              <w:jc w:val="both"/>
              <w:rPr>
                <w:rFonts w:ascii="Times New Roman" w:hAnsi="Times New Roman" w:cs="Times New Roman"/>
                <w:bCs/>
                <w:sz w:val="20"/>
                <w:szCs w:val="20"/>
              </w:rPr>
            </w:pPr>
          </w:p>
        </w:tc>
      </w:tr>
      <w:tr w:rsidR="001B6431" w:rsidRPr="001B6431" w:rsidTr="0076776B">
        <w:trPr>
          <w:trHeight w:val="248"/>
        </w:trPr>
        <w:tc>
          <w:tcPr>
            <w:tcW w:w="671" w:type="dxa"/>
            <w:tcBorders>
              <w:top w:val="single" w:sz="6" w:space="0" w:color="auto"/>
              <w:left w:val="single" w:sz="6" w:space="0" w:color="auto"/>
              <w:bottom w:val="single" w:sz="6" w:space="0" w:color="auto"/>
              <w:right w:val="single" w:sz="6" w:space="0" w:color="auto"/>
            </w:tcBorders>
            <w:shd w:val="clear" w:color="auto" w:fill="FFFFFF"/>
          </w:tcPr>
          <w:p w:rsidR="001B6431" w:rsidRPr="001B6431" w:rsidRDefault="001B6431" w:rsidP="00CC3F74">
            <w:pPr>
              <w:pStyle w:val="a4"/>
              <w:jc w:val="both"/>
              <w:rPr>
                <w:rFonts w:ascii="Times New Roman" w:hAnsi="Times New Roman" w:cs="Times New Roman"/>
                <w:bCs/>
                <w:sz w:val="20"/>
                <w:szCs w:val="20"/>
              </w:rPr>
            </w:pPr>
            <w:r w:rsidRPr="001B6431">
              <w:rPr>
                <w:rFonts w:ascii="Times New Roman" w:hAnsi="Times New Roman" w:cs="Times New Roman"/>
                <w:bCs/>
                <w:sz w:val="20"/>
                <w:szCs w:val="20"/>
              </w:rPr>
              <w:t>9</w:t>
            </w:r>
          </w:p>
        </w:tc>
        <w:tc>
          <w:tcPr>
            <w:tcW w:w="9335" w:type="dxa"/>
            <w:tcBorders>
              <w:top w:val="single" w:sz="6" w:space="0" w:color="auto"/>
              <w:left w:val="single" w:sz="6" w:space="0" w:color="auto"/>
              <w:bottom w:val="single" w:sz="6" w:space="0" w:color="auto"/>
              <w:right w:val="single" w:sz="6" w:space="0" w:color="auto"/>
            </w:tcBorders>
            <w:shd w:val="clear" w:color="auto" w:fill="FFFFFF"/>
          </w:tcPr>
          <w:p w:rsidR="001B6431" w:rsidRPr="001B6431" w:rsidRDefault="001B6431" w:rsidP="00CC3F74">
            <w:pPr>
              <w:pStyle w:val="a4"/>
              <w:jc w:val="both"/>
              <w:rPr>
                <w:rFonts w:ascii="Times New Roman" w:eastAsia="Calibri" w:hAnsi="Times New Roman" w:cs="Times New Roman"/>
                <w:sz w:val="20"/>
                <w:szCs w:val="20"/>
                <w:lang w:eastAsia="en-US"/>
              </w:rPr>
            </w:pPr>
            <w:r w:rsidRPr="001B6431">
              <w:rPr>
                <w:rFonts w:ascii="Times New Roman" w:hAnsi="Times New Roman" w:cs="Times New Roman"/>
                <w:sz w:val="20"/>
                <w:szCs w:val="20"/>
              </w:rPr>
              <w:t xml:space="preserve">Проверка состояния подъездных путей к зданиям и </w:t>
            </w:r>
            <w:r w:rsidRPr="001B6431">
              <w:rPr>
                <w:rFonts w:ascii="Times New Roman" w:hAnsi="Times New Roman" w:cs="Times New Roman"/>
                <w:spacing w:val="-1"/>
                <w:sz w:val="20"/>
                <w:szCs w:val="20"/>
              </w:rPr>
              <w:t xml:space="preserve">источникам наружного </w:t>
            </w:r>
            <w:r w:rsidRPr="001B6431">
              <w:rPr>
                <w:rFonts w:ascii="Times New Roman" w:hAnsi="Times New Roman" w:cs="Times New Roman"/>
                <w:sz w:val="20"/>
                <w:szCs w:val="20"/>
              </w:rPr>
              <w:t>противопожарного водоснабжения для беспрепятственного проезда и установки пожарной техники. При ухудшении погодных условий, связанных с выпадением осадков проведение проверок по обеспечению проездов к объектам и источникам наружного противопожарного водоснабжения, своевременной очистки пожарных гидрантов в зимний период времени.</w:t>
            </w:r>
          </w:p>
        </w:tc>
        <w:tc>
          <w:tcPr>
            <w:tcW w:w="2269" w:type="dxa"/>
            <w:tcBorders>
              <w:top w:val="single" w:sz="6" w:space="0" w:color="auto"/>
              <w:left w:val="single" w:sz="6" w:space="0" w:color="auto"/>
              <w:bottom w:val="single" w:sz="6" w:space="0" w:color="auto"/>
              <w:right w:val="single" w:sz="6" w:space="0" w:color="auto"/>
            </w:tcBorders>
            <w:shd w:val="clear" w:color="auto" w:fill="FFFFFF"/>
          </w:tcPr>
          <w:p w:rsidR="001B6431" w:rsidRPr="001B6431" w:rsidRDefault="001B6431" w:rsidP="00CC3F74">
            <w:pPr>
              <w:pStyle w:val="a4"/>
              <w:jc w:val="both"/>
              <w:rPr>
                <w:rFonts w:ascii="Times New Roman" w:hAnsi="Times New Roman" w:cs="Times New Roman"/>
                <w:bCs/>
                <w:sz w:val="20"/>
                <w:szCs w:val="20"/>
              </w:rPr>
            </w:pPr>
          </w:p>
        </w:tc>
        <w:tc>
          <w:tcPr>
            <w:tcW w:w="2208" w:type="dxa"/>
            <w:tcBorders>
              <w:top w:val="single" w:sz="6" w:space="0" w:color="auto"/>
              <w:left w:val="single" w:sz="6" w:space="0" w:color="auto"/>
              <w:bottom w:val="single" w:sz="6" w:space="0" w:color="auto"/>
              <w:right w:val="single" w:sz="6" w:space="0" w:color="auto"/>
            </w:tcBorders>
            <w:shd w:val="clear" w:color="auto" w:fill="FFFFFF"/>
          </w:tcPr>
          <w:p w:rsidR="001B6431" w:rsidRPr="001B6431" w:rsidRDefault="001B6431" w:rsidP="00CC3F74">
            <w:pPr>
              <w:pStyle w:val="a4"/>
              <w:jc w:val="both"/>
              <w:rPr>
                <w:rFonts w:ascii="Times New Roman" w:hAnsi="Times New Roman" w:cs="Times New Roman"/>
                <w:bCs/>
                <w:sz w:val="20"/>
                <w:szCs w:val="20"/>
              </w:rPr>
            </w:pPr>
          </w:p>
        </w:tc>
      </w:tr>
      <w:tr w:rsidR="001B6431" w:rsidRPr="001B6431" w:rsidTr="0076776B">
        <w:trPr>
          <w:trHeight w:val="1029"/>
        </w:trPr>
        <w:tc>
          <w:tcPr>
            <w:tcW w:w="671" w:type="dxa"/>
            <w:tcBorders>
              <w:top w:val="single" w:sz="6" w:space="0" w:color="auto"/>
              <w:left w:val="single" w:sz="6" w:space="0" w:color="auto"/>
              <w:bottom w:val="single" w:sz="6" w:space="0" w:color="auto"/>
              <w:right w:val="single" w:sz="6" w:space="0" w:color="auto"/>
            </w:tcBorders>
            <w:shd w:val="clear" w:color="auto" w:fill="FFFFFF"/>
          </w:tcPr>
          <w:p w:rsidR="001B6431" w:rsidRPr="001B6431" w:rsidRDefault="001B6431" w:rsidP="00CC3F74">
            <w:pPr>
              <w:pStyle w:val="a4"/>
              <w:jc w:val="both"/>
              <w:rPr>
                <w:rFonts w:ascii="Times New Roman" w:hAnsi="Times New Roman" w:cs="Times New Roman"/>
                <w:bCs/>
                <w:sz w:val="20"/>
                <w:szCs w:val="20"/>
              </w:rPr>
            </w:pPr>
            <w:r w:rsidRPr="001B6431">
              <w:rPr>
                <w:rFonts w:ascii="Times New Roman" w:hAnsi="Times New Roman" w:cs="Times New Roman"/>
                <w:bCs/>
                <w:sz w:val="20"/>
                <w:szCs w:val="20"/>
              </w:rPr>
              <w:t>10</w:t>
            </w:r>
          </w:p>
        </w:tc>
        <w:tc>
          <w:tcPr>
            <w:tcW w:w="9335" w:type="dxa"/>
            <w:tcBorders>
              <w:top w:val="single" w:sz="6" w:space="0" w:color="auto"/>
              <w:left w:val="single" w:sz="6" w:space="0" w:color="auto"/>
              <w:bottom w:val="single" w:sz="6" w:space="0" w:color="auto"/>
              <w:right w:val="single" w:sz="6" w:space="0" w:color="auto"/>
            </w:tcBorders>
            <w:shd w:val="clear" w:color="auto" w:fill="FFFFFF"/>
          </w:tcPr>
          <w:p w:rsidR="001B6431" w:rsidRPr="001B6431" w:rsidRDefault="001B6431" w:rsidP="00CC3F74">
            <w:pPr>
              <w:pStyle w:val="a4"/>
              <w:jc w:val="both"/>
              <w:rPr>
                <w:rFonts w:ascii="Times New Roman" w:hAnsi="Times New Roman" w:cs="Times New Roman"/>
                <w:sz w:val="20"/>
                <w:szCs w:val="20"/>
              </w:rPr>
            </w:pPr>
            <w:r w:rsidRPr="001B6431">
              <w:rPr>
                <w:rFonts w:ascii="Times New Roman" w:hAnsi="Times New Roman" w:cs="Times New Roman"/>
                <w:sz w:val="20"/>
                <w:szCs w:val="20"/>
              </w:rPr>
              <w:t xml:space="preserve">Разработка (при необходимости корректировка) порядка реагирования при ухудшении пожарной обстановки на территории населенных </w:t>
            </w:r>
            <w:proofErr w:type="gramStart"/>
            <w:r w:rsidRPr="001B6431">
              <w:rPr>
                <w:rFonts w:ascii="Times New Roman" w:hAnsi="Times New Roman" w:cs="Times New Roman"/>
                <w:sz w:val="20"/>
                <w:szCs w:val="20"/>
              </w:rPr>
              <w:t>пунктов администрации Новотроицкого сельсовета Северного района Новосибирской области</w:t>
            </w:r>
            <w:proofErr w:type="gramEnd"/>
          </w:p>
        </w:tc>
        <w:tc>
          <w:tcPr>
            <w:tcW w:w="2269" w:type="dxa"/>
            <w:tcBorders>
              <w:top w:val="single" w:sz="6" w:space="0" w:color="auto"/>
              <w:left w:val="single" w:sz="6" w:space="0" w:color="auto"/>
              <w:bottom w:val="single" w:sz="6" w:space="0" w:color="auto"/>
              <w:right w:val="single" w:sz="6" w:space="0" w:color="auto"/>
            </w:tcBorders>
            <w:shd w:val="clear" w:color="auto" w:fill="FFFFFF"/>
          </w:tcPr>
          <w:p w:rsidR="001B6431" w:rsidRPr="001B6431" w:rsidRDefault="001B6431" w:rsidP="00CC3F74">
            <w:pPr>
              <w:pStyle w:val="a4"/>
              <w:jc w:val="both"/>
              <w:rPr>
                <w:rFonts w:ascii="Times New Roman" w:hAnsi="Times New Roman" w:cs="Times New Roman"/>
                <w:sz w:val="20"/>
                <w:szCs w:val="20"/>
              </w:rPr>
            </w:pPr>
          </w:p>
        </w:tc>
        <w:tc>
          <w:tcPr>
            <w:tcW w:w="2208" w:type="dxa"/>
            <w:tcBorders>
              <w:top w:val="single" w:sz="6" w:space="0" w:color="auto"/>
              <w:left w:val="single" w:sz="6" w:space="0" w:color="auto"/>
              <w:bottom w:val="single" w:sz="6" w:space="0" w:color="auto"/>
              <w:right w:val="single" w:sz="6" w:space="0" w:color="auto"/>
            </w:tcBorders>
            <w:shd w:val="clear" w:color="auto" w:fill="FFFFFF"/>
          </w:tcPr>
          <w:p w:rsidR="001B6431" w:rsidRPr="001B6431" w:rsidRDefault="001B6431" w:rsidP="00CC3F74">
            <w:pPr>
              <w:pStyle w:val="a4"/>
              <w:jc w:val="both"/>
              <w:rPr>
                <w:rFonts w:ascii="Times New Roman" w:hAnsi="Times New Roman" w:cs="Times New Roman"/>
                <w:sz w:val="20"/>
                <w:szCs w:val="20"/>
              </w:rPr>
            </w:pPr>
          </w:p>
        </w:tc>
      </w:tr>
      <w:tr w:rsidR="001B6431" w:rsidRPr="001B6431" w:rsidTr="0076776B">
        <w:trPr>
          <w:trHeight w:val="1029"/>
        </w:trPr>
        <w:tc>
          <w:tcPr>
            <w:tcW w:w="671" w:type="dxa"/>
            <w:tcBorders>
              <w:top w:val="single" w:sz="6" w:space="0" w:color="auto"/>
              <w:left w:val="single" w:sz="6" w:space="0" w:color="auto"/>
              <w:bottom w:val="single" w:sz="6" w:space="0" w:color="auto"/>
              <w:right w:val="single" w:sz="6" w:space="0" w:color="auto"/>
            </w:tcBorders>
            <w:shd w:val="clear" w:color="auto" w:fill="FFFFFF"/>
          </w:tcPr>
          <w:p w:rsidR="001B6431" w:rsidRPr="001B6431" w:rsidRDefault="001B6431" w:rsidP="00CC3F74">
            <w:pPr>
              <w:pStyle w:val="a4"/>
              <w:jc w:val="both"/>
              <w:rPr>
                <w:rFonts w:ascii="Times New Roman" w:hAnsi="Times New Roman" w:cs="Times New Roman"/>
                <w:bCs/>
                <w:sz w:val="20"/>
                <w:szCs w:val="20"/>
              </w:rPr>
            </w:pPr>
            <w:r w:rsidRPr="001B6431">
              <w:rPr>
                <w:rFonts w:ascii="Times New Roman" w:hAnsi="Times New Roman" w:cs="Times New Roman"/>
                <w:bCs/>
                <w:sz w:val="20"/>
                <w:szCs w:val="20"/>
              </w:rPr>
              <w:t>11</w:t>
            </w:r>
          </w:p>
        </w:tc>
        <w:tc>
          <w:tcPr>
            <w:tcW w:w="9335" w:type="dxa"/>
            <w:tcBorders>
              <w:top w:val="single" w:sz="6" w:space="0" w:color="auto"/>
              <w:left w:val="single" w:sz="6" w:space="0" w:color="auto"/>
              <w:bottom w:val="single" w:sz="6" w:space="0" w:color="auto"/>
              <w:right w:val="single" w:sz="6" w:space="0" w:color="auto"/>
            </w:tcBorders>
            <w:shd w:val="clear" w:color="auto" w:fill="FFFFFF"/>
          </w:tcPr>
          <w:p w:rsidR="001B6431" w:rsidRPr="001B6431" w:rsidRDefault="001B6431" w:rsidP="00CC3F74">
            <w:pPr>
              <w:pStyle w:val="a4"/>
              <w:jc w:val="both"/>
              <w:rPr>
                <w:rFonts w:ascii="Times New Roman" w:hAnsi="Times New Roman" w:cs="Times New Roman"/>
                <w:sz w:val="20"/>
                <w:szCs w:val="20"/>
              </w:rPr>
            </w:pPr>
            <w:r w:rsidRPr="001B6431">
              <w:rPr>
                <w:rFonts w:ascii="Times New Roman" w:hAnsi="Times New Roman" w:cs="Times New Roman"/>
                <w:sz w:val="20"/>
                <w:szCs w:val="20"/>
              </w:rPr>
              <w:t xml:space="preserve">Организация и проведение мероприятий по профилактике пожаров в жилом секторе с привлечением представителей уличных комитетов, управляющих организаций, в том числе путем проведения </w:t>
            </w:r>
            <w:proofErr w:type="spellStart"/>
            <w:r w:rsidRPr="001B6431">
              <w:rPr>
                <w:rFonts w:ascii="Times New Roman" w:hAnsi="Times New Roman" w:cs="Times New Roman"/>
                <w:sz w:val="20"/>
                <w:szCs w:val="20"/>
              </w:rPr>
              <w:t>подворовых</w:t>
            </w:r>
            <w:proofErr w:type="spellEnd"/>
            <w:r w:rsidRPr="001B6431">
              <w:rPr>
                <w:rFonts w:ascii="Times New Roman" w:hAnsi="Times New Roman" w:cs="Times New Roman"/>
                <w:sz w:val="20"/>
                <w:szCs w:val="20"/>
              </w:rPr>
              <w:t xml:space="preserve"> обходов</w:t>
            </w:r>
          </w:p>
        </w:tc>
        <w:tc>
          <w:tcPr>
            <w:tcW w:w="2269" w:type="dxa"/>
            <w:tcBorders>
              <w:top w:val="single" w:sz="6" w:space="0" w:color="auto"/>
              <w:left w:val="single" w:sz="6" w:space="0" w:color="auto"/>
              <w:bottom w:val="single" w:sz="6" w:space="0" w:color="auto"/>
              <w:right w:val="single" w:sz="6" w:space="0" w:color="auto"/>
            </w:tcBorders>
            <w:shd w:val="clear" w:color="auto" w:fill="FFFFFF"/>
          </w:tcPr>
          <w:p w:rsidR="001B6431" w:rsidRPr="001B6431" w:rsidRDefault="001B6431" w:rsidP="00CC3F74">
            <w:pPr>
              <w:pStyle w:val="a4"/>
              <w:jc w:val="both"/>
              <w:rPr>
                <w:rFonts w:ascii="Times New Roman" w:hAnsi="Times New Roman" w:cs="Times New Roman"/>
                <w:sz w:val="20"/>
                <w:szCs w:val="20"/>
              </w:rPr>
            </w:pPr>
          </w:p>
        </w:tc>
        <w:tc>
          <w:tcPr>
            <w:tcW w:w="2208" w:type="dxa"/>
            <w:tcBorders>
              <w:top w:val="single" w:sz="6" w:space="0" w:color="auto"/>
              <w:left w:val="single" w:sz="6" w:space="0" w:color="auto"/>
              <w:bottom w:val="single" w:sz="6" w:space="0" w:color="auto"/>
              <w:right w:val="single" w:sz="6" w:space="0" w:color="auto"/>
            </w:tcBorders>
            <w:shd w:val="clear" w:color="auto" w:fill="FFFFFF"/>
          </w:tcPr>
          <w:p w:rsidR="001B6431" w:rsidRPr="001B6431" w:rsidRDefault="001B6431" w:rsidP="00CC3F74">
            <w:pPr>
              <w:pStyle w:val="a4"/>
              <w:jc w:val="both"/>
              <w:rPr>
                <w:rFonts w:ascii="Times New Roman" w:hAnsi="Times New Roman" w:cs="Times New Roman"/>
                <w:sz w:val="20"/>
                <w:szCs w:val="20"/>
              </w:rPr>
            </w:pPr>
          </w:p>
        </w:tc>
      </w:tr>
      <w:tr w:rsidR="001B6431" w:rsidRPr="001B6431" w:rsidTr="0076776B">
        <w:trPr>
          <w:trHeight w:val="704"/>
        </w:trPr>
        <w:tc>
          <w:tcPr>
            <w:tcW w:w="671" w:type="dxa"/>
            <w:tcBorders>
              <w:top w:val="single" w:sz="6" w:space="0" w:color="auto"/>
              <w:left w:val="single" w:sz="6" w:space="0" w:color="auto"/>
              <w:bottom w:val="single" w:sz="6" w:space="0" w:color="auto"/>
              <w:right w:val="single" w:sz="6" w:space="0" w:color="auto"/>
            </w:tcBorders>
            <w:shd w:val="clear" w:color="auto" w:fill="FFFFFF"/>
          </w:tcPr>
          <w:p w:rsidR="001B6431" w:rsidRPr="001B6431" w:rsidRDefault="001B6431" w:rsidP="00CC3F74">
            <w:pPr>
              <w:pStyle w:val="a4"/>
              <w:jc w:val="both"/>
              <w:rPr>
                <w:rFonts w:ascii="Times New Roman" w:hAnsi="Times New Roman" w:cs="Times New Roman"/>
                <w:bCs/>
                <w:sz w:val="20"/>
                <w:szCs w:val="20"/>
              </w:rPr>
            </w:pPr>
            <w:r w:rsidRPr="001B6431">
              <w:rPr>
                <w:rFonts w:ascii="Times New Roman" w:hAnsi="Times New Roman" w:cs="Times New Roman"/>
                <w:bCs/>
                <w:sz w:val="20"/>
                <w:szCs w:val="20"/>
              </w:rPr>
              <w:t>12</w:t>
            </w:r>
          </w:p>
        </w:tc>
        <w:tc>
          <w:tcPr>
            <w:tcW w:w="9335" w:type="dxa"/>
            <w:tcBorders>
              <w:top w:val="single" w:sz="6" w:space="0" w:color="auto"/>
              <w:left w:val="single" w:sz="6" w:space="0" w:color="auto"/>
              <w:bottom w:val="single" w:sz="6" w:space="0" w:color="auto"/>
              <w:right w:val="single" w:sz="6" w:space="0" w:color="auto"/>
            </w:tcBorders>
            <w:shd w:val="clear" w:color="auto" w:fill="FFFFFF"/>
          </w:tcPr>
          <w:p w:rsidR="001B6431" w:rsidRPr="001B6431" w:rsidRDefault="001B6431" w:rsidP="00CC3F74">
            <w:pPr>
              <w:pStyle w:val="a4"/>
              <w:jc w:val="both"/>
              <w:rPr>
                <w:rFonts w:ascii="Times New Roman" w:hAnsi="Times New Roman" w:cs="Times New Roman"/>
                <w:sz w:val="20"/>
                <w:szCs w:val="20"/>
              </w:rPr>
            </w:pPr>
            <w:r w:rsidRPr="001B6431">
              <w:rPr>
                <w:rFonts w:ascii="Times New Roman" w:hAnsi="Times New Roman" w:cs="Times New Roman"/>
                <w:sz w:val="20"/>
                <w:szCs w:val="20"/>
              </w:rPr>
              <w:t>Проведение мероприятий по выявлению бесхозных строений, помещений и других мест возможного проживания лиц без определённого места жительства</w:t>
            </w:r>
          </w:p>
        </w:tc>
        <w:tc>
          <w:tcPr>
            <w:tcW w:w="2269" w:type="dxa"/>
            <w:tcBorders>
              <w:top w:val="single" w:sz="6" w:space="0" w:color="auto"/>
              <w:left w:val="single" w:sz="6" w:space="0" w:color="auto"/>
              <w:bottom w:val="single" w:sz="6" w:space="0" w:color="auto"/>
              <w:right w:val="single" w:sz="6" w:space="0" w:color="auto"/>
            </w:tcBorders>
            <w:shd w:val="clear" w:color="auto" w:fill="FFFFFF"/>
          </w:tcPr>
          <w:p w:rsidR="001B6431" w:rsidRPr="001B6431" w:rsidRDefault="001B6431" w:rsidP="00CC3F74">
            <w:pPr>
              <w:pStyle w:val="a4"/>
              <w:jc w:val="both"/>
              <w:rPr>
                <w:rFonts w:ascii="Times New Roman" w:hAnsi="Times New Roman" w:cs="Times New Roman"/>
                <w:sz w:val="20"/>
                <w:szCs w:val="20"/>
              </w:rPr>
            </w:pPr>
          </w:p>
        </w:tc>
        <w:tc>
          <w:tcPr>
            <w:tcW w:w="2208" w:type="dxa"/>
            <w:tcBorders>
              <w:top w:val="single" w:sz="6" w:space="0" w:color="auto"/>
              <w:left w:val="single" w:sz="6" w:space="0" w:color="auto"/>
              <w:bottom w:val="single" w:sz="6" w:space="0" w:color="auto"/>
              <w:right w:val="single" w:sz="6" w:space="0" w:color="auto"/>
            </w:tcBorders>
            <w:shd w:val="clear" w:color="auto" w:fill="FFFFFF"/>
          </w:tcPr>
          <w:p w:rsidR="001B6431" w:rsidRPr="001B6431" w:rsidRDefault="001B6431" w:rsidP="00CC3F74">
            <w:pPr>
              <w:pStyle w:val="a4"/>
              <w:jc w:val="both"/>
              <w:rPr>
                <w:rFonts w:ascii="Times New Roman" w:hAnsi="Times New Roman" w:cs="Times New Roman"/>
                <w:sz w:val="20"/>
                <w:szCs w:val="20"/>
              </w:rPr>
            </w:pPr>
          </w:p>
        </w:tc>
      </w:tr>
      <w:tr w:rsidR="001B6431" w:rsidRPr="001B6431" w:rsidTr="0076776B">
        <w:trPr>
          <w:trHeight w:val="1029"/>
        </w:trPr>
        <w:tc>
          <w:tcPr>
            <w:tcW w:w="671" w:type="dxa"/>
            <w:tcBorders>
              <w:top w:val="single" w:sz="6" w:space="0" w:color="auto"/>
              <w:left w:val="single" w:sz="6" w:space="0" w:color="auto"/>
              <w:bottom w:val="single" w:sz="6" w:space="0" w:color="auto"/>
              <w:right w:val="single" w:sz="6" w:space="0" w:color="auto"/>
            </w:tcBorders>
            <w:shd w:val="clear" w:color="auto" w:fill="FFFFFF"/>
          </w:tcPr>
          <w:p w:rsidR="001B6431" w:rsidRPr="001B6431" w:rsidRDefault="001B6431" w:rsidP="00CC3F74">
            <w:pPr>
              <w:pStyle w:val="a4"/>
              <w:jc w:val="both"/>
              <w:rPr>
                <w:rFonts w:ascii="Times New Roman" w:hAnsi="Times New Roman" w:cs="Times New Roman"/>
                <w:bCs/>
                <w:sz w:val="20"/>
                <w:szCs w:val="20"/>
              </w:rPr>
            </w:pPr>
            <w:r w:rsidRPr="001B6431">
              <w:rPr>
                <w:rFonts w:ascii="Times New Roman" w:hAnsi="Times New Roman" w:cs="Times New Roman"/>
                <w:bCs/>
                <w:sz w:val="20"/>
                <w:szCs w:val="20"/>
              </w:rPr>
              <w:t>13</w:t>
            </w:r>
          </w:p>
        </w:tc>
        <w:tc>
          <w:tcPr>
            <w:tcW w:w="9335" w:type="dxa"/>
            <w:tcBorders>
              <w:top w:val="single" w:sz="6" w:space="0" w:color="auto"/>
              <w:left w:val="single" w:sz="6" w:space="0" w:color="auto"/>
              <w:bottom w:val="single" w:sz="6" w:space="0" w:color="auto"/>
              <w:right w:val="single" w:sz="6" w:space="0" w:color="auto"/>
            </w:tcBorders>
            <w:shd w:val="clear" w:color="auto" w:fill="FFFFFF"/>
          </w:tcPr>
          <w:p w:rsidR="001B6431" w:rsidRPr="001B6431" w:rsidRDefault="001B6431" w:rsidP="00CC3F74">
            <w:pPr>
              <w:pStyle w:val="a4"/>
              <w:jc w:val="both"/>
              <w:rPr>
                <w:rFonts w:ascii="Times New Roman" w:hAnsi="Times New Roman" w:cs="Times New Roman"/>
                <w:sz w:val="20"/>
                <w:szCs w:val="20"/>
              </w:rPr>
            </w:pPr>
            <w:r w:rsidRPr="001B6431">
              <w:rPr>
                <w:rFonts w:ascii="Times New Roman" w:hAnsi="Times New Roman" w:cs="Times New Roman"/>
                <w:sz w:val="20"/>
                <w:szCs w:val="20"/>
              </w:rPr>
              <w:t>При подготовке к весенне-летнему пожароопасному периоду принятие мер по очистке территорий организаций, жилых домов от сухой травы, выполнение минерализованных полос в местах примыкания к объектам лесонасаждений, обеспечение дополнительными средствами пожаротушения</w:t>
            </w:r>
          </w:p>
        </w:tc>
        <w:tc>
          <w:tcPr>
            <w:tcW w:w="2269" w:type="dxa"/>
            <w:tcBorders>
              <w:top w:val="single" w:sz="6" w:space="0" w:color="auto"/>
              <w:left w:val="single" w:sz="6" w:space="0" w:color="auto"/>
              <w:bottom w:val="single" w:sz="6" w:space="0" w:color="auto"/>
              <w:right w:val="single" w:sz="6" w:space="0" w:color="auto"/>
            </w:tcBorders>
            <w:shd w:val="clear" w:color="auto" w:fill="FFFFFF"/>
          </w:tcPr>
          <w:p w:rsidR="001B6431" w:rsidRPr="001B6431" w:rsidRDefault="001B6431" w:rsidP="00CC3F74">
            <w:pPr>
              <w:pStyle w:val="a4"/>
              <w:jc w:val="both"/>
              <w:rPr>
                <w:rFonts w:ascii="Times New Roman" w:hAnsi="Times New Roman" w:cs="Times New Roman"/>
                <w:sz w:val="20"/>
                <w:szCs w:val="20"/>
              </w:rPr>
            </w:pPr>
          </w:p>
        </w:tc>
        <w:tc>
          <w:tcPr>
            <w:tcW w:w="2208" w:type="dxa"/>
            <w:tcBorders>
              <w:top w:val="single" w:sz="6" w:space="0" w:color="auto"/>
              <w:left w:val="single" w:sz="6" w:space="0" w:color="auto"/>
              <w:bottom w:val="single" w:sz="6" w:space="0" w:color="auto"/>
              <w:right w:val="single" w:sz="6" w:space="0" w:color="auto"/>
            </w:tcBorders>
            <w:shd w:val="clear" w:color="auto" w:fill="FFFFFF"/>
          </w:tcPr>
          <w:p w:rsidR="001B6431" w:rsidRPr="001B6431" w:rsidRDefault="001B6431" w:rsidP="00CC3F74">
            <w:pPr>
              <w:pStyle w:val="a4"/>
              <w:jc w:val="both"/>
              <w:rPr>
                <w:rFonts w:ascii="Times New Roman" w:hAnsi="Times New Roman" w:cs="Times New Roman"/>
                <w:sz w:val="20"/>
                <w:szCs w:val="20"/>
              </w:rPr>
            </w:pPr>
          </w:p>
        </w:tc>
      </w:tr>
      <w:tr w:rsidR="001B6431" w:rsidRPr="001B6431" w:rsidTr="0076776B">
        <w:trPr>
          <w:trHeight w:val="808"/>
        </w:trPr>
        <w:tc>
          <w:tcPr>
            <w:tcW w:w="671" w:type="dxa"/>
            <w:tcBorders>
              <w:top w:val="single" w:sz="6" w:space="0" w:color="auto"/>
              <w:left w:val="single" w:sz="6" w:space="0" w:color="auto"/>
              <w:bottom w:val="single" w:sz="6" w:space="0" w:color="auto"/>
              <w:right w:val="single" w:sz="6" w:space="0" w:color="auto"/>
            </w:tcBorders>
            <w:shd w:val="clear" w:color="auto" w:fill="FFFFFF"/>
          </w:tcPr>
          <w:p w:rsidR="001B6431" w:rsidRPr="001B6431" w:rsidRDefault="001B6431" w:rsidP="00CC3F74">
            <w:pPr>
              <w:pStyle w:val="a4"/>
              <w:jc w:val="both"/>
              <w:rPr>
                <w:rFonts w:ascii="Times New Roman" w:hAnsi="Times New Roman" w:cs="Times New Roman"/>
                <w:bCs/>
                <w:sz w:val="20"/>
                <w:szCs w:val="20"/>
              </w:rPr>
            </w:pPr>
            <w:r w:rsidRPr="001B6431">
              <w:rPr>
                <w:rFonts w:ascii="Times New Roman" w:hAnsi="Times New Roman" w:cs="Times New Roman"/>
                <w:bCs/>
                <w:sz w:val="20"/>
                <w:szCs w:val="20"/>
              </w:rPr>
              <w:t>14</w:t>
            </w:r>
          </w:p>
        </w:tc>
        <w:tc>
          <w:tcPr>
            <w:tcW w:w="9335" w:type="dxa"/>
            <w:tcBorders>
              <w:top w:val="single" w:sz="6" w:space="0" w:color="auto"/>
              <w:left w:val="single" w:sz="6" w:space="0" w:color="auto"/>
              <w:bottom w:val="single" w:sz="6" w:space="0" w:color="auto"/>
              <w:right w:val="single" w:sz="6" w:space="0" w:color="auto"/>
            </w:tcBorders>
            <w:shd w:val="clear" w:color="auto" w:fill="FFFFFF"/>
          </w:tcPr>
          <w:p w:rsidR="001B6431" w:rsidRPr="001B6431" w:rsidRDefault="001B6431" w:rsidP="00CC3F74">
            <w:pPr>
              <w:pStyle w:val="a4"/>
              <w:jc w:val="both"/>
              <w:rPr>
                <w:rFonts w:ascii="Times New Roman" w:hAnsi="Times New Roman" w:cs="Times New Roman"/>
                <w:sz w:val="20"/>
                <w:szCs w:val="20"/>
              </w:rPr>
            </w:pPr>
            <w:r w:rsidRPr="001B6431">
              <w:rPr>
                <w:rFonts w:ascii="Times New Roman" w:hAnsi="Times New Roman" w:cs="Times New Roman"/>
                <w:sz w:val="20"/>
                <w:szCs w:val="20"/>
              </w:rPr>
              <w:t>Организация и проведение месячника по подготовке жилых домов при подготовке муниципального жилищного фонда к осенне-зимнему периоду</w:t>
            </w:r>
          </w:p>
        </w:tc>
        <w:tc>
          <w:tcPr>
            <w:tcW w:w="2269" w:type="dxa"/>
            <w:tcBorders>
              <w:top w:val="single" w:sz="6" w:space="0" w:color="auto"/>
              <w:left w:val="single" w:sz="6" w:space="0" w:color="auto"/>
              <w:bottom w:val="single" w:sz="6" w:space="0" w:color="auto"/>
              <w:right w:val="single" w:sz="6" w:space="0" w:color="auto"/>
            </w:tcBorders>
            <w:shd w:val="clear" w:color="auto" w:fill="FFFFFF"/>
          </w:tcPr>
          <w:p w:rsidR="001B6431" w:rsidRPr="001B6431" w:rsidRDefault="001B6431" w:rsidP="00CC3F74">
            <w:pPr>
              <w:pStyle w:val="a4"/>
              <w:jc w:val="both"/>
              <w:rPr>
                <w:rFonts w:ascii="Times New Roman" w:hAnsi="Times New Roman" w:cs="Times New Roman"/>
                <w:sz w:val="20"/>
                <w:szCs w:val="20"/>
              </w:rPr>
            </w:pPr>
          </w:p>
        </w:tc>
        <w:tc>
          <w:tcPr>
            <w:tcW w:w="2208" w:type="dxa"/>
            <w:tcBorders>
              <w:top w:val="single" w:sz="6" w:space="0" w:color="auto"/>
              <w:left w:val="single" w:sz="6" w:space="0" w:color="auto"/>
              <w:bottom w:val="single" w:sz="6" w:space="0" w:color="auto"/>
              <w:right w:val="single" w:sz="6" w:space="0" w:color="auto"/>
            </w:tcBorders>
            <w:shd w:val="clear" w:color="auto" w:fill="FFFFFF"/>
          </w:tcPr>
          <w:p w:rsidR="001B6431" w:rsidRPr="001B6431" w:rsidRDefault="001B6431" w:rsidP="00CC3F74">
            <w:pPr>
              <w:pStyle w:val="a4"/>
              <w:jc w:val="both"/>
              <w:rPr>
                <w:rFonts w:ascii="Times New Roman" w:hAnsi="Times New Roman" w:cs="Times New Roman"/>
                <w:sz w:val="20"/>
                <w:szCs w:val="20"/>
              </w:rPr>
            </w:pPr>
          </w:p>
        </w:tc>
      </w:tr>
      <w:tr w:rsidR="001B6431" w:rsidRPr="001B6431" w:rsidTr="0076776B">
        <w:trPr>
          <w:trHeight w:val="309"/>
        </w:trPr>
        <w:tc>
          <w:tcPr>
            <w:tcW w:w="671" w:type="dxa"/>
            <w:tcBorders>
              <w:top w:val="single" w:sz="6" w:space="0" w:color="auto"/>
              <w:left w:val="single" w:sz="6" w:space="0" w:color="auto"/>
              <w:bottom w:val="single" w:sz="6" w:space="0" w:color="auto"/>
              <w:right w:val="single" w:sz="6" w:space="0" w:color="auto"/>
            </w:tcBorders>
            <w:shd w:val="clear" w:color="auto" w:fill="FFFFFF"/>
          </w:tcPr>
          <w:p w:rsidR="001B6431" w:rsidRPr="001B6431" w:rsidRDefault="001B6431" w:rsidP="00CC3F74">
            <w:pPr>
              <w:pStyle w:val="a4"/>
              <w:jc w:val="both"/>
              <w:rPr>
                <w:rFonts w:ascii="Times New Roman" w:hAnsi="Times New Roman" w:cs="Times New Roman"/>
                <w:bCs/>
                <w:sz w:val="20"/>
                <w:szCs w:val="20"/>
              </w:rPr>
            </w:pPr>
            <w:r w:rsidRPr="001B6431">
              <w:rPr>
                <w:rFonts w:ascii="Times New Roman" w:hAnsi="Times New Roman" w:cs="Times New Roman"/>
                <w:bCs/>
                <w:sz w:val="20"/>
                <w:szCs w:val="20"/>
              </w:rPr>
              <w:t>15</w:t>
            </w:r>
          </w:p>
        </w:tc>
        <w:tc>
          <w:tcPr>
            <w:tcW w:w="9335" w:type="dxa"/>
            <w:tcBorders>
              <w:top w:val="single" w:sz="6" w:space="0" w:color="auto"/>
              <w:left w:val="single" w:sz="6" w:space="0" w:color="auto"/>
              <w:bottom w:val="single" w:sz="6" w:space="0" w:color="auto"/>
              <w:right w:val="single" w:sz="6" w:space="0" w:color="auto"/>
            </w:tcBorders>
            <w:shd w:val="clear" w:color="auto" w:fill="FFFFFF"/>
          </w:tcPr>
          <w:p w:rsidR="001B6431" w:rsidRPr="001B6431" w:rsidRDefault="001B6431" w:rsidP="00CC3F74">
            <w:pPr>
              <w:pStyle w:val="a4"/>
              <w:jc w:val="both"/>
              <w:rPr>
                <w:rFonts w:ascii="Times New Roman" w:hAnsi="Times New Roman" w:cs="Times New Roman"/>
                <w:sz w:val="20"/>
                <w:szCs w:val="20"/>
              </w:rPr>
            </w:pPr>
            <w:r w:rsidRPr="001B6431">
              <w:rPr>
                <w:rFonts w:ascii="Times New Roman" w:hAnsi="Times New Roman" w:cs="Times New Roman"/>
                <w:sz w:val="20"/>
                <w:szCs w:val="20"/>
              </w:rPr>
              <w:t>Проведение противопожарной пропаганды</w:t>
            </w:r>
          </w:p>
        </w:tc>
        <w:tc>
          <w:tcPr>
            <w:tcW w:w="2269" w:type="dxa"/>
            <w:tcBorders>
              <w:top w:val="single" w:sz="6" w:space="0" w:color="auto"/>
              <w:left w:val="single" w:sz="6" w:space="0" w:color="auto"/>
              <w:bottom w:val="single" w:sz="6" w:space="0" w:color="auto"/>
              <w:right w:val="single" w:sz="6" w:space="0" w:color="auto"/>
            </w:tcBorders>
            <w:shd w:val="clear" w:color="auto" w:fill="FFFFFF"/>
          </w:tcPr>
          <w:p w:rsidR="001B6431" w:rsidRPr="001B6431" w:rsidRDefault="001B6431" w:rsidP="00CC3F74">
            <w:pPr>
              <w:pStyle w:val="a4"/>
              <w:jc w:val="both"/>
              <w:rPr>
                <w:rFonts w:ascii="Times New Roman" w:hAnsi="Times New Roman" w:cs="Times New Roman"/>
                <w:sz w:val="20"/>
                <w:szCs w:val="20"/>
              </w:rPr>
            </w:pPr>
          </w:p>
        </w:tc>
        <w:tc>
          <w:tcPr>
            <w:tcW w:w="2208" w:type="dxa"/>
            <w:tcBorders>
              <w:top w:val="single" w:sz="6" w:space="0" w:color="auto"/>
              <w:left w:val="single" w:sz="6" w:space="0" w:color="auto"/>
              <w:bottom w:val="single" w:sz="6" w:space="0" w:color="auto"/>
              <w:right w:val="single" w:sz="6" w:space="0" w:color="auto"/>
            </w:tcBorders>
            <w:shd w:val="clear" w:color="auto" w:fill="FFFFFF"/>
          </w:tcPr>
          <w:p w:rsidR="001B6431" w:rsidRPr="001B6431" w:rsidRDefault="001B6431" w:rsidP="00CC3F74">
            <w:pPr>
              <w:pStyle w:val="a4"/>
              <w:jc w:val="both"/>
              <w:rPr>
                <w:rFonts w:ascii="Times New Roman" w:hAnsi="Times New Roman" w:cs="Times New Roman"/>
                <w:sz w:val="20"/>
                <w:szCs w:val="20"/>
              </w:rPr>
            </w:pPr>
          </w:p>
        </w:tc>
      </w:tr>
      <w:tr w:rsidR="001B6431" w:rsidRPr="001B6431" w:rsidTr="0076776B">
        <w:trPr>
          <w:trHeight w:val="910"/>
        </w:trPr>
        <w:tc>
          <w:tcPr>
            <w:tcW w:w="671" w:type="dxa"/>
            <w:tcBorders>
              <w:top w:val="single" w:sz="6" w:space="0" w:color="auto"/>
              <w:left w:val="single" w:sz="6" w:space="0" w:color="auto"/>
              <w:bottom w:val="single" w:sz="6" w:space="0" w:color="auto"/>
              <w:right w:val="single" w:sz="6" w:space="0" w:color="auto"/>
            </w:tcBorders>
            <w:shd w:val="clear" w:color="auto" w:fill="FFFFFF"/>
          </w:tcPr>
          <w:p w:rsidR="001B6431" w:rsidRPr="001B6431" w:rsidRDefault="001B6431" w:rsidP="00CC3F74">
            <w:pPr>
              <w:pStyle w:val="a4"/>
              <w:jc w:val="both"/>
              <w:rPr>
                <w:rFonts w:ascii="Times New Roman" w:hAnsi="Times New Roman" w:cs="Times New Roman"/>
                <w:bCs/>
                <w:sz w:val="20"/>
                <w:szCs w:val="20"/>
              </w:rPr>
            </w:pPr>
            <w:r w:rsidRPr="001B6431">
              <w:rPr>
                <w:rFonts w:ascii="Times New Roman" w:hAnsi="Times New Roman" w:cs="Times New Roman"/>
                <w:bCs/>
                <w:sz w:val="20"/>
                <w:szCs w:val="20"/>
              </w:rPr>
              <w:t>16</w:t>
            </w:r>
          </w:p>
        </w:tc>
        <w:tc>
          <w:tcPr>
            <w:tcW w:w="9335" w:type="dxa"/>
            <w:tcBorders>
              <w:top w:val="single" w:sz="6" w:space="0" w:color="auto"/>
              <w:left w:val="single" w:sz="6" w:space="0" w:color="auto"/>
              <w:bottom w:val="single" w:sz="6" w:space="0" w:color="auto"/>
              <w:right w:val="single" w:sz="6" w:space="0" w:color="auto"/>
            </w:tcBorders>
            <w:shd w:val="clear" w:color="auto" w:fill="FFFFFF"/>
          </w:tcPr>
          <w:p w:rsidR="001B6431" w:rsidRPr="001B6431" w:rsidRDefault="001B6431" w:rsidP="00CC3F74">
            <w:pPr>
              <w:pStyle w:val="a4"/>
              <w:jc w:val="both"/>
              <w:rPr>
                <w:rFonts w:ascii="Times New Roman" w:hAnsi="Times New Roman" w:cs="Times New Roman"/>
                <w:sz w:val="20"/>
                <w:szCs w:val="20"/>
              </w:rPr>
            </w:pPr>
            <w:r w:rsidRPr="001B6431">
              <w:rPr>
                <w:rFonts w:ascii="Times New Roman" w:hAnsi="Times New Roman" w:cs="Times New Roman"/>
                <w:sz w:val="20"/>
                <w:szCs w:val="20"/>
              </w:rPr>
              <w:t>Оказание малоимущим гражданам адресной социальной помощи, направленной на обеспечение пожарной безопасности жилых помещений</w:t>
            </w:r>
          </w:p>
        </w:tc>
        <w:tc>
          <w:tcPr>
            <w:tcW w:w="2269" w:type="dxa"/>
            <w:tcBorders>
              <w:top w:val="single" w:sz="6" w:space="0" w:color="auto"/>
              <w:left w:val="single" w:sz="6" w:space="0" w:color="auto"/>
              <w:bottom w:val="single" w:sz="6" w:space="0" w:color="auto"/>
              <w:right w:val="single" w:sz="6" w:space="0" w:color="auto"/>
            </w:tcBorders>
            <w:shd w:val="clear" w:color="auto" w:fill="FFFFFF"/>
          </w:tcPr>
          <w:p w:rsidR="001B6431" w:rsidRPr="001B6431" w:rsidRDefault="001B6431" w:rsidP="00CC3F74">
            <w:pPr>
              <w:pStyle w:val="a4"/>
              <w:jc w:val="both"/>
              <w:rPr>
                <w:rFonts w:ascii="Times New Roman" w:hAnsi="Times New Roman" w:cs="Times New Roman"/>
                <w:sz w:val="20"/>
                <w:szCs w:val="20"/>
              </w:rPr>
            </w:pPr>
          </w:p>
        </w:tc>
        <w:tc>
          <w:tcPr>
            <w:tcW w:w="2208" w:type="dxa"/>
            <w:tcBorders>
              <w:top w:val="single" w:sz="6" w:space="0" w:color="auto"/>
              <w:left w:val="single" w:sz="6" w:space="0" w:color="auto"/>
              <w:bottom w:val="single" w:sz="6" w:space="0" w:color="auto"/>
              <w:right w:val="single" w:sz="6" w:space="0" w:color="auto"/>
            </w:tcBorders>
            <w:shd w:val="clear" w:color="auto" w:fill="FFFFFF"/>
          </w:tcPr>
          <w:p w:rsidR="001B6431" w:rsidRPr="001B6431" w:rsidRDefault="001B6431" w:rsidP="00CC3F74">
            <w:pPr>
              <w:pStyle w:val="a4"/>
              <w:jc w:val="both"/>
              <w:rPr>
                <w:rFonts w:ascii="Times New Roman" w:hAnsi="Times New Roman" w:cs="Times New Roman"/>
                <w:sz w:val="20"/>
                <w:szCs w:val="20"/>
              </w:rPr>
            </w:pPr>
          </w:p>
        </w:tc>
      </w:tr>
    </w:tbl>
    <w:p w:rsidR="001B6431" w:rsidRPr="001B6431" w:rsidRDefault="001B6431" w:rsidP="001B6431">
      <w:pPr>
        <w:pStyle w:val="a4"/>
        <w:jc w:val="both"/>
        <w:rPr>
          <w:rFonts w:ascii="Times New Roman" w:hAnsi="Times New Roman" w:cs="Times New Roman"/>
          <w:bCs/>
          <w:spacing w:val="-3"/>
          <w:sz w:val="20"/>
          <w:szCs w:val="20"/>
        </w:rPr>
        <w:sectPr w:rsidR="001B6431" w:rsidRPr="001B6431" w:rsidSect="0076776B">
          <w:type w:val="continuous"/>
          <w:pgSz w:w="16838" w:h="11906" w:orient="landscape"/>
          <w:pgMar w:top="567" w:right="1134" w:bottom="1418" w:left="1134" w:header="709" w:footer="709" w:gutter="0"/>
          <w:cols w:space="708"/>
          <w:docGrid w:linePitch="360"/>
        </w:sectPr>
      </w:pPr>
    </w:p>
    <w:p w:rsidR="0076776B" w:rsidRDefault="0076776B" w:rsidP="001B6431">
      <w:pPr>
        <w:pStyle w:val="a4"/>
        <w:jc w:val="right"/>
        <w:rPr>
          <w:rFonts w:ascii="Times New Roman" w:hAnsi="Times New Roman" w:cs="Times New Roman"/>
          <w:sz w:val="20"/>
          <w:szCs w:val="20"/>
        </w:rPr>
      </w:pPr>
    </w:p>
    <w:p w:rsidR="001B6431" w:rsidRPr="001B6431" w:rsidRDefault="001B6431" w:rsidP="001B6431">
      <w:pPr>
        <w:pStyle w:val="a4"/>
        <w:jc w:val="right"/>
        <w:rPr>
          <w:rFonts w:ascii="Times New Roman" w:hAnsi="Times New Roman" w:cs="Times New Roman"/>
          <w:sz w:val="20"/>
          <w:szCs w:val="20"/>
        </w:rPr>
      </w:pPr>
      <w:r w:rsidRPr="001B6431">
        <w:rPr>
          <w:rFonts w:ascii="Times New Roman" w:hAnsi="Times New Roman" w:cs="Times New Roman"/>
          <w:sz w:val="20"/>
          <w:szCs w:val="20"/>
        </w:rPr>
        <w:t>Приложение № 2</w:t>
      </w:r>
    </w:p>
    <w:p w:rsidR="001B6431" w:rsidRPr="001B6431" w:rsidRDefault="001B6431" w:rsidP="001B6431">
      <w:pPr>
        <w:pStyle w:val="a4"/>
        <w:jc w:val="right"/>
        <w:rPr>
          <w:rFonts w:ascii="Times New Roman" w:hAnsi="Times New Roman" w:cs="Times New Roman"/>
          <w:sz w:val="20"/>
          <w:szCs w:val="20"/>
        </w:rPr>
      </w:pPr>
      <w:r w:rsidRPr="001B6431">
        <w:rPr>
          <w:rFonts w:ascii="Times New Roman" w:hAnsi="Times New Roman" w:cs="Times New Roman"/>
          <w:sz w:val="20"/>
          <w:szCs w:val="20"/>
        </w:rPr>
        <w:t>к постановлению</w:t>
      </w:r>
    </w:p>
    <w:p w:rsidR="001B6431" w:rsidRPr="001B6431" w:rsidRDefault="001B6431" w:rsidP="001B6431">
      <w:pPr>
        <w:pStyle w:val="a4"/>
        <w:jc w:val="right"/>
        <w:rPr>
          <w:rFonts w:ascii="Times New Roman" w:hAnsi="Times New Roman" w:cs="Times New Roman"/>
          <w:sz w:val="20"/>
          <w:szCs w:val="20"/>
        </w:rPr>
      </w:pPr>
      <w:r w:rsidRPr="001B6431">
        <w:rPr>
          <w:rFonts w:ascii="Times New Roman" w:hAnsi="Times New Roman" w:cs="Times New Roman"/>
          <w:sz w:val="20"/>
          <w:szCs w:val="20"/>
        </w:rPr>
        <w:t>администрации Новотроицкого сельсовета</w:t>
      </w:r>
    </w:p>
    <w:p w:rsidR="001B6431" w:rsidRPr="001B6431" w:rsidRDefault="001B6431" w:rsidP="001B6431">
      <w:pPr>
        <w:pStyle w:val="a4"/>
        <w:jc w:val="right"/>
        <w:rPr>
          <w:rFonts w:ascii="Times New Roman" w:hAnsi="Times New Roman" w:cs="Times New Roman"/>
          <w:sz w:val="20"/>
          <w:szCs w:val="20"/>
        </w:rPr>
      </w:pPr>
      <w:r w:rsidRPr="001B6431">
        <w:rPr>
          <w:rFonts w:ascii="Times New Roman" w:hAnsi="Times New Roman" w:cs="Times New Roman"/>
          <w:sz w:val="20"/>
          <w:szCs w:val="20"/>
        </w:rPr>
        <w:t xml:space="preserve">Северного района </w:t>
      </w:r>
    </w:p>
    <w:p w:rsidR="001B6431" w:rsidRPr="001B6431" w:rsidRDefault="001B6431" w:rsidP="001B6431">
      <w:pPr>
        <w:pStyle w:val="a4"/>
        <w:jc w:val="right"/>
        <w:rPr>
          <w:rFonts w:ascii="Times New Roman" w:hAnsi="Times New Roman" w:cs="Times New Roman"/>
          <w:sz w:val="20"/>
          <w:szCs w:val="20"/>
        </w:rPr>
      </w:pPr>
      <w:r w:rsidRPr="001B6431">
        <w:rPr>
          <w:rFonts w:ascii="Times New Roman" w:hAnsi="Times New Roman" w:cs="Times New Roman"/>
          <w:sz w:val="20"/>
          <w:szCs w:val="20"/>
        </w:rPr>
        <w:t>Новосибирской области</w:t>
      </w:r>
    </w:p>
    <w:p w:rsidR="001B6431" w:rsidRPr="001B6431" w:rsidRDefault="001B6431" w:rsidP="001B6431">
      <w:pPr>
        <w:pStyle w:val="a4"/>
        <w:jc w:val="right"/>
        <w:rPr>
          <w:rFonts w:ascii="Times New Roman" w:hAnsi="Times New Roman" w:cs="Times New Roman"/>
          <w:sz w:val="20"/>
          <w:szCs w:val="20"/>
        </w:rPr>
      </w:pPr>
      <w:r w:rsidRPr="001B6431">
        <w:rPr>
          <w:rFonts w:ascii="Times New Roman" w:hAnsi="Times New Roman" w:cs="Times New Roman"/>
          <w:sz w:val="20"/>
          <w:szCs w:val="20"/>
        </w:rPr>
        <w:lastRenderedPageBreak/>
        <w:t>от 12.12.2017  № 88</w:t>
      </w:r>
    </w:p>
    <w:p w:rsidR="001B6431" w:rsidRPr="001B6431" w:rsidRDefault="001B6431" w:rsidP="001B6431">
      <w:pPr>
        <w:pStyle w:val="a4"/>
        <w:jc w:val="center"/>
        <w:rPr>
          <w:rFonts w:ascii="Times New Roman" w:hAnsi="Times New Roman" w:cs="Times New Roman"/>
          <w:b/>
          <w:sz w:val="20"/>
          <w:szCs w:val="20"/>
        </w:rPr>
      </w:pPr>
      <w:r w:rsidRPr="001B6431">
        <w:rPr>
          <w:rFonts w:ascii="Times New Roman" w:hAnsi="Times New Roman" w:cs="Times New Roman"/>
          <w:b/>
          <w:sz w:val="20"/>
          <w:szCs w:val="20"/>
        </w:rPr>
        <w:t>Порядок</w:t>
      </w:r>
    </w:p>
    <w:p w:rsidR="001B6431" w:rsidRPr="001B6431" w:rsidRDefault="001B6431" w:rsidP="001B6431">
      <w:pPr>
        <w:pStyle w:val="a4"/>
        <w:jc w:val="center"/>
        <w:rPr>
          <w:rFonts w:ascii="Times New Roman" w:hAnsi="Times New Roman" w:cs="Times New Roman"/>
          <w:i/>
          <w:sz w:val="20"/>
          <w:szCs w:val="20"/>
        </w:rPr>
      </w:pPr>
      <w:r w:rsidRPr="001B6431">
        <w:rPr>
          <w:rFonts w:ascii="Times New Roman" w:hAnsi="Times New Roman" w:cs="Times New Roman"/>
          <w:b/>
          <w:sz w:val="20"/>
          <w:szCs w:val="20"/>
        </w:rPr>
        <w:t>реагирования при ухудшении пожарной обстановки на территории администрации Новотроицкого сельсовета Северного района Новосибирской области</w:t>
      </w:r>
    </w:p>
    <w:p w:rsidR="001B6431" w:rsidRPr="001B6431" w:rsidRDefault="001B6431" w:rsidP="001B6431">
      <w:pPr>
        <w:pStyle w:val="a4"/>
        <w:jc w:val="both"/>
        <w:rPr>
          <w:rFonts w:ascii="Times New Roman" w:hAnsi="Times New Roman" w:cs="Times New Roman"/>
          <w:sz w:val="20"/>
          <w:szCs w:val="20"/>
        </w:rPr>
      </w:pPr>
    </w:p>
    <w:tbl>
      <w:tblPr>
        <w:tblW w:w="1422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1035"/>
        <w:gridCol w:w="10605"/>
        <w:gridCol w:w="2587"/>
      </w:tblGrid>
      <w:tr w:rsidR="001B6431" w:rsidRPr="001B6431" w:rsidTr="0076776B">
        <w:trPr>
          <w:trHeight w:val="466"/>
        </w:trPr>
        <w:tc>
          <w:tcPr>
            <w:tcW w:w="1035" w:type="dxa"/>
          </w:tcPr>
          <w:p w:rsidR="001B6431" w:rsidRPr="001B6431" w:rsidRDefault="001B6431" w:rsidP="00CC3F74">
            <w:pPr>
              <w:pStyle w:val="a4"/>
              <w:jc w:val="both"/>
              <w:rPr>
                <w:rFonts w:ascii="Times New Roman" w:hAnsi="Times New Roman" w:cs="Times New Roman"/>
                <w:sz w:val="20"/>
                <w:szCs w:val="20"/>
              </w:rPr>
            </w:pPr>
            <w:r w:rsidRPr="001B6431">
              <w:rPr>
                <w:rFonts w:ascii="Times New Roman" w:hAnsi="Times New Roman" w:cs="Times New Roman"/>
                <w:sz w:val="20"/>
                <w:szCs w:val="20"/>
              </w:rPr>
              <w:t xml:space="preserve">№ </w:t>
            </w:r>
            <w:proofErr w:type="spellStart"/>
            <w:proofErr w:type="gramStart"/>
            <w:r w:rsidRPr="001B6431">
              <w:rPr>
                <w:rFonts w:ascii="Times New Roman" w:hAnsi="Times New Roman" w:cs="Times New Roman"/>
                <w:sz w:val="20"/>
                <w:szCs w:val="20"/>
              </w:rPr>
              <w:t>п</w:t>
            </w:r>
            <w:proofErr w:type="spellEnd"/>
            <w:proofErr w:type="gramEnd"/>
            <w:r w:rsidRPr="001B6431">
              <w:rPr>
                <w:rFonts w:ascii="Times New Roman" w:hAnsi="Times New Roman" w:cs="Times New Roman"/>
                <w:sz w:val="20"/>
                <w:szCs w:val="20"/>
              </w:rPr>
              <w:t>/</w:t>
            </w:r>
            <w:proofErr w:type="spellStart"/>
            <w:r w:rsidRPr="001B6431">
              <w:rPr>
                <w:rFonts w:ascii="Times New Roman" w:hAnsi="Times New Roman" w:cs="Times New Roman"/>
                <w:sz w:val="20"/>
                <w:szCs w:val="20"/>
              </w:rPr>
              <w:t>п</w:t>
            </w:r>
            <w:proofErr w:type="spellEnd"/>
          </w:p>
        </w:tc>
        <w:tc>
          <w:tcPr>
            <w:tcW w:w="10605" w:type="dxa"/>
          </w:tcPr>
          <w:p w:rsidR="001B6431" w:rsidRPr="001B6431" w:rsidRDefault="001B6431" w:rsidP="00CC3F74">
            <w:pPr>
              <w:pStyle w:val="a4"/>
              <w:jc w:val="both"/>
              <w:rPr>
                <w:rFonts w:ascii="Times New Roman" w:hAnsi="Times New Roman" w:cs="Times New Roman"/>
                <w:sz w:val="20"/>
                <w:szCs w:val="20"/>
              </w:rPr>
            </w:pPr>
            <w:r w:rsidRPr="001B6431">
              <w:rPr>
                <w:rFonts w:ascii="Times New Roman" w:hAnsi="Times New Roman" w:cs="Times New Roman"/>
                <w:sz w:val="20"/>
                <w:szCs w:val="20"/>
              </w:rPr>
              <w:t>Наименование мероприятия</w:t>
            </w:r>
          </w:p>
        </w:tc>
        <w:tc>
          <w:tcPr>
            <w:tcW w:w="2587" w:type="dxa"/>
          </w:tcPr>
          <w:p w:rsidR="001B6431" w:rsidRPr="001B6431" w:rsidRDefault="001B6431" w:rsidP="00CC3F74">
            <w:pPr>
              <w:pStyle w:val="a4"/>
              <w:jc w:val="both"/>
              <w:rPr>
                <w:rFonts w:ascii="Times New Roman" w:hAnsi="Times New Roman" w:cs="Times New Roman"/>
                <w:sz w:val="20"/>
                <w:szCs w:val="20"/>
              </w:rPr>
            </w:pPr>
            <w:r w:rsidRPr="001B6431">
              <w:rPr>
                <w:rFonts w:ascii="Times New Roman" w:hAnsi="Times New Roman" w:cs="Times New Roman"/>
                <w:sz w:val="20"/>
                <w:szCs w:val="20"/>
              </w:rPr>
              <w:t>Исполнитель</w:t>
            </w:r>
          </w:p>
        </w:tc>
      </w:tr>
      <w:tr w:rsidR="001B6431" w:rsidRPr="001B6431" w:rsidTr="0076776B">
        <w:trPr>
          <w:trHeight w:val="816"/>
        </w:trPr>
        <w:tc>
          <w:tcPr>
            <w:tcW w:w="1035" w:type="dxa"/>
          </w:tcPr>
          <w:p w:rsidR="001B6431" w:rsidRPr="001B6431" w:rsidRDefault="001B6431" w:rsidP="00CC3F74">
            <w:pPr>
              <w:pStyle w:val="a4"/>
              <w:jc w:val="both"/>
              <w:rPr>
                <w:rFonts w:ascii="Times New Roman" w:hAnsi="Times New Roman" w:cs="Times New Roman"/>
                <w:sz w:val="20"/>
                <w:szCs w:val="20"/>
              </w:rPr>
            </w:pPr>
            <w:r w:rsidRPr="001B6431">
              <w:rPr>
                <w:rFonts w:ascii="Times New Roman" w:hAnsi="Times New Roman" w:cs="Times New Roman"/>
                <w:sz w:val="20"/>
                <w:szCs w:val="20"/>
              </w:rPr>
              <w:t>1</w:t>
            </w:r>
          </w:p>
        </w:tc>
        <w:tc>
          <w:tcPr>
            <w:tcW w:w="10605" w:type="dxa"/>
          </w:tcPr>
          <w:p w:rsidR="001B6431" w:rsidRPr="001B6431" w:rsidRDefault="001B6431" w:rsidP="00CC3F74">
            <w:pPr>
              <w:pStyle w:val="a4"/>
              <w:jc w:val="both"/>
              <w:rPr>
                <w:rFonts w:ascii="Times New Roman" w:hAnsi="Times New Roman" w:cs="Times New Roman"/>
                <w:spacing w:val="-1"/>
                <w:sz w:val="20"/>
                <w:szCs w:val="20"/>
              </w:rPr>
            </w:pPr>
            <w:r w:rsidRPr="001B6431">
              <w:rPr>
                <w:rFonts w:ascii="Times New Roman" w:hAnsi="Times New Roman" w:cs="Times New Roman"/>
                <w:sz w:val="20"/>
                <w:szCs w:val="20"/>
              </w:rPr>
              <w:t xml:space="preserve">Проведение сходов (собраний) граждан и дополнительных </w:t>
            </w:r>
            <w:r w:rsidRPr="001B6431">
              <w:rPr>
                <w:rFonts w:ascii="Times New Roman" w:hAnsi="Times New Roman" w:cs="Times New Roman"/>
                <w:spacing w:val="-1"/>
                <w:sz w:val="20"/>
                <w:szCs w:val="20"/>
              </w:rPr>
              <w:t>инструктажей по месту жительства.</w:t>
            </w:r>
          </w:p>
          <w:p w:rsidR="001B6431" w:rsidRPr="001B6431" w:rsidRDefault="001B6431" w:rsidP="00CC3F74">
            <w:pPr>
              <w:pStyle w:val="a4"/>
              <w:jc w:val="both"/>
              <w:rPr>
                <w:rFonts w:ascii="Times New Roman" w:hAnsi="Times New Roman" w:cs="Times New Roman"/>
                <w:sz w:val="20"/>
                <w:szCs w:val="20"/>
              </w:rPr>
            </w:pPr>
            <w:r w:rsidRPr="001B6431">
              <w:rPr>
                <w:rFonts w:ascii="Times New Roman" w:hAnsi="Times New Roman" w:cs="Times New Roman"/>
                <w:sz w:val="20"/>
                <w:szCs w:val="20"/>
              </w:rPr>
              <w:t>Увеличение количества лиц по каждому населённому пункту, которые привлекаются для проведения профилактических мероприятий</w:t>
            </w:r>
          </w:p>
        </w:tc>
        <w:tc>
          <w:tcPr>
            <w:tcW w:w="2587" w:type="dxa"/>
          </w:tcPr>
          <w:p w:rsidR="001B6431" w:rsidRPr="001B6431" w:rsidRDefault="001B6431" w:rsidP="00CC3F74">
            <w:pPr>
              <w:pStyle w:val="a4"/>
              <w:jc w:val="both"/>
              <w:rPr>
                <w:rFonts w:ascii="Times New Roman" w:hAnsi="Times New Roman" w:cs="Times New Roman"/>
                <w:sz w:val="20"/>
                <w:szCs w:val="20"/>
              </w:rPr>
            </w:pPr>
          </w:p>
        </w:tc>
      </w:tr>
      <w:tr w:rsidR="001B6431" w:rsidRPr="001B6431" w:rsidTr="0076776B">
        <w:trPr>
          <w:trHeight w:val="1096"/>
        </w:trPr>
        <w:tc>
          <w:tcPr>
            <w:tcW w:w="1035" w:type="dxa"/>
          </w:tcPr>
          <w:p w:rsidR="001B6431" w:rsidRPr="001B6431" w:rsidRDefault="001B6431" w:rsidP="00CC3F74">
            <w:pPr>
              <w:pStyle w:val="a4"/>
              <w:jc w:val="both"/>
              <w:rPr>
                <w:rFonts w:ascii="Times New Roman" w:hAnsi="Times New Roman" w:cs="Times New Roman"/>
                <w:sz w:val="20"/>
                <w:szCs w:val="20"/>
              </w:rPr>
            </w:pPr>
            <w:r w:rsidRPr="001B6431">
              <w:rPr>
                <w:rFonts w:ascii="Times New Roman" w:hAnsi="Times New Roman" w:cs="Times New Roman"/>
                <w:sz w:val="20"/>
                <w:szCs w:val="20"/>
              </w:rPr>
              <w:t>2</w:t>
            </w:r>
          </w:p>
        </w:tc>
        <w:tc>
          <w:tcPr>
            <w:tcW w:w="10605" w:type="dxa"/>
          </w:tcPr>
          <w:p w:rsidR="001B6431" w:rsidRPr="001B6431" w:rsidRDefault="001B6431" w:rsidP="00CC3F74">
            <w:pPr>
              <w:pStyle w:val="a4"/>
              <w:jc w:val="both"/>
              <w:rPr>
                <w:rFonts w:ascii="Times New Roman" w:hAnsi="Times New Roman" w:cs="Times New Roman"/>
                <w:sz w:val="20"/>
                <w:szCs w:val="20"/>
              </w:rPr>
            </w:pPr>
            <w:r w:rsidRPr="001B6431">
              <w:rPr>
                <w:rFonts w:ascii="Times New Roman" w:hAnsi="Times New Roman" w:cs="Times New Roman"/>
                <w:sz w:val="20"/>
                <w:szCs w:val="20"/>
              </w:rPr>
              <w:t>Организация и проведение комиссионных обследований жилых домов (квартир), в которых проживают социально-незащищенные и социально-неблагополучные категории граждан, многодетные семьи, как стоящих на различных учетах, так и не стоящих, но требующие повышенного внимания</w:t>
            </w:r>
            <w:r w:rsidRPr="001B6431">
              <w:rPr>
                <w:rFonts w:ascii="Times New Roman" w:hAnsi="Times New Roman" w:cs="Times New Roman"/>
                <w:spacing w:val="-2"/>
                <w:sz w:val="20"/>
                <w:szCs w:val="20"/>
              </w:rPr>
              <w:t xml:space="preserve">, в том числе </w:t>
            </w:r>
            <w:r w:rsidRPr="001B6431">
              <w:rPr>
                <w:rFonts w:ascii="Times New Roman" w:hAnsi="Times New Roman" w:cs="Times New Roman"/>
                <w:sz w:val="20"/>
                <w:szCs w:val="20"/>
              </w:rPr>
              <w:t xml:space="preserve">на предмет состояния электропроводки и </w:t>
            </w:r>
            <w:r w:rsidRPr="001B6431">
              <w:rPr>
                <w:rFonts w:ascii="Times New Roman" w:hAnsi="Times New Roman" w:cs="Times New Roman"/>
                <w:spacing w:val="-1"/>
                <w:sz w:val="20"/>
                <w:szCs w:val="20"/>
              </w:rPr>
              <w:t>печного отопления</w:t>
            </w:r>
          </w:p>
        </w:tc>
        <w:tc>
          <w:tcPr>
            <w:tcW w:w="2587" w:type="dxa"/>
          </w:tcPr>
          <w:p w:rsidR="001B6431" w:rsidRPr="001B6431" w:rsidRDefault="001B6431" w:rsidP="00CC3F74">
            <w:pPr>
              <w:pStyle w:val="a4"/>
              <w:jc w:val="both"/>
              <w:rPr>
                <w:rFonts w:ascii="Times New Roman" w:hAnsi="Times New Roman" w:cs="Times New Roman"/>
                <w:sz w:val="20"/>
                <w:szCs w:val="20"/>
              </w:rPr>
            </w:pPr>
          </w:p>
        </w:tc>
      </w:tr>
      <w:tr w:rsidR="001B6431" w:rsidRPr="001B6431" w:rsidTr="0076776B">
        <w:trPr>
          <w:trHeight w:val="779"/>
        </w:trPr>
        <w:tc>
          <w:tcPr>
            <w:tcW w:w="1035" w:type="dxa"/>
          </w:tcPr>
          <w:p w:rsidR="001B6431" w:rsidRPr="001B6431" w:rsidRDefault="001B6431" w:rsidP="00CC3F74">
            <w:pPr>
              <w:pStyle w:val="a4"/>
              <w:jc w:val="both"/>
              <w:rPr>
                <w:rFonts w:ascii="Times New Roman" w:hAnsi="Times New Roman" w:cs="Times New Roman"/>
                <w:sz w:val="20"/>
                <w:szCs w:val="20"/>
              </w:rPr>
            </w:pPr>
            <w:r w:rsidRPr="001B6431">
              <w:rPr>
                <w:rFonts w:ascii="Times New Roman" w:hAnsi="Times New Roman" w:cs="Times New Roman"/>
                <w:sz w:val="20"/>
                <w:szCs w:val="20"/>
              </w:rPr>
              <w:t>3</w:t>
            </w:r>
          </w:p>
        </w:tc>
        <w:tc>
          <w:tcPr>
            <w:tcW w:w="10605" w:type="dxa"/>
          </w:tcPr>
          <w:p w:rsidR="001B6431" w:rsidRPr="001B6431" w:rsidRDefault="001B6431" w:rsidP="00CC3F74">
            <w:pPr>
              <w:pStyle w:val="a4"/>
              <w:jc w:val="both"/>
              <w:rPr>
                <w:rFonts w:ascii="Times New Roman" w:hAnsi="Times New Roman" w:cs="Times New Roman"/>
                <w:spacing w:val="-1"/>
                <w:sz w:val="20"/>
                <w:szCs w:val="20"/>
              </w:rPr>
            </w:pPr>
            <w:r w:rsidRPr="001B6431">
              <w:rPr>
                <w:rFonts w:ascii="Times New Roman" w:hAnsi="Times New Roman" w:cs="Times New Roman"/>
                <w:sz w:val="20"/>
                <w:szCs w:val="20"/>
              </w:rPr>
              <w:t xml:space="preserve">Проведение дополнительных мероприятий по профилактике </w:t>
            </w:r>
            <w:r w:rsidRPr="001B6431">
              <w:rPr>
                <w:rFonts w:ascii="Times New Roman" w:hAnsi="Times New Roman" w:cs="Times New Roman"/>
                <w:spacing w:val="-2"/>
                <w:sz w:val="20"/>
                <w:szCs w:val="20"/>
              </w:rPr>
              <w:t xml:space="preserve">пожаров в жилом секторе населенных пунктов, где </w:t>
            </w:r>
            <w:r w:rsidRPr="001B6431">
              <w:rPr>
                <w:rFonts w:ascii="Times New Roman" w:hAnsi="Times New Roman" w:cs="Times New Roman"/>
                <w:sz w:val="20"/>
                <w:szCs w:val="20"/>
              </w:rPr>
              <w:t>отмечается ухудшение обстановки с пожарами или последствиями от них</w:t>
            </w:r>
          </w:p>
        </w:tc>
        <w:tc>
          <w:tcPr>
            <w:tcW w:w="2587" w:type="dxa"/>
          </w:tcPr>
          <w:p w:rsidR="001B6431" w:rsidRPr="001B6431" w:rsidRDefault="001B6431" w:rsidP="00CC3F74">
            <w:pPr>
              <w:pStyle w:val="a4"/>
              <w:jc w:val="both"/>
              <w:rPr>
                <w:rFonts w:ascii="Times New Roman" w:hAnsi="Times New Roman" w:cs="Times New Roman"/>
                <w:sz w:val="20"/>
                <w:szCs w:val="20"/>
              </w:rPr>
            </w:pPr>
          </w:p>
        </w:tc>
      </w:tr>
      <w:tr w:rsidR="001B6431" w:rsidRPr="001B6431" w:rsidTr="0076776B">
        <w:trPr>
          <w:trHeight w:val="702"/>
        </w:trPr>
        <w:tc>
          <w:tcPr>
            <w:tcW w:w="1035" w:type="dxa"/>
          </w:tcPr>
          <w:p w:rsidR="001B6431" w:rsidRPr="001B6431" w:rsidRDefault="001B6431" w:rsidP="00CC3F74">
            <w:pPr>
              <w:pStyle w:val="a4"/>
              <w:jc w:val="both"/>
              <w:rPr>
                <w:rFonts w:ascii="Times New Roman" w:hAnsi="Times New Roman" w:cs="Times New Roman"/>
                <w:sz w:val="20"/>
                <w:szCs w:val="20"/>
              </w:rPr>
            </w:pPr>
            <w:r w:rsidRPr="001B6431">
              <w:rPr>
                <w:rFonts w:ascii="Times New Roman" w:hAnsi="Times New Roman" w:cs="Times New Roman"/>
                <w:sz w:val="20"/>
                <w:szCs w:val="20"/>
              </w:rPr>
              <w:t>4</w:t>
            </w:r>
          </w:p>
        </w:tc>
        <w:tc>
          <w:tcPr>
            <w:tcW w:w="10605" w:type="dxa"/>
          </w:tcPr>
          <w:p w:rsidR="001B6431" w:rsidRPr="001B6431" w:rsidRDefault="001B6431" w:rsidP="00CC3F74">
            <w:pPr>
              <w:pStyle w:val="a4"/>
              <w:jc w:val="both"/>
              <w:rPr>
                <w:rFonts w:ascii="Times New Roman" w:hAnsi="Times New Roman" w:cs="Times New Roman"/>
                <w:sz w:val="20"/>
                <w:szCs w:val="20"/>
              </w:rPr>
            </w:pPr>
            <w:r w:rsidRPr="001B6431">
              <w:rPr>
                <w:rFonts w:ascii="Times New Roman" w:hAnsi="Times New Roman" w:cs="Times New Roman"/>
                <w:sz w:val="20"/>
                <w:szCs w:val="20"/>
              </w:rPr>
              <w:t xml:space="preserve">Информирование населения о мерах пожарной безопасности  в быту и </w:t>
            </w:r>
            <w:r w:rsidRPr="001B6431">
              <w:rPr>
                <w:rFonts w:ascii="Times New Roman" w:hAnsi="Times New Roman" w:cs="Times New Roman"/>
                <w:spacing w:val="-3"/>
                <w:sz w:val="20"/>
                <w:szCs w:val="20"/>
              </w:rPr>
              <w:t xml:space="preserve">доведение информации о причинах произошедших пожаров с </w:t>
            </w:r>
            <w:r w:rsidRPr="001B6431">
              <w:rPr>
                <w:rFonts w:ascii="Times New Roman" w:hAnsi="Times New Roman" w:cs="Times New Roman"/>
                <w:sz w:val="20"/>
                <w:szCs w:val="20"/>
              </w:rPr>
              <w:t>гибелью</w:t>
            </w:r>
          </w:p>
        </w:tc>
        <w:tc>
          <w:tcPr>
            <w:tcW w:w="2587" w:type="dxa"/>
          </w:tcPr>
          <w:p w:rsidR="001B6431" w:rsidRPr="001B6431" w:rsidRDefault="001B6431" w:rsidP="00CC3F74">
            <w:pPr>
              <w:pStyle w:val="a4"/>
              <w:jc w:val="both"/>
              <w:rPr>
                <w:rFonts w:ascii="Times New Roman" w:hAnsi="Times New Roman" w:cs="Times New Roman"/>
                <w:sz w:val="20"/>
                <w:szCs w:val="20"/>
              </w:rPr>
            </w:pPr>
          </w:p>
        </w:tc>
      </w:tr>
      <w:tr w:rsidR="001B6431" w:rsidRPr="001B6431" w:rsidTr="0076776B">
        <w:trPr>
          <w:trHeight w:val="791"/>
        </w:trPr>
        <w:tc>
          <w:tcPr>
            <w:tcW w:w="1035" w:type="dxa"/>
          </w:tcPr>
          <w:p w:rsidR="001B6431" w:rsidRPr="001B6431" w:rsidRDefault="001B6431" w:rsidP="00CC3F74">
            <w:pPr>
              <w:pStyle w:val="a4"/>
              <w:jc w:val="both"/>
              <w:rPr>
                <w:rFonts w:ascii="Times New Roman" w:hAnsi="Times New Roman" w:cs="Times New Roman"/>
                <w:sz w:val="20"/>
                <w:szCs w:val="20"/>
              </w:rPr>
            </w:pPr>
            <w:r w:rsidRPr="001B6431">
              <w:rPr>
                <w:rFonts w:ascii="Times New Roman" w:hAnsi="Times New Roman" w:cs="Times New Roman"/>
                <w:sz w:val="20"/>
                <w:szCs w:val="20"/>
              </w:rPr>
              <w:t>5</w:t>
            </w:r>
          </w:p>
        </w:tc>
        <w:tc>
          <w:tcPr>
            <w:tcW w:w="10605" w:type="dxa"/>
          </w:tcPr>
          <w:p w:rsidR="001B6431" w:rsidRPr="001B6431" w:rsidRDefault="001B6431" w:rsidP="00CC3F74">
            <w:pPr>
              <w:pStyle w:val="a4"/>
              <w:jc w:val="both"/>
              <w:rPr>
                <w:rFonts w:ascii="Times New Roman" w:hAnsi="Times New Roman" w:cs="Times New Roman"/>
                <w:sz w:val="20"/>
                <w:szCs w:val="20"/>
              </w:rPr>
            </w:pPr>
            <w:r w:rsidRPr="001B6431">
              <w:rPr>
                <w:rFonts w:ascii="Times New Roman" w:hAnsi="Times New Roman" w:cs="Times New Roman"/>
                <w:sz w:val="20"/>
                <w:szCs w:val="20"/>
              </w:rPr>
              <w:t xml:space="preserve">Проведение внеочередного заседания комиссии по предупреждению и ликвидации чрезвычайных ситуаций и обеспечению пожарной </w:t>
            </w:r>
            <w:proofErr w:type="gramStart"/>
            <w:r w:rsidRPr="001B6431">
              <w:rPr>
                <w:rFonts w:ascii="Times New Roman" w:hAnsi="Times New Roman" w:cs="Times New Roman"/>
                <w:sz w:val="20"/>
                <w:szCs w:val="20"/>
              </w:rPr>
              <w:t>безопасности администрации Новотроицкого сельсовета Северного района Новосибирской области</w:t>
            </w:r>
            <w:proofErr w:type="gramEnd"/>
          </w:p>
        </w:tc>
        <w:tc>
          <w:tcPr>
            <w:tcW w:w="2587" w:type="dxa"/>
          </w:tcPr>
          <w:p w:rsidR="001B6431" w:rsidRPr="001B6431" w:rsidRDefault="001B6431" w:rsidP="00CC3F74">
            <w:pPr>
              <w:pStyle w:val="a4"/>
              <w:jc w:val="both"/>
              <w:rPr>
                <w:rFonts w:ascii="Times New Roman" w:hAnsi="Times New Roman" w:cs="Times New Roman"/>
                <w:sz w:val="20"/>
                <w:szCs w:val="20"/>
              </w:rPr>
            </w:pPr>
          </w:p>
        </w:tc>
      </w:tr>
    </w:tbl>
    <w:p w:rsidR="001B6431" w:rsidRPr="001B6431" w:rsidRDefault="001B6431" w:rsidP="001B6431">
      <w:pPr>
        <w:pStyle w:val="a4"/>
        <w:jc w:val="both"/>
        <w:rPr>
          <w:rFonts w:ascii="Times New Roman" w:hAnsi="Times New Roman" w:cs="Times New Roman"/>
          <w:sz w:val="20"/>
          <w:szCs w:val="20"/>
        </w:rPr>
      </w:pPr>
    </w:p>
    <w:p w:rsidR="001B6431" w:rsidRPr="001B6431" w:rsidRDefault="001B6431" w:rsidP="001B6431">
      <w:pPr>
        <w:pStyle w:val="a4"/>
        <w:jc w:val="center"/>
        <w:rPr>
          <w:rFonts w:ascii="Times New Roman" w:hAnsi="Times New Roman" w:cs="Times New Roman"/>
          <w:sz w:val="20"/>
          <w:szCs w:val="20"/>
        </w:rPr>
      </w:pPr>
      <w:r w:rsidRPr="001B6431">
        <w:rPr>
          <w:rFonts w:ascii="Times New Roman" w:hAnsi="Times New Roman" w:cs="Times New Roman"/>
          <w:sz w:val="20"/>
          <w:szCs w:val="20"/>
        </w:rPr>
        <w:t>АДМИНИСТРАЦИЯ</w:t>
      </w:r>
    </w:p>
    <w:p w:rsidR="001B6431" w:rsidRPr="001B6431" w:rsidRDefault="001B6431" w:rsidP="001B6431">
      <w:pPr>
        <w:pStyle w:val="a4"/>
        <w:jc w:val="center"/>
        <w:rPr>
          <w:rFonts w:ascii="Times New Roman" w:hAnsi="Times New Roman" w:cs="Times New Roman"/>
          <w:sz w:val="20"/>
          <w:szCs w:val="20"/>
        </w:rPr>
      </w:pPr>
      <w:r w:rsidRPr="001B6431">
        <w:rPr>
          <w:rFonts w:ascii="Times New Roman" w:hAnsi="Times New Roman" w:cs="Times New Roman"/>
          <w:sz w:val="20"/>
          <w:szCs w:val="20"/>
        </w:rPr>
        <w:t>НОВОТРОИЦКОГО СЕЛЬСОВЕТА</w:t>
      </w:r>
    </w:p>
    <w:p w:rsidR="001B6431" w:rsidRPr="001B6431" w:rsidRDefault="001B6431" w:rsidP="001B6431">
      <w:pPr>
        <w:pStyle w:val="a4"/>
        <w:jc w:val="center"/>
        <w:rPr>
          <w:rFonts w:ascii="Times New Roman" w:hAnsi="Times New Roman" w:cs="Times New Roman"/>
          <w:sz w:val="20"/>
          <w:szCs w:val="20"/>
        </w:rPr>
      </w:pPr>
      <w:r w:rsidRPr="001B6431">
        <w:rPr>
          <w:rFonts w:ascii="Times New Roman" w:hAnsi="Times New Roman" w:cs="Times New Roman"/>
          <w:sz w:val="20"/>
          <w:szCs w:val="20"/>
        </w:rPr>
        <w:t>СЕВЕРНОГО РАЙОНА</w:t>
      </w:r>
    </w:p>
    <w:p w:rsidR="001B6431" w:rsidRPr="001B6431" w:rsidRDefault="001B6431" w:rsidP="001B6431">
      <w:pPr>
        <w:pStyle w:val="a4"/>
        <w:jc w:val="center"/>
        <w:rPr>
          <w:rFonts w:ascii="Times New Roman" w:hAnsi="Times New Roman" w:cs="Times New Roman"/>
          <w:sz w:val="20"/>
          <w:szCs w:val="20"/>
        </w:rPr>
      </w:pPr>
      <w:r w:rsidRPr="001B6431">
        <w:rPr>
          <w:rFonts w:ascii="Times New Roman" w:hAnsi="Times New Roman" w:cs="Times New Roman"/>
          <w:sz w:val="20"/>
          <w:szCs w:val="20"/>
        </w:rPr>
        <w:t>НОВОСИБИРСКОЙ ОБЛАСТИ</w:t>
      </w:r>
    </w:p>
    <w:p w:rsidR="001B6431" w:rsidRPr="001B6431" w:rsidRDefault="001B6431" w:rsidP="001B6431">
      <w:pPr>
        <w:pStyle w:val="a4"/>
        <w:jc w:val="center"/>
        <w:rPr>
          <w:rFonts w:ascii="Times New Roman" w:hAnsi="Times New Roman" w:cs="Times New Roman"/>
          <w:b/>
          <w:sz w:val="20"/>
          <w:szCs w:val="20"/>
        </w:rPr>
      </w:pPr>
      <w:r w:rsidRPr="001B6431">
        <w:rPr>
          <w:rFonts w:ascii="Times New Roman" w:hAnsi="Times New Roman" w:cs="Times New Roman"/>
          <w:b/>
          <w:sz w:val="20"/>
          <w:szCs w:val="20"/>
        </w:rPr>
        <w:t>ПОСТАНОВЛЕНИЕ</w:t>
      </w:r>
    </w:p>
    <w:p w:rsidR="001B6431" w:rsidRPr="001B6431" w:rsidRDefault="001B6431" w:rsidP="001B6431">
      <w:pPr>
        <w:pStyle w:val="a4"/>
        <w:jc w:val="center"/>
        <w:rPr>
          <w:rFonts w:ascii="Times New Roman" w:hAnsi="Times New Roman" w:cs="Times New Roman"/>
          <w:sz w:val="20"/>
          <w:szCs w:val="20"/>
        </w:rPr>
      </w:pPr>
      <w:r w:rsidRPr="001B6431">
        <w:rPr>
          <w:rFonts w:ascii="Times New Roman" w:hAnsi="Times New Roman" w:cs="Times New Roman"/>
          <w:sz w:val="20"/>
          <w:szCs w:val="20"/>
        </w:rPr>
        <w:t>12.12.2017                                            с</w:t>
      </w:r>
      <w:proofErr w:type="gramStart"/>
      <w:r w:rsidRPr="001B6431">
        <w:rPr>
          <w:rFonts w:ascii="Times New Roman" w:hAnsi="Times New Roman" w:cs="Times New Roman"/>
          <w:sz w:val="20"/>
          <w:szCs w:val="20"/>
        </w:rPr>
        <w:t>.Н</w:t>
      </w:r>
      <w:proofErr w:type="gramEnd"/>
      <w:r w:rsidRPr="001B6431">
        <w:rPr>
          <w:rFonts w:ascii="Times New Roman" w:hAnsi="Times New Roman" w:cs="Times New Roman"/>
          <w:sz w:val="20"/>
          <w:szCs w:val="20"/>
        </w:rPr>
        <w:t>овотроицк                                      № 89</w:t>
      </w:r>
    </w:p>
    <w:p w:rsidR="001B6431" w:rsidRPr="001B6431" w:rsidRDefault="001B6431" w:rsidP="001B6431">
      <w:pPr>
        <w:pStyle w:val="a4"/>
        <w:jc w:val="center"/>
        <w:rPr>
          <w:rFonts w:ascii="Times New Roman" w:hAnsi="Times New Roman" w:cs="Times New Roman"/>
          <w:b/>
          <w:i/>
          <w:sz w:val="20"/>
          <w:szCs w:val="20"/>
        </w:rPr>
      </w:pPr>
      <w:r w:rsidRPr="001B6431">
        <w:rPr>
          <w:rFonts w:ascii="Times New Roman" w:hAnsi="Times New Roman" w:cs="Times New Roman"/>
          <w:b/>
          <w:sz w:val="20"/>
          <w:szCs w:val="20"/>
        </w:rPr>
        <w:t>Об утверждении Порядка установления особого противопожарного режима в границах администрации Новотроицкого сельсовета Северного района Новосибирской области</w:t>
      </w:r>
    </w:p>
    <w:p w:rsidR="001B6431" w:rsidRPr="001B6431" w:rsidRDefault="001B6431" w:rsidP="001B6431">
      <w:pPr>
        <w:pStyle w:val="a4"/>
        <w:jc w:val="both"/>
        <w:rPr>
          <w:rFonts w:ascii="Times New Roman" w:hAnsi="Times New Roman" w:cs="Times New Roman"/>
          <w:sz w:val="20"/>
          <w:szCs w:val="20"/>
        </w:rPr>
      </w:pPr>
    </w:p>
    <w:p w:rsidR="001B6431" w:rsidRPr="001B6431" w:rsidRDefault="001B6431" w:rsidP="001B6431">
      <w:pPr>
        <w:pStyle w:val="a4"/>
        <w:jc w:val="both"/>
        <w:rPr>
          <w:rFonts w:ascii="Times New Roman" w:hAnsi="Times New Roman" w:cs="Times New Roman"/>
          <w:sz w:val="20"/>
          <w:szCs w:val="20"/>
        </w:rPr>
      </w:pPr>
      <w:proofErr w:type="gramStart"/>
      <w:r w:rsidRPr="001B6431">
        <w:rPr>
          <w:rFonts w:ascii="Times New Roman" w:hAnsi="Times New Roman" w:cs="Times New Roman"/>
          <w:sz w:val="20"/>
          <w:szCs w:val="20"/>
        </w:rPr>
        <w:t xml:space="preserve">В соответствии с федеральными законами от 21.12.1994 </w:t>
      </w:r>
      <w:hyperlink r:id="rId25" w:history="1">
        <w:r w:rsidRPr="001B6431">
          <w:rPr>
            <w:rFonts w:ascii="Times New Roman" w:hAnsi="Times New Roman" w:cs="Times New Roman"/>
            <w:sz w:val="20"/>
            <w:szCs w:val="20"/>
          </w:rPr>
          <w:t>№ 69-ФЗ</w:t>
        </w:r>
      </w:hyperlink>
      <w:r w:rsidRPr="001B6431">
        <w:rPr>
          <w:rFonts w:ascii="Times New Roman" w:hAnsi="Times New Roman" w:cs="Times New Roman"/>
          <w:sz w:val="20"/>
          <w:szCs w:val="20"/>
        </w:rPr>
        <w:t xml:space="preserve"> «О пожарной безопасности», от 06.10.2003 </w:t>
      </w:r>
      <w:hyperlink r:id="rId26" w:history="1">
        <w:r w:rsidRPr="001B6431">
          <w:rPr>
            <w:rFonts w:ascii="Times New Roman" w:hAnsi="Times New Roman" w:cs="Times New Roman"/>
            <w:sz w:val="20"/>
            <w:szCs w:val="20"/>
          </w:rPr>
          <w:t>№ 131-ФЗ</w:t>
        </w:r>
      </w:hyperlink>
      <w:r w:rsidRPr="001B6431">
        <w:rPr>
          <w:rFonts w:ascii="Times New Roman" w:hAnsi="Times New Roman" w:cs="Times New Roman"/>
          <w:sz w:val="20"/>
          <w:szCs w:val="20"/>
        </w:rPr>
        <w:t xml:space="preserve"> «Об общих принципах организации местного самоуправления в Российской Федерации», от 22.07.2008 </w:t>
      </w:r>
      <w:hyperlink r:id="rId27" w:history="1">
        <w:r w:rsidRPr="001B6431">
          <w:rPr>
            <w:rFonts w:ascii="Times New Roman" w:hAnsi="Times New Roman" w:cs="Times New Roman"/>
            <w:sz w:val="20"/>
            <w:szCs w:val="20"/>
          </w:rPr>
          <w:t>№ 123-ФЗ</w:t>
        </w:r>
      </w:hyperlink>
      <w:r w:rsidRPr="001B6431">
        <w:rPr>
          <w:rFonts w:ascii="Times New Roman" w:hAnsi="Times New Roman" w:cs="Times New Roman"/>
          <w:sz w:val="20"/>
          <w:szCs w:val="20"/>
        </w:rPr>
        <w:t xml:space="preserve"> «Технический регламент о требованиях пожарной безопасности», постановлением Правительства Российской Федерации от 25.04.2012 № 390 «О противопожарном режиме», руководствуясь Уставом Новотроицкого сельсовета, администрация Новотроицкого сельсовета Северного района Новосибирской области</w:t>
      </w:r>
      <w:proofErr w:type="gramEnd"/>
    </w:p>
    <w:p w:rsidR="001B6431" w:rsidRPr="001B6431" w:rsidRDefault="001B6431"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ПОСТАВЛЯЕТ:</w:t>
      </w:r>
    </w:p>
    <w:p w:rsidR="001B6431" w:rsidRPr="001B6431" w:rsidRDefault="001B6431"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 xml:space="preserve">1. Утвердить прилагаемый </w:t>
      </w:r>
      <w:hyperlink w:anchor="P51" w:history="1">
        <w:r w:rsidRPr="001B6431">
          <w:rPr>
            <w:rFonts w:ascii="Times New Roman" w:hAnsi="Times New Roman" w:cs="Times New Roman"/>
            <w:sz w:val="20"/>
            <w:szCs w:val="20"/>
          </w:rPr>
          <w:t>Порядок</w:t>
        </w:r>
      </w:hyperlink>
      <w:r w:rsidRPr="001B6431">
        <w:rPr>
          <w:rFonts w:ascii="Times New Roman" w:hAnsi="Times New Roman" w:cs="Times New Roman"/>
          <w:sz w:val="20"/>
          <w:szCs w:val="20"/>
        </w:rPr>
        <w:t xml:space="preserve"> установления особого противопожарного режима в границах администрации  Новотроицкого сельсовета Северного района Новосибирской области.</w:t>
      </w:r>
    </w:p>
    <w:p w:rsidR="001B6431" w:rsidRPr="001B6431" w:rsidRDefault="001B6431"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2.   Опубликовать настоящее постановление в периодическом печатном издании «Вестник Новотроицкого сельсовета».</w:t>
      </w:r>
    </w:p>
    <w:p w:rsidR="001B6431" w:rsidRPr="001B6431" w:rsidRDefault="001B6431"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lastRenderedPageBreak/>
        <w:t xml:space="preserve">         3. </w:t>
      </w:r>
      <w:proofErr w:type="gramStart"/>
      <w:r w:rsidRPr="001B6431">
        <w:rPr>
          <w:rFonts w:ascii="Times New Roman" w:hAnsi="Times New Roman" w:cs="Times New Roman"/>
          <w:sz w:val="20"/>
          <w:szCs w:val="20"/>
        </w:rPr>
        <w:t>Контроль за</w:t>
      </w:r>
      <w:proofErr w:type="gramEnd"/>
      <w:r w:rsidRPr="001B6431">
        <w:rPr>
          <w:rFonts w:ascii="Times New Roman" w:hAnsi="Times New Roman" w:cs="Times New Roman"/>
          <w:sz w:val="20"/>
          <w:szCs w:val="20"/>
        </w:rPr>
        <w:t xml:space="preserve"> исполнением данного постановления оставляю за собой.</w:t>
      </w:r>
    </w:p>
    <w:p w:rsidR="001B6431" w:rsidRPr="001B6431" w:rsidRDefault="001B6431" w:rsidP="001B6431">
      <w:pPr>
        <w:pStyle w:val="a4"/>
        <w:jc w:val="both"/>
        <w:rPr>
          <w:rFonts w:ascii="Times New Roman" w:hAnsi="Times New Roman" w:cs="Times New Roman"/>
          <w:sz w:val="20"/>
          <w:szCs w:val="20"/>
        </w:rPr>
        <w:sectPr w:rsidR="001B6431" w:rsidRPr="001B6431" w:rsidSect="0076776B">
          <w:type w:val="continuous"/>
          <w:pgSz w:w="16838" w:h="11906" w:orient="landscape"/>
          <w:pgMar w:top="567" w:right="1134" w:bottom="1418" w:left="1134" w:header="709" w:footer="709" w:gutter="0"/>
          <w:cols w:space="708"/>
          <w:docGrid w:linePitch="360"/>
        </w:sectPr>
      </w:pPr>
      <w:r w:rsidRPr="001B6431">
        <w:rPr>
          <w:rFonts w:ascii="Times New Roman" w:hAnsi="Times New Roman" w:cs="Times New Roman"/>
          <w:sz w:val="20"/>
          <w:szCs w:val="20"/>
        </w:rPr>
        <w:t xml:space="preserve">Глава Новотроицкого сельсовета Северного района  Новосибирской области                                 </w:t>
      </w:r>
      <w:proofErr w:type="spellStart"/>
      <w:r w:rsidRPr="001B6431">
        <w:rPr>
          <w:rFonts w:ascii="Times New Roman" w:hAnsi="Times New Roman" w:cs="Times New Roman"/>
          <w:sz w:val="20"/>
          <w:szCs w:val="20"/>
        </w:rPr>
        <w:t>А.Д.Кочережко</w:t>
      </w:r>
      <w:proofErr w:type="spellEnd"/>
      <w:r w:rsidRPr="001B6431">
        <w:rPr>
          <w:rFonts w:ascii="Times New Roman" w:hAnsi="Times New Roman" w:cs="Times New Roman"/>
          <w:sz w:val="20"/>
          <w:szCs w:val="20"/>
        </w:rPr>
        <w:t xml:space="preserve">                                                  </w:t>
      </w:r>
    </w:p>
    <w:p w:rsidR="001B6431" w:rsidRPr="001B6431" w:rsidRDefault="001B6431" w:rsidP="00CC3F74">
      <w:pPr>
        <w:pStyle w:val="a4"/>
        <w:jc w:val="right"/>
        <w:rPr>
          <w:rFonts w:ascii="Times New Roman" w:hAnsi="Times New Roman" w:cs="Times New Roman"/>
          <w:sz w:val="20"/>
          <w:szCs w:val="20"/>
        </w:rPr>
      </w:pPr>
      <w:r w:rsidRPr="001B6431">
        <w:rPr>
          <w:rFonts w:ascii="Times New Roman" w:hAnsi="Times New Roman" w:cs="Times New Roman"/>
          <w:sz w:val="20"/>
          <w:szCs w:val="20"/>
        </w:rPr>
        <w:lastRenderedPageBreak/>
        <w:t>УТВЕРЖДЕНО</w:t>
      </w:r>
    </w:p>
    <w:p w:rsidR="001B6431" w:rsidRPr="001B6431" w:rsidRDefault="001B6431" w:rsidP="001B6431">
      <w:pPr>
        <w:pStyle w:val="a4"/>
        <w:jc w:val="right"/>
        <w:rPr>
          <w:rFonts w:ascii="Times New Roman" w:hAnsi="Times New Roman" w:cs="Times New Roman"/>
          <w:sz w:val="20"/>
          <w:szCs w:val="20"/>
        </w:rPr>
      </w:pPr>
      <w:r w:rsidRPr="001B6431">
        <w:rPr>
          <w:rFonts w:ascii="Times New Roman" w:hAnsi="Times New Roman" w:cs="Times New Roman"/>
          <w:sz w:val="20"/>
          <w:szCs w:val="20"/>
        </w:rPr>
        <w:t xml:space="preserve">постановлением </w:t>
      </w:r>
    </w:p>
    <w:p w:rsidR="001B6431" w:rsidRPr="001B6431" w:rsidRDefault="001B6431" w:rsidP="001B6431">
      <w:pPr>
        <w:pStyle w:val="a4"/>
        <w:jc w:val="right"/>
        <w:rPr>
          <w:rFonts w:ascii="Times New Roman" w:hAnsi="Times New Roman" w:cs="Times New Roman"/>
          <w:sz w:val="20"/>
          <w:szCs w:val="20"/>
        </w:rPr>
      </w:pPr>
      <w:r w:rsidRPr="001B6431">
        <w:rPr>
          <w:rFonts w:ascii="Times New Roman" w:hAnsi="Times New Roman" w:cs="Times New Roman"/>
          <w:sz w:val="20"/>
          <w:szCs w:val="20"/>
        </w:rPr>
        <w:t>администрации Новотроицкого сельсовета</w:t>
      </w:r>
    </w:p>
    <w:p w:rsidR="001B6431" w:rsidRPr="001B6431" w:rsidRDefault="001B6431" w:rsidP="001B6431">
      <w:pPr>
        <w:pStyle w:val="a4"/>
        <w:jc w:val="right"/>
        <w:rPr>
          <w:rFonts w:ascii="Times New Roman" w:hAnsi="Times New Roman" w:cs="Times New Roman"/>
          <w:sz w:val="20"/>
          <w:szCs w:val="20"/>
        </w:rPr>
      </w:pPr>
      <w:r w:rsidRPr="001B6431">
        <w:rPr>
          <w:rFonts w:ascii="Times New Roman" w:hAnsi="Times New Roman" w:cs="Times New Roman"/>
          <w:sz w:val="20"/>
          <w:szCs w:val="20"/>
        </w:rPr>
        <w:t xml:space="preserve">Северного района </w:t>
      </w:r>
    </w:p>
    <w:p w:rsidR="001B6431" w:rsidRPr="001B6431" w:rsidRDefault="001B6431" w:rsidP="001B6431">
      <w:pPr>
        <w:pStyle w:val="a4"/>
        <w:jc w:val="right"/>
        <w:rPr>
          <w:rFonts w:ascii="Times New Roman" w:hAnsi="Times New Roman" w:cs="Times New Roman"/>
          <w:sz w:val="20"/>
          <w:szCs w:val="20"/>
        </w:rPr>
      </w:pPr>
      <w:r w:rsidRPr="001B6431">
        <w:rPr>
          <w:rFonts w:ascii="Times New Roman" w:hAnsi="Times New Roman" w:cs="Times New Roman"/>
          <w:sz w:val="20"/>
          <w:szCs w:val="20"/>
        </w:rPr>
        <w:t>Новосибирской области</w:t>
      </w:r>
    </w:p>
    <w:p w:rsidR="001B6431" w:rsidRPr="001B6431" w:rsidRDefault="001B6431" w:rsidP="00CC3F74">
      <w:pPr>
        <w:pStyle w:val="a4"/>
        <w:jc w:val="right"/>
        <w:rPr>
          <w:rFonts w:ascii="Times New Roman" w:hAnsi="Times New Roman" w:cs="Times New Roman"/>
          <w:sz w:val="20"/>
          <w:szCs w:val="20"/>
        </w:rPr>
      </w:pPr>
      <w:r w:rsidRPr="001B6431">
        <w:rPr>
          <w:rFonts w:ascii="Times New Roman" w:hAnsi="Times New Roman" w:cs="Times New Roman"/>
          <w:sz w:val="20"/>
          <w:szCs w:val="20"/>
        </w:rPr>
        <w:t>от 12.12.2017  № 89</w:t>
      </w:r>
    </w:p>
    <w:p w:rsidR="001B6431" w:rsidRPr="00CC3F74" w:rsidRDefault="001B6431" w:rsidP="00CC3F74">
      <w:pPr>
        <w:pStyle w:val="a4"/>
        <w:jc w:val="center"/>
        <w:rPr>
          <w:rFonts w:ascii="Times New Roman" w:hAnsi="Times New Roman" w:cs="Times New Roman"/>
          <w:b/>
          <w:sz w:val="20"/>
          <w:szCs w:val="20"/>
        </w:rPr>
      </w:pPr>
      <w:r w:rsidRPr="00CC3F74">
        <w:rPr>
          <w:rFonts w:ascii="Times New Roman" w:hAnsi="Times New Roman" w:cs="Times New Roman"/>
          <w:b/>
          <w:sz w:val="20"/>
          <w:szCs w:val="20"/>
        </w:rPr>
        <w:t>ПОРЯДОК</w:t>
      </w:r>
    </w:p>
    <w:p w:rsidR="001B6431" w:rsidRPr="001B6431" w:rsidRDefault="001B6431" w:rsidP="00CC3F74">
      <w:pPr>
        <w:pStyle w:val="a4"/>
        <w:jc w:val="center"/>
        <w:rPr>
          <w:rFonts w:ascii="Times New Roman" w:hAnsi="Times New Roman" w:cs="Times New Roman"/>
          <w:sz w:val="20"/>
          <w:szCs w:val="20"/>
        </w:rPr>
      </w:pPr>
      <w:r w:rsidRPr="001B6431">
        <w:rPr>
          <w:rFonts w:ascii="Times New Roman" w:hAnsi="Times New Roman" w:cs="Times New Roman"/>
          <w:b/>
          <w:sz w:val="20"/>
          <w:szCs w:val="20"/>
        </w:rPr>
        <w:t xml:space="preserve">установления особого противопожарного режима в границах администрации Новотроицкого сельсовета Северного района Новосибирской области </w:t>
      </w:r>
      <w:r w:rsidRPr="001B6431">
        <w:rPr>
          <w:rFonts w:ascii="Times New Roman" w:hAnsi="Times New Roman" w:cs="Times New Roman"/>
          <w:i/>
          <w:sz w:val="20"/>
          <w:szCs w:val="20"/>
        </w:rPr>
        <w:t xml:space="preserve"> </w:t>
      </w:r>
      <w:r w:rsidRPr="001B6431">
        <w:rPr>
          <w:rFonts w:ascii="Times New Roman" w:hAnsi="Times New Roman" w:cs="Times New Roman"/>
          <w:b/>
          <w:sz w:val="20"/>
          <w:szCs w:val="20"/>
        </w:rPr>
        <w:t>(далее – Порядок)</w:t>
      </w:r>
    </w:p>
    <w:p w:rsidR="001B6431" w:rsidRPr="001B6431" w:rsidRDefault="001B6431" w:rsidP="001B6431">
      <w:pPr>
        <w:pStyle w:val="a4"/>
        <w:jc w:val="both"/>
        <w:rPr>
          <w:rFonts w:ascii="Times New Roman" w:hAnsi="Times New Roman" w:cs="Times New Roman"/>
          <w:sz w:val="20"/>
          <w:szCs w:val="20"/>
        </w:rPr>
      </w:pPr>
    </w:p>
    <w:p w:rsidR="001B6431" w:rsidRPr="001B6431" w:rsidRDefault="001B6431"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1. </w:t>
      </w:r>
      <w:proofErr w:type="gramStart"/>
      <w:r w:rsidRPr="001B6431">
        <w:rPr>
          <w:rFonts w:ascii="Times New Roman" w:hAnsi="Times New Roman" w:cs="Times New Roman"/>
          <w:sz w:val="20"/>
          <w:szCs w:val="20"/>
        </w:rPr>
        <w:t xml:space="preserve">Настоящий Порядок разработан в соответствии с федеральными законами от 21.12.1994 </w:t>
      </w:r>
      <w:hyperlink r:id="rId28" w:history="1">
        <w:r w:rsidRPr="001B6431">
          <w:rPr>
            <w:rFonts w:ascii="Times New Roman" w:hAnsi="Times New Roman" w:cs="Times New Roman"/>
            <w:sz w:val="20"/>
            <w:szCs w:val="20"/>
          </w:rPr>
          <w:t>№ 69-ФЗ</w:t>
        </w:r>
      </w:hyperlink>
      <w:r w:rsidRPr="001B6431">
        <w:rPr>
          <w:rFonts w:ascii="Times New Roman" w:hAnsi="Times New Roman" w:cs="Times New Roman"/>
          <w:sz w:val="20"/>
          <w:szCs w:val="20"/>
        </w:rPr>
        <w:t xml:space="preserve"> «О пожарной безопасности», от 06.10.2003 </w:t>
      </w:r>
      <w:hyperlink r:id="rId29" w:history="1">
        <w:r w:rsidRPr="001B6431">
          <w:rPr>
            <w:rFonts w:ascii="Times New Roman" w:hAnsi="Times New Roman" w:cs="Times New Roman"/>
            <w:sz w:val="20"/>
            <w:szCs w:val="20"/>
          </w:rPr>
          <w:t>№ 131-ФЗ</w:t>
        </w:r>
      </w:hyperlink>
      <w:r w:rsidRPr="001B6431">
        <w:rPr>
          <w:rFonts w:ascii="Times New Roman" w:hAnsi="Times New Roman" w:cs="Times New Roman"/>
          <w:sz w:val="20"/>
          <w:szCs w:val="20"/>
        </w:rPr>
        <w:t xml:space="preserve"> «Об общих принципах организации местного самоуправления в Российской Федерации», от 22.07.2008 </w:t>
      </w:r>
      <w:hyperlink r:id="rId30" w:history="1">
        <w:r w:rsidRPr="001B6431">
          <w:rPr>
            <w:rFonts w:ascii="Times New Roman" w:hAnsi="Times New Roman" w:cs="Times New Roman"/>
            <w:sz w:val="20"/>
            <w:szCs w:val="20"/>
          </w:rPr>
          <w:t>№ 123-ФЗ</w:t>
        </w:r>
      </w:hyperlink>
      <w:r w:rsidRPr="001B6431">
        <w:rPr>
          <w:rFonts w:ascii="Times New Roman" w:hAnsi="Times New Roman" w:cs="Times New Roman"/>
          <w:sz w:val="20"/>
          <w:szCs w:val="20"/>
        </w:rPr>
        <w:t xml:space="preserve"> «Технический регламент о требованиях пожарной безопасности», постановлением Правительства Российской Федерации от 25.04.2012 № 390 «О противопожарном режиме» в целях предотвращения пожаров, спасения людей и имущества от пожаров.</w:t>
      </w:r>
      <w:proofErr w:type="gramEnd"/>
    </w:p>
    <w:p w:rsidR="001B6431" w:rsidRPr="001B6431" w:rsidRDefault="001B6431"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2. В случае повышения пожарной опасности в границах администрации Новотроицкого сельсовета Северного района Новосибирской области</w:t>
      </w:r>
      <w:r w:rsidRPr="001B6431">
        <w:rPr>
          <w:rFonts w:ascii="Times New Roman" w:hAnsi="Times New Roman" w:cs="Times New Roman"/>
          <w:i/>
          <w:sz w:val="20"/>
          <w:szCs w:val="20"/>
        </w:rPr>
        <w:t xml:space="preserve"> </w:t>
      </w:r>
      <w:r w:rsidRPr="001B6431">
        <w:rPr>
          <w:rFonts w:ascii="Times New Roman" w:hAnsi="Times New Roman" w:cs="Times New Roman"/>
          <w:sz w:val="20"/>
          <w:szCs w:val="20"/>
        </w:rPr>
        <w:t>постановлением администрации Новотроицкого сельсовета Северного района Новосибирской области может быть установлен особый противопожарный режим.</w:t>
      </w:r>
    </w:p>
    <w:p w:rsidR="001B6431" w:rsidRPr="001B6431" w:rsidRDefault="001B6431"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3. Основанием для установления особого противопожарного режима является повышение пожарной опасности, в том числе:</w:t>
      </w:r>
    </w:p>
    <w:p w:rsidR="001B6431" w:rsidRPr="001B6431" w:rsidRDefault="001B6431"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угроза жизни и здоровью граждан;</w:t>
      </w:r>
    </w:p>
    <w:p w:rsidR="001B6431" w:rsidRPr="001B6431" w:rsidRDefault="001B6431"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ухудшение экологической обстановки, связанной с пожарами;</w:t>
      </w:r>
    </w:p>
    <w:p w:rsidR="001B6431" w:rsidRPr="001B6431" w:rsidRDefault="001B6431"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возникновение массовых пожаров.</w:t>
      </w:r>
    </w:p>
    <w:p w:rsidR="001B6431" w:rsidRPr="001B6431" w:rsidRDefault="001B6431"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4. В постановлении об установлении особого противопожарного режима указываются:</w:t>
      </w:r>
    </w:p>
    <w:p w:rsidR="001B6431" w:rsidRPr="001B6431" w:rsidRDefault="001B6431"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обстоятельства, послужившие основанием для установления особого противопожарного режима;</w:t>
      </w:r>
    </w:p>
    <w:p w:rsidR="001B6431" w:rsidRPr="001B6431" w:rsidRDefault="001B6431"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границы территории, на которой устанавливается особый противопожарный режим;</w:t>
      </w:r>
    </w:p>
    <w:p w:rsidR="001B6431" w:rsidRPr="001B6431" w:rsidRDefault="001B6431"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время начала установления особого противопожарного режима;</w:t>
      </w:r>
    </w:p>
    <w:p w:rsidR="001B6431" w:rsidRPr="001B6431" w:rsidRDefault="001B6431"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срок, на который устанавливается особый противопожарный режим;</w:t>
      </w:r>
    </w:p>
    <w:p w:rsidR="001B6431" w:rsidRPr="001B6431" w:rsidRDefault="001B6431"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перечень и пределы применения дополнительных требований пожарной безопасности, вводимых в целях обеспечения особого противопожарного режима;</w:t>
      </w:r>
    </w:p>
    <w:p w:rsidR="001B6431" w:rsidRPr="001B6431" w:rsidRDefault="001B6431"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структурные подразделения администрации Новотроицкого сельсовета Северного района Новосибирской области, ответственные за осуществление мер особого противопожарного режима.</w:t>
      </w:r>
    </w:p>
    <w:p w:rsidR="001B6431" w:rsidRPr="001B6431" w:rsidRDefault="001B6431"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 xml:space="preserve">5. Организацию разработки комплекса мер, направленных на устранение повышенной пожарной опасности, и </w:t>
      </w:r>
      <w:proofErr w:type="gramStart"/>
      <w:r w:rsidRPr="001B6431">
        <w:rPr>
          <w:rFonts w:ascii="Times New Roman" w:hAnsi="Times New Roman" w:cs="Times New Roman"/>
          <w:sz w:val="20"/>
          <w:szCs w:val="20"/>
        </w:rPr>
        <w:t>контроля за</w:t>
      </w:r>
      <w:proofErr w:type="gramEnd"/>
      <w:r w:rsidRPr="001B6431">
        <w:rPr>
          <w:rFonts w:ascii="Times New Roman" w:hAnsi="Times New Roman" w:cs="Times New Roman"/>
          <w:sz w:val="20"/>
          <w:szCs w:val="20"/>
        </w:rPr>
        <w:t xml:space="preserve"> их выполнением осуществляет МКУ ЖКХ Новотроицкого сельсовета.</w:t>
      </w:r>
    </w:p>
    <w:p w:rsidR="001B6431" w:rsidRPr="001B6431" w:rsidRDefault="001B6431"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6. На период действия особого противопожарного режима могут быть установлены дополнительные требования пожарной безопасности, в том числе:</w:t>
      </w:r>
    </w:p>
    <w:p w:rsidR="001B6431" w:rsidRPr="001B6431" w:rsidRDefault="001B6431"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усиление охраны объектов, непосредственно обеспечивающих жизнедеятельность населения Новотроицкого сельсовета Северного района Новосибирской области</w:t>
      </w:r>
    </w:p>
    <w:p w:rsidR="001B6431" w:rsidRPr="001B6431" w:rsidRDefault="001B6431"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эвакуация населения Новотроицкого сельсовета Северного района Новосибирской области</w:t>
      </w:r>
      <w:r w:rsidRPr="001B6431">
        <w:rPr>
          <w:rFonts w:ascii="Times New Roman" w:hAnsi="Times New Roman" w:cs="Times New Roman"/>
          <w:i/>
          <w:sz w:val="20"/>
          <w:szCs w:val="20"/>
        </w:rPr>
        <w:t xml:space="preserve"> </w:t>
      </w:r>
      <w:r w:rsidRPr="001B6431">
        <w:rPr>
          <w:rFonts w:ascii="Times New Roman" w:hAnsi="Times New Roman" w:cs="Times New Roman"/>
          <w:sz w:val="20"/>
          <w:szCs w:val="20"/>
        </w:rPr>
        <w:t>за пределы населённого пункта, на территории которого установлен особый противопожарный режим;</w:t>
      </w:r>
    </w:p>
    <w:p w:rsidR="001B6431" w:rsidRPr="001B6431" w:rsidRDefault="001B6431"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иные дополнительные требования пожарной безопасности.</w:t>
      </w:r>
    </w:p>
    <w:p w:rsidR="001B6431" w:rsidRPr="001B6431" w:rsidRDefault="001B6431" w:rsidP="001B6431">
      <w:pPr>
        <w:pStyle w:val="a4"/>
        <w:jc w:val="both"/>
        <w:rPr>
          <w:rFonts w:ascii="Times New Roman" w:hAnsi="Times New Roman" w:cs="Times New Roman"/>
          <w:sz w:val="20"/>
          <w:szCs w:val="20"/>
        </w:rPr>
      </w:pPr>
      <w:r w:rsidRPr="001B6431">
        <w:rPr>
          <w:rFonts w:ascii="Times New Roman" w:hAnsi="Times New Roman" w:cs="Times New Roman"/>
          <w:sz w:val="20"/>
          <w:szCs w:val="20"/>
        </w:rPr>
        <w:t>7. Информация об установлении особого противопожарного режима незамедлительно доводится до сведения населения Новотроицкого сельсовета Северного района Новосибирской области</w:t>
      </w:r>
      <w:r w:rsidRPr="001B6431">
        <w:rPr>
          <w:rFonts w:ascii="Times New Roman" w:hAnsi="Times New Roman" w:cs="Times New Roman"/>
          <w:i/>
          <w:sz w:val="20"/>
          <w:szCs w:val="20"/>
        </w:rPr>
        <w:t xml:space="preserve"> </w:t>
      </w:r>
      <w:r w:rsidRPr="001B6431">
        <w:rPr>
          <w:rFonts w:ascii="Times New Roman" w:hAnsi="Times New Roman" w:cs="Times New Roman"/>
          <w:sz w:val="20"/>
          <w:szCs w:val="20"/>
        </w:rPr>
        <w:t>через средства массовой информации, а также до территориальных подразделений Государственной противопожарной службы.</w:t>
      </w:r>
    </w:p>
    <w:p w:rsidR="001B6431" w:rsidRPr="001B6431" w:rsidRDefault="001B6431" w:rsidP="001B6431">
      <w:pPr>
        <w:pStyle w:val="a4"/>
        <w:jc w:val="both"/>
        <w:rPr>
          <w:rFonts w:ascii="Times New Roman" w:hAnsi="Times New Roman" w:cs="Times New Roman"/>
          <w:sz w:val="20"/>
          <w:szCs w:val="20"/>
        </w:rPr>
      </w:pPr>
    </w:p>
    <w:p w:rsidR="00CC3F74" w:rsidRPr="0076776B" w:rsidRDefault="00CC3F74" w:rsidP="0076776B">
      <w:pPr>
        <w:pStyle w:val="a4"/>
        <w:jc w:val="center"/>
        <w:rPr>
          <w:rFonts w:ascii="Times New Roman" w:hAnsi="Times New Roman" w:cs="Times New Roman"/>
          <w:sz w:val="20"/>
          <w:szCs w:val="20"/>
        </w:rPr>
      </w:pPr>
      <w:r w:rsidRPr="0076776B">
        <w:rPr>
          <w:rFonts w:ascii="Times New Roman" w:hAnsi="Times New Roman" w:cs="Times New Roman"/>
          <w:sz w:val="20"/>
          <w:szCs w:val="20"/>
        </w:rPr>
        <w:t>СОВЕТ ДЕПУТАТОВ</w:t>
      </w:r>
    </w:p>
    <w:p w:rsidR="00CC3F74" w:rsidRPr="0076776B" w:rsidRDefault="00CC3F74" w:rsidP="0076776B">
      <w:pPr>
        <w:pStyle w:val="a4"/>
        <w:jc w:val="center"/>
        <w:rPr>
          <w:rFonts w:ascii="Times New Roman" w:hAnsi="Times New Roman" w:cs="Times New Roman"/>
          <w:sz w:val="20"/>
          <w:szCs w:val="20"/>
        </w:rPr>
      </w:pPr>
      <w:r w:rsidRPr="0076776B">
        <w:rPr>
          <w:rFonts w:ascii="Times New Roman" w:hAnsi="Times New Roman" w:cs="Times New Roman"/>
          <w:sz w:val="20"/>
          <w:szCs w:val="20"/>
        </w:rPr>
        <w:t>НОВОТРОИЦКОГО  СЕЛЬСОВЕТА</w:t>
      </w:r>
    </w:p>
    <w:p w:rsidR="00CC3F74" w:rsidRPr="0076776B" w:rsidRDefault="00CC3F74" w:rsidP="0076776B">
      <w:pPr>
        <w:pStyle w:val="a4"/>
        <w:jc w:val="center"/>
        <w:rPr>
          <w:rFonts w:ascii="Times New Roman" w:hAnsi="Times New Roman" w:cs="Times New Roman"/>
          <w:sz w:val="20"/>
          <w:szCs w:val="20"/>
        </w:rPr>
      </w:pPr>
      <w:r w:rsidRPr="0076776B">
        <w:rPr>
          <w:rFonts w:ascii="Times New Roman" w:hAnsi="Times New Roman" w:cs="Times New Roman"/>
          <w:sz w:val="20"/>
          <w:szCs w:val="20"/>
        </w:rPr>
        <w:t>СЕВЕРНОГО РАЙОНА</w:t>
      </w:r>
    </w:p>
    <w:p w:rsidR="00CC3F74" w:rsidRPr="0076776B" w:rsidRDefault="00CC3F74" w:rsidP="0076776B">
      <w:pPr>
        <w:pStyle w:val="a4"/>
        <w:jc w:val="center"/>
        <w:rPr>
          <w:rFonts w:ascii="Times New Roman" w:hAnsi="Times New Roman" w:cs="Times New Roman"/>
          <w:sz w:val="20"/>
          <w:szCs w:val="20"/>
        </w:rPr>
      </w:pPr>
      <w:r w:rsidRPr="0076776B">
        <w:rPr>
          <w:rFonts w:ascii="Times New Roman" w:hAnsi="Times New Roman" w:cs="Times New Roman"/>
          <w:sz w:val="20"/>
          <w:szCs w:val="20"/>
        </w:rPr>
        <w:t>НОВОСИБИРСКОЙ ОБЛАСТИ</w:t>
      </w:r>
    </w:p>
    <w:p w:rsidR="00CC3F74" w:rsidRPr="0076776B" w:rsidRDefault="00CC3F74" w:rsidP="0076776B">
      <w:pPr>
        <w:pStyle w:val="a4"/>
        <w:jc w:val="center"/>
        <w:rPr>
          <w:rFonts w:ascii="Times New Roman" w:hAnsi="Times New Roman" w:cs="Times New Roman"/>
          <w:b/>
          <w:sz w:val="20"/>
          <w:szCs w:val="20"/>
        </w:rPr>
      </w:pPr>
      <w:proofErr w:type="gramStart"/>
      <w:r w:rsidRPr="0076776B">
        <w:rPr>
          <w:rFonts w:ascii="Times New Roman" w:hAnsi="Times New Roman" w:cs="Times New Roman"/>
          <w:b/>
          <w:sz w:val="20"/>
          <w:szCs w:val="20"/>
        </w:rPr>
        <w:t>Р</w:t>
      </w:r>
      <w:proofErr w:type="gramEnd"/>
      <w:r w:rsidRPr="0076776B">
        <w:rPr>
          <w:rFonts w:ascii="Times New Roman" w:hAnsi="Times New Roman" w:cs="Times New Roman"/>
          <w:b/>
          <w:sz w:val="20"/>
          <w:szCs w:val="20"/>
        </w:rPr>
        <w:t xml:space="preserve"> Е Ш Е Н И Е</w:t>
      </w:r>
    </w:p>
    <w:p w:rsidR="00CC3F74" w:rsidRPr="0076776B" w:rsidRDefault="00CC3F74" w:rsidP="0076776B">
      <w:pPr>
        <w:pStyle w:val="a4"/>
        <w:jc w:val="center"/>
        <w:rPr>
          <w:rFonts w:ascii="Times New Roman" w:hAnsi="Times New Roman" w:cs="Times New Roman"/>
          <w:sz w:val="20"/>
          <w:szCs w:val="20"/>
        </w:rPr>
      </w:pPr>
      <w:r w:rsidRPr="0076776B">
        <w:rPr>
          <w:rFonts w:ascii="Times New Roman" w:hAnsi="Times New Roman" w:cs="Times New Roman"/>
          <w:sz w:val="20"/>
          <w:szCs w:val="20"/>
        </w:rPr>
        <w:lastRenderedPageBreak/>
        <w:t>двадцать пятой сессии</w:t>
      </w:r>
    </w:p>
    <w:p w:rsidR="00CC3F74" w:rsidRPr="0076776B" w:rsidRDefault="00CC3F74" w:rsidP="0076776B">
      <w:pPr>
        <w:pStyle w:val="a4"/>
        <w:jc w:val="center"/>
        <w:rPr>
          <w:rFonts w:ascii="Times New Roman" w:hAnsi="Times New Roman" w:cs="Times New Roman"/>
          <w:sz w:val="20"/>
          <w:szCs w:val="20"/>
        </w:rPr>
      </w:pPr>
      <w:r w:rsidRPr="0076776B">
        <w:rPr>
          <w:rFonts w:ascii="Times New Roman" w:hAnsi="Times New Roman" w:cs="Times New Roman"/>
          <w:sz w:val="20"/>
          <w:szCs w:val="20"/>
        </w:rPr>
        <w:t>пятого созыва</w:t>
      </w:r>
    </w:p>
    <w:p w:rsidR="00CC3F74" w:rsidRPr="0076776B" w:rsidRDefault="00CC3F74" w:rsidP="0076776B">
      <w:pPr>
        <w:pStyle w:val="a4"/>
        <w:jc w:val="center"/>
        <w:rPr>
          <w:rFonts w:ascii="Times New Roman" w:hAnsi="Times New Roman" w:cs="Times New Roman"/>
          <w:sz w:val="20"/>
          <w:szCs w:val="20"/>
        </w:rPr>
      </w:pPr>
      <w:r w:rsidRPr="0076776B">
        <w:rPr>
          <w:rFonts w:ascii="Times New Roman" w:hAnsi="Times New Roman" w:cs="Times New Roman"/>
          <w:sz w:val="20"/>
          <w:szCs w:val="20"/>
        </w:rPr>
        <w:t xml:space="preserve">13.12.2017 </w:t>
      </w:r>
      <w:r w:rsidRPr="0076776B">
        <w:rPr>
          <w:rFonts w:ascii="Times New Roman" w:hAnsi="Times New Roman" w:cs="Times New Roman"/>
          <w:sz w:val="20"/>
          <w:szCs w:val="20"/>
        </w:rPr>
        <w:tab/>
      </w:r>
      <w:r w:rsidRPr="0076776B">
        <w:rPr>
          <w:rFonts w:ascii="Times New Roman" w:hAnsi="Times New Roman" w:cs="Times New Roman"/>
          <w:sz w:val="20"/>
          <w:szCs w:val="20"/>
        </w:rPr>
        <w:tab/>
      </w:r>
      <w:r w:rsidRPr="0076776B">
        <w:rPr>
          <w:rFonts w:ascii="Times New Roman" w:hAnsi="Times New Roman" w:cs="Times New Roman"/>
          <w:sz w:val="20"/>
          <w:szCs w:val="20"/>
        </w:rPr>
        <w:tab/>
        <w:t xml:space="preserve">             с</w:t>
      </w:r>
      <w:proofErr w:type="gramStart"/>
      <w:r w:rsidRPr="0076776B">
        <w:rPr>
          <w:rFonts w:ascii="Times New Roman" w:hAnsi="Times New Roman" w:cs="Times New Roman"/>
          <w:sz w:val="20"/>
          <w:szCs w:val="20"/>
        </w:rPr>
        <w:t>.Н</w:t>
      </w:r>
      <w:proofErr w:type="gramEnd"/>
      <w:r w:rsidRPr="0076776B">
        <w:rPr>
          <w:rFonts w:ascii="Times New Roman" w:hAnsi="Times New Roman" w:cs="Times New Roman"/>
          <w:sz w:val="20"/>
          <w:szCs w:val="20"/>
        </w:rPr>
        <w:t>овотроицк</w:t>
      </w:r>
      <w:r w:rsidRPr="0076776B">
        <w:rPr>
          <w:rFonts w:ascii="Times New Roman" w:hAnsi="Times New Roman" w:cs="Times New Roman"/>
          <w:sz w:val="20"/>
          <w:szCs w:val="20"/>
        </w:rPr>
        <w:tab/>
      </w:r>
      <w:r w:rsidRPr="0076776B">
        <w:rPr>
          <w:rFonts w:ascii="Times New Roman" w:hAnsi="Times New Roman" w:cs="Times New Roman"/>
          <w:sz w:val="20"/>
          <w:szCs w:val="20"/>
        </w:rPr>
        <w:tab/>
      </w:r>
      <w:r w:rsidRPr="0076776B">
        <w:rPr>
          <w:rFonts w:ascii="Times New Roman" w:hAnsi="Times New Roman" w:cs="Times New Roman"/>
          <w:sz w:val="20"/>
          <w:szCs w:val="20"/>
        </w:rPr>
        <w:tab/>
        <w:t xml:space="preserve">          № 1</w:t>
      </w:r>
    </w:p>
    <w:p w:rsidR="0076776B" w:rsidRPr="0076776B" w:rsidRDefault="00CC3F74" w:rsidP="0076776B">
      <w:pPr>
        <w:pStyle w:val="a4"/>
        <w:jc w:val="center"/>
        <w:rPr>
          <w:rFonts w:ascii="Times New Roman" w:hAnsi="Times New Roman" w:cs="Times New Roman"/>
          <w:b/>
          <w:sz w:val="20"/>
          <w:szCs w:val="20"/>
        </w:rPr>
      </w:pPr>
      <w:r w:rsidRPr="0076776B">
        <w:rPr>
          <w:rFonts w:ascii="Times New Roman" w:hAnsi="Times New Roman" w:cs="Times New Roman"/>
          <w:b/>
          <w:sz w:val="20"/>
          <w:szCs w:val="20"/>
        </w:rPr>
        <w:t>О местном бюджете Новотроицкого сельсовета Северного района</w:t>
      </w:r>
      <w:r w:rsidR="0076776B" w:rsidRPr="0076776B">
        <w:rPr>
          <w:rFonts w:ascii="Times New Roman" w:hAnsi="Times New Roman" w:cs="Times New Roman"/>
          <w:b/>
          <w:sz w:val="20"/>
          <w:szCs w:val="20"/>
        </w:rPr>
        <w:t xml:space="preserve"> </w:t>
      </w:r>
      <w:r w:rsidRPr="0076776B">
        <w:rPr>
          <w:rFonts w:ascii="Times New Roman" w:hAnsi="Times New Roman" w:cs="Times New Roman"/>
          <w:b/>
          <w:sz w:val="20"/>
          <w:szCs w:val="20"/>
        </w:rPr>
        <w:t>Новосибирской области на 2018 год и плановый период 2019 и 2020 годов</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ab/>
        <w:t xml:space="preserve">На основании Закона Новосибирской области   «Об областном бюджете Новосибирской области на 2018 год и плановый период 2019  и 2020 годов»  Совет депутатов Новотроицкого сельсовета Северного района Новосибирской области  </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РЕШИЛ:</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ab/>
        <w:t>1. Утвердить основные характеристики местного бюджета Новотроицкого  сельсовета Северного района Новосибирской области (далее – местный бюджет) на 2018  год:</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ab/>
      </w:r>
      <w:proofErr w:type="gramStart"/>
      <w:r w:rsidRPr="0076776B">
        <w:rPr>
          <w:rFonts w:ascii="Times New Roman" w:hAnsi="Times New Roman" w:cs="Times New Roman"/>
          <w:sz w:val="20"/>
          <w:szCs w:val="20"/>
        </w:rPr>
        <w:t>1) прогнозируемый общий объем доходов местного бюджета в сумме 5976,4  тыс. рублей, в том числе объем безвозмездных поступлений в сумме  5572,4 тыс. рублей, из них  объем межбюджетных трансфертов, получаемых из других бюджетов бюджетной системы Российской Федерации, в сумме  5572,4 тыс. рублей и объем межбюджетных трансфертов, предоставляемых другим бюджетам бюджетной системы Российской Федерации в сумме  35,0 тыс. рублей;</w:t>
      </w:r>
      <w:proofErr w:type="gramEnd"/>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ab/>
        <w:t>2) общий объем расходов местного бюджета в сумме 5976,4 тыс. рублей;</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ab/>
        <w:t xml:space="preserve">3) дефицит местного бюджета в сумме  0 тыс. рублей. </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ab/>
        <w:t>2. Утвердить основные характеристики местного бюджета на 2019 год  и на 2020 год:</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ab/>
      </w:r>
      <w:proofErr w:type="gramStart"/>
      <w:r w:rsidRPr="0076776B">
        <w:rPr>
          <w:rFonts w:ascii="Times New Roman" w:hAnsi="Times New Roman" w:cs="Times New Roman"/>
          <w:sz w:val="20"/>
          <w:szCs w:val="20"/>
        </w:rPr>
        <w:t>1) прогнозируемый общий объем доходов местного бюджета на 2019 год в сумме 1569,6 тыс. рублей, в том числе объем безвозмездных поступлений в сумме  1129,7 тыс. рублей, из них  объем межбюджетных трансфертов, получаемых из других бюджетов бюджетной системы Российской  Федерации, в сумме  1129,7 тыс. рублей и объем межбюджетных трансфертов, предоставляемых другим бюджетам бюджетной системы Российской Федерации в сумме  35,0 тыс. рублей</w:t>
      </w:r>
      <w:proofErr w:type="gramEnd"/>
      <w:r w:rsidRPr="0076776B">
        <w:rPr>
          <w:rFonts w:ascii="Times New Roman" w:hAnsi="Times New Roman" w:cs="Times New Roman"/>
          <w:sz w:val="20"/>
          <w:szCs w:val="20"/>
        </w:rPr>
        <w:t xml:space="preserve">, </w:t>
      </w:r>
      <w:proofErr w:type="gramStart"/>
      <w:r w:rsidRPr="0076776B">
        <w:rPr>
          <w:rFonts w:ascii="Times New Roman" w:hAnsi="Times New Roman" w:cs="Times New Roman"/>
          <w:sz w:val="20"/>
          <w:szCs w:val="20"/>
        </w:rPr>
        <w:t>и на 2020 год в сумме 1609,1  тыс.  рублей, в том числе объем безвозмездных поступлений в сумме 1168,2  тыс. рублей, из них  объем межбюджетных трансфертов, получаемых из других бюджетов бюджетной системы Российской  Федерации, в сумме 1168,2  тыс. рублей  и объем межбюджетных трансфертов, предоставляемых другим бюджетам бюджетной системы Российской Федерации в сумме  35,0 тыс. рублей;</w:t>
      </w:r>
      <w:proofErr w:type="gramEnd"/>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ab/>
        <w:t>2) общий объем расходов местного бюджета на 2019 год в сумме   1569,6 тыс. рублей, в том числе условно утвержденные расходы в сумме  37,0  тыс. рублей, и на 2020 год в сумме  1609,1  тыс. рублей, в том числе условно утвержденные расходы в сумме  76,0 тыс. рублей;</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ab/>
        <w:t xml:space="preserve">3) Дефицит местного бюджета на 2018 год в сумме 0,0 тыс. рублей, и на 2019 год в сумме 0,0  тыс. рублей.      </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ab/>
        <w:t>3. Утвердить перечень главных администраторов доходов местного бюджета на 2018 год и плановый период 2019 и 2020 годов согласно приложению 1 к настоящему решению, в том числе:</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ab/>
        <w:t xml:space="preserve">1) перечень главных администраторов доходов местного бюджета, за исключением безвозмездных поступлений (таблица 1); </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ab/>
        <w:t>2) перечень главных администраторов безвозмездных поступлений  (таблица 2).</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ab/>
        <w:t xml:space="preserve">4. Утвердить перечень главных </w:t>
      </w:r>
      <w:proofErr w:type="gramStart"/>
      <w:r w:rsidRPr="0076776B">
        <w:rPr>
          <w:rFonts w:ascii="Times New Roman" w:hAnsi="Times New Roman" w:cs="Times New Roman"/>
          <w:sz w:val="20"/>
          <w:szCs w:val="20"/>
        </w:rPr>
        <w:t>администраторов источников финансирования дефицита местного бюджета</w:t>
      </w:r>
      <w:proofErr w:type="gramEnd"/>
      <w:r w:rsidRPr="0076776B">
        <w:rPr>
          <w:rFonts w:ascii="Times New Roman" w:hAnsi="Times New Roman" w:cs="Times New Roman"/>
          <w:sz w:val="20"/>
          <w:szCs w:val="20"/>
        </w:rPr>
        <w:t xml:space="preserve"> на 2018 год  и плановый период  2019 и 2020 годов  согласно приложению 2 к настоящему решению.</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ab/>
        <w:t xml:space="preserve">5. </w:t>
      </w:r>
      <w:proofErr w:type="gramStart"/>
      <w:r w:rsidRPr="0076776B">
        <w:rPr>
          <w:rFonts w:ascii="Times New Roman" w:hAnsi="Times New Roman" w:cs="Times New Roman"/>
          <w:sz w:val="20"/>
          <w:szCs w:val="20"/>
        </w:rPr>
        <w:t>Установить, что доходы местного бюджета на 2018 год и плановый период 2019 и 2020 годов формируются за счет доходов от предусмотренных законодательством Российской Федерации о налогах и сборах федеральных налогов и сборов, в том числе от налогов, предусмотренных социальными налоговыми режимами, региональных налогов, местных налогов, а также пеней и штрафов по ним, неналоговых доходов,  безвозмездных поступлений, с учетом единых нормативов</w:t>
      </w:r>
      <w:proofErr w:type="gramEnd"/>
      <w:r w:rsidRPr="0076776B">
        <w:rPr>
          <w:rFonts w:ascii="Times New Roman" w:hAnsi="Times New Roman" w:cs="Times New Roman"/>
          <w:sz w:val="20"/>
          <w:szCs w:val="20"/>
        </w:rPr>
        <w:t xml:space="preserve"> отчислений в местный бюджет от налогов и сборов, предусмотренных законодательством Новосибирской области: </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ab/>
        <w:t>1) доходы местного бюджета на 2018 год согласно таблице 1 приложения 3 к настоящему решению;</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ab/>
        <w:t xml:space="preserve">2) доходы местного бюджета на 2019 - 2020 годы согласно таблице 2 приложения 3 к настоящему решению. </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ab/>
        <w:t xml:space="preserve">6.  Утвердить в пределах общего объема расходов, установленного пунктом 1.2, 2.2 настоящего решения, распределение бюджетных ассигнований по разделам, подразделам, целевым статьям (муниципальным программам и </w:t>
      </w:r>
      <w:proofErr w:type="spellStart"/>
      <w:r w:rsidRPr="0076776B">
        <w:rPr>
          <w:rFonts w:ascii="Times New Roman" w:hAnsi="Times New Roman" w:cs="Times New Roman"/>
          <w:sz w:val="20"/>
          <w:szCs w:val="20"/>
        </w:rPr>
        <w:t>непрограммным</w:t>
      </w:r>
      <w:proofErr w:type="spellEnd"/>
      <w:r w:rsidRPr="0076776B">
        <w:rPr>
          <w:rFonts w:ascii="Times New Roman" w:hAnsi="Times New Roman" w:cs="Times New Roman"/>
          <w:sz w:val="20"/>
          <w:szCs w:val="20"/>
        </w:rPr>
        <w:t xml:space="preserve"> направлениям деятельности), группам (группам и подгруппам) видов расходов классификации расходов бюджетов:</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ab/>
        <w:t>1) на 2018 год согласно таблице 1 приложения 4 к настоящему решению;</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ab/>
        <w:t>2) на 2019 – 2020 годы согласно таблице 2 приложения 4 к настоящему решению.</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ab/>
        <w:t>7. Утвердить ведомственную структуру расходов местного бюджета:</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ab/>
        <w:t>1) на 2018 год согласно таблице 1 приложения 5 к настоящему решению;</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lastRenderedPageBreak/>
        <w:tab/>
        <w:t>2) на 2019 – 2020 годы согласно таблице 2 приложения 5 к настоящему решению.</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ab/>
        <w:t xml:space="preserve">8. Утвердить общий объем бюджетных ассигнований, направленных  на исполнение публичных нормативных обязательств, на 2018 год в сумме  </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160,0 тыс. рублей, на 2019 год в сумме 0,0 тыс. рублей и на 2020 год в сумме 0,0 тыс. рублей.</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ab/>
        <w:t>9. Субсидии юридическим лицам, индивидуальным предпринимателям и физическим лицам –        производителям товаров (работ, услуг) предоставляются в случаях, если их предоставление предусмотрено федеральным законодательством, законодательством Новосибирской области и муниципальными правовыми   актами представительного органа Новотроицкого сельсовета  Северного района Новосибирской области.</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ab/>
        <w:t>Порядок предоставления указанных субсидий устанавливается администрацией Новотроицкого сельсовета Северного района Новосибирской области.</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ab/>
        <w:t xml:space="preserve">10. </w:t>
      </w:r>
      <w:proofErr w:type="gramStart"/>
      <w:r w:rsidRPr="0076776B">
        <w:rPr>
          <w:rFonts w:ascii="Times New Roman" w:hAnsi="Times New Roman" w:cs="Times New Roman"/>
          <w:sz w:val="20"/>
          <w:szCs w:val="20"/>
        </w:rPr>
        <w:t>Заключение и оплата муниципальными казенными учреждениями Новотроицкого сельсовета  Северного района Новосибирской области, органами местного самоуправления  Новотроицкого сельсовета Северного района Новосибирской области  договоров, исполнение которых осуществляется за счет средств местного бюджета, производятся в пределах доведенных им лимитов бюджетных обязательств в соответствии с классификацией расходов бюджета и с учетом принятых и неисполненных обязательств.</w:t>
      </w:r>
      <w:r w:rsidRPr="0076776B">
        <w:rPr>
          <w:rFonts w:ascii="Times New Roman" w:hAnsi="Times New Roman" w:cs="Times New Roman"/>
          <w:sz w:val="20"/>
          <w:szCs w:val="20"/>
        </w:rPr>
        <w:tab/>
        <w:t xml:space="preserve"> </w:t>
      </w:r>
      <w:proofErr w:type="gramEnd"/>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ab/>
        <w:t>11. Установить, что муниципальные учреждения Новотроицкого сельсовета Северного района Новосибирской области, органы местного самоуправления  Новотроицкого сельсовета Северного района Новосибирской области при заключении договоров (муниципальных контрактов) на поставку товаров (работ, услуг) вправе предусматривать авансовые платежи:</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  в размере 100 процентов суммы договора (муниципального контракта) - по договорам (муниципальным контрактам):</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а)  о предоставлении услуг связи, услуг проживания в гостиницах;</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б)  о подписке на печатные издания и об их приобретении;</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в)  об обучении на курсах повышения квалификации;</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г) о приобретении ави</w:t>
      </w:r>
      <w:proofErr w:type="gramStart"/>
      <w:r w:rsidRPr="0076776B">
        <w:rPr>
          <w:rFonts w:ascii="Times New Roman" w:hAnsi="Times New Roman" w:cs="Times New Roman"/>
          <w:sz w:val="20"/>
          <w:szCs w:val="20"/>
        </w:rPr>
        <w:t>а-</w:t>
      </w:r>
      <w:proofErr w:type="gramEnd"/>
      <w:r w:rsidRPr="0076776B">
        <w:rPr>
          <w:rFonts w:ascii="Times New Roman" w:hAnsi="Times New Roman" w:cs="Times New Roman"/>
          <w:sz w:val="20"/>
          <w:szCs w:val="20"/>
        </w:rPr>
        <w:t xml:space="preserve"> и железнодорожных билетов, билетов для проезда городским и пригородным транспортом, путевок на санаторно-курортное лечение; </w:t>
      </w:r>
    </w:p>
    <w:p w:rsidR="00CC3F74" w:rsidRPr="0076776B" w:rsidRDefault="00CC3F74" w:rsidP="0076776B">
      <w:pPr>
        <w:pStyle w:val="a4"/>
        <w:jc w:val="both"/>
        <w:rPr>
          <w:rFonts w:ascii="Times New Roman" w:hAnsi="Times New Roman" w:cs="Times New Roman"/>
          <w:sz w:val="20"/>
          <w:szCs w:val="20"/>
        </w:rPr>
      </w:pPr>
      <w:proofErr w:type="spellStart"/>
      <w:r w:rsidRPr="0076776B">
        <w:rPr>
          <w:rFonts w:ascii="Times New Roman" w:hAnsi="Times New Roman" w:cs="Times New Roman"/>
          <w:sz w:val="20"/>
          <w:szCs w:val="20"/>
        </w:rPr>
        <w:t>д</w:t>
      </w:r>
      <w:proofErr w:type="spellEnd"/>
      <w:r w:rsidRPr="0076776B">
        <w:rPr>
          <w:rFonts w:ascii="Times New Roman" w:hAnsi="Times New Roman" w:cs="Times New Roman"/>
          <w:sz w:val="20"/>
          <w:szCs w:val="20"/>
        </w:rPr>
        <w:t>)  страхования;</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е)  подлежащим оплате за счет средств, полученных от иной приносящей доход деятельности;</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  в размере 90 процентов суммы договора (муниципального контракта) по договорам (муниципальным контрактам) об осуществлении технологического присоединения к электрическим сетям;</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3)  в размере 30 процентов суммы договора (муниципального контракта), если иное не предусмотрено законодательством Российской Федерации, - по остальным договорам (муниципального контракта).</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ab/>
        <w:t>12. Утвердить объем иных межбюджетных трансфертов, предоставляемых из местного бюджета поселения местному бюджету  района на 2018 год в сумме 35,0 тыс</w:t>
      </w:r>
      <w:proofErr w:type="gramStart"/>
      <w:r w:rsidRPr="0076776B">
        <w:rPr>
          <w:rFonts w:ascii="Times New Roman" w:hAnsi="Times New Roman" w:cs="Times New Roman"/>
          <w:sz w:val="20"/>
          <w:szCs w:val="20"/>
        </w:rPr>
        <w:t>.р</w:t>
      </w:r>
      <w:proofErr w:type="gramEnd"/>
      <w:r w:rsidRPr="0076776B">
        <w:rPr>
          <w:rFonts w:ascii="Times New Roman" w:hAnsi="Times New Roman" w:cs="Times New Roman"/>
          <w:sz w:val="20"/>
          <w:szCs w:val="20"/>
        </w:rPr>
        <w:t>ублей, на 2019 год в сумме 35,0 тыс.рублей, 2020 год в сумме 35,0 тыс.рублей.</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          13. Утвердить распределение иных межбюджетных трансфертов местному бюджету района из местного бюджета  Новотроицкого сельсовета Северного района Новосибирской области на осуществление части переданных полномочий поселения по осуществлению внешнего муниципального контроля:</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   1)  на 2018 год согласно таблице 1 приложению 6 к настоящему решению;</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   2) на 2019-2020 годы  согласно таблице 2 приложению 6 к настоящему решению.</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          14. Утвердить распределение иных межбюджетных трансфертов местному бюджету района из местного бюджета  Новотроицкого сельсовета Северного района Новосибирской области на осуществление части переданных полномочий поселения по исполнению местного бюджета:</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   1)  на 2018 год согласно таблице 1 приложению 7 к настоящему решению;</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   2) на 2019-2020 годы согласно таблице 2 приложению 7 к настоящему решению.</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ab/>
        <w:t>15. Утвердить перечень муниципальных  программ, предусмотренных к финансированию из местного бюджета;</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 на 2018 год согласно таблице 1 приложения 8 к настоящему решению;</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 на 2019  - 2020 годы согласно таблице 2 приложения 8 к настоящему решению.</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16. Муниципальные программы, не включенные в перечень, финансированию в 2018 – 2020 годах не подлежат.</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17. Установить, что финансирование мероприятий, предусмотренных  муниципальными программами, осуществляется в порядке, установленном администрацией Новотроицкого сельсовета Северного района Новосибирской области.</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18. Утвердить распределение ассигнований на капитальные вложения из местного бюджета по направлениям и объектам:</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 на 2018 год согласно таблице 1 приложения 9 к настоящему решению;</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lastRenderedPageBreak/>
        <w:t>2) на 2019 – 2020 годы согласно таблице 2 приложения 9 к настоящему решению.</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19. Утвердить объем бюджетных ассигнований муниципального дорожного фонда Новотроицкого сельсовета Северного района Новосибирской области:</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 на 2018 год в сумме 623,8 тыс. рублей;</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 на 2019 год в сумме 297,4тыс. рублей и на 2020 год в сумме 290,4 тыс. рублей.</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20. Утвердить источники внутреннего финансирования дефицита местного бюджета:</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 на 2018 год согласно таблице 1 приложения 10 к настоящему решению;</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 на 2019 – 2020 годы согласно таблице 2 приложения 10 к настоящему решению.</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21. Утвердить Программу муниципальных внутренних заимствований Новотроицкого сельсовета Северного района Новосибирской области:</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 на  2018 год согласно таблице 1  приложения 11 к настоящему решению;</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 на 2019 – 2020 годы согласно таблице 2 приложения 11 к настоящему решению.</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22. </w:t>
      </w:r>
      <w:proofErr w:type="gramStart"/>
      <w:r w:rsidRPr="0076776B">
        <w:rPr>
          <w:rFonts w:ascii="Times New Roman" w:hAnsi="Times New Roman" w:cs="Times New Roman"/>
          <w:sz w:val="20"/>
          <w:szCs w:val="20"/>
        </w:rPr>
        <w:t>Утвердить верхний предел муниципального внутреннего долга Новотроицкого  сельсовета  Северного района Новосибирской области на 01 января 2019 года в сумме 0,0 тыс. рублей, в том числе верхний предел долга по муниципальным гарантиям Новотроицкого сельсовета Северного района Новосибирской области в сумме 0,0 рублей, на 01 января 2020 года в сумме 0,0 тыс. рублей, в том числе верхний предел долга по муниципальным гарантиям</w:t>
      </w:r>
      <w:proofErr w:type="gramEnd"/>
      <w:r w:rsidRPr="0076776B">
        <w:rPr>
          <w:rFonts w:ascii="Times New Roman" w:hAnsi="Times New Roman" w:cs="Times New Roman"/>
          <w:sz w:val="20"/>
          <w:szCs w:val="20"/>
        </w:rPr>
        <w:t xml:space="preserve">  Новотроицкого сельсовета Северного района Новосибирской области в сумме 0,0 тыс. рублей и на 01 января 2021 года в сумме 0,0 тыс. рублей, в том числе верхний предел долга по муниципальным гарантиям Новотроицкого сельсовета Северного района Новосибирской области в сумме 0,0 тыс. рублей. </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23. Установить предельный объем муниципального долга Новотроицкого  сельсовета Северного района Новосибирской области на 2018 год в сумме 0,0  тыс. рублей, на 2019 год в сумме 0,0 тыс. рублей и на 2020 год 0,0 тыс. рублей. </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24. Установить предельный объем расходов местного бюджета на обслуживание муниципального долга Новотроицкого сельсовета Северного района Новосибирской области на 2018 год в сумме 0,0 тыс. рублей, на 2019 год в сумме 0,0 тыс. рублей и на 2020 год в сумме 0,0 тыс. рублей.</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25. Утвердить Программу муниципальных гарантий Новотроицкого сельсовета  Северного района Новосибирской области в валюте Российской Федерации: </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 на  2018 год согласно таблице 1 приложения 12 к настоящему решению;</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 на 2019 – 2020 годы согласно таблице 2 приложения 12 к настоящему решению.</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26.  Утвердить отчисления в резервный фонд администрации Новотроицкого сельсовета  Северного района Новосибирской области в 2018 году и плановом периоде 2019 – 2020 годов в размере не более 0,04% от общего объема расходов местного бюджета.</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27. </w:t>
      </w:r>
      <w:proofErr w:type="gramStart"/>
      <w:r w:rsidRPr="0076776B">
        <w:rPr>
          <w:rFonts w:ascii="Times New Roman" w:hAnsi="Times New Roman" w:cs="Times New Roman"/>
          <w:sz w:val="20"/>
          <w:szCs w:val="20"/>
        </w:rPr>
        <w:t xml:space="preserve">Утвердить </w:t>
      </w:r>
      <w:proofErr w:type="spellStart"/>
      <w:r w:rsidRPr="0076776B">
        <w:rPr>
          <w:rFonts w:ascii="Times New Roman" w:hAnsi="Times New Roman" w:cs="Times New Roman"/>
          <w:sz w:val="20"/>
          <w:szCs w:val="20"/>
        </w:rPr>
        <w:t>софинансирование</w:t>
      </w:r>
      <w:proofErr w:type="spellEnd"/>
      <w:r w:rsidRPr="0076776B">
        <w:rPr>
          <w:rFonts w:ascii="Times New Roman" w:hAnsi="Times New Roman" w:cs="Times New Roman"/>
          <w:sz w:val="20"/>
          <w:szCs w:val="20"/>
        </w:rPr>
        <w:t xml:space="preserve"> для администрации Новотроицкого сельсовета Северного района Новосибирской области  по субсидии на реализацию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 на 2014 – 2020 годы» в размере не менее 1% от объема предоставляемой субсидии и  осуществлять расходы местного бюджета администрации Новотроицкого сельсовета Северного района Новосибирской области за счет субсидии</w:t>
      </w:r>
      <w:proofErr w:type="gramEnd"/>
      <w:r w:rsidRPr="0076776B">
        <w:rPr>
          <w:rFonts w:ascii="Times New Roman" w:hAnsi="Times New Roman" w:cs="Times New Roman"/>
          <w:sz w:val="20"/>
          <w:szCs w:val="20"/>
        </w:rPr>
        <w:t xml:space="preserve"> по следующим направлениям:</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оплату договоров на оказание коммунальных услуг, приобретение топлива и арендную плату за пользование имущества;</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оплату договоров на выполнение работ, оказание услуг, связанных с содержанием имущества, включая оплату договоров на оказание услуг вневедомственной и пожарной охраны, установку и эксплуатацию охранной и пожарной сигнализации;</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уплату налогов в бюджеты всех уровней;</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оказание мер социальной поддержки граждан;</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укрепление материально-технической базы муниципальных учреждений;</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расходы по оплате труда работникам муниципальных учреждений.                                                                                               </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28. Установить, что неиспользованные по состоянию на 1 января 2018 года остатки межбюджетных трансфертов, переданные из местного бюджета Новотроицкого сельсовета Северного района Новосибирской области </w:t>
      </w:r>
      <w:proofErr w:type="gramStart"/>
      <w:r w:rsidRPr="0076776B">
        <w:rPr>
          <w:rFonts w:ascii="Times New Roman" w:hAnsi="Times New Roman" w:cs="Times New Roman"/>
          <w:sz w:val="20"/>
          <w:szCs w:val="20"/>
        </w:rPr>
        <w:t>в</w:t>
      </w:r>
      <w:proofErr w:type="gramEnd"/>
      <w:r w:rsidRPr="0076776B">
        <w:rPr>
          <w:rFonts w:ascii="Times New Roman" w:hAnsi="Times New Roman" w:cs="Times New Roman"/>
          <w:sz w:val="20"/>
          <w:szCs w:val="20"/>
        </w:rPr>
        <w:t xml:space="preserve"> </w:t>
      </w:r>
      <w:proofErr w:type="gramStart"/>
      <w:r w:rsidRPr="0076776B">
        <w:rPr>
          <w:rFonts w:ascii="Times New Roman" w:hAnsi="Times New Roman" w:cs="Times New Roman"/>
          <w:sz w:val="20"/>
          <w:szCs w:val="20"/>
        </w:rPr>
        <w:t>местный</w:t>
      </w:r>
      <w:proofErr w:type="gramEnd"/>
      <w:r w:rsidRPr="0076776B">
        <w:rPr>
          <w:rFonts w:ascii="Times New Roman" w:hAnsi="Times New Roman" w:cs="Times New Roman"/>
          <w:sz w:val="20"/>
          <w:szCs w:val="20"/>
        </w:rPr>
        <w:t xml:space="preserve"> бюджет района  в 2017 году, подлежат возврату в доход местного бюджета Новотроицкого сельсовета  Северного района Новосибирской области. </w:t>
      </w:r>
    </w:p>
    <w:p w:rsidR="00CC3F74" w:rsidRPr="0076776B" w:rsidRDefault="00CC3F74" w:rsidP="0076776B">
      <w:pPr>
        <w:pStyle w:val="a4"/>
        <w:jc w:val="both"/>
        <w:rPr>
          <w:rFonts w:ascii="Times New Roman" w:hAnsi="Times New Roman" w:cs="Times New Roman"/>
          <w:sz w:val="20"/>
          <w:szCs w:val="20"/>
        </w:rPr>
      </w:pPr>
      <w:proofErr w:type="gramStart"/>
      <w:r w:rsidRPr="0076776B">
        <w:rPr>
          <w:rFonts w:ascii="Times New Roman" w:hAnsi="Times New Roman" w:cs="Times New Roman"/>
          <w:sz w:val="20"/>
          <w:szCs w:val="20"/>
        </w:rPr>
        <w:t>В случае если неиспользованный остаток межбюджетных трансфертов, полученных в форме субсидий, субвенций и иных межбюджетных трансфертов, имеющих целевое назначение, не перечислен в доход местного бюджета Новотроицкого сельсовета Северного района Новосибирской области, указанные средства подлежат взысканию в соответствии с общими требованиями к порядку взыскания в доход бюджетов неиспользованных остатков межбюджетных трансфертов, полученных в форме субсидий, субвенций и иных межбюджетных трансфертов, имеющих</w:t>
      </w:r>
      <w:proofErr w:type="gramEnd"/>
      <w:r w:rsidRPr="0076776B">
        <w:rPr>
          <w:rFonts w:ascii="Times New Roman" w:hAnsi="Times New Roman" w:cs="Times New Roman"/>
          <w:sz w:val="20"/>
          <w:szCs w:val="20"/>
        </w:rPr>
        <w:t xml:space="preserve"> целевое назначение, </w:t>
      </w:r>
      <w:proofErr w:type="gramStart"/>
      <w:r w:rsidRPr="0076776B">
        <w:rPr>
          <w:rFonts w:ascii="Times New Roman" w:hAnsi="Times New Roman" w:cs="Times New Roman"/>
          <w:sz w:val="20"/>
          <w:szCs w:val="20"/>
        </w:rPr>
        <w:t>утвержденными</w:t>
      </w:r>
      <w:proofErr w:type="gramEnd"/>
      <w:r w:rsidRPr="0076776B">
        <w:rPr>
          <w:rFonts w:ascii="Times New Roman" w:hAnsi="Times New Roman" w:cs="Times New Roman"/>
          <w:sz w:val="20"/>
          <w:szCs w:val="20"/>
        </w:rPr>
        <w:t xml:space="preserve"> приказом Министерства финансов Российской Федерации от 11 июня 2009 года № 51н.</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lastRenderedPageBreak/>
        <w:t xml:space="preserve">Зачисленные в доход местного бюджета неиспользованные остатки целевых средств могут быть возвращены местному бюджету района при установлении наличия потребности в использовании их </w:t>
      </w:r>
      <w:proofErr w:type="gramStart"/>
      <w:r w:rsidRPr="0076776B">
        <w:rPr>
          <w:rFonts w:ascii="Times New Roman" w:hAnsi="Times New Roman" w:cs="Times New Roman"/>
          <w:sz w:val="20"/>
          <w:szCs w:val="20"/>
        </w:rPr>
        <w:t>на те</w:t>
      </w:r>
      <w:proofErr w:type="gramEnd"/>
      <w:r w:rsidRPr="0076776B">
        <w:rPr>
          <w:rFonts w:ascii="Times New Roman" w:hAnsi="Times New Roman" w:cs="Times New Roman"/>
          <w:sz w:val="20"/>
          <w:szCs w:val="20"/>
        </w:rPr>
        <w:t xml:space="preserve"> же цели в соответствии с решением главного администратора доходов местного бюджета от возврата неиспользованных остатков целевых средств.</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29. </w:t>
      </w:r>
      <w:proofErr w:type="gramStart"/>
      <w:r w:rsidRPr="0076776B">
        <w:rPr>
          <w:rFonts w:ascii="Times New Roman" w:hAnsi="Times New Roman" w:cs="Times New Roman"/>
          <w:sz w:val="20"/>
          <w:szCs w:val="20"/>
        </w:rPr>
        <w:t xml:space="preserve">Установить, что в соответствии с пунктом 8 статьи 217 Бюджетного кодекса Российской Федерации дополнительным основание для внесения в 2018 году изменений в показатели сводной бюджетной росписи местного бюджета, связанным с особенностями исполнения местного бюджета, является изменение бюджетной классификации расходов местного бюджета без изменения целевого направления расходования бюджетных средств при изменении установленного порядка применения бюджетной классификации. </w:t>
      </w:r>
      <w:proofErr w:type="gramEnd"/>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30. Настоящее решение вступает в силу с 01 января 2018 года.</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31. </w:t>
      </w:r>
      <w:proofErr w:type="gramStart"/>
      <w:r w:rsidRPr="0076776B">
        <w:rPr>
          <w:rFonts w:ascii="Times New Roman" w:hAnsi="Times New Roman" w:cs="Times New Roman"/>
          <w:sz w:val="20"/>
          <w:szCs w:val="20"/>
        </w:rPr>
        <w:t>Контроль за</w:t>
      </w:r>
      <w:proofErr w:type="gramEnd"/>
      <w:r w:rsidRPr="0076776B">
        <w:rPr>
          <w:rFonts w:ascii="Times New Roman" w:hAnsi="Times New Roman" w:cs="Times New Roman"/>
          <w:sz w:val="20"/>
          <w:szCs w:val="20"/>
        </w:rPr>
        <w:t xml:space="preserve"> исполнением решения возложить на комиссию по бюджету, налогам и собственности (П.Г.Сыпко). </w:t>
      </w:r>
    </w:p>
    <w:p w:rsidR="00CC3F74" w:rsidRPr="0076776B" w:rsidRDefault="00CC3F74" w:rsidP="0076776B">
      <w:pPr>
        <w:pStyle w:val="a4"/>
        <w:jc w:val="both"/>
        <w:rPr>
          <w:rFonts w:ascii="Times New Roman" w:hAnsi="Times New Roman" w:cs="Times New Roman"/>
          <w:sz w:val="20"/>
          <w:szCs w:val="20"/>
        </w:rPr>
      </w:pPr>
    </w:p>
    <w:p w:rsid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Глава Новотроицкого сельсовета           </w:t>
      </w:r>
      <w:r w:rsidR="0076776B">
        <w:rPr>
          <w:rFonts w:ascii="Times New Roman" w:hAnsi="Times New Roman" w:cs="Times New Roman"/>
          <w:sz w:val="20"/>
          <w:szCs w:val="20"/>
        </w:rPr>
        <w:t xml:space="preserve">                                                                                             </w:t>
      </w:r>
      <w:r w:rsidRPr="0076776B">
        <w:rPr>
          <w:rFonts w:ascii="Times New Roman" w:hAnsi="Times New Roman" w:cs="Times New Roman"/>
          <w:sz w:val="20"/>
          <w:szCs w:val="20"/>
        </w:rPr>
        <w:t xml:space="preserve">Председатель Совета депутатов </w:t>
      </w:r>
    </w:p>
    <w:p w:rsid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Северного района                                     </w:t>
      </w:r>
    </w:p>
    <w:p w:rsidR="0076776B" w:rsidRDefault="0076776B" w:rsidP="0076776B">
      <w:pPr>
        <w:pStyle w:val="a4"/>
        <w:jc w:val="both"/>
        <w:rPr>
          <w:rFonts w:ascii="Times New Roman" w:hAnsi="Times New Roman" w:cs="Times New Roman"/>
          <w:sz w:val="20"/>
          <w:szCs w:val="20"/>
        </w:rPr>
      </w:pPr>
      <w:r>
        <w:rPr>
          <w:rFonts w:ascii="Times New Roman" w:hAnsi="Times New Roman" w:cs="Times New Roman"/>
          <w:sz w:val="20"/>
          <w:szCs w:val="20"/>
        </w:rPr>
        <w:t xml:space="preserve">                                                                                                                                                                </w:t>
      </w:r>
      <w:r w:rsidR="00CC3F74" w:rsidRPr="0076776B">
        <w:rPr>
          <w:rFonts w:ascii="Times New Roman" w:hAnsi="Times New Roman" w:cs="Times New Roman"/>
          <w:sz w:val="20"/>
          <w:szCs w:val="20"/>
        </w:rPr>
        <w:t xml:space="preserve">Новотроицкого сельсовета Северного </w:t>
      </w:r>
      <w:r>
        <w:rPr>
          <w:rFonts w:ascii="Times New Roman" w:hAnsi="Times New Roman" w:cs="Times New Roman"/>
          <w:sz w:val="20"/>
          <w:szCs w:val="20"/>
        </w:rPr>
        <w:t xml:space="preserve">                                                      </w:t>
      </w:r>
    </w:p>
    <w:p w:rsid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Новосибирской области                          </w:t>
      </w:r>
    </w:p>
    <w:p w:rsidR="00CC3F74" w:rsidRPr="0076776B" w:rsidRDefault="0076776B" w:rsidP="0076776B">
      <w:pPr>
        <w:pStyle w:val="a4"/>
        <w:jc w:val="both"/>
        <w:rPr>
          <w:rFonts w:ascii="Times New Roman" w:hAnsi="Times New Roman" w:cs="Times New Roman"/>
          <w:sz w:val="20"/>
          <w:szCs w:val="20"/>
        </w:rPr>
      </w:pPr>
      <w:r>
        <w:rPr>
          <w:rFonts w:ascii="Times New Roman" w:hAnsi="Times New Roman" w:cs="Times New Roman"/>
          <w:sz w:val="20"/>
          <w:szCs w:val="20"/>
        </w:rPr>
        <w:t xml:space="preserve">                                                                                                                                                                </w:t>
      </w:r>
      <w:r w:rsidR="00CC3F74" w:rsidRPr="0076776B">
        <w:rPr>
          <w:rFonts w:ascii="Times New Roman" w:hAnsi="Times New Roman" w:cs="Times New Roman"/>
          <w:sz w:val="20"/>
          <w:szCs w:val="20"/>
        </w:rPr>
        <w:t xml:space="preserve"> района Новосибирской области </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                                         </w:t>
      </w:r>
      <w:proofErr w:type="spellStart"/>
      <w:r w:rsidRPr="0076776B">
        <w:rPr>
          <w:rFonts w:ascii="Times New Roman" w:hAnsi="Times New Roman" w:cs="Times New Roman"/>
          <w:sz w:val="20"/>
          <w:szCs w:val="20"/>
        </w:rPr>
        <w:t>А.Д.Кочережко</w:t>
      </w:r>
      <w:proofErr w:type="spellEnd"/>
      <w:r w:rsidRPr="0076776B">
        <w:rPr>
          <w:rFonts w:ascii="Times New Roman" w:hAnsi="Times New Roman" w:cs="Times New Roman"/>
          <w:sz w:val="20"/>
          <w:szCs w:val="20"/>
        </w:rPr>
        <w:t xml:space="preserve">                                            </w:t>
      </w:r>
      <w:r w:rsidR="0076776B">
        <w:rPr>
          <w:rFonts w:ascii="Times New Roman" w:hAnsi="Times New Roman" w:cs="Times New Roman"/>
          <w:sz w:val="20"/>
          <w:szCs w:val="20"/>
        </w:rPr>
        <w:t xml:space="preserve">                                                                                                  </w:t>
      </w:r>
      <w:r w:rsidRPr="0076776B">
        <w:rPr>
          <w:rFonts w:ascii="Times New Roman" w:hAnsi="Times New Roman" w:cs="Times New Roman"/>
          <w:sz w:val="20"/>
          <w:szCs w:val="20"/>
        </w:rPr>
        <w:t>Н.Н.Панова</w:t>
      </w:r>
    </w:p>
    <w:p w:rsidR="005401CF" w:rsidRPr="0076776B" w:rsidRDefault="005401CF" w:rsidP="0076776B">
      <w:pPr>
        <w:pStyle w:val="a4"/>
        <w:jc w:val="both"/>
        <w:rPr>
          <w:rFonts w:ascii="Times New Roman" w:hAnsi="Times New Roman" w:cs="Times New Roman"/>
          <w:sz w:val="20"/>
          <w:szCs w:val="20"/>
        </w:rPr>
      </w:pPr>
    </w:p>
    <w:p w:rsidR="00CC3F74" w:rsidRPr="0076776B" w:rsidRDefault="00CC3F74" w:rsidP="0076776B">
      <w:pPr>
        <w:pStyle w:val="a4"/>
        <w:jc w:val="right"/>
        <w:rPr>
          <w:rFonts w:ascii="Times New Roman" w:hAnsi="Times New Roman" w:cs="Times New Roman"/>
          <w:sz w:val="20"/>
          <w:szCs w:val="20"/>
        </w:rPr>
      </w:pPr>
      <w:r w:rsidRPr="0076776B">
        <w:rPr>
          <w:rFonts w:ascii="Times New Roman" w:hAnsi="Times New Roman" w:cs="Times New Roman"/>
          <w:sz w:val="20"/>
          <w:szCs w:val="20"/>
        </w:rPr>
        <w:t>Приложение  1</w:t>
      </w:r>
    </w:p>
    <w:p w:rsidR="00CC3F74" w:rsidRPr="0076776B" w:rsidRDefault="00CC3F74" w:rsidP="0076776B">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                                                                 к решению двадцать пятой сессии  Совета депутатов</w:t>
      </w:r>
    </w:p>
    <w:p w:rsidR="00CC3F74" w:rsidRPr="0076776B" w:rsidRDefault="00CC3F74" w:rsidP="0076776B">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                                                                                           Новотроицкого сельсовета Северного</w:t>
      </w:r>
    </w:p>
    <w:p w:rsidR="00CC3F74" w:rsidRPr="0076776B" w:rsidRDefault="00CC3F74" w:rsidP="0076776B">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                                                                                            района Новосибирской области «О местном бюджете Новотроицкого сельсовета </w:t>
      </w:r>
    </w:p>
    <w:p w:rsidR="00CC3F74" w:rsidRPr="0076776B" w:rsidRDefault="00CC3F74" w:rsidP="0076776B">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Северного района Новосибирской области </w:t>
      </w:r>
    </w:p>
    <w:p w:rsidR="00CC3F74" w:rsidRPr="0076776B" w:rsidRDefault="00CC3F74" w:rsidP="0076776B">
      <w:pPr>
        <w:pStyle w:val="a4"/>
        <w:jc w:val="right"/>
        <w:rPr>
          <w:rFonts w:ascii="Times New Roman" w:hAnsi="Times New Roman" w:cs="Times New Roman"/>
          <w:sz w:val="20"/>
          <w:szCs w:val="20"/>
        </w:rPr>
      </w:pPr>
      <w:r w:rsidRPr="0076776B">
        <w:rPr>
          <w:rFonts w:ascii="Times New Roman" w:hAnsi="Times New Roman" w:cs="Times New Roman"/>
          <w:sz w:val="20"/>
          <w:szCs w:val="20"/>
        </w:rPr>
        <w:t>на 2018 год и плановый период 2019 и 2020 годов»</w:t>
      </w:r>
    </w:p>
    <w:p w:rsidR="00CC3F74" w:rsidRPr="0076776B" w:rsidRDefault="00CC3F74" w:rsidP="0076776B">
      <w:pPr>
        <w:pStyle w:val="a4"/>
        <w:jc w:val="right"/>
        <w:rPr>
          <w:rFonts w:ascii="Times New Roman" w:hAnsi="Times New Roman" w:cs="Times New Roman"/>
          <w:sz w:val="20"/>
          <w:szCs w:val="20"/>
        </w:rPr>
      </w:pPr>
      <w:r w:rsidRPr="0076776B">
        <w:rPr>
          <w:rFonts w:ascii="Times New Roman" w:hAnsi="Times New Roman" w:cs="Times New Roman"/>
          <w:sz w:val="20"/>
          <w:szCs w:val="20"/>
        </w:rPr>
        <w:t>от 13.12.2017 № 1</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                                                                                           </w:t>
      </w:r>
    </w:p>
    <w:p w:rsidR="00CC3F74" w:rsidRPr="0076776B" w:rsidRDefault="00CC3F74" w:rsidP="0076776B">
      <w:pPr>
        <w:pStyle w:val="a4"/>
        <w:jc w:val="center"/>
        <w:rPr>
          <w:rFonts w:ascii="Times New Roman" w:hAnsi="Times New Roman" w:cs="Times New Roman"/>
          <w:b/>
          <w:sz w:val="20"/>
          <w:szCs w:val="20"/>
        </w:rPr>
      </w:pPr>
      <w:r w:rsidRPr="0076776B">
        <w:rPr>
          <w:rFonts w:ascii="Times New Roman" w:hAnsi="Times New Roman" w:cs="Times New Roman"/>
          <w:b/>
          <w:sz w:val="20"/>
          <w:szCs w:val="20"/>
        </w:rPr>
        <w:t>Перечень главных администраторов доходов местного бюджета</w:t>
      </w:r>
    </w:p>
    <w:p w:rsidR="00CC3F74" w:rsidRPr="0076776B" w:rsidRDefault="00CC3F74" w:rsidP="0076776B">
      <w:pPr>
        <w:pStyle w:val="a4"/>
        <w:jc w:val="center"/>
        <w:rPr>
          <w:rFonts w:ascii="Times New Roman" w:hAnsi="Times New Roman" w:cs="Times New Roman"/>
          <w:b/>
          <w:sz w:val="20"/>
          <w:szCs w:val="20"/>
        </w:rPr>
      </w:pPr>
      <w:r w:rsidRPr="0076776B">
        <w:rPr>
          <w:rFonts w:ascii="Times New Roman" w:hAnsi="Times New Roman" w:cs="Times New Roman"/>
          <w:b/>
          <w:sz w:val="20"/>
          <w:szCs w:val="20"/>
        </w:rPr>
        <w:t>на 2018 год и плановый  период 2019  и 2020 годов</w:t>
      </w:r>
    </w:p>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 xml:space="preserve">                                                                                                </w:t>
      </w:r>
      <w:r w:rsidR="0076776B">
        <w:rPr>
          <w:rFonts w:ascii="Times New Roman" w:hAnsi="Times New Roman" w:cs="Times New Roman"/>
          <w:b/>
          <w:sz w:val="20"/>
          <w:szCs w:val="20"/>
        </w:rPr>
        <w:t xml:space="preserve">  </w:t>
      </w:r>
    </w:p>
    <w:p w:rsidR="00CC3F74" w:rsidRPr="0076776B" w:rsidRDefault="00CC3F74" w:rsidP="0076776B">
      <w:pPr>
        <w:pStyle w:val="a4"/>
        <w:jc w:val="center"/>
        <w:rPr>
          <w:rFonts w:ascii="Times New Roman" w:hAnsi="Times New Roman" w:cs="Times New Roman"/>
          <w:b/>
          <w:sz w:val="20"/>
          <w:szCs w:val="20"/>
        </w:rPr>
      </w:pPr>
      <w:r w:rsidRPr="0076776B">
        <w:rPr>
          <w:rFonts w:ascii="Times New Roman" w:hAnsi="Times New Roman" w:cs="Times New Roman"/>
          <w:b/>
          <w:sz w:val="20"/>
          <w:szCs w:val="20"/>
        </w:rPr>
        <w:t>Перечень главных администраторов доходов местного бюджета,</w:t>
      </w:r>
    </w:p>
    <w:p w:rsidR="00CC3F74" w:rsidRPr="0076776B" w:rsidRDefault="00CC3F74" w:rsidP="0076776B">
      <w:pPr>
        <w:pStyle w:val="a4"/>
        <w:jc w:val="center"/>
        <w:rPr>
          <w:rFonts w:ascii="Times New Roman" w:hAnsi="Times New Roman" w:cs="Times New Roman"/>
          <w:b/>
          <w:sz w:val="20"/>
          <w:szCs w:val="20"/>
        </w:rPr>
      </w:pPr>
      <w:r w:rsidRPr="0076776B">
        <w:rPr>
          <w:rFonts w:ascii="Times New Roman" w:hAnsi="Times New Roman" w:cs="Times New Roman"/>
          <w:b/>
          <w:sz w:val="20"/>
          <w:szCs w:val="20"/>
        </w:rPr>
        <w:t>за исключением безвозмездных поступлений</w:t>
      </w:r>
    </w:p>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 xml:space="preserve">       </w:t>
      </w:r>
    </w:p>
    <w:tbl>
      <w:tblPr>
        <w:tblW w:w="149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016"/>
        <w:gridCol w:w="3628"/>
        <w:gridCol w:w="42"/>
        <w:gridCol w:w="8294"/>
      </w:tblGrid>
      <w:tr w:rsidR="00CC3F74" w:rsidRPr="0076776B" w:rsidTr="0076776B">
        <w:trPr>
          <w:trHeight w:val="305"/>
        </w:trPr>
        <w:tc>
          <w:tcPr>
            <w:tcW w:w="6686" w:type="dxa"/>
            <w:gridSpan w:val="3"/>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Код бюджетной классификации Российской Федерации</w:t>
            </w:r>
          </w:p>
        </w:tc>
        <w:tc>
          <w:tcPr>
            <w:tcW w:w="8293" w:type="dxa"/>
            <w:vMerge w:val="restart"/>
          </w:tcPr>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Наименование главного администратора доходов местного бюджета</w:t>
            </w:r>
          </w:p>
        </w:tc>
      </w:tr>
      <w:tr w:rsidR="00CC3F74" w:rsidRPr="0076776B" w:rsidTr="0076776B">
        <w:trPr>
          <w:trHeight w:val="801"/>
        </w:trPr>
        <w:tc>
          <w:tcPr>
            <w:tcW w:w="3016" w:type="dxa"/>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главные</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администраторы</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доходов</w:t>
            </w:r>
          </w:p>
        </w:tc>
        <w:tc>
          <w:tcPr>
            <w:tcW w:w="3670" w:type="dxa"/>
            <w:gridSpan w:val="2"/>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доходы местного бюджета</w:t>
            </w:r>
          </w:p>
          <w:p w:rsidR="00CC3F74" w:rsidRPr="0076776B" w:rsidRDefault="00CC3F74" w:rsidP="0076776B">
            <w:pPr>
              <w:pStyle w:val="a4"/>
              <w:jc w:val="both"/>
              <w:rPr>
                <w:rFonts w:ascii="Times New Roman" w:hAnsi="Times New Roman" w:cs="Times New Roman"/>
                <w:sz w:val="20"/>
                <w:szCs w:val="20"/>
              </w:rPr>
            </w:pPr>
          </w:p>
        </w:tc>
        <w:tc>
          <w:tcPr>
            <w:tcW w:w="8293" w:type="dxa"/>
            <w:vMerge/>
          </w:tcPr>
          <w:p w:rsidR="00CC3F74" w:rsidRPr="0076776B" w:rsidRDefault="00CC3F74" w:rsidP="0076776B">
            <w:pPr>
              <w:pStyle w:val="a4"/>
              <w:jc w:val="both"/>
              <w:rPr>
                <w:rFonts w:ascii="Times New Roman" w:hAnsi="Times New Roman" w:cs="Times New Roman"/>
                <w:sz w:val="20"/>
                <w:szCs w:val="20"/>
              </w:rPr>
            </w:pPr>
          </w:p>
        </w:tc>
      </w:tr>
      <w:tr w:rsidR="00CC3F74" w:rsidRPr="0076776B" w:rsidTr="0076776B">
        <w:trPr>
          <w:trHeight w:val="146"/>
        </w:trPr>
        <w:tc>
          <w:tcPr>
            <w:tcW w:w="3016" w:type="dxa"/>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555</w:t>
            </w:r>
          </w:p>
        </w:tc>
        <w:tc>
          <w:tcPr>
            <w:tcW w:w="3670" w:type="dxa"/>
            <w:gridSpan w:val="2"/>
          </w:tcPr>
          <w:p w:rsidR="00CC3F74" w:rsidRPr="0076776B" w:rsidRDefault="00CC3F74" w:rsidP="0076776B">
            <w:pPr>
              <w:pStyle w:val="a4"/>
              <w:jc w:val="both"/>
              <w:rPr>
                <w:rFonts w:ascii="Times New Roman" w:hAnsi="Times New Roman" w:cs="Times New Roman"/>
                <w:b/>
                <w:sz w:val="20"/>
                <w:szCs w:val="20"/>
              </w:rPr>
            </w:pPr>
          </w:p>
        </w:tc>
        <w:tc>
          <w:tcPr>
            <w:tcW w:w="8293" w:type="dxa"/>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администрация  Новотроицкого сельсовета Северного района Новосибирской области</w:t>
            </w:r>
          </w:p>
        </w:tc>
      </w:tr>
      <w:tr w:rsidR="00CC3F74" w:rsidRPr="0076776B" w:rsidTr="0076776B">
        <w:trPr>
          <w:trHeight w:val="146"/>
        </w:trPr>
        <w:tc>
          <w:tcPr>
            <w:tcW w:w="3016" w:type="dxa"/>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555</w:t>
            </w:r>
          </w:p>
        </w:tc>
        <w:tc>
          <w:tcPr>
            <w:tcW w:w="3670" w:type="dxa"/>
            <w:gridSpan w:val="2"/>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10804020011000110</w:t>
            </w:r>
          </w:p>
        </w:tc>
        <w:tc>
          <w:tcPr>
            <w:tcW w:w="8293" w:type="dxa"/>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r>
      <w:tr w:rsidR="00CC3F74" w:rsidRPr="0076776B" w:rsidTr="0076776B">
        <w:trPr>
          <w:trHeight w:val="146"/>
        </w:trPr>
        <w:tc>
          <w:tcPr>
            <w:tcW w:w="3016" w:type="dxa"/>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555</w:t>
            </w:r>
          </w:p>
        </w:tc>
        <w:tc>
          <w:tcPr>
            <w:tcW w:w="3670" w:type="dxa"/>
            <w:gridSpan w:val="2"/>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11105035100000120</w:t>
            </w:r>
          </w:p>
        </w:tc>
        <w:tc>
          <w:tcPr>
            <w:tcW w:w="8293" w:type="dxa"/>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Доходы от сдачи в аренду имущества, находящегося в оперативном управлении органов управления поселений и созданных ими учреждений (за исключением имущества </w:t>
            </w:r>
            <w:r w:rsidRPr="0076776B">
              <w:rPr>
                <w:rFonts w:ascii="Times New Roman" w:hAnsi="Times New Roman" w:cs="Times New Roman"/>
                <w:sz w:val="20"/>
                <w:szCs w:val="20"/>
              </w:rPr>
              <w:lastRenderedPageBreak/>
              <w:t>муниципальных бюджетных и автономных учреждений)</w:t>
            </w:r>
          </w:p>
        </w:tc>
      </w:tr>
      <w:tr w:rsidR="00CC3F74" w:rsidRPr="0076776B" w:rsidTr="0076776B">
        <w:trPr>
          <w:trHeight w:val="146"/>
        </w:trPr>
        <w:tc>
          <w:tcPr>
            <w:tcW w:w="3016" w:type="dxa"/>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lastRenderedPageBreak/>
              <w:t>555</w:t>
            </w:r>
          </w:p>
        </w:tc>
        <w:tc>
          <w:tcPr>
            <w:tcW w:w="3670" w:type="dxa"/>
            <w:gridSpan w:val="2"/>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11301995100000130</w:t>
            </w:r>
          </w:p>
        </w:tc>
        <w:tc>
          <w:tcPr>
            <w:tcW w:w="8293" w:type="dxa"/>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Прочие доходы от оказания платных услуг (работ) получателями средств бюджетов сельских  поселений</w:t>
            </w:r>
          </w:p>
        </w:tc>
      </w:tr>
      <w:tr w:rsidR="00CC3F74" w:rsidRPr="0076776B" w:rsidTr="0076776B">
        <w:trPr>
          <w:trHeight w:val="146"/>
        </w:trPr>
        <w:tc>
          <w:tcPr>
            <w:tcW w:w="3016" w:type="dxa"/>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555</w:t>
            </w:r>
          </w:p>
        </w:tc>
        <w:tc>
          <w:tcPr>
            <w:tcW w:w="3670" w:type="dxa"/>
            <w:gridSpan w:val="2"/>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11690050100000140</w:t>
            </w:r>
          </w:p>
        </w:tc>
        <w:tc>
          <w:tcPr>
            <w:tcW w:w="8293" w:type="dxa"/>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Прочие поступления от денежных взысканий (штрафов) и иных сумм в возмещение ущерба, зачисляемые в бюджеты сельских поселений</w:t>
            </w:r>
          </w:p>
        </w:tc>
      </w:tr>
      <w:tr w:rsidR="00CC3F74" w:rsidRPr="0076776B" w:rsidTr="0076776B">
        <w:trPr>
          <w:trHeight w:val="146"/>
        </w:trPr>
        <w:tc>
          <w:tcPr>
            <w:tcW w:w="3016" w:type="dxa"/>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555</w:t>
            </w:r>
          </w:p>
        </w:tc>
        <w:tc>
          <w:tcPr>
            <w:tcW w:w="3670" w:type="dxa"/>
            <w:gridSpan w:val="2"/>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11701050100000180</w:t>
            </w:r>
          </w:p>
        </w:tc>
        <w:tc>
          <w:tcPr>
            <w:tcW w:w="8293" w:type="dxa"/>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Невыясненные поступления, зачисляемые в бюджеты сельских поселений</w:t>
            </w:r>
          </w:p>
        </w:tc>
      </w:tr>
      <w:tr w:rsidR="00CC3F74" w:rsidRPr="0076776B" w:rsidTr="0076776B">
        <w:trPr>
          <w:trHeight w:val="146"/>
        </w:trPr>
        <w:tc>
          <w:tcPr>
            <w:tcW w:w="3016" w:type="dxa"/>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555</w:t>
            </w:r>
          </w:p>
        </w:tc>
        <w:tc>
          <w:tcPr>
            <w:tcW w:w="3670" w:type="dxa"/>
            <w:gridSpan w:val="2"/>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10302230010000110</w:t>
            </w:r>
          </w:p>
        </w:tc>
        <w:tc>
          <w:tcPr>
            <w:tcW w:w="8293" w:type="dxa"/>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CC3F74" w:rsidRPr="0076776B" w:rsidTr="0076776B">
        <w:trPr>
          <w:trHeight w:val="146"/>
        </w:trPr>
        <w:tc>
          <w:tcPr>
            <w:tcW w:w="3016" w:type="dxa"/>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555</w:t>
            </w:r>
          </w:p>
        </w:tc>
        <w:tc>
          <w:tcPr>
            <w:tcW w:w="3670" w:type="dxa"/>
            <w:gridSpan w:val="2"/>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10302240010000110</w:t>
            </w:r>
          </w:p>
        </w:tc>
        <w:tc>
          <w:tcPr>
            <w:tcW w:w="8293" w:type="dxa"/>
          </w:tcPr>
          <w:p w:rsidR="00CC3F74" w:rsidRPr="0076776B" w:rsidRDefault="00CC3F74" w:rsidP="0076776B">
            <w:pPr>
              <w:pStyle w:val="a4"/>
              <w:jc w:val="both"/>
              <w:rPr>
                <w:rFonts w:ascii="Times New Roman" w:hAnsi="Times New Roman" w:cs="Times New Roman"/>
                <w:sz w:val="20"/>
                <w:szCs w:val="20"/>
              </w:rPr>
            </w:pPr>
            <w:proofErr w:type="gramStart"/>
            <w:r w:rsidRPr="0076776B">
              <w:rPr>
                <w:rFonts w:ascii="Times New Roman" w:hAnsi="Times New Roman" w:cs="Times New Roman"/>
                <w:sz w:val="20"/>
                <w:szCs w:val="20"/>
              </w:rPr>
              <w:t>Доходы от уплаты акцизов на моторные масла для дизельных (или карбюраторных (инжекторы)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roofErr w:type="gramEnd"/>
          </w:p>
        </w:tc>
      </w:tr>
      <w:tr w:rsidR="00CC3F74" w:rsidRPr="0076776B" w:rsidTr="0076776B">
        <w:trPr>
          <w:trHeight w:val="146"/>
        </w:trPr>
        <w:tc>
          <w:tcPr>
            <w:tcW w:w="3016" w:type="dxa"/>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555</w:t>
            </w:r>
          </w:p>
        </w:tc>
        <w:tc>
          <w:tcPr>
            <w:tcW w:w="3670" w:type="dxa"/>
            <w:gridSpan w:val="2"/>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10302250010000110</w:t>
            </w:r>
          </w:p>
        </w:tc>
        <w:tc>
          <w:tcPr>
            <w:tcW w:w="8293" w:type="dxa"/>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Доходы от уплаты акцизов на автомобильный бензин, производимый на территории Российской Федерации,</w:t>
            </w:r>
            <w:proofErr w:type="gramStart"/>
            <w:r w:rsidRPr="0076776B">
              <w:rPr>
                <w:rFonts w:ascii="Times New Roman" w:hAnsi="Times New Roman" w:cs="Times New Roman"/>
                <w:sz w:val="20"/>
                <w:szCs w:val="20"/>
              </w:rPr>
              <w:t xml:space="preserve"> ,</w:t>
            </w:r>
            <w:proofErr w:type="gramEnd"/>
            <w:r w:rsidRPr="0076776B">
              <w:rPr>
                <w:rFonts w:ascii="Times New Roman" w:hAnsi="Times New Roman" w:cs="Times New Roman"/>
                <w:sz w:val="20"/>
                <w:szCs w:val="20"/>
              </w:rPr>
              <w:t xml:space="preserve">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CC3F74" w:rsidRPr="0076776B" w:rsidTr="0076776B">
        <w:trPr>
          <w:trHeight w:val="146"/>
        </w:trPr>
        <w:tc>
          <w:tcPr>
            <w:tcW w:w="3016" w:type="dxa"/>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555</w:t>
            </w:r>
          </w:p>
        </w:tc>
        <w:tc>
          <w:tcPr>
            <w:tcW w:w="3670" w:type="dxa"/>
            <w:gridSpan w:val="2"/>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10302260010000110</w:t>
            </w:r>
          </w:p>
        </w:tc>
        <w:tc>
          <w:tcPr>
            <w:tcW w:w="8293" w:type="dxa"/>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Доходы от уплаты акцизов на прямогонный бензин, производимый на территории Российской Федерации,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CC3F74" w:rsidRPr="0076776B" w:rsidTr="0076776B">
        <w:trPr>
          <w:trHeight w:val="146"/>
        </w:trPr>
        <w:tc>
          <w:tcPr>
            <w:tcW w:w="3016" w:type="dxa"/>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555</w:t>
            </w:r>
          </w:p>
        </w:tc>
        <w:tc>
          <w:tcPr>
            <w:tcW w:w="3670" w:type="dxa"/>
            <w:gridSpan w:val="2"/>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20290054100000151</w:t>
            </w:r>
          </w:p>
        </w:tc>
        <w:tc>
          <w:tcPr>
            <w:tcW w:w="8293" w:type="dxa"/>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Прочие безвозмездные поступления в бюджеты сельских поселений от бюджетов муниципальных районов</w:t>
            </w:r>
          </w:p>
        </w:tc>
      </w:tr>
      <w:tr w:rsidR="00CC3F74" w:rsidRPr="0076776B" w:rsidTr="0076776B">
        <w:trPr>
          <w:trHeight w:val="146"/>
        </w:trPr>
        <w:tc>
          <w:tcPr>
            <w:tcW w:w="3016" w:type="dxa"/>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555</w:t>
            </w:r>
          </w:p>
        </w:tc>
        <w:tc>
          <w:tcPr>
            <w:tcW w:w="3670" w:type="dxa"/>
            <w:gridSpan w:val="2"/>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20705030100000180</w:t>
            </w:r>
          </w:p>
        </w:tc>
        <w:tc>
          <w:tcPr>
            <w:tcW w:w="8293" w:type="dxa"/>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Прочие безвозмездные поступления в бюджеты сельских поселений</w:t>
            </w:r>
          </w:p>
        </w:tc>
      </w:tr>
      <w:tr w:rsidR="00CC3F74" w:rsidRPr="0076776B" w:rsidTr="0076776B">
        <w:trPr>
          <w:trHeight w:val="146"/>
        </w:trPr>
        <w:tc>
          <w:tcPr>
            <w:tcW w:w="3016" w:type="dxa"/>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555</w:t>
            </w:r>
          </w:p>
        </w:tc>
        <w:tc>
          <w:tcPr>
            <w:tcW w:w="3670" w:type="dxa"/>
            <w:gridSpan w:val="2"/>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21805010100000151</w:t>
            </w:r>
          </w:p>
        </w:tc>
        <w:tc>
          <w:tcPr>
            <w:tcW w:w="8293" w:type="dxa"/>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Доходы  бюджетов поселений от возврата остатков субсидий, субвенций и иных межбюджетных трансфертов, имеющих целевое назначение, прошлых лет из бюджетов муниципальных районов</w:t>
            </w:r>
          </w:p>
        </w:tc>
      </w:tr>
      <w:tr w:rsidR="00CC3F74" w:rsidRPr="0076776B" w:rsidTr="0076776B">
        <w:trPr>
          <w:trHeight w:val="146"/>
        </w:trPr>
        <w:tc>
          <w:tcPr>
            <w:tcW w:w="3016" w:type="dxa"/>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555</w:t>
            </w:r>
          </w:p>
        </w:tc>
        <w:tc>
          <w:tcPr>
            <w:tcW w:w="3670" w:type="dxa"/>
            <w:gridSpan w:val="2"/>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21906000100000151</w:t>
            </w:r>
          </w:p>
        </w:tc>
        <w:tc>
          <w:tcPr>
            <w:tcW w:w="8293" w:type="dxa"/>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Возврат остатков субсидий, субвенций и иных межбюджетных трансфертов, имеющих целевое назначение, прошлых лет из бюджетов  поселений</w:t>
            </w:r>
          </w:p>
        </w:tc>
      </w:tr>
      <w:tr w:rsidR="00CC3F74" w:rsidRPr="0076776B" w:rsidTr="0076776B">
        <w:trPr>
          <w:trHeight w:val="146"/>
        </w:trPr>
        <w:tc>
          <w:tcPr>
            <w:tcW w:w="3016" w:type="dxa"/>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555</w:t>
            </w:r>
          </w:p>
        </w:tc>
        <w:tc>
          <w:tcPr>
            <w:tcW w:w="3670" w:type="dxa"/>
            <w:gridSpan w:val="2"/>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20805000100000180 </w:t>
            </w:r>
          </w:p>
        </w:tc>
        <w:tc>
          <w:tcPr>
            <w:tcW w:w="8293" w:type="dxa"/>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Перечисления из бюджетов  поселени</w:t>
            </w:r>
            <w:proofErr w:type="gramStart"/>
            <w:r w:rsidRPr="0076776B">
              <w:rPr>
                <w:rFonts w:ascii="Times New Roman" w:hAnsi="Times New Roman" w:cs="Times New Roman"/>
                <w:sz w:val="20"/>
                <w:szCs w:val="20"/>
              </w:rPr>
              <w:t>й(</w:t>
            </w:r>
            <w:proofErr w:type="gramEnd"/>
            <w:r w:rsidRPr="0076776B">
              <w:rPr>
                <w:rFonts w:ascii="Times New Roman" w:hAnsi="Times New Roman" w:cs="Times New Roman"/>
                <w:sz w:val="20"/>
                <w:szCs w:val="20"/>
              </w:rPr>
              <w:t xml:space="preserve"> в бюджеты поселений) для осуществления возврата (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CC3F74" w:rsidRPr="0076776B" w:rsidTr="0076776B">
        <w:trPr>
          <w:trHeight w:val="146"/>
        </w:trPr>
        <w:tc>
          <w:tcPr>
            <w:tcW w:w="3016" w:type="dxa"/>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181</w:t>
            </w:r>
          </w:p>
        </w:tc>
        <w:tc>
          <w:tcPr>
            <w:tcW w:w="3670" w:type="dxa"/>
            <w:gridSpan w:val="2"/>
          </w:tcPr>
          <w:p w:rsidR="00CC3F74" w:rsidRPr="0076776B" w:rsidRDefault="00CC3F74" w:rsidP="0076776B">
            <w:pPr>
              <w:pStyle w:val="a4"/>
              <w:jc w:val="both"/>
              <w:rPr>
                <w:rFonts w:ascii="Times New Roman" w:hAnsi="Times New Roman" w:cs="Times New Roman"/>
                <w:sz w:val="20"/>
                <w:szCs w:val="20"/>
              </w:rPr>
            </w:pPr>
          </w:p>
        </w:tc>
        <w:tc>
          <w:tcPr>
            <w:tcW w:w="8293" w:type="dxa"/>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Министерство финансов и налоговой политики Новосибирской области</w:t>
            </w:r>
          </w:p>
        </w:tc>
      </w:tr>
      <w:tr w:rsidR="00CC3F74" w:rsidRPr="0076776B" w:rsidTr="0076776B">
        <w:trPr>
          <w:trHeight w:val="146"/>
        </w:trPr>
        <w:tc>
          <w:tcPr>
            <w:tcW w:w="3016" w:type="dxa"/>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181</w:t>
            </w:r>
          </w:p>
        </w:tc>
        <w:tc>
          <w:tcPr>
            <w:tcW w:w="3670" w:type="dxa"/>
            <w:gridSpan w:val="2"/>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11690020020000140</w:t>
            </w:r>
          </w:p>
        </w:tc>
        <w:tc>
          <w:tcPr>
            <w:tcW w:w="8293" w:type="dxa"/>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Прочие поступления от денежных взысканий (штрафов) и иных сумм в возмещении ущерба, зачисленных в бюджеты субъектов Российской Федерации</w:t>
            </w:r>
          </w:p>
        </w:tc>
      </w:tr>
      <w:tr w:rsidR="00CC3F74" w:rsidRPr="0076776B" w:rsidTr="0076776B">
        <w:trPr>
          <w:trHeight w:val="539"/>
        </w:trPr>
        <w:tc>
          <w:tcPr>
            <w:tcW w:w="3016" w:type="dxa"/>
            <w:tcBorders>
              <w:top w:val="single" w:sz="4" w:space="0" w:color="auto"/>
              <w:left w:val="single" w:sz="4" w:space="0" w:color="auto"/>
              <w:bottom w:val="single" w:sz="4" w:space="0" w:color="auto"/>
              <w:right w:val="single" w:sz="4" w:space="0" w:color="auto"/>
            </w:tcBorders>
            <w:shd w:val="clear" w:color="auto" w:fill="auto"/>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182</w:t>
            </w:r>
          </w:p>
        </w:tc>
        <w:tc>
          <w:tcPr>
            <w:tcW w:w="3628" w:type="dxa"/>
            <w:tcBorders>
              <w:top w:val="single" w:sz="4" w:space="0" w:color="auto"/>
              <w:left w:val="single" w:sz="4" w:space="0" w:color="auto"/>
              <w:bottom w:val="single" w:sz="4" w:space="0" w:color="auto"/>
              <w:right w:val="single" w:sz="4" w:space="0" w:color="auto"/>
            </w:tcBorders>
            <w:shd w:val="clear" w:color="auto" w:fill="auto"/>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 xml:space="preserve">       </w:t>
            </w:r>
          </w:p>
        </w:tc>
        <w:tc>
          <w:tcPr>
            <w:tcW w:w="8336" w:type="dxa"/>
            <w:gridSpan w:val="2"/>
            <w:tcBorders>
              <w:top w:val="single" w:sz="4" w:space="0" w:color="auto"/>
              <w:left w:val="single" w:sz="4" w:space="0" w:color="auto"/>
              <w:bottom w:val="single" w:sz="4" w:space="0" w:color="auto"/>
              <w:right w:val="single" w:sz="4" w:space="0" w:color="auto"/>
            </w:tcBorders>
            <w:shd w:val="clear" w:color="auto" w:fill="auto"/>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 xml:space="preserve">Федеральная  налоговая служба </w:t>
            </w:r>
            <w:proofErr w:type="gramStart"/>
            <w:r w:rsidRPr="0076776B">
              <w:rPr>
                <w:rFonts w:ascii="Times New Roman" w:hAnsi="Times New Roman" w:cs="Times New Roman"/>
                <w:b/>
                <w:sz w:val="20"/>
                <w:szCs w:val="20"/>
              </w:rPr>
              <w:t xml:space="preserve">( </w:t>
            </w:r>
            <w:proofErr w:type="gramEnd"/>
            <w:r w:rsidRPr="0076776B">
              <w:rPr>
                <w:rFonts w:ascii="Times New Roman" w:hAnsi="Times New Roman" w:cs="Times New Roman"/>
                <w:b/>
                <w:sz w:val="20"/>
                <w:szCs w:val="20"/>
              </w:rPr>
              <w:t>Управление Федеральной налоговой службы по Новосибирской области)</w:t>
            </w:r>
          </w:p>
        </w:tc>
      </w:tr>
      <w:tr w:rsidR="00CC3F74" w:rsidRPr="0076776B" w:rsidTr="0076776B">
        <w:trPr>
          <w:trHeight w:val="146"/>
        </w:trPr>
        <w:tc>
          <w:tcPr>
            <w:tcW w:w="3016" w:type="dxa"/>
            <w:tcBorders>
              <w:top w:val="single" w:sz="4" w:space="0" w:color="auto"/>
              <w:left w:val="single" w:sz="4" w:space="0" w:color="auto"/>
              <w:bottom w:val="single" w:sz="4" w:space="0" w:color="auto"/>
              <w:right w:val="single" w:sz="4" w:space="0" w:color="auto"/>
            </w:tcBorders>
            <w:shd w:val="clear" w:color="auto" w:fill="auto"/>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182</w:t>
            </w:r>
          </w:p>
        </w:tc>
        <w:tc>
          <w:tcPr>
            <w:tcW w:w="3628" w:type="dxa"/>
            <w:tcBorders>
              <w:top w:val="single" w:sz="4" w:space="0" w:color="auto"/>
              <w:left w:val="single" w:sz="4" w:space="0" w:color="auto"/>
              <w:bottom w:val="single" w:sz="4" w:space="0" w:color="auto"/>
              <w:right w:val="single" w:sz="4" w:space="0" w:color="auto"/>
            </w:tcBorders>
            <w:shd w:val="clear" w:color="auto" w:fill="auto"/>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10102010010000110</w:t>
            </w:r>
          </w:p>
        </w:tc>
        <w:tc>
          <w:tcPr>
            <w:tcW w:w="8336" w:type="dxa"/>
            <w:gridSpan w:val="2"/>
            <w:tcBorders>
              <w:top w:val="single" w:sz="4" w:space="0" w:color="auto"/>
              <w:left w:val="single" w:sz="4" w:space="0" w:color="auto"/>
              <w:bottom w:val="single" w:sz="4" w:space="0" w:color="auto"/>
              <w:right w:val="single" w:sz="4" w:space="0" w:color="auto"/>
            </w:tcBorders>
            <w:shd w:val="clear" w:color="auto" w:fill="auto"/>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r>
      <w:tr w:rsidR="00CC3F74" w:rsidRPr="0076776B" w:rsidTr="0076776B">
        <w:trPr>
          <w:trHeight w:val="1119"/>
        </w:trPr>
        <w:tc>
          <w:tcPr>
            <w:tcW w:w="3016" w:type="dxa"/>
            <w:tcBorders>
              <w:top w:val="single" w:sz="4" w:space="0" w:color="auto"/>
              <w:left w:val="single" w:sz="4" w:space="0" w:color="auto"/>
              <w:bottom w:val="single" w:sz="4" w:space="0" w:color="auto"/>
              <w:right w:val="single" w:sz="4" w:space="0" w:color="auto"/>
            </w:tcBorders>
            <w:shd w:val="clear" w:color="auto" w:fill="auto"/>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lastRenderedPageBreak/>
              <w:t>182</w:t>
            </w:r>
          </w:p>
        </w:tc>
        <w:tc>
          <w:tcPr>
            <w:tcW w:w="3628" w:type="dxa"/>
            <w:tcBorders>
              <w:top w:val="single" w:sz="4" w:space="0" w:color="auto"/>
              <w:left w:val="single" w:sz="4" w:space="0" w:color="auto"/>
              <w:bottom w:val="single" w:sz="4" w:space="0" w:color="auto"/>
              <w:right w:val="single" w:sz="4" w:space="0" w:color="auto"/>
            </w:tcBorders>
            <w:shd w:val="clear" w:color="auto" w:fill="auto"/>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10102020010000110</w:t>
            </w:r>
          </w:p>
        </w:tc>
        <w:tc>
          <w:tcPr>
            <w:tcW w:w="8336" w:type="dxa"/>
            <w:gridSpan w:val="2"/>
            <w:tcBorders>
              <w:top w:val="single" w:sz="4" w:space="0" w:color="auto"/>
              <w:left w:val="single" w:sz="4" w:space="0" w:color="auto"/>
              <w:bottom w:val="single" w:sz="4" w:space="0" w:color="auto"/>
              <w:right w:val="single" w:sz="4" w:space="0" w:color="auto"/>
            </w:tcBorders>
            <w:shd w:val="clear" w:color="auto" w:fill="auto"/>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w:t>
            </w:r>
            <w:proofErr w:type="gramStart"/>
            <w:r w:rsidRPr="0076776B">
              <w:rPr>
                <w:rFonts w:ascii="Times New Roman" w:hAnsi="Times New Roman" w:cs="Times New Roman"/>
                <w:sz w:val="20"/>
                <w:szCs w:val="20"/>
              </w:rPr>
              <w:t xml:space="preserve"> ,</w:t>
            </w:r>
            <w:proofErr w:type="gramEnd"/>
            <w:r w:rsidRPr="0076776B">
              <w:rPr>
                <w:rFonts w:ascii="Times New Roman" w:hAnsi="Times New Roman" w:cs="Times New Roman"/>
                <w:sz w:val="20"/>
                <w:szCs w:val="20"/>
              </w:rPr>
              <w:t xml:space="preserve">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статьёй 227 Налогового кодекса Российской Федерации</w:t>
            </w:r>
          </w:p>
        </w:tc>
      </w:tr>
      <w:tr w:rsidR="00CC3F74" w:rsidRPr="0076776B" w:rsidTr="0076776B">
        <w:trPr>
          <w:trHeight w:val="667"/>
        </w:trPr>
        <w:tc>
          <w:tcPr>
            <w:tcW w:w="3016" w:type="dxa"/>
            <w:tcBorders>
              <w:top w:val="single" w:sz="4" w:space="0" w:color="auto"/>
              <w:left w:val="single" w:sz="4" w:space="0" w:color="auto"/>
              <w:bottom w:val="single" w:sz="4" w:space="0" w:color="auto"/>
              <w:right w:val="single" w:sz="4" w:space="0" w:color="auto"/>
            </w:tcBorders>
            <w:shd w:val="clear" w:color="auto" w:fill="auto"/>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182</w:t>
            </w:r>
          </w:p>
        </w:tc>
        <w:tc>
          <w:tcPr>
            <w:tcW w:w="3628" w:type="dxa"/>
            <w:tcBorders>
              <w:top w:val="single" w:sz="4" w:space="0" w:color="auto"/>
              <w:left w:val="single" w:sz="4" w:space="0" w:color="auto"/>
              <w:bottom w:val="single" w:sz="4" w:space="0" w:color="auto"/>
              <w:right w:val="single" w:sz="4" w:space="0" w:color="auto"/>
            </w:tcBorders>
            <w:shd w:val="clear" w:color="auto" w:fill="auto"/>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10102022010000110</w:t>
            </w:r>
          </w:p>
        </w:tc>
        <w:tc>
          <w:tcPr>
            <w:tcW w:w="8336" w:type="dxa"/>
            <w:gridSpan w:val="2"/>
            <w:tcBorders>
              <w:top w:val="single" w:sz="4" w:space="0" w:color="auto"/>
              <w:left w:val="single" w:sz="4" w:space="0" w:color="auto"/>
              <w:bottom w:val="single" w:sz="4" w:space="0" w:color="auto"/>
              <w:right w:val="single" w:sz="4" w:space="0" w:color="auto"/>
            </w:tcBorders>
            <w:shd w:val="clear" w:color="auto" w:fill="auto"/>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Налог на доходы физических лиц с доходов, облагаемых по налоговой ставке, установленной  пунктом 1 статьи 224 Налогового Кодекса РФ и полученных физическими лицами, зарегистрированными в качестве индивидуальных предпринимателей</w:t>
            </w:r>
          </w:p>
        </w:tc>
      </w:tr>
      <w:tr w:rsidR="00CC3F74" w:rsidRPr="0076776B" w:rsidTr="0076776B">
        <w:trPr>
          <w:trHeight w:val="457"/>
        </w:trPr>
        <w:tc>
          <w:tcPr>
            <w:tcW w:w="3016" w:type="dxa"/>
            <w:tcBorders>
              <w:top w:val="single" w:sz="4" w:space="0" w:color="auto"/>
              <w:left w:val="single" w:sz="4" w:space="0" w:color="auto"/>
              <w:bottom w:val="single" w:sz="4" w:space="0" w:color="auto"/>
              <w:right w:val="single" w:sz="4" w:space="0" w:color="auto"/>
            </w:tcBorders>
            <w:shd w:val="clear" w:color="auto" w:fill="auto"/>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182</w:t>
            </w:r>
          </w:p>
        </w:tc>
        <w:tc>
          <w:tcPr>
            <w:tcW w:w="3628" w:type="dxa"/>
            <w:tcBorders>
              <w:top w:val="single" w:sz="4" w:space="0" w:color="auto"/>
              <w:left w:val="single" w:sz="4" w:space="0" w:color="auto"/>
              <w:bottom w:val="single" w:sz="4" w:space="0" w:color="auto"/>
              <w:right w:val="single" w:sz="4" w:space="0" w:color="auto"/>
            </w:tcBorders>
            <w:shd w:val="clear" w:color="auto" w:fill="auto"/>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10102030010000110</w:t>
            </w:r>
          </w:p>
        </w:tc>
        <w:tc>
          <w:tcPr>
            <w:tcW w:w="8336" w:type="dxa"/>
            <w:gridSpan w:val="2"/>
            <w:tcBorders>
              <w:top w:val="single" w:sz="4" w:space="0" w:color="auto"/>
              <w:left w:val="single" w:sz="4" w:space="0" w:color="auto"/>
              <w:bottom w:val="single" w:sz="4" w:space="0" w:color="auto"/>
              <w:right w:val="single" w:sz="4" w:space="0" w:color="auto"/>
            </w:tcBorders>
            <w:shd w:val="clear" w:color="auto" w:fill="auto"/>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Налог на доходы физических лиц с доходов, полученных физическими лицами, не являющимися резидентами РФ</w:t>
            </w:r>
          </w:p>
        </w:tc>
      </w:tr>
      <w:tr w:rsidR="00CC3F74" w:rsidRPr="0076776B" w:rsidTr="0076776B">
        <w:trPr>
          <w:trHeight w:val="473"/>
        </w:trPr>
        <w:tc>
          <w:tcPr>
            <w:tcW w:w="3016" w:type="dxa"/>
            <w:tcBorders>
              <w:top w:val="single" w:sz="4" w:space="0" w:color="auto"/>
              <w:left w:val="single" w:sz="4" w:space="0" w:color="auto"/>
              <w:bottom w:val="single" w:sz="4" w:space="0" w:color="auto"/>
              <w:right w:val="single" w:sz="4" w:space="0" w:color="auto"/>
            </w:tcBorders>
            <w:shd w:val="clear" w:color="auto" w:fill="auto"/>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182</w:t>
            </w:r>
          </w:p>
        </w:tc>
        <w:tc>
          <w:tcPr>
            <w:tcW w:w="3628" w:type="dxa"/>
            <w:tcBorders>
              <w:top w:val="single" w:sz="4" w:space="0" w:color="auto"/>
              <w:left w:val="single" w:sz="4" w:space="0" w:color="auto"/>
              <w:bottom w:val="single" w:sz="4" w:space="0" w:color="auto"/>
              <w:right w:val="single" w:sz="4" w:space="0" w:color="auto"/>
            </w:tcBorders>
            <w:shd w:val="clear" w:color="auto" w:fill="auto"/>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10503020010000110</w:t>
            </w:r>
          </w:p>
        </w:tc>
        <w:tc>
          <w:tcPr>
            <w:tcW w:w="8336" w:type="dxa"/>
            <w:gridSpan w:val="2"/>
            <w:tcBorders>
              <w:top w:val="single" w:sz="4" w:space="0" w:color="auto"/>
              <w:left w:val="single" w:sz="4" w:space="0" w:color="auto"/>
              <w:bottom w:val="single" w:sz="4" w:space="0" w:color="auto"/>
              <w:right w:val="single" w:sz="4" w:space="0" w:color="auto"/>
            </w:tcBorders>
            <w:shd w:val="clear" w:color="auto" w:fill="auto"/>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Единый сельскохозяйственный налог </w:t>
            </w:r>
            <w:proofErr w:type="gramStart"/>
            <w:r w:rsidRPr="0076776B">
              <w:rPr>
                <w:rFonts w:ascii="Times New Roman" w:hAnsi="Times New Roman" w:cs="Times New Roman"/>
                <w:sz w:val="20"/>
                <w:szCs w:val="20"/>
              </w:rPr>
              <w:t xml:space="preserve">( </w:t>
            </w:r>
            <w:proofErr w:type="gramEnd"/>
            <w:r w:rsidRPr="0076776B">
              <w:rPr>
                <w:rFonts w:ascii="Times New Roman" w:hAnsi="Times New Roman" w:cs="Times New Roman"/>
                <w:sz w:val="20"/>
                <w:szCs w:val="20"/>
              </w:rPr>
              <w:t>за налоговые периоды, истекшие до 1 января  2011 года)</w:t>
            </w:r>
          </w:p>
        </w:tc>
      </w:tr>
      <w:tr w:rsidR="00CC3F74" w:rsidRPr="0076776B" w:rsidTr="0076776B">
        <w:trPr>
          <w:trHeight w:val="435"/>
        </w:trPr>
        <w:tc>
          <w:tcPr>
            <w:tcW w:w="3016" w:type="dxa"/>
            <w:tcBorders>
              <w:top w:val="single" w:sz="4" w:space="0" w:color="auto"/>
              <w:left w:val="single" w:sz="4" w:space="0" w:color="auto"/>
              <w:bottom w:val="single" w:sz="4" w:space="0" w:color="auto"/>
              <w:right w:val="single" w:sz="4" w:space="0" w:color="auto"/>
            </w:tcBorders>
            <w:shd w:val="clear" w:color="auto" w:fill="auto"/>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182</w:t>
            </w:r>
          </w:p>
        </w:tc>
        <w:tc>
          <w:tcPr>
            <w:tcW w:w="3628" w:type="dxa"/>
            <w:tcBorders>
              <w:top w:val="single" w:sz="4" w:space="0" w:color="auto"/>
              <w:left w:val="single" w:sz="4" w:space="0" w:color="auto"/>
              <w:bottom w:val="single" w:sz="4" w:space="0" w:color="auto"/>
              <w:right w:val="single" w:sz="4" w:space="0" w:color="auto"/>
            </w:tcBorders>
            <w:shd w:val="clear" w:color="auto" w:fill="auto"/>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10601030100000110</w:t>
            </w:r>
          </w:p>
        </w:tc>
        <w:tc>
          <w:tcPr>
            <w:tcW w:w="8336" w:type="dxa"/>
            <w:gridSpan w:val="2"/>
            <w:tcBorders>
              <w:top w:val="single" w:sz="4" w:space="0" w:color="auto"/>
              <w:left w:val="single" w:sz="4" w:space="0" w:color="auto"/>
              <w:bottom w:val="single" w:sz="4" w:space="0" w:color="auto"/>
              <w:right w:val="single" w:sz="4" w:space="0" w:color="auto"/>
            </w:tcBorders>
            <w:shd w:val="clear" w:color="auto" w:fill="auto"/>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Налог на имущество физических лиц, взимаемый по ставкам, применяемым к объектам налогообложения, расположенным в границах поселений</w:t>
            </w:r>
          </w:p>
        </w:tc>
      </w:tr>
      <w:tr w:rsidR="00CC3F74" w:rsidRPr="0076776B" w:rsidTr="0076776B">
        <w:trPr>
          <w:trHeight w:val="457"/>
        </w:trPr>
        <w:tc>
          <w:tcPr>
            <w:tcW w:w="3016" w:type="dxa"/>
            <w:tcBorders>
              <w:top w:val="single" w:sz="4" w:space="0" w:color="auto"/>
              <w:left w:val="single" w:sz="4" w:space="0" w:color="auto"/>
              <w:bottom w:val="single" w:sz="4" w:space="0" w:color="auto"/>
              <w:right w:val="single" w:sz="4" w:space="0" w:color="auto"/>
            </w:tcBorders>
            <w:shd w:val="clear" w:color="auto" w:fill="auto"/>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182</w:t>
            </w:r>
          </w:p>
        </w:tc>
        <w:tc>
          <w:tcPr>
            <w:tcW w:w="3628" w:type="dxa"/>
            <w:tcBorders>
              <w:top w:val="single" w:sz="4" w:space="0" w:color="auto"/>
              <w:left w:val="single" w:sz="4" w:space="0" w:color="auto"/>
              <w:bottom w:val="single" w:sz="4" w:space="0" w:color="auto"/>
              <w:right w:val="single" w:sz="4" w:space="0" w:color="auto"/>
            </w:tcBorders>
            <w:shd w:val="clear" w:color="auto" w:fill="auto"/>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10606033100000110</w:t>
            </w:r>
          </w:p>
        </w:tc>
        <w:tc>
          <w:tcPr>
            <w:tcW w:w="8336" w:type="dxa"/>
            <w:gridSpan w:val="2"/>
            <w:tcBorders>
              <w:top w:val="single" w:sz="4" w:space="0" w:color="auto"/>
              <w:left w:val="single" w:sz="4" w:space="0" w:color="auto"/>
              <w:bottom w:val="single" w:sz="4" w:space="0" w:color="auto"/>
              <w:right w:val="single" w:sz="4" w:space="0" w:color="auto"/>
            </w:tcBorders>
            <w:shd w:val="clear" w:color="auto" w:fill="auto"/>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Земельный налог с организаций, обладающих земельным участком, расположенным в границах сельских поселений</w:t>
            </w:r>
          </w:p>
        </w:tc>
      </w:tr>
      <w:tr w:rsidR="00CC3F74" w:rsidRPr="0076776B" w:rsidTr="0076776B">
        <w:trPr>
          <w:trHeight w:val="349"/>
        </w:trPr>
        <w:tc>
          <w:tcPr>
            <w:tcW w:w="3016" w:type="dxa"/>
            <w:tcBorders>
              <w:top w:val="single" w:sz="4" w:space="0" w:color="auto"/>
              <w:left w:val="single" w:sz="4" w:space="0" w:color="auto"/>
              <w:bottom w:val="single" w:sz="4" w:space="0" w:color="auto"/>
              <w:right w:val="single" w:sz="4" w:space="0" w:color="auto"/>
            </w:tcBorders>
            <w:shd w:val="clear" w:color="auto" w:fill="auto"/>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182</w:t>
            </w:r>
          </w:p>
        </w:tc>
        <w:tc>
          <w:tcPr>
            <w:tcW w:w="3628" w:type="dxa"/>
            <w:tcBorders>
              <w:top w:val="single" w:sz="4" w:space="0" w:color="auto"/>
              <w:left w:val="single" w:sz="4" w:space="0" w:color="auto"/>
              <w:bottom w:val="single" w:sz="4" w:space="0" w:color="auto"/>
              <w:right w:val="single" w:sz="4" w:space="0" w:color="auto"/>
            </w:tcBorders>
            <w:shd w:val="clear" w:color="auto" w:fill="auto"/>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10606043100000110</w:t>
            </w:r>
          </w:p>
        </w:tc>
        <w:tc>
          <w:tcPr>
            <w:tcW w:w="8336" w:type="dxa"/>
            <w:gridSpan w:val="2"/>
            <w:tcBorders>
              <w:top w:val="single" w:sz="4" w:space="0" w:color="auto"/>
              <w:left w:val="single" w:sz="4" w:space="0" w:color="auto"/>
              <w:bottom w:val="single" w:sz="4" w:space="0" w:color="auto"/>
              <w:right w:val="single" w:sz="4" w:space="0" w:color="auto"/>
            </w:tcBorders>
            <w:shd w:val="clear" w:color="auto" w:fill="auto"/>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Земельный налог с физических лиц, обладающих земельным участком, расположенным в границах сельских поселений</w:t>
            </w:r>
          </w:p>
        </w:tc>
      </w:tr>
      <w:tr w:rsidR="00CC3F74" w:rsidRPr="0076776B" w:rsidTr="0076776B">
        <w:trPr>
          <w:trHeight w:val="440"/>
        </w:trPr>
        <w:tc>
          <w:tcPr>
            <w:tcW w:w="3016" w:type="dxa"/>
            <w:tcBorders>
              <w:top w:val="single" w:sz="4" w:space="0" w:color="auto"/>
              <w:left w:val="single" w:sz="4" w:space="0" w:color="auto"/>
              <w:bottom w:val="single" w:sz="4" w:space="0" w:color="auto"/>
              <w:right w:val="single" w:sz="4" w:space="0" w:color="auto"/>
            </w:tcBorders>
            <w:shd w:val="clear" w:color="auto" w:fill="auto"/>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182</w:t>
            </w:r>
          </w:p>
        </w:tc>
        <w:tc>
          <w:tcPr>
            <w:tcW w:w="3628" w:type="dxa"/>
            <w:tcBorders>
              <w:top w:val="single" w:sz="4" w:space="0" w:color="auto"/>
              <w:left w:val="single" w:sz="4" w:space="0" w:color="auto"/>
              <w:bottom w:val="single" w:sz="4" w:space="0" w:color="auto"/>
              <w:right w:val="single" w:sz="4" w:space="0" w:color="auto"/>
            </w:tcBorders>
            <w:shd w:val="clear" w:color="auto" w:fill="auto"/>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10904053100000110</w:t>
            </w:r>
          </w:p>
        </w:tc>
        <w:tc>
          <w:tcPr>
            <w:tcW w:w="8336" w:type="dxa"/>
            <w:gridSpan w:val="2"/>
            <w:tcBorders>
              <w:top w:val="single" w:sz="4" w:space="0" w:color="auto"/>
              <w:left w:val="single" w:sz="4" w:space="0" w:color="auto"/>
              <w:bottom w:val="single" w:sz="4" w:space="0" w:color="auto"/>
              <w:right w:val="single" w:sz="4" w:space="0" w:color="auto"/>
            </w:tcBorders>
            <w:shd w:val="clear" w:color="auto" w:fill="auto"/>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Земельный налог </w:t>
            </w:r>
            <w:proofErr w:type="gramStart"/>
            <w:r w:rsidRPr="0076776B">
              <w:rPr>
                <w:rFonts w:ascii="Times New Roman" w:hAnsi="Times New Roman" w:cs="Times New Roman"/>
                <w:sz w:val="20"/>
                <w:szCs w:val="20"/>
              </w:rPr>
              <w:t xml:space="preserve">( </w:t>
            </w:r>
            <w:proofErr w:type="gramEnd"/>
            <w:r w:rsidRPr="0076776B">
              <w:rPr>
                <w:rFonts w:ascii="Times New Roman" w:hAnsi="Times New Roman" w:cs="Times New Roman"/>
                <w:sz w:val="20"/>
                <w:szCs w:val="20"/>
              </w:rPr>
              <w:t>по обязательствам, возникшим до 1 января 2006 года), мобилизуемый на территориях поселений</w:t>
            </w:r>
          </w:p>
        </w:tc>
      </w:tr>
      <w:tr w:rsidR="00CC3F74" w:rsidRPr="0076776B" w:rsidTr="0076776B">
        <w:trPr>
          <w:trHeight w:val="263"/>
        </w:trPr>
        <w:tc>
          <w:tcPr>
            <w:tcW w:w="3016" w:type="dxa"/>
            <w:tcBorders>
              <w:top w:val="single" w:sz="4" w:space="0" w:color="auto"/>
              <w:left w:val="single" w:sz="4" w:space="0" w:color="auto"/>
              <w:bottom w:val="single" w:sz="4" w:space="0" w:color="auto"/>
              <w:right w:val="single" w:sz="4" w:space="0" w:color="auto"/>
            </w:tcBorders>
            <w:shd w:val="clear" w:color="auto" w:fill="auto"/>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182</w:t>
            </w:r>
          </w:p>
        </w:tc>
        <w:tc>
          <w:tcPr>
            <w:tcW w:w="3628" w:type="dxa"/>
            <w:tcBorders>
              <w:top w:val="single" w:sz="4" w:space="0" w:color="auto"/>
              <w:left w:val="single" w:sz="4" w:space="0" w:color="auto"/>
              <w:bottom w:val="single" w:sz="4" w:space="0" w:color="auto"/>
              <w:right w:val="single" w:sz="4" w:space="0" w:color="auto"/>
            </w:tcBorders>
            <w:shd w:val="clear" w:color="auto" w:fill="auto"/>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11690050100000140</w:t>
            </w:r>
          </w:p>
        </w:tc>
        <w:tc>
          <w:tcPr>
            <w:tcW w:w="8336" w:type="dxa"/>
            <w:gridSpan w:val="2"/>
            <w:tcBorders>
              <w:top w:val="single" w:sz="4" w:space="0" w:color="auto"/>
              <w:left w:val="single" w:sz="4" w:space="0" w:color="auto"/>
              <w:bottom w:val="single" w:sz="4" w:space="0" w:color="auto"/>
              <w:right w:val="single" w:sz="4" w:space="0" w:color="auto"/>
            </w:tcBorders>
            <w:shd w:val="clear" w:color="auto" w:fill="auto"/>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Прочие поступления от денежных взысканий (штрафов) и иных сумм в возмещение ущерба, зачисляемого в бюджеты поселений</w:t>
            </w:r>
          </w:p>
        </w:tc>
      </w:tr>
    </w:tbl>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right"/>
        <w:rPr>
          <w:rFonts w:ascii="Times New Roman" w:hAnsi="Times New Roman" w:cs="Times New Roman"/>
          <w:sz w:val="20"/>
          <w:szCs w:val="20"/>
        </w:rPr>
      </w:pPr>
      <w:r w:rsidRPr="0076776B">
        <w:rPr>
          <w:rFonts w:ascii="Times New Roman" w:hAnsi="Times New Roman" w:cs="Times New Roman"/>
          <w:sz w:val="20"/>
          <w:szCs w:val="20"/>
        </w:rPr>
        <w:t>Приложение №1</w:t>
      </w:r>
    </w:p>
    <w:p w:rsidR="00CC3F74" w:rsidRPr="0076776B" w:rsidRDefault="00CC3F74" w:rsidP="0076776B">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                                                                            к решению двадцать пятой  сессии  </w:t>
      </w:r>
    </w:p>
    <w:p w:rsidR="00CC3F74" w:rsidRPr="0076776B" w:rsidRDefault="00CC3F74" w:rsidP="0076776B">
      <w:pPr>
        <w:pStyle w:val="a4"/>
        <w:jc w:val="right"/>
        <w:rPr>
          <w:rFonts w:ascii="Times New Roman" w:hAnsi="Times New Roman" w:cs="Times New Roman"/>
          <w:sz w:val="20"/>
          <w:szCs w:val="20"/>
        </w:rPr>
      </w:pPr>
      <w:r w:rsidRPr="0076776B">
        <w:rPr>
          <w:rFonts w:ascii="Times New Roman" w:hAnsi="Times New Roman" w:cs="Times New Roman"/>
          <w:sz w:val="20"/>
          <w:szCs w:val="20"/>
        </w:rPr>
        <w:t>Совета депутатов</w:t>
      </w:r>
    </w:p>
    <w:p w:rsidR="00CC3F74" w:rsidRPr="0076776B" w:rsidRDefault="00CC3F74" w:rsidP="0076776B">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                                                                                           Новотроицкого сельсовета Северного</w:t>
      </w:r>
    </w:p>
    <w:p w:rsidR="00CC3F74" w:rsidRPr="0076776B" w:rsidRDefault="00CC3F74" w:rsidP="0076776B">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                                                                                            района Новосибирской области «О местном бюджете Новотроицкого сельсовета </w:t>
      </w:r>
    </w:p>
    <w:p w:rsidR="00CC3F74" w:rsidRPr="0076776B" w:rsidRDefault="00CC3F74" w:rsidP="0076776B">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Северного района Новосибирской области </w:t>
      </w:r>
    </w:p>
    <w:p w:rsidR="00CC3F74" w:rsidRPr="0076776B" w:rsidRDefault="00CC3F74" w:rsidP="0076776B">
      <w:pPr>
        <w:pStyle w:val="a4"/>
        <w:jc w:val="right"/>
        <w:rPr>
          <w:rFonts w:ascii="Times New Roman" w:hAnsi="Times New Roman" w:cs="Times New Roman"/>
          <w:sz w:val="20"/>
          <w:szCs w:val="20"/>
        </w:rPr>
      </w:pPr>
      <w:r w:rsidRPr="0076776B">
        <w:rPr>
          <w:rFonts w:ascii="Times New Roman" w:hAnsi="Times New Roman" w:cs="Times New Roman"/>
          <w:sz w:val="20"/>
          <w:szCs w:val="20"/>
        </w:rPr>
        <w:t>на 2018 год и плановый период 2019 и 2020 годов»</w:t>
      </w:r>
    </w:p>
    <w:p w:rsidR="00CC3F74" w:rsidRPr="0076776B" w:rsidRDefault="00CC3F74" w:rsidP="0076776B">
      <w:pPr>
        <w:pStyle w:val="a4"/>
        <w:jc w:val="center"/>
        <w:rPr>
          <w:rFonts w:ascii="Times New Roman" w:hAnsi="Times New Roman" w:cs="Times New Roman"/>
          <w:sz w:val="20"/>
          <w:szCs w:val="20"/>
        </w:rPr>
      </w:pPr>
      <w:r w:rsidRPr="0076776B">
        <w:rPr>
          <w:rFonts w:ascii="Times New Roman" w:hAnsi="Times New Roman" w:cs="Times New Roman"/>
          <w:sz w:val="20"/>
          <w:szCs w:val="20"/>
        </w:rPr>
        <w:t>от 13.12.2017 № 1</w:t>
      </w:r>
    </w:p>
    <w:p w:rsidR="00CC3F74" w:rsidRPr="0076776B" w:rsidRDefault="00CC3F74" w:rsidP="0076776B">
      <w:pPr>
        <w:pStyle w:val="a4"/>
        <w:jc w:val="center"/>
        <w:rPr>
          <w:rFonts w:ascii="Times New Roman" w:hAnsi="Times New Roman" w:cs="Times New Roman"/>
          <w:b/>
          <w:sz w:val="20"/>
          <w:szCs w:val="20"/>
        </w:rPr>
      </w:pPr>
      <w:r w:rsidRPr="0076776B">
        <w:rPr>
          <w:rFonts w:ascii="Times New Roman" w:hAnsi="Times New Roman" w:cs="Times New Roman"/>
          <w:b/>
          <w:sz w:val="20"/>
          <w:szCs w:val="20"/>
        </w:rPr>
        <w:t>Перечень главных администраторов доходов местного бюджета</w:t>
      </w:r>
    </w:p>
    <w:p w:rsidR="00CC3F74" w:rsidRPr="0076776B" w:rsidRDefault="00CC3F74" w:rsidP="0076776B">
      <w:pPr>
        <w:pStyle w:val="a4"/>
        <w:jc w:val="center"/>
        <w:rPr>
          <w:rFonts w:ascii="Times New Roman" w:hAnsi="Times New Roman" w:cs="Times New Roman"/>
          <w:b/>
          <w:sz w:val="20"/>
          <w:szCs w:val="20"/>
        </w:rPr>
      </w:pPr>
      <w:r w:rsidRPr="0076776B">
        <w:rPr>
          <w:rFonts w:ascii="Times New Roman" w:hAnsi="Times New Roman" w:cs="Times New Roman"/>
          <w:b/>
          <w:sz w:val="20"/>
          <w:szCs w:val="20"/>
        </w:rPr>
        <w:t>на 2018 год и плановый  период 2019  и 2020 годов</w:t>
      </w:r>
    </w:p>
    <w:p w:rsidR="00CC3F74" w:rsidRPr="0076776B" w:rsidRDefault="00CC3F74" w:rsidP="0076776B">
      <w:pPr>
        <w:pStyle w:val="a4"/>
        <w:jc w:val="center"/>
        <w:rPr>
          <w:rFonts w:ascii="Times New Roman" w:hAnsi="Times New Roman" w:cs="Times New Roman"/>
          <w:b/>
          <w:sz w:val="20"/>
          <w:szCs w:val="20"/>
        </w:rPr>
      </w:pPr>
    </w:p>
    <w:p w:rsidR="00CC3F74" w:rsidRPr="0076776B" w:rsidRDefault="00CC3F74" w:rsidP="0076776B">
      <w:pPr>
        <w:pStyle w:val="a4"/>
        <w:jc w:val="center"/>
        <w:rPr>
          <w:rFonts w:ascii="Times New Roman" w:hAnsi="Times New Roman" w:cs="Times New Roman"/>
          <w:b/>
          <w:sz w:val="20"/>
          <w:szCs w:val="20"/>
        </w:rPr>
      </w:pPr>
      <w:r w:rsidRPr="0076776B">
        <w:rPr>
          <w:rFonts w:ascii="Times New Roman" w:hAnsi="Times New Roman" w:cs="Times New Roman"/>
          <w:b/>
          <w:sz w:val="20"/>
          <w:szCs w:val="20"/>
        </w:rPr>
        <w:t>Таблица 2</w:t>
      </w:r>
    </w:p>
    <w:p w:rsidR="00CC3F74" w:rsidRPr="0076776B" w:rsidRDefault="00CC3F74" w:rsidP="0076776B">
      <w:pPr>
        <w:pStyle w:val="a4"/>
        <w:jc w:val="center"/>
        <w:rPr>
          <w:rFonts w:ascii="Times New Roman" w:hAnsi="Times New Roman" w:cs="Times New Roman"/>
          <w:b/>
          <w:sz w:val="20"/>
          <w:szCs w:val="20"/>
        </w:rPr>
      </w:pPr>
      <w:r w:rsidRPr="0076776B">
        <w:rPr>
          <w:rFonts w:ascii="Times New Roman" w:hAnsi="Times New Roman" w:cs="Times New Roman"/>
          <w:b/>
          <w:sz w:val="20"/>
          <w:szCs w:val="20"/>
        </w:rPr>
        <w:t>Перечень главных администраторов безвозмездных поступлений</w:t>
      </w:r>
    </w:p>
    <w:p w:rsidR="00CC3F74" w:rsidRPr="0076776B" w:rsidRDefault="00CC3F74" w:rsidP="0076776B">
      <w:pPr>
        <w:pStyle w:val="a4"/>
        <w:jc w:val="both"/>
        <w:rPr>
          <w:rFonts w:ascii="Times New Roman" w:hAnsi="Times New Roman" w:cs="Times New Roman"/>
          <w:sz w:val="20"/>
          <w:szCs w:val="20"/>
        </w:rPr>
      </w:pPr>
    </w:p>
    <w:tbl>
      <w:tblPr>
        <w:tblW w:w="145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150"/>
        <w:gridCol w:w="3659"/>
        <w:gridCol w:w="7733"/>
      </w:tblGrid>
      <w:tr w:rsidR="00CC3F74" w:rsidRPr="0076776B" w:rsidTr="0076776B">
        <w:trPr>
          <w:trHeight w:val="628"/>
        </w:trPr>
        <w:tc>
          <w:tcPr>
            <w:tcW w:w="6809"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Код бюджетной классификации Российской Федерации</w:t>
            </w:r>
          </w:p>
          <w:p w:rsidR="00CC3F74" w:rsidRPr="0076776B" w:rsidRDefault="00CC3F74" w:rsidP="0076776B">
            <w:pPr>
              <w:pStyle w:val="a4"/>
              <w:jc w:val="both"/>
              <w:rPr>
                <w:rFonts w:ascii="Times New Roman" w:hAnsi="Times New Roman" w:cs="Times New Roman"/>
                <w:b/>
                <w:sz w:val="20"/>
                <w:szCs w:val="20"/>
              </w:rPr>
            </w:pPr>
          </w:p>
        </w:tc>
        <w:tc>
          <w:tcPr>
            <w:tcW w:w="7733" w:type="dxa"/>
            <w:vMerge w:val="restart"/>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Наименование главного администратора доходов местного бюджета</w:t>
            </w:r>
          </w:p>
        </w:tc>
      </w:tr>
      <w:tr w:rsidR="00CC3F74" w:rsidRPr="0076776B" w:rsidTr="0076776B">
        <w:trPr>
          <w:trHeight w:val="644"/>
        </w:trPr>
        <w:tc>
          <w:tcPr>
            <w:tcW w:w="3150"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lastRenderedPageBreak/>
              <w:t>Главные администраторы</w:t>
            </w:r>
          </w:p>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доходов</w:t>
            </w:r>
          </w:p>
        </w:tc>
        <w:tc>
          <w:tcPr>
            <w:tcW w:w="36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доходы местного бюджета</w:t>
            </w:r>
          </w:p>
        </w:tc>
        <w:tc>
          <w:tcPr>
            <w:tcW w:w="0" w:type="auto"/>
            <w:vMerge/>
            <w:tcBorders>
              <w:top w:val="single" w:sz="4" w:space="0" w:color="auto"/>
              <w:left w:val="single" w:sz="4" w:space="0" w:color="auto"/>
              <w:bottom w:val="single" w:sz="4" w:space="0" w:color="auto"/>
              <w:right w:val="single" w:sz="4" w:space="0" w:color="auto"/>
            </w:tcBorders>
            <w:vAlign w:val="center"/>
          </w:tcPr>
          <w:p w:rsidR="00CC3F74" w:rsidRPr="0076776B" w:rsidRDefault="00CC3F74" w:rsidP="0076776B">
            <w:pPr>
              <w:pStyle w:val="a4"/>
              <w:jc w:val="both"/>
              <w:rPr>
                <w:rFonts w:ascii="Times New Roman" w:hAnsi="Times New Roman" w:cs="Times New Roman"/>
                <w:b/>
                <w:sz w:val="20"/>
                <w:szCs w:val="20"/>
              </w:rPr>
            </w:pPr>
          </w:p>
        </w:tc>
      </w:tr>
      <w:tr w:rsidR="00CC3F74" w:rsidRPr="0076776B" w:rsidTr="0076776B">
        <w:trPr>
          <w:trHeight w:val="603"/>
        </w:trPr>
        <w:tc>
          <w:tcPr>
            <w:tcW w:w="3150"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555</w:t>
            </w:r>
          </w:p>
        </w:tc>
        <w:tc>
          <w:tcPr>
            <w:tcW w:w="36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p>
        </w:tc>
        <w:tc>
          <w:tcPr>
            <w:tcW w:w="773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администрация МО Новотроицкого сельсовета Северного района Новосибирской области</w:t>
            </w:r>
          </w:p>
        </w:tc>
      </w:tr>
      <w:tr w:rsidR="00CC3F74" w:rsidRPr="0076776B" w:rsidTr="0076776B">
        <w:trPr>
          <w:trHeight w:val="452"/>
        </w:trPr>
        <w:tc>
          <w:tcPr>
            <w:tcW w:w="3150"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555</w:t>
            </w:r>
          </w:p>
        </w:tc>
        <w:tc>
          <w:tcPr>
            <w:tcW w:w="36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20215001100000151</w:t>
            </w:r>
          </w:p>
          <w:p w:rsidR="00CC3F74" w:rsidRPr="0076776B" w:rsidRDefault="00CC3F74" w:rsidP="0076776B">
            <w:pPr>
              <w:pStyle w:val="a4"/>
              <w:jc w:val="both"/>
              <w:rPr>
                <w:rFonts w:ascii="Times New Roman" w:hAnsi="Times New Roman" w:cs="Times New Roman"/>
                <w:sz w:val="20"/>
                <w:szCs w:val="20"/>
              </w:rPr>
            </w:pPr>
          </w:p>
        </w:tc>
        <w:tc>
          <w:tcPr>
            <w:tcW w:w="773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Дотации бюджетам сельских поселений на выравнивание бюджетной обеспеченности</w:t>
            </w:r>
          </w:p>
        </w:tc>
      </w:tr>
      <w:tr w:rsidR="00CC3F74" w:rsidRPr="0076776B" w:rsidTr="0076776B">
        <w:trPr>
          <w:trHeight w:val="249"/>
        </w:trPr>
        <w:tc>
          <w:tcPr>
            <w:tcW w:w="3150"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555</w:t>
            </w:r>
          </w:p>
        </w:tc>
        <w:tc>
          <w:tcPr>
            <w:tcW w:w="36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20229999100000151</w:t>
            </w:r>
          </w:p>
          <w:p w:rsidR="00CC3F74" w:rsidRPr="0076776B" w:rsidRDefault="00CC3F74" w:rsidP="0076776B">
            <w:pPr>
              <w:pStyle w:val="a4"/>
              <w:jc w:val="both"/>
              <w:rPr>
                <w:rFonts w:ascii="Times New Roman" w:hAnsi="Times New Roman" w:cs="Times New Roman"/>
                <w:sz w:val="20"/>
                <w:szCs w:val="20"/>
                <w:highlight w:val="yellow"/>
              </w:rPr>
            </w:pPr>
          </w:p>
        </w:tc>
        <w:tc>
          <w:tcPr>
            <w:tcW w:w="773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Прочие субсидии бюджетам сельских поселений</w:t>
            </w:r>
          </w:p>
        </w:tc>
      </w:tr>
      <w:tr w:rsidR="00CC3F74" w:rsidRPr="0076776B" w:rsidTr="0076776B">
        <w:trPr>
          <w:trHeight w:val="469"/>
        </w:trPr>
        <w:tc>
          <w:tcPr>
            <w:tcW w:w="3150"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555</w:t>
            </w:r>
          </w:p>
        </w:tc>
        <w:tc>
          <w:tcPr>
            <w:tcW w:w="36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20235118100000151</w:t>
            </w:r>
          </w:p>
          <w:p w:rsidR="00CC3F74" w:rsidRPr="0076776B" w:rsidRDefault="00CC3F74" w:rsidP="0076776B">
            <w:pPr>
              <w:pStyle w:val="a4"/>
              <w:jc w:val="both"/>
              <w:rPr>
                <w:rFonts w:ascii="Times New Roman" w:hAnsi="Times New Roman" w:cs="Times New Roman"/>
                <w:sz w:val="20"/>
                <w:szCs w:val="20"/>
                <w:highlight w:val="yellow"/>
              </w:rPr>
            </w:pPr>
          </w:p>
        </w:tc>
        <w:tc>
          <w:tcPr>
            <w:tcW w:w="773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Субвенции бюджетам сельских поселений  на осуществление первичного воинского учета на территориях, где отсутствуют военные комиссариаты</w:t>
            </w:r>
          </w:p>
        </w:tc>
      </w:tr>
      <w:tr w:rsidR="00CC3F74" w:rsidRPr="0076776B" w:rsidTr="0076776B">
        <w:trPr>
          <w:trHeight w:val="478"/>
        </w:trPr>
        <w:tc>
          <w:tcPr>
            <w:tcW w:w="3150"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555</w:t>
            </w:r>
          </w:p>
        </w:tc>
        <w:tc>
          <w:tcPr>
            <w:tcW w:w="36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20230024100000151</w:t>
            </w:r>
          </w:p>
          <w:p w:rsidR="00CC3F74" w:rsidRPr="0076776B" w:rsidRDefault="00CC3F74" w:rsidP="0076776B">
            <w:pPr>
              <w:pStyle w:val="a4"/>
              <w:jc w:val="both"/>
              <w:rPr>
                <w:rFonts w:ascii="Times New Roman" w:hAnsi="Times New Roman" w:cs="Times New Roman"/>
                <w:sz w:val="20"/>
                <w:szCs w:val="20"/>
              </w:rPr>
            </w:pPr>
          </w:p>
        </w:tc>
        <w:tc>
          <w:tcPr>
            <w:tcW w:w="773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Субвенции бюджетам сельских поселений на выполнение передаваемых полномочий субъектов Российской Федерации</w:t>
            </w:r>
          </w:p>
        </w:tc>
      </w:tr>
      <w:tr w:rsidR="00CC3F74" w:rsidRPr="0076776B" w:rsidTr="0076776B">
        <w:trPr>
          <w:trHeight w:val="259"/>
        </w:trPr>
        <w:tc>
          <w:tcPr>
            <w:tcW w:w="3150"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555</w:t>
            </w:r>
          </w:p>
        </w:tc>
        <w:tc>
          <w:tcPr>
            <w:tcW w:w="36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20239999100000151</w:t>
            </w:r>
          </w:p>
          <w:p w:rsidR="00CC3F74" w:rsidRPr="0076776B" w:rsidRDefault="00CC3F74" w:rsidP="0076776B">
            <w:pPr>
              <w:pStyle w:val="a4"/>
              <w:jc w:val="both"/>
              <w:rPr>
                <w:rFonts w:ascii="Times New Roman" w:hAnsi="Times New Roman" w:cs="Times New Roman"/>
                <w:sz w:val="20"/>
                <w:szCs w:val="20"/>
                <w:highlight w:val="yellow"/>
              </w:rPr>
            </w:pPr>
          </w:p>
        </w:tc>
        <w:tc>
          <w:tcPr>
            <w:tcW w:w="773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Прочие субвенции бюджетам сельских поселений</w:t>
            </w:r>
          </w:p>
        </w:tc>
      </w:tr>
      <w:tr w:rsidR="00CC3F74" w:rsidRPr="0076776B" w:rsidTr="0076776B">
        <w:trPr>
          <w:trHeight w:val="177"/>
        </w:trPr>
        <w:tc>
          <w:tcPr>
            <w:tcW w:w="3150"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555</w:t>
            </w:r>
          </w:p>
        </w:tc>
        <w:tc>
          <w:tcPr>
            <w:tcW w:w="36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20249999100000151</w:t>
            </w:r>
          </w:p>
          <w:p w:rsidR="00CC3F74" w:rsidRPr="0076776B" w:rsidRDefault="00CC3F74" w:rsidP="0076776B">
            <w:pPr>
              <w:pStyle w:val="a4"/>
              <w:jc w:val="both"/>
              <w:rPr>
                <w:rFonts w:ascii="Times New Roman" w:hAnsi="Times New Roman" w:cs="Times New Roman"/>
                <w:sz w:val="20"/>
                <w:szCs w:val="20"/>
                <w:highlight w:val="yellow"/>
              </w:rPr>
            </w:pPr>
          </w:p>
        </w:tc>
        <w:tc>
          <w:tcPr>
            <w:tcW w:w="773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Прочие межбюджетные трансферты, передаваемые бюджетам сельских поселений</w:t>
            </w:r>
          </w:p>
        </w:tc>
      </w:tr>
      <w:tr w:rsidR="00CC3F74" w:rsidRPr="0076776B" w:rsidTr="0076776B">
        <w:trPr>
          <w:trHeight w:val="694"/>
        </w:trPr>
        <w:tc>
          <w:tcPr>
            <w:tcW w:w="3150"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555</w:t>
            </w:r>
          </w:p>
        </w:tc>
        <w:tc>
          <w:tcPr>
            <w:tcW w:w="36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highlight w:val="yellow"/>
              </w:rPr>
            </w:pPr>
            <w:r w:rsidRPr="0076776B">
              <w:rPr>
                <w:rFonts w:ascii="Times New Roman" w:hAnsi="Times New Roman" w:cs="Times New Roman"/>
                <w:sz w:val="20"/>
                <w:szCs w:val="20"/>
              </w:rPr>
              <w:t>20240056100000151</w:t>
            </w:r>
          </w:p>
        </w:tc>
        <w:tc>
          <w:tcPr>
            <w:tcW w:w="773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Межбюджетные трансферты, передаваемые бюджетам сельских поселений на финансирование обеспечение дорожной деятельности в отношении автомобильных дорог общего пользования местного значения  </w:t>
            </w:r>
          </w:p>
        </w:tc>
      </w:tr>
      <w:tr w:rsidR="00CC3F74" w:rsidRPr="0076776B" w:rsidTr="0076776B">
        <w:trPr>
          <w:trHeight w:val="691"/>
        </w:trPr>
        <w:tc>
          <w:tcPr>
            <w:tcW w:w="3150"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555</w:t>
            </w:r>
          </w:p>
        </w:tc>
        <w:tc>
          <w:tcPr>
            <w:tcW w:w="36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20245160100000151</w:t>
            </w:r>
          </w:p>
          <w:p w:rsidR="00CC3F74" w:rsidRPr="0076776B" w:rsidRDefault="00CC3F74" w:rsidP="0076776B">
            <w:pPr>
              <w:pStyle w:val="a4"/>
              <w:jc w:val="both"/>
              <w:rPr>
                <w:rFonts w:ascii="Times New Roman" w:hAnsi="Times New Roman" w:cs="Times New Roman"/>
                <w:sz w:val="20"/>
                <w:szCs w:val="20"/>
              </w:rPr>
            </w:pPr>
          </w:p>
        </w:tc>
        <w:tc>
          <w:tcPr>
            <w:tcW w:w="773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Межбюджетные трансферты, передаваемые бюджетам сельских поселений для компенсации дополнительных расходов возникших в результате решений принятых органами власти другого уровня</w:t>
            </w:r>
          </w:p>
        </w:tc>
      </w:tr>
      <w:tr w:rsidR="00CC3F74" w:rsidRPr="0076776B" w:rsidTr="0076776B">
        <w:trPr>
          <w:trHeight w:val="715"/>
        </w:trPr>
        <w:tc>
          <w:tcPr>
            <w:tcW w:w="3150"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555</w:t>
            </w:r>
          </w:p>
        </w:tc>
        <w:tc>
          <w:tcPr>
            <w:tcW w:w="36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20240014100000151</w:t>
            </w:r>
          </w:p>
          <w:p w:rsidR="00CC3F74" w:rsidRPr="0076776B" w:rsidRDefault="00CC3F74" w:rsidP="0076776B">
            <w:pPr>
              <w:pStyle w:val="a4"/>
              <w:jc w:val="both"/>
              <w:rPr>
                <w:rFonts w:ascii="Times New Roman" w:hAnsi="Times New Roman" w:cs="Times New Roman"/>
                <w:sz w:val="20"/>
                <w:szCs w:val="20"/>
              </w:rPr>
            </w:pPr>
          </w:p>
        </w:tc>
        <w:tc>
          <w:tcPr>
            <w:tcW w:w="773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Межбюджетные трансферты,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w:t>
            </w:r>
          </w:p>
        </w:tc>
      </w:tr>
    </w:tbl>
    <w:p w:rsidR="00CC3F74" w:rsidRPr="0076776B" w:rsidRDefault="00CC3F74" w:rsidP="0076776B">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                                                                                                   Приложение № 2 </w:t>
      </w:r>
    </w:p>
    <w:p w:rsidR="00CC3F74" w:rsidRPr="0076776B" w:rsidRDefault="00CC3F74" w:rsidP="0076776B">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                                                                            к решению двадцать пятой  сессии Совета депутатов</w:t>
      </w:r>
    </w:p>
    <w:p w:rsidR="00CC3F74" w:rsidRPr="0076776B" w:rsidRDefault="00CC3F74" w:rsidP="0076776B">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                                                                                           Новотроицкого сельсовета Северного</w:t>
      </w:r>
    </w:p>
    <w:p w:rsidR="00CC3F74" w:rsidRPr="0076776B" w:rsidRDefault="00CC3F74" w:rsidP="0076776B">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                                                                                            района Новосибирской области «О местном бюджете Новотроицкого сельсовета </w:t>
      </w:r>
    </w:p>
    <w:p w:rsidR="00CC3F74" w:rsidRPr="0076776B" w:rsidRDefault="00CC3F74" w:rsidP="0076776B">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Северного района Новосибирской области </w:t>
      </w:r>
    </w:p>
    <w:p w:rsidR="00CC3F74" w:rsidRPr="0076776B" w:rsidRDefault="00CC3F74" w:rsidP="0076776B">
      <w:pPr>
        <w:pStyle w:val="a4"/>
        <w:jc w:val="right"/>
        <w:rPr>
          <w:rFonts w:ascii="Times New Roman" w:hAnsi="Times New Roman" w:cs="Times New Roman"/>
          <w:sz w:val="20"/>
          <w:szCs w:val="20"/>
        </w:rPr>
      </w:pPr>
      <w:r w:rsidRPr="0076776B">
        <w:rPr>
          <w:rFonts w:ascii="Times New Roman" w:hAnsi="Times New Roman" w:cs="Times New Roman"/>
          <w:sz w:val="20"/>
          <w:szCs w:val="20"/>
        </w:rPr>
        <w:t>на 2018 год и плановый период 2019 и 2020 годов»</w:t>
      </w:r>
    </w:p>
    <w:p w:rsidR="00CC3F74" w:rsidRPr="0076776B" w:rsidRDefault="00CC3F74" w:rsidP="0076776B">
      <w:pPr>
        <w:pStyle w:val="a4"/>
        <w:jc w:val="right"/>
        <w:rPr>
          <w:rFonts w:ascii="Times New Roman" w:hAnsi="Times New Roman" w:cs="Times New Roman"/>
          <w:sz w:val="20"/>
          <w:szCs w:val="20"/>
        </w:rPr>
      </w:pPr>
      <w:r w:rsidRPr="0076776B">
        <w:rPr>
          <w:rFonts w:ascii="Times New Roman" w:hAnsi="Times New Roman" w:cs="Times New Roman"/>
          <w:sz w:val="20"/>
          <w:szCs w:val="20"/>
        </w:rPr>
        <w:t>от 13.12.2017 № 1</w:t>
      </w:r>
    </w:p>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ab/>
      </w:r>
      <w:r w:rsidRPr="0076776B">
        <w:rPr>
          <w:rFonts w:ascii="Times New Roman" w:hAnsi="Times New Roman" w:cs="Times New Roman"/>
          <w:b/>
          <w:sz w:val="20"/>
          <w:szCs w:val="20"/>
        </w:rPr>
        <w:tab/>
      </w:r>
      <w:r w:rsidRPr="0076776B">
        <w:rPr>
          <w:rFonts w:ascii="Times New Roman" w:hAnsi="Times New Roman" w:cs="Times New Roman"/>
          <w:b/>
          <w:sz w:val="20"/>
          <w:szCs w:val="20"/>
        </w:rPr>
        <w:tab/>
      </w:r>
      <w:r w:rsidRPr="0076776B">
        <w:rPr>
          <w:rFonts w:ascii="Times New Roman" w:hAnsi="Times New Roman" w:cs="Times New Roman"/>
          <w:b/>
          <w:sz w:val="20"/>
          <w:szCs w:val="20"/>
        </w:rPr>
        <w:tab/>
      </w:r>
      <w:r w:rsidRPr="0076776B">
        <w:rPr>
          <w:rFonts w:ascii="Times New Roman" w:hAnsi="Times New Roman" w:cs="Times New Roman"/>
          <w:b/>
          <w:sz w:val="20"/>
          <w:szCs w:val="20"/>
        </w:rPr>
        <w:tab/>
      </w:r>
      <w:r w:rsidRPr="0076776B">
        <w:rPr>
          <w:rFonts w:ascii="Times New Roman" w:hAnsi="Times New Roman" w:cs="Times New Roman"/>
          <w:b/>
          <w:sz w:val="20"/>
          <w:szCs w:val="20"/>
        </w:rPr>
        <w:tab/>
      </w:r>
      <w:r w:rsidRPr="0076776B">
        <w:rPr>
          <w:rFonts w:ascii="Times New Roman" w:hAnsi="Times New Roman" w:cs="Times New Roman"/>
          <w:b/>
          <w:sz w:val="20"/>
          <w:szCs w:val="20"/>
        </w:rPr>
        <w:tab/>
      </w:r>
      <w:r w:rsidRPr="0076776B">
        <w:rPr>
          <w:rFonts w:ascii="Times New Roman" w:hAnsi="Times New Roman" w:cs="Times New Roman"/>
          <w:b/>
          <w:sz w:val="20"/>
          <w:szCs w:val="20"/>
        </w:rPr>
        <w:tab/>
        <w:t xml:space="preserve">                            </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b/>
          <w:sz w:val="20"/>
          <w:szCs w:val="20"/>
        </w:rPr>
        <w:t>Главные администраторы источников финансирования дефицита местного бюджета на 2018год  и на плановый период 2019 и 2020 годов</w:t>
      </w:r>
    </w:p>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                                                                                                                                   </w:t>
      </w:r>
    </w:p>
    <w:tbl>
      <w:tblPr>
        <w:tblW w:w="0" w:type="auto"/>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214"/>
        <w:gridCol w:w="5335"/>
        <w:gridCol w:w="7398"/>
      </w:tblGrid>
      <w:tr w:rsidR="00CC3F74" w:rsidRPr="0076776B" w:rsidTr="0076776B">
        <w:trPr>
          <w:trHeight w:val="454"/>
        </w:trPr>
        <w:tc>
          <w:tcPr>
            <w:tcW w:w="7549"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 xml:space="preserve">  Код бюджетной классификации Российской Федерации</w:t>
            </w:r>
          </w:p>
        </w:tc>
        <w:tc>
          <w:tcPr>
            <w:tcW w:w="7398" w:type="dxa"/>
            <w:vMerge w:val="restart"/>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 xml:space="preserve">Наименование главного </w:t>
            </w:r>
            <w:proofErr w:type="gramStart"/>
            <w:r w:rsidRPr="0076776B">
              <w:rPr>
                <w:rFonts w:ascii="Times New Roman" w:hAnsi="Times New Roman" w:cs="Times New Roman"/>
                <w:b/>
                <w:sz w:val="20"/>
                <w:szCs w:val="20"/>
              </w:rPr>
              <w:t>администратора источников финансирования дефицита местного бюджета</w:t>
            </w:r>
            <w:proofErr w:type="gramEnd"/>
          </w:p>
        </w:tc>
      </w:tr>
      <w:tr w:rsidR="00CC3F74" w:rsidRPr="0076776B" w:rsidTr="0076776B">
        <w:trPr>
          <w:trHeight w:val="454"/>
        </w:trPr>
        <w:tc>
          <w:tcPr>
            <w:tcW w:w="221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Главный администратор</w:t>
            </w:r>
          </w:p>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lastRenderedPageBreak/>
              <w:t>(ИФДБ)</w:t>
            </w:r>
          </w:p>
        </w:tc>
        <w:tc>
          <w:tcPr>
            <w:tcW w:w="53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lastRenderedPageBreak/>
              <w:t>Источники финансирования  дефицита бюджета</w:t>
            </w:r>
          </w:p>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(ИФДБ)</w:t>
            </w:r>
          </w:p>
        </w:tc>
        <w:tc>
          <w:tcPr>
            <w:tcW w:w="7398" w:type="dxa"/>
            <w:vMerge/>
            <w:tcBorders>
              <w:top w:val="single" w:sz="4" w:space="0" w:color="auto"/>
              <w:left w:val="single" w:sz="4" w:space="0" w:color="auto"/>
              <w:bottom w:val="single" w:sz="4" w:space="0" w:color="auto"/>
              <w:right w:val="single" w:sz="4" w:space="0" w:color="auto"/>
            </w:tcBorders>
            <w:vAlign w:val="center"/>
          </w:tcPr>
          <w:p w:rsidR="00CC3F74" w:rsidRPr="0076776B" w:rsidRDefault="00CC3F74" w:rsidP="0076776B">
            <w:pPr>
              <w:pStyle w:val="a4"/>
              <w:jc w:val="both"/>
              <w:rPr>
                <w:rFonts w:ascii="Times New Roman" w:hAnsi="Times New Roman" w:cs="Times New Roman"/>
                <w:b/>
                <w:sz w:val="20"/>
                <w:szCs w:val="20"/>
              </w:rPr>
            </w:pPr>
          </w:p>
        </w:tc>
      </w:tr>
      <w:tr w:rsidR="00CC3F74" w:rsidRPr="0076776B" w:rsidTr="0076776B">
        <w:trPr>
          <w:trHeight w:val="227"/>
        </w:trPr>
        <w:tc>
          <w:tcPr>
            <w:tcW w:w="221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lastRenderedPageBreak/>
              <w:t>1</w:t>
            </w:r>
          </w:p>
        </w:tc>
        <w:tc>
          <w:tcPr>
            <w:tcW w:w="53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2</w:t>
            </w:r>
          </w:p>
        </w:tc>
        <w:tc>
          <w:tcPr>
            <w:tcW w:w="7398"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3</w:t>
            </w:r>
          </w:p>
        </w:tc>
      </w:tr>
      <w:tr w:rsidR="00CC3F74" w:rsidRPr="0076776B" w:rsidTr="0076776B">
        <w:trPr>
          <w:trHeight w:val="469"/>
        </w:trPr>
        <w:tc>
          <w:tcPr>
            <w:tcW w:w="221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555</w:t>
            </w:r>
          </w:p>
        </w:tc>
        <w:tc>
          <w:tcPr>
            <w:tcW w:w="53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       </w:t>
            </w:r>
          </w:p>
        </w:tc>
        <w:tc>
          <w:tcPr>
            <w:tcW w:w="7398"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администрация Новотроицкого сельсовета Северного района Новосибирской области</w:t>
            </w:r>
          </w:p>
        </w:tc>
      </w:tr>
      <w:tr w:rsidR="00CC3F74" w:rsidRPr="0076776B" w:rsidTr="0076776B">
        <w:trPr>
          <w:trHeight w:val="370"/>
        </w:trPr>
        <w:tc>
          <w:tcPr>
            <w:tcW w:w="221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555</w:t>
            </w:r>
          </w:p>
        </w:tc>
        <w:tc>
          <w:tcPr>
            <w:tcW w:w="53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01 00  00 00 00 0000 000</w:t>
            </w:r>
          </w:p>
        </w:tc>
        <w:tc>
          <w:tcPr>
            <w:tcW w:w="7398"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Источники внутреннего финансирования дефицитов бюджетов</w:t>
            </w:r>
          </w:p>
        </w:tc>
      </w:tr>
      <w:tr w:rsidR="00CC3F74" w:rsidRPr="0076776B" w:rsidTr="0076776B">
        <w:trPr>
          <w:trHeight w:val="454"/>
        </w:trPr>
        <w:tc>
          <w:tcPr>
            <w:tcW w:w="221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555</w:t>
            </w:r>
          </w:p>
        </w:tc>
        <w:tc>
          <w:tcPr>
            <w:tcW w:w="53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 xml:space="preserve">01 03 00 </w:t>
            </w:r>
            <w:proofErr w:type="spellStart"/>
            <w:r w:rsidRPr="0076776B">
              <w:rPr>
                <w:rFonts w:ascii="Times New Roman" w:hAnsi="Times New Roman" w:cs="Times New Roman"/>
                <w:b/>
                <w:sz w:val="20"/>
                <w:szCs w:val="20"/>
              </w:rPr>
              <w:t>00</w:t>
            </w:r>
            <w:proofErr w:type="spellEnd"/>
            <w:r w:rsidRPr="0076776B">
              <w:rPr>
                <w:rFonts w:ascii="Times New Roman" w:hAnsi="Times New Roman" w:cs="Times New Roman"/>
                <w:b/>
                <w:sz w:val="20"/>
                <w:szCs w:val="20"/>
              </w:rPr>
              <w:t xml:space="preserve"> </w:t>
            </w:r>
            <w:proofErr w:type="spellStart"/>
            <w:r w:rsidRPr="0076776B">
              <w:rPr>
                <w:rFonts w:ascii="Times New Roman" w:hAnsi="Times New Roman" w:cs="Times New Roman"/>
                <w:b/>
                <w:sz w:val="20"/>
                <w:szCs w:val="20"/>
              </w:rPr>
              <w:t>00</w:t>
            </w:r>
            <w:proofErr w:type="spellEnd"/>
            <w:r w:rsidRPr="0076776B">
              <w:rPr>
                <w:rFonts w:ascii="Times New Roman" w:hAnsi="Times New Roman" w:cs="Times New Roman"/>
                <w:b/>
                <w:sz w:val="20"/>
                <w:szCs w:val="20"/>
              </w:rPr>
              <w:t xml:space="preserve"> 0000 000</w:t>
            </w:r>
          </w:p>
        </w:tc>
        <w:tc>
          <w:tcPr>
            <w:tcW w:w="7398"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Бюджетные кредиты от других бюджетов бюджетной системы Российской Федерации</w:t>
            </w:r>
          </w:p>
        </w:tc>
      </w:tr>
      <w:tr w:rsidR="00CC3F74" w:rsidRPr="0076776B" w:rsidTr="0076776B">
        <w:trPr>
          <w:trHeight w:val="509"/>
        </w:trPr>
        <w:tc>
          <w:tcPr>
            <w:tcW w:w="221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555</w:t>
            </w:r>
          </w:p>
        </w:tc>
        <w:tc>
          <w:tcPr>
            <w:tcW w:w="53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01 03 00 </w:t>
            </w:r>
            <w:proofErr w:type="spellStart"/>
            <w:r w:rsidRPr="0076776B">
              <w:rPr>
                <w:rFonts w:ascii="Times New Roman" w:hAnsi="Times New Roman" w:cs="Times New Roman"/>
                <w:sz w:val="20"/>
                <w:szCs w:val="20"/>
              </w:rPr>
              <w:t>00</w:t>
            </w:r>
            <w:proofErr w:type="spellEnd"/>
            <w:r w:rsidRPr="0076776B">
              <w:rPr>
                <w:rFonts w:ascii="Times New Roman" w:hAnsi="Times New Roman" w:cs="Times New Roman"/>
                <w:sz w:val="20"/>
                <w:szCs w:val="20"/>
              </w:rPr>
              <w:t xml:space="preserve"> 05 0000 710 </w:t>
            </w:r>
          </w:p>
        </w:tc>
        <w:tc>
          <w:tcPr>
            <w:tcW w:w="7398"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Получение кредитов от других бюджетов бюджетной системы Российской Федерации бюджетами муниципальных районов</w:t>
            </w:r>
          </w:p>
        </w:tc>
      </w:tr>
      <w:tr w:rsidR="00CC3F74" w:rsidRPr="0076776B" w:rsidTr="0076776B">
        <w:trPr>
          <w:trHeight w:val="403"/>
        </w:trPr>
        <w:tc>
          <w:tcPr>
            <w:tcW w:w="221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sz w:val="20"/>
                <w:szCs w:val="20"/>
              </w:rPr>
              <w:t>555</w:t>
            </w:r>
          </w:p>
        </w:tc>
        <w:tc>
          <w:tcPr>
            <w:tcW w:w="53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01 03 00 </w:t>
            </w:r>
            <w:proofErr w:type="spellStart"/>
            <w:r w:rsidRPr="0076776B">
              <w:rPr>
                <w:rFonts w:ascii="Times New Roman" w:hAnsi="Times New Roman" w:cs="Times New Roman"/>
                <w:sz w:val="20"/>
                <w:szCs w:val="20"/>
              </w:rPr>
              <w:t>00</w:t>
            </w:r>
            <w:proofErr w:type="spellEnd"/>
            <w:r w:rsidRPr="0076776B">
              <w:rPr>
                <w:rFonts w:ascii="Times New Roman" w:hAnsi="Times New Roman" w:cs="Times New Roman"/>
                <w:sz w:val="20"/>
                <w:szCs w:val="20"/>
              </w:rPr>
              <w:t xml:space="preserve"> 05 0000 810</w:t>
            </w:r>
          </w:p>
        </w:tc>
        <w:tc>
          <w:tcPr>
            <w:tcW w:w="7398"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Погашение бюджетами муниципальных районов кредитов от других бюджетов бюджетной системы Российской Федерации</w:t>
            </w:r>
          </w:p>
        </w:tc>
      </w:tr>
      <w:tr w:rsidR="00CC3F74" w:rsidRPr="0076776B" w:rsidTr="0076776B">
        <w:trPr>
          <w:trHeight w:val="225"/>
        </w:trPr>
        <w:tc>
          <w:tcPr>
            <w:tcW w:w="221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555</w:t>
            </w:r>
          </w:p>
        </w:tc>
        <w:tc>
          <w:tcPr>
            <w:tcW w:w="53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 xml:space="preserve">01 05 00 </w:t>
            </w:r>
            <w:proofErr w:type="spellStart"/>
            <w:r w:rsidRPr="0076776B">
              <w:rPr>
                <w:rFonts w:ascii="Times New Roman" w:hAnsi="Times New Roman" w:cs="Times New Roman"/>
                <w:b/>
                <w:sz w:val="20"/>
                <w:szCs w:val="20"/>
              </w:rPr>
              <w:t>00</w:t>
            </w:r>
            <w:proofErr w:type="spellEnd"/>
            <w:r w:rsidRPr="0076776B">
              <w:rPr>
                <w:rFonts w:ascii="Times New Roman" w:hAnsi="Times New Roman" w:cs="Times New Roman"/>
                <w:b/>
                <w:sz w:val="20"/>
                <w:szCs w:val="20"/>
              </w:rPr>
              <w:t xml:space="preserve"> </w:t>
            </w:r>
            <w:proofErr w:type="spellStart"/>
            <w:r w:rsidRPr="0076776B">
              <w:rPr>
                <w:rFonts w:ascii="Times New Roman" w:hAnsi="Times New Roman" w:cs="Times New Roman"/>
                <w:b/>
                <w:sz w:val="20"/>
                <w:szCs w:val="20"/>
              </w:rPr>
              <w:t>00</w:t>
            </w:r>
            <w:proofErr w:type="spellEnd"/>
            <w:r w:rsidRPr="0076776B">
              <w:rPr>
                <w:rFonts w:ascii="Times New Roman" w:hAnsi="Times New Roman" w:cs="Times New Roman"/>
                <w:b/>
                <w:sz w:val="20"/>
                <w:szCs w:val="20"/>
              </w:rPr>
              <w:t xml:space="preserve"> 0000 000</w:t>
            </w:r>
          </w:p>
        </w:tc>
        <w:tc>
          <w:tcPr>
            <w:tcW w:w="7398"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Изменение остатков средств на счетах по учету средств бюджета</w:t>
            </w:r>
          </w:p>
        </w:tc>
      </w:tr>
      <w:tr w:rsidR="00CC3F74" w:rsidRPr="0076776B" w:rsidTr="0076776B">
        <w:trPr>
          <w:trHeight w:val="227"/>
        </w:trPr>
        <w:tc>
          <w:tcPr>
            <w:tcW w:w="221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555</w:t>
            </w:r>
          </w:p>
        </w:tc>
        <w:tc>
          <w:tcPr>
            <w:tcW w:w="53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 xml:space="preserve">01 05 00 </w:t>
            </w:r>
            <w:proofErr w:type="spellStart"/>
            <w:r w:rsidRPr="0076776B">
              <w:rPr>
                <w:rFonts w:ascii="Times New Roman" w:hAnsi="Times New Roman" w:cs="Times New Roman"/>
                <w:b/>
                <w:sz w:val="20"/>
                <w:szCs w:val="20"/>
              </w:rPr>
              <w:t>00</w:t>
            </w:r>
            <w:proofErr w:type="spellEnd"/>
            <w:r w:rsidRPr="0076776B">
              <w:rPr>
                <w:rFonts w:ascii="Times New Roman" w:hAnsi="Times New Roman" w:cs="Times New Roman"/>
                <w:b/>
                <w:sz w:val="20"/>
                <w:szCs w:val="20"/>
              </w:rPr>
              <w:t xml:space="preserve"> 00 0000  500</w:t>
            </w:r>
          </w:p>
        </w:tc>
        <w:tc>
          <w:tcPr>
            <w:tcW w:w="7398"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Увеличение остатков средств бюджетов</w:t>
            </w:r>
          </w:p>
        </w:tc>
      </w:tr>
      <w:tr w:rsidR="00CC3F74" w:rsidRPr="0076776B" w:rsidTr="0076776B">
        <w:trPr>
          <w:trHeight w:val="469"/>
        </w:trPr>
        <w:tc>
          <w:tcPr>
            <w:tcW w:w="221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555</w:t>
            </w:r>
          </w:p>
        </w:tc>
        <w:tc>
          <w:tcPr>
            <w:tcW w:w="53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01 05 02 01 05 0000  510</w:t>
            </w:r>
          </w:p>
        </w:tc>
        <w:tc>
          <w:tcPr>
            <w:tcW w:w="7398"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Увеличение прочих остатков денежных средств бюджетов муниципальных районов</w:t>
            </w:r>
          </w:p>
        </w:tc>
      </w:tr>
      <w:tr w:rsidR="00CC3F74" w:rsidRPr="0076776B" w:rsidTr="0076776B">
        <w:trPr>
          <w:trHeight w:val="227"/>
        </w:trPr>
        <w:tc>
          <w:tcPr>
            <w:tcW w:w="221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555</w:t>
            </w:r>
          </w:p>
        </w:tc>
        <w:tc>
          <w:tcPr>
            <w:tcW w:w="53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 xml:space="preserve">01 05 00 </w:t>
            </w:r>
            <w:proofErr w:type="spellStart"/>
            <w:r w:rsidRPr="0076776B">
              <w:rPr>
                <w:rFonts w:ascii="Times New Roman" w:hAnsi="Times New Roman" w:cs="Times New Roman"/>
                <w:b/>
                <w:sz w:val="20"/>
                <w:szCs w:val="20"/>
              </w:rPr>
              <w:t>00</w:t>
            </w:r>
            <w:proofErr w:type="spellEnd"/>
            <w:r w:rsidRPr="0076776B">
              <w:rPr>
                <w:rFonts w:ascii="Times New Roman" w:hAnsi="Times New Roman" w:cs="Times New Roman"/>
                <w:b/>
                <w:sz w:val="20"/>
                <w:szCs w:val="20"/>
              </w:rPr>
              <w:t xml:space="preserve"> </w:t>
            </w:r>
            <w:proofErr w:type="spellStart"/>
            <w:r w:rsidRPr="0076776B">
              <w:rPr>
                <w:rFonts w:ascii="Times New Roman" w:hAnsi="Times New Roman" w:cs="Times New Roman"/>
                <w:b/>
                <w:sz w:val="20"/>
                <w:szCs w:val="20"/>
              </w:rPr>
              <w:t>00</w:t>
            </w:r>
            <w:proofErr w:type="spellEnd"/>
            <w:r w:rsidRPr="0076776B">
              <w:rPr>
                <w:rFonts w:ascii="Times New Roman" w:hAnsi="Times New Roman" w:cs="Times New Roman"/>
                <w:b/>
                <w:sz w:val="20"/>
                <w:szCs w:val="20"/>
              </w:rPr>
              <w:t xml:space="preserve"> 0000 600 </w:t>
            </w:r>
          </w:p>
        </w:tc>
        <w:tc>
          <w:tcPr>
            <w:tcW w:w="7398"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Уменьшение остатков средств бюджетов</w:t>
            </w:r>
          </w:p>
        </w:tc>
      </w:tr>
      <w:tr w:rsidR="00CC3F74" w:rsidRPr="0076776B" w:rsidTr="0076776B">
        <w:trPr>
          <w:trHeight w:val="469"/>
        </w:trPr>
        <w:tc>
          <w:tcPr>
            <w:tcW w:w="221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555</w:t>
            </w:r>
          </w:p>
        </w:tc>
        <w:tc>
          <w:tcPr>
            <w:tcW w:w="53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01 05 02 01 05 0000 610</w:t>
            </w:r>
          </w:p>
        </w:tc>
        <w:tc>
          <w:tcPr>
            <w:tcW w:w="7398"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Уменьшение прочих остатков денежных средств бюджетов муниципальных районов</w:t>
            </w:r>
          </w:p>
        </w:tc>
      </w:tr>
    </w:tbl>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Приложение № 3 </w:t>
      </w:r>
    </w:p>
    <w:p w:rsidR="00CC3F74" w:rsidRPr="0076776B" w:rsidRDefault="00CC3F74" w:rsidP="0076776B">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                                                              к решению двадцать пятой  сессии  Совета депутатов</w:t>
      </w:r>
    </w:p>
    <w:p w:rsidR="00CC3F74" w:rsidRPr="0076776B" w:rsidRDefault="00CC3F74" w:rsidP="0076776B">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                                                                                           Новотроицкого сельсовета Северного</w:t>
      </w:r>
    </w:p>
    <w:p w:rsidR="00CC3F74" w:rsidRPr="0076776B" w:rsidRDefault="00CC3F74" w:rsidP="0076776B">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                                                                                            района Новосибирской области «О местном бюджете Новотроицкого сельсовета </w:t>
      </w:r>
    </w:p>
    <w:p w:rsidR="00CC3F74" w:rsidRPr="0076776B" w:rsidRDefault="00CC3F74" w:rsidP="0076776B">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Северного района Новосибирской области </w:t>
      </w:r>
    </w:p>
    <w:p w:rsidR="00CC3F74" w:rsidRPr="0076776B" w:rsidRDefault="00CC3F74" w:rsidP="0076776B">
      <w:pPr>
        <w:pStyle w:val="a4"/>
        <w:jc w:val="right"/>
        <w:rPr>
          <w:rFonts w:ascii="Times New Roman" w:hAnsi="Times New Roman" w:cs="Times New Roman"/>
          <w:sz w:val="20"/>
          <w:szCs w:val="20"/>
        </w:rPr>
      </w:pPr>
      <w:r w:rsidRPr="0076776B">
        <w:rPr>
          <w:rFonts w:ascii="Times New Roman" w:hAnsi="Times New Roman" w:cs="Times New Roman"/>
          <w:sz w:val="20"/>
          <w:szCs w:val="20"/>
        </w:rPr>
        <w:t>на 2018 год и плановый период 2019 и 2020 годов»</w:t>
      </w:r>
    </w:p>
    <w:p w:rsidR="00CC3F74" w:rsidRPr="0076776B" w:rsidRDefault="00CC3F74" w:rsidP="0076776B">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от 13.12.2017 № 1                                             </w:t>
      </w:r>
    </w:p>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 xml:space="preserve">                                                                                                               таблица 1</w:t>
      </w:r>
    </w:p>
    <w:p w:rsidR="00CC3F74" w:rsidRPr="0076776B" w:rsidRDefault="00CC3F74" w:rsidP="0076776B">
      <w:pPr>
        <w:pStyle w:val="a4"/>
        <w:jc w:val="center"/>
        <w:rPr>
          <w:rFonts w:ascii="Times New Roman" w:hAnsi="Times New Roman" w:cs="Times New Roman"/>
          <w:b/>
          <w:sz w:val="20"/>
          <w:szCs w:val="20"/>
        </w:rPr>
      </w:pPr>
      <w:r w:rsidRPr="0076776B">
        <w:rPr>
          <w:rFonts w:ascii="Times New Roman" w:hAnsi="Times New Roman" w:cs="Times New Roman"/>
          <w:b/>
          <w:sz w:val="20"/>
          <w:szCs w:val="20"/>
        </w:rPr>
        <w:t xml:space="preserve">Д О Х О Д </w:t>
      </w:r>
      <w:proofErr w:type="gramStart"/>
      <w:r w:rsidRPr="0076776B">
        <w:rPr>
          <w:rFonts w:ascii="Times New Roman" w:hAnsi="Times New Roman" w:cs="Times New Roman"/>
          <w:b/>
          <w:sz w:val="20"/>
          <w:szCs w:val="20"/>
        </w:rPr>
        <w:t>Ы</w:t>
      </w:r>
      <w:proofErr w:type="gramEnd"/>
    </w:p>
    <w:p w:rsidR="00CC3F74" w:rsidRPr="0076776B" w:rsidRDefault="00CC3F74" w:rsidP="0076776B">
      <w:pPr>
        <w:pStyle w:val="a4"/>
        <w:jc w:val="center"/>
        <w:rPr>
          <w:rFonts w:ascii="Times New Roman" w:hAnsi="Times New Roman" w:cs="Times New Roman"/>
          <w:b/>
          <w:sz w:val="20"/>
          <w:szCs w:val="20"/>
        </w:rPr>
      </w:pPr>
      <w:r w:rsidRPr="0076776B">
        <w:rPr>
          <w:rFonts w:ascii="Times New Roman" w:hAnsi="Times New Roman" w:cs="Times New Roman"/>
          <w:b/>
          <w:sz w:val="20"/>
          <w:szCs w:val="20"/>
        </w:rPr>
        <w:t>местного бюджета на 2018 год</w:t>
      </w:r>
    </w:p>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 xml:space="preserve">                                                                                                            </w:t>
      </w:r>
      <w:proofErr w:type="spellStart"/>
      <w:r w:rsidRPr="0076776B">
        <w:rPr>
          <w:rFonts w:ascii="Times New Roman" w:hAnsi="Times New Roman" w:cs="Times New Roman"/>
          <w:b/>
          <w:sz w:val="20"/>
          <w:szCs w:val="20"/>
        </w:rPr>
        <w:t>тыс</w:t>
      </w:r>
      <w:proofErr w:type="gramStart"/>
      <w:r w:rsidRPr="0076776B">
        <w:rPr>
          <w:rFonts w:ascii="Times New Roman" w:hAnsi="Times New Roman" w:cs="Times New Roman"/>
          <w:b/>
          <w:sz w:val="20"/>
          <w:szCs w:val="20"/>
        </w:rPr>
        <w:t>.р</w:t>
      </w:r>
      <w:proofErr w:type="gramEnd"/>
      <w:r w:rsidRPr="0076776B">
        <w:rPr>
          <w:rFonts w:ascii="Times New Roman" w:hAnsi="Times New Roman" w:cs="Times New Roman"/>
          <w:b/>
          <w:sz w:val="20"/>
          <w:szCs w:val="20"/>
        </w:rPr>
        <w:t>уб</w:t>
      </w:r>
      <w:proofErr w:type="spellEnd"/>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086"/>
        <w:gridCol w:w="7375"/>
        <w:gridCol w:w="2245"/>
      </w:tblGrid>
      <w:tr w:rsidR="00CC3F74" w:rsidRPr="0076776B" w:rsidTr="0076776B">
        <w:trPr>
          <w:trHeight w:val="147"/>
        </w:trPr>
        <w:tc>
          <w:tcPr>
            <w:tcW w:w="5086"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К О Д</w:t>
            </w:r>
          </w:p>
        </w:tc>
        <w:tc>
          <w:tcPr>
            <w:tcW w:w="737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Наименование доходов</w:t>
            </w:r>
          </w:p>
        </w:tc>
        <w:tc>
          <w:tcPr>
            <w:tcW w:w="224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 xml:space="preserve">Сумма </w:t>
            </w:r>
          </w:p>
        </w:tc>
      </w:tr>
      <w:tr w:rsidR="00CC3F74" w:rsidRPr="0076776B" w:rsidTr="0076776B">
        <w:trPr>
          <w:trHeight w:val="147"/>
        </w:trPr>
        <w:tc>
          <w:tcPr>
            <w:tcW w:w="5086"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p>
        </w:tc>
        <w:tc>
          <w:tcPr>
            <w:tcW w:w="737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Налоговые доходы</w:t>
            </w:r>
          </w:p>
        </w:tc>
        <w:tc>
          <w:tcPr>
            <w:tcW w:w="224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404,00</w:t>
            </w:r>
          </w:p>
        </w:tc>
      </w:tr>
      <w:tr w:rsidR="00CC3F74" w:rsidRPr="0076776B" w:rsidTr="0076776B">
        <w:trPr>
          <w:trHeight w:val="147"/>
        </w:trPr>
        <w:tc>
          <w:tcPr>
            <w:tcW w:w="5086"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00010102021010000110</w:t>
            </w:r>
          </w:p>
        </w:tc>
        <w:tc>
          <w:tcPr>
            <w:tcW w:w="737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224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110,0</w:t>
            </w:r>
          </w:p>
        </w:tc>
      </w:tr>
      <w:tr w:rsidR="00CC3F74" w:rsidRPr="0076776B" w:rsidTr="0076776B">
        <w:trPr>
          <w:trHeight w:val="147"/>
        </w:trPr>
        <w:tc>
          <w:tcPr>
            <w:tcW w:w="5086"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00010601030100000110</w:t>
            </w:r>
          </w:p>
        </w:tc>
        <w:tc>
          <w:tcPr>
            <w:tcW w:w="737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Налог на имущество физических лиц</w:t>
            </w:r>
          </w:p>
        </w:tc>
        <w:tc>
          <w:tcPr>
            <w:tcW w:w="224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0,6</w:t>
            </w:r>
          </w:p>
        </w:tc>
      </w:tr>
      <w:tr w:rsidR="00CC3F74" w:rsidRPr="0076776B" w:rsidTr="0076776B">
        <w:trPr>
          <w:trHeight w:val="147"/>
        </w:trPr>
        <w:tc>
          <w:tcPr>
            <w:tcW w:w="5086"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00010606033100000110</w:t>
            </w:r>
          </w:p>
        </w:tc>
        <w:tc>
          <w:tcPr>
            <w:tcW w:w="737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Земельный налог с организаций, обладающих земельным участком, расположенным в границах сельских поселений</w:t>
            </w:r>
          </w:p>
        </w:tc>
        <w:tc>
          <w:tcPr>
            <w:tcW w:w="224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24,8</w:t>
            </w:r>
          </w:p>
        </w:tc>
      </w:tr>
      <w:tr w:rsidR="00CC3F74" w:rsidRPr="0076776B" w:rsidTr="0076776B">
        <w:trPr>
          <w:trHeight w:val="147"/>
        </w:trPr>
        <w:tc>
          <w:tcPr>
            <w:tcW w:w="5086"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00010804020010000110</w:t>
            </w:r>
          </w:p>
        </w:tc>
        <w:tc>
          <w:tcPr>
            <w:tcW w:w="737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Государственная пошлина за совершение нотариальных действий должностными </w:t>
            </w:r>
            <w:r w:rsidRPr="0076776B">
              <w:rPr>
                <w:rFonts w:ascii="Times New Roman" w:hAnsi="Times New Roman" w:cs="Times New Roman"/>
                <w:sz w:val="20"/>
                <w:szCs w:val="20"/>
              </w:rPr>
              <w:lastRenderedPageBreak/>
              <w:t>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224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lastRenderedPageBreak/>
              <w:t>0,3</w:t>
            </w:r>
          </w:p>
        </w:tc>
      </w:tr>
      <w:tr w:rsidR="00CC3F74" w:rsidRPr="0076776B" w:rsidTr="0076776B">
        <w:trPr>
          <w:trHeight w:val="147"/>
        </w:trPr>
        <w:tc>
          <w:tcPr>
            <w:tcW w:w="5086"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lastRenderedPageBreak/>
              <w:t>00010302230010000110</w:t>
            </w:r>
          </w:p>
        </w:tc>
        <w:tc>
          <w:tcPr>
            <w:tcW w:w="737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224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82,0</w:t>
            </w:r>
          </w:p>
        </w:tc>
      </w:tr>
      <w:tr w:rsidR="00CC3F74" w:rsidRPr="0076776B" w:rsidTr="0076776B">
        <w:trPr>
          <w:trHeight w:val="147"/>
        </w:trPr>
        <w:tc>
          <w:tcPr>
            <w:tcW w:w="5086"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00010302240010000110</w:t>
            </w:r>
          </w:p>
        </w:tc>
        <w:tc>
          <w:tcPr>
            <w:tcW w:w="737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roofErr w:type="gramStart"/>
            <w:r w:rsidRPr="0076776B">
              <w:rPr>
                <w:rFonts w:ascii="Times New Roman" w:hAnsi="Times New Roman" w:cs="Times New Roman"/>
                <w:sz w:val="20"/>
                <w:szCs w:val="20"/>
              </w:rPr>
              <w:t>Доходы от уплаты акцизов на моторные масла для дизельных (или карбюраторных (инжекторы)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roofErr w:type="gramEnd"/>
          </w:p>
        </w:tc>
        <w:tc>
          <w:tcPr>
            <w:tcW w:w="224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1,5</w:t>
            </w:r>
          </w:p>
        </w:tc>
      </w:tr>
      <w:tr w:rsidR="00CC3F74" w:rsidRPr="0076776B" w:rsidTr="0076776B">
        <w:trPr>
          <w:trHeight w:val="147"/>
        </w:trPr>
        <w:tc>
          <w:tcPr>
            <w:tcW w:w="5086"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00010302250010000110</w:t>
            </w:r>
          </w:p>
        </w:tc>
        <w:tc>
          <w:tcPr>
            <w:tcW w:w="737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Доходы от уплаты акцизов на автомобильный бензин, производимый на территории Российской Федерации,</w:t>
            </w:r>
            <w:proofErr w:type="gramStart"/>
            <w:r w:rsidRPr="0076776B">
              <w:rPr>
                <w:rFonts w:ascii="Times New Roman" w:hAnsi="Times New Roman" w:cs="Times New Roman"/>
                <w:sz w:val="20"/>
                <w:szCs w:val="20"/>
              </w:rPr>
              <w:t xml:space="preserve"> ,</w:t>
            </w:r>
            <w:proofErr w:type="gramEnd"/>
            <w:r w:rsidRPr="0076776B">
              <w:rPr>
                <w:rFonts w:ascii="Times New Roman" w:hAnsi="Times New Roman" w:cs="Times New Roman"/>
                <w:sz w:val="20"/>
                <w:szCs w:val="20"/>
              </w:rPr>
              <w:t xml:space="preserve">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224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210,7</w:t>
            </w:r>
          </w:p>
        </w:tc>
      </w:tr>
      <w:tr w:rsidR="00CC3F74" w:rsidRPr="0076776B" w:rsidTr="0076776B">
        <w:trPr>
          <w:trHeight w:val="147"/>
        </w:trPr>
        <w:tc>
          <w:tcPr>
            <w:tcW w:w="5086"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00010302260010000110</w:t>
            </w:r>
          </w:p>
        </w:tc>
        <w:tc>
          <w:tcPr>
            <w:tcW w:w="737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Доходы от уплаты акцизов на прямогонный бензин, производимый на территории Российской Федерации,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224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-25,9</w:t>
            </w:r>
          </w:p>
        </w:tc>
      </w:tr>
      <w:tr w:rsidR="00CC3F74" w:rsidRPr="0076776B" w:rsidTr="0076776B">
        <w:trPr>
          <w:trHeight w:val="147"/>
        </w:trPr>
        <w:tc>
          <w:tcPr>
            <w:tcW w:w="5086"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p>
        </w:tc>
        <w:tc>
          <w:tcPr>
            <w:tcW w:w="737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Неналоговые доходы</w:t>
            </w:r>
          </w:p>
        </w:tc>
        <w:tc>
          <w:tcPr>
            <w:tcW w:w="224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0</w:t>
            </w:r>
          </w:p>
        </w:tc>
      </w:tr>
      <w:tr w:rsidR="00CC3F74" w:rsidRPr="0076776B" w:rsidTr="0076776B">
        <w:trPr>
          <w:trHeight w:val="147"/>
        </w:trPr>
        <w:tc>
          <w:tcPr>
            <w:tcW w:w="5086"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00011301995100000130</w:t>
            </w:r>
          </w:p>
        </w:tc>
        <w:tc>
          <w:tcPr>
            <w:tcW w:w="737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Прочие доходы от оказания платных услуг (работ) получателями средств бюджетов сельских поселений</w:t>
            </w:r>
          </w:p>
        </w:tc>
        <w:tc>
          <w:tcPr>
            <w:tcW w:w="224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r>
      <w:tr w:rsidR="00CC3F74" w:rsidRPr="0076776B" w:rsidTr="0076776B">
        <w:trPr>
          <w:trHeight w:val="147"/>
        </w:trPr>
        <w:tc>
          <w:tcPr>
            <w:tcW w:w="5086"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p>
        </w:tc>
        <w:tc>
          <w:tcPr>
            <w:tcW w:w="737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Итого налоговые и неналоговые доходы</w:t>
            </w:r>
          </w:p>
        </w:tc>
        <w:tc>
          <w:tcPr>
            <w:tcW w:w="224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404,0</w:t>
            </w:r>
          </w:p>
        </w:tc>
      </w:tr>
      <w:tr w:rsidR="00CC3F74" w:rsidRPr="0076776B" w:rsidTr="0076776B">
        <w:trPr>
          <w:trHeight w:val="147"/>
        </w:trPr>
        <w:tc>
          <w:tcPr>
            <w:tcW w:w="5086"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00020215001100000151</w:t>
            </w:r>
          </w:p>
          <w:p w:rsidR="00CC3F74" w:rsidRPr="0076776B" w:rsidRDefault="00CC3F74" w:rsidP="0076776B">
            <w:pPr>
              <w:pStyle w:val="a4"/>
              <w:jc w:val="both"/>
              <w:rPr>
                <w:rFonts w:ascii="Times New Roman" w:hAnsi="Times New Roman" w:cs="Times New Roman"/>
                <w:b/>
                <w:sz w:val="20"/>
                <w:szCs w:val="20"/>
              </w:rPr>
            </w:pPr>
          </w:p>
        </w:tc>
        <w:tc>
          <w:tcPr>
            <w:tcW w:w="737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Дотации бюджетам сельских  поселений  на выравнивание бюджетной обеспеченности</w:t>
            </w:r>
          </w:p>
        </w:tc>
        <w:tc>
          <w:tcPr>
            <w:tcW w:w="224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2352,7</w:t>
            </w:r>
          </w:p>
        </w:tc>
      </w:tr>
      <w:tr w:rsidR="00CC3F74" w:rsidRPr="0076776B" w:rsidTr="0076776B">
        <w:trPr>
          <w:trHeight w:val="147"/>
        </w:trPr>
        <w:tc>
          <w:tcPr>
            <w:tcW w:w="5086"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00020235118100000151</w:t>
            </w:r>
          </w:p>
          <w:p w:rsidR="00CC3F74" w:rsidRPr="0076776B" w:rsidRDefault="00CC3F74" w:rsidP="0076776B">
            <w:pPr>
              <w:pStyle w:val="a4"/>
              <w:jc w:val="both"/>
              <w:rPr>
                <w:rFonts w:ascii="Times New Roman" w:hAnsi="Times New Roman" w:cs="Times New Roman"/>
                <w:b/>
                <w:sz w:val="20"/>
                <w:szCs w:val="20"/>
              </w:rPr>
            </w:pPr>
          </w:p>
        </w:tc>
        <w:tc>
          <w:tcPr>
            <w:tcW w:w="737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Субвенции бюджетам поселений на осуществление первичного воинского учета на территориях, где отсутствуют военные комиссариаты</w:t>
            </w:r>
          </w:p>
        </w:tc>
        <w:tc>
          <w:tcPr>
            <w:tcW w:w="224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85,6</w:t>
            </w:r>
          </w:p>
        </w:tc>
      </w:tr>
      <w:tr w:rsidR="00CC3F74" w:rsidRPr="0076776B" w:rsidTr="0076776B">
        <w:trPr>
          <w:trHeight w:val="147"/>
        </w:trPr>
        <w:tc>
          <w:tcPr>
            <w:tcW w:w="5086"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00020229999100000151</w:t>
            </w:r>
          </w:p>
          <w:p w:rsidR="00CC3F74" w:rsidRPr="0076776B" w:rsidRDefault="00CC3F74" w:rsidP="0076776B">
            <w:pPr>
              <w:pStyle w:val="a4"/>
              <w:jc w:val="both"/>
              <w:rPr>
                <w:rFonts w:ascii="Times New Roman" w:hAnsi="Times New Roman" w:cs="Times New Roman"/>
                <w:b/>
                <w:sz w:val="20"/>
                <w:szCs w:val="20"/>
              </w:rPr>
            </w:pPr>
          </w:p>
        </w:tc>
        <w:tc>
          <w:tcPr>
            <w:tcW w:w="737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Прочие межбюджетные трансферты передаваемые бюджетам сельских поселений</w:t>
            </w:r>
          </w:p>
        </w:tc>
        <w:tc>
          <w:tcPr>
            <w:tcW w:w="224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2124,4</w:t>
            </w:r>
          </w:p>
          <w:p w:rsidR="00CC3F74" w:rsidRPr="0076776B" w:rsidRDefault="00CC3F74" w:rsidP="0076776B">
            <w:pPr>
              <w:pStyle w:val="a4"/>
              <w:jc w:val="both"/>
              <w:rPr>
                <w:rFonts w:ascii="Times New Roman" w:hAnsi="Times New Roman" w:cs="Times New Roman"/>
                <w:b/>
                <w:sz w:val="20"/>
                <w:szCs w:val="20"/>
              </w:rPr>
            </w:pPr>
          </w:p>
        </w:tc>
      </w:tr>
      <w:tr w:rsidR="00CC3F74" w:rsidRPr="0076776B" w:rsidTr="0076776B">
        <w:trPr>
          <w:trHeight w:val="147"/>
        </w:trPr>
        <w:tc>
          <w:tcPr>
            <w:tcW w:w="5086"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00020230024100000151</w:t>
            </w:r>
          </w:p>
          <w:p w:rsidR="00CC3F74" w:rsidRPr="0076776B" w:rsidRDefault="00CC3F74" w:rsidP="0076776B">
            <w:pPr>
              <w:pStyle w:val="a4"/>
              <w:jc w:val="both"/>
              <w:rPr>
                <w:rFonts w:ascii="Times New Roman" w:hAnsi="Times New Roman" w:cs="Times New Roman"/>
                <w:b/>
                <w:sz w:val="20"/>
                <w:szCs w:val="20"/>
              </w:rPr>
            </w:pPr>
          </w:p>
        </w:tc>
        <w:tc>
          <w:tcPr>
            <w:tcW w:w="737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Субвенции бюджетам сельских поселений на выполнение передаваемых полномочий субъектов Российской Федерации</w:t>
            </w:r>
          </w:p>
        </w:tc>
        <w:tc>
          <w:tcPr>
            <w:tcW w:w="224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0,1</w:t>
            </w:r>
          </w:p>
        </w:tc>
      </w:tr>
      <w:tr w:rsidR="00CC3F74" w:rsidRPr="0076776B" w:rsidTr="0076776B">
        <w:trPr>
          <w:trHeight w:val="147"/>
        </w:trPr>
        <w:tc>
          <w:tcPr>
            <w:tcW w:w="5086"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00020240014100000151</w:t>
            </w:r>
          </w:p>
        </w:tc>
        <w:tc>
          <w:tcPr>
            <w:tcW w:w="737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Иные межбюджетные трансферты местным бюджетам поселений на реализацию мероприятий переданных полномочий в 2018 году (</w:t>
            </w:r>
            <w:proofErr w:type="spellStart"/>
            <w:r w:rsidRPr="0076776B">
              <w:rPr>
                <w:rFonts w:ascii="Times New Roman" w:hAnsi="Times New Roman" w:cs="Times New Roman"/>
                <w:sz w:val="20"/>
                <w:szCs w:val="20"/>
              </w:rPr>
              <w:t>з</w:t>
            </w:r>
            <w:proofErr w:type="spellEnd"/>
            <w:r w:rsidRPr="0076776B">
              <w:rPr>
                <w:rFonts w:ascii="Times New Roman" w:hAnsi="Times New Roman" w:cs="Times New Roman"/>
                <w:sz w:val="20"/>
                <w:szCs w:val="20"/>
              </w:rPr>
              <w:t>/</w:t>
            </w:r>
            <w:proofErr w:type="spellStart"/>
            <w:proofErr w:type="gramStart"/>
            <w:r w:rsidRPr="0076776B">
              <w:rPr>
                <w:rFonts w:ascii="Times New Roman" w:hAnsi="Times New Roman" w:cs="Times New Roman"/>
                <w:sz w:val="20"/>
                <w:szCs w:val="20"/>
              </w:rPr>
              <w:t>п</w:t>
            </w:r>
            <w:proofErr w:type="spellEnd"/>
            <w:proofErr w:type="gramEnd"/>
            <w:r w:rsidRPr="0076776B">
              <w:rPr>
                <w:rFonts w:ascii="Times New Roman" w:hAnsi="Times New Roman" w:cs="Times New Roman"/>
                <w:sz w:val="20"/>
                <w:szCs w:val="20"/>
              </w:rPr>
              <w:t xml:space="preserve"> водопроводчика)</w:t>
            </w:r>
          </w:p>
        </w:tc>
        <w:tc>
          <w:tcPr>
            <w:tcW w:w="224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73,5</w:t>
            </w:r>
          </w:p>
        </w:tc>
      </w:tr>
      <w:tr w:rsidR="00CC3F74" w:rsidRPr="0076776B" w:rsidTr="0076776B">
        <w:trPr>
          <w:trHeight w:val="147"/>
        </w:trPr>
        <w:tc>
          <w:tcPr>
            <w:tcW w:w="5086"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00020249999100000151</w:t>
            </w:r>
          </w:p>
        </w:tc>
        <w:tc>
          <w:tcPr>
            <w:tcW w:w="737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Иные межбюджетные трансферты</w:t>
            </w:r>
          </w:p>
        </w:tc>
        <w:tc>
          <w:tcPr>
            <w:tcW w:w="224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936,1</w:t>
            </w:r>
          </w:p>
        </w:tc>
      </w:tr>
      <w:tr w:rsidR="00CC3F74" w:rsidRPr="0076776B" w:rsidTr="0076776B">
        <w:trPr>
          <w:trHeight w:val="147"/>
        </w:trPr>
        <w:tc>
          <w:tcPr>
            <w:tcW w:w="5086"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p>
        </w:tc>
        <w:tc>
          <w:tcPr>
            <w:tcW w:w="737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Всего доходов</w:t>
            </w:r>
          </w:p>
        </w:tc>
        <w:tc>
          <w:tcPr>
            <w:tcW w:w="224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5976,4</w:t>
            </w:r>
          </w:p>
        </w:tc>
      </w:tr>
    </w:tbl>
    <w:p w:rsidR="00CC3F74" w:rsidRPr="0076776B" w:rsidRDefault="00CC3F74" w:rsidP="0076776B">
      <w:pPr>
        <w:pStyle w:val="a4"/>
        <w:jc w:val="both"/>
        <w:rPr>
          <w:rFonts w:ascii="Times New Roman" w:hAnsi="Times New Roman" w:cs="Times New Roman"/>
          <w:b/>
          <w:sz w:val="20"/>
          <w:szCs w:val="20"/>
        </w:rPr>
      </w:pPr>
    </w:p>
    <w:p w:rsidR="00CC3F74" w:rsidRPr="0076776B" w:rsidRDefault="00CC3F74" w:rsidP="0076776B">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                                                                                              Приложение № 3 </w:t>
      </w:r>
    </w:p>
    <w:p w:rsidR="00CC3F74" w:rsidRPr="0076776B" w:rsidRDefault="00CC3F74" w:rsidP="0076776B">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                                                              к решению двадцать пятой  сессии  Совета депутатов</w:t>
      </w:r>
    </w:p>
    <w:p w:rsidR="00CC3F74" w:rsidRPr="0076776B" w:rsidRDefault="00CC3F74" w:rsidP="0076776B">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                                                                                           Новотроицкого сельсовета Северного</w:t>
      </w:r>
    </w:p>
    <w:p w:rsidR="00CC3F74" w:rsidRPr="0076776B" w:rsidRDefault="00CC3F74" w:rsidP="0076776B">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                                                                                            района Новосибирской области «О местном бюджете Новотроицкого сельсовета </w:t>
      </w:r>
    </w:p>
    <w:p w:rsidR="00CC3F74" w:rsidRPr="0076776B" w:rsidRDefault="00CC3F74" w:rsidP="0076776B">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Северного района Новосибирской области </w:t>
      </w:r>
    </w:p>
    <w:p w:rsidR="00CC3F74" w:rsidRPr="0076776B" w:rsidRDefault="00CC3F74" w:rsidP="0076776B">
      <w:pPr>
        <w:pStyle w:val="a4"/>
        <w:jc w:val="right"/>
        <w:rPr>
          <w:rFonts w:ascii="Times New Roman" w:hAnsi="Times New Roman" w:cs="Times New Roman"/>
          <w:sz w:val="20"/>
          <w:szCs w:val="20"/>
        </w:rPr>
      </w:pPr>
      <w:r w:rsidRPr="0076776B">
        <w:rPr>
          <w:rFonts w:ascii="Times New Roman" w:hAnsi="Times New Roman" w:cs="Times New Roman"/>
          <w:sz w:val="20"/>
          <w:szCs w:val="20"/>
        </w:rPr>
        <w:t>на 2017 год и плановый период 2018 и 2019 годов»</w:t>
      </w:r>
    </w:p>
    <w:p w:rsidR="00CC3F74" w:rsidRPr="0076776B" w:rsidRDefault="00CC3F74" w:rsidP="0076776B">
      <w:pPr>
        <w:pStyle w:val="a4"/>
        <w:jc w:val="right"/>
        <w:rPr>
          <w:rFonts w:ascii="Times New Roman" w:hAnsi="Times New Roman" w:cs="Times New Roman"/>
          <w:sz w:val="20"/>
          <w:szCs w:val="20"/>
        </w:rPr>
      </w:pPr>
      <w:r w:rsidRPr="0076776B">
        <w:rPr>
          <w:rFonts w:ascii="Times New Roman" w:hAnsi="Times New Roman" w:cs="Times New Roman"/>
          <w:sz w:val="20"/>
          <w:szCs w:val="20"/>
        </w:rPr>
        <w:lastRenderedPageBreak/>
        <w:t>от 13.12.2017 № 1</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                                                                                                                   </w:t>
      </w:r>
    </w:p>
    <w:p w:rsidR="00CC3F74" w:rsidRPr="0076776B" w:rsidRDefault="00CC3F74" w:rsidP="0076776B">
      <w:pPr>
        <w:pStyle w:val="a4"/>
        <w:jc w:val="right"/>
        <w:rPr>
          <w:rFonts w:ascii="Times New Roman" w:hAnsi="Times New Roman" w:cs="Times New Roman"/>
          <w:b/>
          <w:sz w:val="20"/>
          <w:szCs w:val="20"/>
        </w:rPr>
      </w:pPr>
      <w:r w:rsidRPr="0076776B">
        <w:rPr>
          <w:rFonts w:ascii="Times New Roman" w:hAnsi="Times New Roman" w:cs="Times New Roman"/>
          <w:b/>
          <w:sz w:val="20"/>
          <w:szCs w:val="20"/>
        </w:rPr>
        <w:t xml:space="preserve">                                                                                                               таблица 2</w:t>
      </w:r>
    </w:p>
    <w:p w:rsidR="00CC3F74" w:rsidRPr="0076776B" w:rsidRDefault="00CC3F74" w:rsidP="0076776B">
      <w:pPr>
        <w:pStyle w:val="a4"/>
        <w:jc w:val="center"/>
        <w:rPr>
          <w:rFonts w:ascii="Times New Roman" w:hAnsi="Times New Roman" w:cs="Times New Roman"/>
          <w:b/>
          <w:sz w:val="20"/>
          <w:szCs w:val="20"/>
        </w:rPr>
      </w:pPr>
      <w:r w:rsidRPr="0076776B">
        <w:rPr>
          <w:rFonts w:ascii="Times New Roman" w:hAnsi="Times New Roman" w:cs="Times New Roman"/>
          <w:b/>
          <w:sz w:val="20"/>
          <w:szCs w:val="20"/>
        </w:rPr>
        <w:t xml:space="preserve">Д О Х О Д </w:t>
      </w:r>
      <w:proofErr w:type="gramStart"/>
      <w:r w:rsidRPr="0076776B">
        <w:rPr>
          <w:rFonts w:ascii="Times New Roman" w:hAnsi="Times New Roman" w:cs="Times New Roman"/>
          <w:b/>
          <w:sz w:val="20"/>
          <w:szCs w:val="20"/>
        </w:rPr>
        <w:t>Ы</w:t>
      </w:r>
      <w:proofErr w:type="gramEnd"/>
    </w:p>
    <w:p w:rsidR="00CC3F74" w:rsidRPr="0076776B" w:rsidRDefault="00CC3F74" w:rsidP="0076776B">
      <w:pPr>
        <w:pStyle w:val="a4"/>
        <w:jc w:val="center"/>
        <w:rPr>
          <w:rFonts w:ascii="Times New Roman" w:hAnsi="Times New Roman" w:cs="Times New Roman"/>
          <w:b/>
          <w:sz w:val="20"/>
          <w:szCs w:val="20"/>
        </w:rPr>
      </w:pPr>
      <w:r w:rsidRPr="0076776B">
        <w:rPr>
          <w:rFonts w:ascii="Times New Roman" w:hAnsi="Times New Roman" w:cs="Times New Roman"/>
          <w:b/>
          <w:sz w:val="20"/>
          <w:szCs w:val="20"/>
        </w:rPr>
        <w:t>местного бюджета на 2019-2020 годы</w:t>
      </w:r>
    </w:p>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 xml:space="preserve">                                                                                                            </w:t>
      </w:r>
      <w:proofErr w:type="spellStart"/>
      <w:r w:rsidRPr="0076776B">
        <w:rPr>
          <w:rFonts w:ascii="Times New Roman" w:hAnsi="Times New Roman" w:cs="Times New Roman"/>
          <w:b/>
          <w:sz w:val="20"/>
          <w:szCs w:val="20"/>
        </w:rPr>
        <w:t>тыс</w:t>
      </w:r>
      <w:proofErr w:type="gramStart"/>
      <w:r w:rsidRPr="0076776B">
        <w:rPr>
          <w:rFonts w:ascii="Times New Roman" w:hAnsi="Times New Roman" w:cs="Times New Roman"/>
          <w:b/>
          <w:sz w:val="20"/>
          <w:szCs w:val="20"/>
        </w:rPr>
        <w:t>.р</w:t>
      </w:r>
      <w:proofErr w:type="gramEnd"/>
      <w:r w:rsidRPr="0076776B">
        <w:rPr>
          <w:rFonts w:ascii="Times New Roman" w:hAnsi="Times New Roman" w:cs="Times New Roman"/>
          <w:b/>
          <w:sz w:val="20"/>
          <w:szCs w:val="20"/>
        </w:rPr>
        <w:t>уб</w:t>
      </w:r>
      <w:proofErr w:type="spellEnd"/>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489"/>
        <w:gridCol w:w="6510"/>
        <w:gridCol w:w="1927"/>
        <w:gridCol w:w="51"/>
        <w:gridCol w:w="2261"/>
      </w:tblGrid>
      <w:tr w:rsidR="00CC3F74" w:rsidRPr="0076776B" w:rsidTr="0076776B">
        <w:trPr>
          <w:trHeight w:val="293"/>
        </w:trPr>
        <w:tc>
          <w:tcPr>
            <w:tcW w:w="4489" w:type="dxa"/>
            <w:vMerge w:val="restart"/>
            <w:tcBorders>
              <w:top w:val="single" w:sz="4" w:space="0" w:color="auto"/>
              <w:left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К О Д</w:t>
            </w:r>
          </w:p>
        </w:tc>
        <w:tc>
          <w:tcPr>
            <w:tcW w:w="6510" w:type="dxa"/>
            <w:vMerge w:val="restart"/>
            <w:tcBorders>
              <w:top w:val="single" w:sz="4" w:space="0" w:color="auto"/>
              <w:left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Наименование доходов</w:t>
            </w:r>
          </w:p>
          <w:p w:rsidR="00CC3F74" w:rsidRPr="0076776B" w:rsidRDefault="00CC3F74" w:rsidP="0076776B">
            <w:pPr>
              <w:pStyle w:val="a4"/>
              <w:jc w:val="both"/>
              <w:rPr>
                <w:rFonts w:ascii="Times New Roman" w:hAnsi="Times New Roman" w:cs="Times New Roman"/>
                <w:b/>
                <w:sz w:val="20"/>
                <w:szCs w:val="20"/>
              </w:rPr>
            </w:pPr>
          </w:p>
        </w:tc>
        <w:tc>
          <w:tcPr>
            <w:tcW w:w="4239" w:type="dxa"/>
            <w:gridSpan w:val="3"/>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Сумма</w:t>
            </w:r>
          </w:p>
        </w:tc>
      </w:tr>
      <w:tr w:rsidR="00CC3F74" w:rsidRPr="0076776B" w:rsidTr="0076776B">
        <w:trPr>
          <w:trHeight w:val="277"/>
        </w:trPr>
        <w:tc>
          <w:tcPr>
            <w:tcW w:w="4489" w:type="dxa"/>
            <w:vMerge/>
            <w:tcBorders>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p>
        </w:tc>
        <w:tc>
          <w:tcPr>
            <w:tcW w:w="6510" w:type="dxa"/>
            <w:vMerge/>
            <w:tcBorders>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p>
        </w:tc>
        <w:tc>
          <w:tcPr>
            <w:tcW w:w="1978"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2019г</w:t>
            </w:r>
          </w:p>
        </w:tc>
        <w:tc>
          <w:tcPr>
            <w:tcW w:w="226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2020г</w:t>
            </w:r>
          </w:p>
        </w:tc>
      </w:tr>
      <w:tr w:rsidR="00CC3F74" w:rsidRPr="0076776B" w:rsidTr="0076776B">
        <w:trPr>
          <w:trHeight w:val="148"/>
        </w:trPr>
        <w:tc>
          <w:tcPr>
            <w:tcW w:w="448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p>
        </w:tc>
        <w:tc>
          <w:tcPr>
            <w:tcW w:w="6510"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Налоговые доходы</w:t>
            </w:r>
          </w:p>
        </w:tc>
        <w:tc>
          <w:tcPr>
            <w:tcW w:w="1978"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439,9</w:t>
            </w:r>
          </w:p>
        </w:tc>
        <w:tc>
          <w:tcPr>
            <w:tcW w:w="226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440,9</w:t>
            </w:r>
          </w:p>
        </w:tc>
      </w:tr>
      <w:tr w:rsidR="00CC3F74" w:rsidRPr="0076776B" w:rsidTr="0076776B">
        <w:trPr>
          <w:trHeight w:val="148"/>
        </w:trPr>
        <w:tc>
          <w:tcPr>
            <w:tcW w:w="448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00010102021010000110</w:t>
            </w:r>
          </w:p>
        </w:tc>
        <w:tc>
          <w:tcPr>
            <w:tcW w:w="6510"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1978"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117,5</w:t>
            </w:r>
          </w:p>
        </w:tc>
        <w:tc>
          <w:tcPr>
            <w:tcW w:w="226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125,2</w:t>
            </w:r>
          </w:p>
        </w:tc>
      </w:tr>
      <w:tr w:rsidR="00CC3F74" w:rsidRPr="0076776B" w:rsidTr="0076776B">
        <w:trPr>
          <w:trHeight w:val="148"/>
        </w:trPr>
        <w:tc>
          <w:tcPr>
            <w:tcW w:w="448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00010601030100000110</w:t>
            </w:r>
          </w:p>
        </w:tc>
        <w:tc>
          <w:tcPr>
            <w:tcW w:w="6510"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Налог на имущество физических лиц</w:t>
            </w:r>
          </w:p>
        </w:tc>
        <w:tc>
          <w:tcPr>
            <w:tcW w:w="1978"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0,6</w:t>
            </w:r>
          </w:p>
        </w:tc>
        <w:tc>
          <w:tcPr>
            <w:tcW w:w="226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0,6</w:t>
            </w:r>
          </w:p>
        </w:tc>
      </w:tr>
      <w:tr w:rsidR="00CC3F74" w:rsidRPr="0076776B" w:rsidTr="0076776B">
        <w:trPr>
          <w:trHeight w:val="148"/>
        </w:trPr>
        <w:tc>
          <w:tcPr>
            <w:tcW w:w="448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00010606033100000110</w:t>
            </w:r>
          </w:p>
        </w:tc>
        <w:tc>
          <w:tcPr>
            <w:tcW w:w="6510"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Земельный налог с организаций, обладающих земельным </w:t>
            </w:r>
            <w:proofErr w:type="gramStart"/>
            <w:r w:rsidRPr="0076776B">
              <w:rPr>
                <w:rFonts w:ascii="Times New Roman" w:hAnsi="Times New Roman" w:cs="Times New Roman"/>
                <w:sz w:val="20"/>
                <w:szCs w:val="20"/>
              </w:rPr>
              <w:t>участком</w:t>
            </w:r>
            <w:proofErr w:type="gramEnd"/>
            <w:r w:rsidRPr="0076776B">
              <w:rPr>
                <w:rFonts w:ascii="Times New Roman" w:hAnsi="Times New Roman" w:cs="Times New Roman"/>
                <w:sz w:val="20"/>
                <w:szCs w:val="20"/>
              </w:rPr>
              <w:t xml:space="preserve"> расположенным в границах сельских поселений</w:t>
            </w:r>
          </w:p>
        </w:tc>
        <w:tc>
          <w:tcPr>
            <w:tcW w:w="1978"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24,1</w:t>
            </w:r>
          </w:p>
        </w:tc>
        <w:tc>
          <w:tcPr>
            <w:tcW w:w="226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24,4</w:t>
            </w:r>
          </w:p>
        </w:tc>
      </w:tr>
      <w:tr w:rsidR="00CC3F74" w:rsidRPr="0076776B" w:rsidTr="0076776B">
        <w:trPr>
          <w:trHeight w:val="148"/>
        </w:trPr>
        <w:tc>
          <w:tcPr>
            <w:tcW w:w="448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00010804020010000110</w:t>
            </w:r>
          </w:p>
        </w:tc>
        <w:tc>
          <w:tcPr>
            <w:tcW w:w="6510"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1978"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0,3</w:t>
            </w:r>
          </w:p>
        </w:tc>
        <w:tc>
          <w:tcPr>
            <w:tcW w:w="226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0,3</w:t>
            </w:r>
          </w:p>
        </w:tc>
      </w:tr>
      <w:tr w:rsidR="00CC3F74" w:rsidRPr="0076776B" w:rsidTr="0076776B">
        <w:trPr>
          <w:trHeight w:val="148"/>
        </w:trPr>
        <w:tc>
          <w:tcPr>
            <w:tcW w:w="448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00010302230010000110</w:t>
            </w:r>
          </w:p>
        </w:tc>
        <w:tc>
          <w:tcPr>
            <w:tcW w:w="6510"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978"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90,8</w:t>
            </w:r>
          </w:p>
        </w:tc>
        <w:tc>
          <w:tcPr>
            <w:tcW w:w="226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88,7</w:t>
            </w:r>
          </w:p>
        </w:tc>
      </w:tr>
      <w:tr w:rsidR="00CC3F74" w:rsidRPr="0076776B" w:rsidTr="0076776B">
        <w:trPr>
          <w:trHeight w:val="148"/>
        </w:trPr>
        <w:tc>
          <w:tcPr>
            <w:tcW w:w="448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00010302240010000110</w:t>
            </w:r>
          </w:p>
        </w:tc>
        <w:tc>
          <w:tcPr>
            <w:tcW w:w="6510"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roofErr w:type="gramStart"/>
            <w:r w:rsidRPr="0076776B">
              <w:rPr>
                <w:rFonts w:ascii="Times New Roman" w:hAnsi="Times New Roman" w:cs="Times New Roman"/>
                <w:sz w:val="20"/>
                <w:szCs w:val="20"/>
              </w:rPr>
              <w:t>Доходы от уплаты акцизов на моторные масла для дизельных (или карбюраторных (инжекторы)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roofErr w:type="gramEnd"/>
          </w:p>
        </w:tc>
        <w:tc>
          <w:tcPr>
            <w:tcW w:w="192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1,6</w:t>
            </w:r>
          </w:p>
        </w:tc>
        <w:tc>
          <w:tcPr>
            <w:tcW w:w="2312"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1,6</w:t>
            </w:r>
          </w:p>
        </w:tc>
      </w:tr>
      <w:tr w:rsidR="00CC3F74" w:rsidRPr="0076776B" w:rsidTr="0076776B">
        <w:trPr>
          <w:trHeight w:val="148"/>
        </w:trPr>
        <w:tc>
          <w:tcPr>
            <w:tcW w:w="448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00010302250010000110</w:t>
            </w:r>
          </w:p>
        </w:tc>
        <w:tc>
          <w:tcPr>
            <w:tcW w:w="6510"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Доходы от уплаты акцизов на автомобильный бензин, производимый на территории Российской Федерации,</w:t>
            </w:r>
            <w:proofErr w:type="gramStart"/>
            <w:r w:rsidRPr="0076776B">
              <w:rPr>
                <w:rFonts w:ascii="Times New Roman" w:hAnsi="Times New Roman" w:cs="Times New Roman"/>
                <w:sz w:val="20"/>
                <w:szCs w:val="20"/>
              </w:rPr>
              <w:t xml:space="preserve"> ,</w:t>
            </w:r>
            <w:proofErr w:type="gramEnd"/>
            <w:r w:rsidRPr="0076776B">
              <w:rPr>
                <w:rFonts w:ascii="Times New Roman" w:hAnsi="Times New Roman" w:cs="Times New Roman"/>
                <w:sz w:val="20"/>
                <w:szCs w:val="20"/>
              </w:rPr>
              <w:t xml:space="preserve">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92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233,5</w:t>
            </w:r>
          </w:p>
        </w:tc>
        <w:tc>
          <w:tcPr>
            <w:tcW w:w="2312"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227,7</w:t>
            </w:r>
          </w:p>
        </w:tc>
      </w:tr>
      <w:tr w:rsidR="00CC3F74" w:rsidRPr="0076776B" w:rsidTr="0076776B">
        <w:trPr>
          <w:trHeight w:val="148"/>
        </w:trPr>
        <w:tc>
          <w:tcPr>
            <w:tcW w:w="448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00010302260010000110</w:t>
            </w:r>
          </w:p>
        </w:tc>
        <w:tc>
          <w:tcPr>
            <w:tcW w:w="6510"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Доходы от уплаты акцизов на прямогонный бензин, производимый на территории Российской Федерации,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92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-28,5</w:t>
            </w:r>
          </w:p>
        </w:tc>
        <w:tc>
          <w:tcPr>
            <w:tcW w:w="2312"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-27,6</w:t>
            </w:r>
          </w:p>
        </w:tc>
      </w:tr>
      <w:tr w:rsidR="00CC3F74" w:rsidRPr="0076776B" w:rsidTr="0076776B">
        <w:trPr>
          <w:trHeight w:val="148"/>
        </w:trPr>
        <w:tc>
          <w:tcPr>
            <w:tcW w:w="448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p>
        </w:tc>
        <w:tc>
          <w:tcPr>
            <w:tcW w:w="6510"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Неналоговые доходы</w:t>
            </w:r>
          </w:p>
        </w:tc>
        <w:tc>
          <w:tcPr>
            <w:tcW w:w="192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0</w:t>
            </w:r>
          </w:p>
        </w:tc>
        <w:tc>
          <w:tcPr>
            <w:tcW w:w="2312"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0</w:t>
            </w:r>
          </w:p>
        </w:tc>
      </w:tr>
      <w:tr w:rsidR="00CC3F74" w:rsidRPr="0076776B" w:rsidTr="0076776B">
        <w:trPr>
          <w:trHeight w:val="148"/>
        </w:trPr>
        <w:tc>
          <w:tcPr>
            <w:tcW w:w="448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00011301995100000130</w:t>
            </w:r>
          </w:p>
        </w:tc>
        <w:tc>
          <w:tcPr>
            <w:tcW w:w="6510"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Прочие доходы от оказания платных услуг (работ) получателями средств бюджетов поселений</w:t>
            </w:r>
          </w:p>
        </w:tc>
        <w:tc>
          <w:tcPr>
            <w:tcW w:w="192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2312"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r>
      <w:tr w:rsidR="00CC3F74" w:rsidRPr="0076776B" w:rsidTr="0076776B">
        <w:trPr>
          <w:trHeight w:val="462"/>
        </w:trPr>
        <w:tc>
          <w:tcPr>
            <w:tcW w:w="448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p>
        </w:tc>
        <w:tc>
          <w:tcPr>
            <w:tcW w:w="6510"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Итого налоговые и неналоговые доходы</w:t>
            </w:r>
          </w:p>
        </w:tc>
        <w:tc>
          <w:tcPr>
            <w:tcW w:w="192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439,9</w:t>
            </w:r>
          </w:p>
        </w:tc>
        <w:tc>
          <w:tcPr>
            <w:tcW w:w="2312"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440,9</w:t>
            </w:r>
          </w:p>
        </w:tc>
      </w:tr>
      <w:tr w:rsidR="00CC3F74" w:rsidRPr="0076776B" w:rsidTr="0076776B">
        <w:trPr>
          <w:trHeight w:val="374"/>
        </w:trPr>
        <w:tc>
          <w:tcPr>
            <w:tcW w:w="448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00020215001100000151</w:t>
            </w:r>
          </w:p>
          <w:p w:rsidR="00CC3F74" w:rsidRPr="0076776B" w:rsidRDefault="00CC3F74" w:rsidP="0076776B">
            <w:pPr>
              <w:pStyle w:val="a4"/>
              <w:jc w:val="both"/>
              <w:rPr>
                <w:rFonts w:ascii="Times New Roman" w:hAnsi="Times New Roman" w:cs="Times New Roman"/>
                <w:b/>
                <w:sz w:val="20"/>
                <w:szCs w:val="20"/>
              </w:rPr>
            </w:pPr>
          </w:p>
        </w:tc>
        <w:tc>
          <w:tcPr>
            <w:tcW w:w="6510"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Дотации бюджетам муниципальных районов на выравнивание бюджетной обеспеченности</w:t>
            </w:r>
          </w:p>
        </w:tc>
        <w:tc>
          <w:tcPr>
            <w:tcW w:w="192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1043,2</w:t>
            </w:r>
          </w:p>
        </w:tc>
        <w:tc>
          <w:tcPr>
            <w:tcW w:w="2312"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1078,8</w:t>
            </w:r>
          </w:p>
        </w:tc>
      </w:tr>
      <w:tr w:rsidR="00CC3F74" w:rsidRPr="0076776B" w:rsidTr="0076776B">
        <w:trPr>
          <w:trHeight w:val="466"/>
        </w:trPr>
        <w:tc>
          <w:tcPr>
            <w:tcW w:w="448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00020235118100000151</w:t>
            </w:r>
          </w:p>
          <w:p w:rsidR="00CC3F74" w:rsidRPr="0076776B" w:rsidRDefault="00CC3F74" w:rsidP="0076776B">
            <w:pPr>
              <w:pStyle w:val="a4"/>
              <w:jc w:val="both"/>
              <w:rPr>
                <w:rFonts w:ascii="Times New Roman" w:hAnsi="Times New Roman" w:cs="Times New Roman"/>
                <w:b/>
                <w:sz w:val="20"/>
                <w:szCs w:val="20"/>
              </w:rPr>
            </w:pPr>
          </w:p>
        </w:tc>
        <w:tc>
          <w:tcPr>
            <w:tcW w:w="6510"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Субвенции бюджетам поселений на осуществление первичного воинского учета на территориях, где отсутствуют военные комиссариаты</w:t>
            </w:r>
          </w:p>
        </w:tc>
        <w:tc>
          <w:tcPr>
            <w:tcW w:w="192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86,4</w:t>
            </w:r>
          </w:p>
        </w:tc>
        <w:tc>
          <w:tcPr>
            <w:tcW w:w="2312"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89,3</w:t>
            </w:r>
          </w:p>
        </w:tc>
      </w:tr>
      <w:tr w:rsidR="00CC3F74" w:rsidRPr="0076776B" w:rsidTr="0076776B">
        <w:trPr>
          <w:trHeight w:val="415"/>
        </w:trPr>
        <w:tc>
          <w:tcPr>
            <w:tcW w:w="448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00020230024100000151</w:t>
            </w:r>
          </w:p>
          <w:p w:rsidR="00CC3F74" w:rsidRPr="0076776B" w:rsidRDefault="00CC3F74" w:rsidP="0076776B">
            <w:pPr>
              <w:pStyle w:val="a4"/>
              <w:jc w:val="both"/>
              <w:rPr>
                <w:rFonts w:ascii="Times New Roman" w:hAnsi="Times New Roman" w:cs="Times New Roman"/>
                <w:b/>
                <w:sz w:val="20"/>
                <w:szCs w:val="20"/>
              </w:rPr>
            </w:pPr>
          </w:p>
        </w:tc>
        <w:tc>
          <w:tcPr>
            <w:tcW w:w="6510"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Субвенции бюджетам сельских поселений на выполнение передаваемых полномочий субъектов Российской Федерации</w:t>
            </w:r>
          </w:p>
        </w:tc>
        <w:tc>
          <w:tcPr>
            <w:tcW w:w="192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0,1</w:t>
            </w:r>
          </w:p>
        </w:tc>
        <w:tc>
          <w:tcPr>
            <w:tcW w:w="2312"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0,1</w:t>
            </w:r>
          </w:p>
        </w:tc>
      </w:tr>
      <w:tr w:rsidR="00CC3F74" w:rsidRPr="0076776B" w:rsidTr="0076776B">
        <w:trPr>
          <w:trHeight w:val="231"/>
        </w:trPr>
        <w:tc>
          <w:tcPr>
            <w:tcW w:w="448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p>
        </w:tc>
        <w:tc>
          <w:tcPr>
            <w:tcW w:w="6510"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Всего доходов</w:t>
            </w:r>
          </w:p>
        </w:tc>
        <w:tc>
          <w:tcPr>
            <w:tcW w:w="192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1569,6</w:t>
            </w:r>
          </w:p>
        </w:tc>
        <w:tc>
          <w:tcPr>
            <w:tcW w:w="2312"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1609,1</w:t>
            </w:r>
          </w:p>
        </w:tc>
      </w:tr>
    </w:tbl>
    <w:p w:rsidR="00CC3F74" w:rsidRPr="0076776B" w:rsidRDefault="00CC3F74" w:rsidP="0076776B">
      <w:pPr>
        <w:pStyle w:val="a4"/>
        <w:jc w:val="both"/>
        <w:rPr>
          <w:rFonts w:ascii="Times New Roman" w:hAnsi="Times New Roman" w:cs="Times New Roman"/>
          <w:b/>
          <w:sz w:val="20"/>
          <w:szCs w:val="20"/>
        </w:rPr>
      </w:pPr>
    </w:p>
    <w:p w:rsidR="00CC3F74" w:rsidRPr="0076776B" w:rsidRDefault="00CC3F74" w:rsidP="0076776B">
      <w:pPr>
        <w:pStyle w:val="a4"/>
        <w:jc w:val="both"/>
        <w:rPr>
          <w:rFonts w:ascii="Times New Roman" w:hAnsi="Times New Roman" w:cs="Times New Roman"/>
          <w:b/>
          <w:sz w:val="20"/>
          <w:szCs w:val="20"/>
        </w:rPr>
      </w:pPr>
    </w:p>
    <w:tbl>
      <w:tblPr>
        <w:tblW w:w="0" w:type="auto"/>
        <w:tblLayout w:type="fixed"/>
        <w:tblCellMar>
          <w:left w:w="30" w:type="dxa"/>
          <w:right w:w="30" w:type="dxa"/>
        </w:tblCellMar>
        <w:tblLook w:val="0000"/>
      </w:tblPr>
      <w:tblGrid>
        <w:gridCol w:w="7813"/>
        <w:gridCol w:w="1156"/>
        <w:gridCol w:w="1315"/>
        <w:gridCol w:w="1758"/>
        <w:gridCol w:w="12"/>
        <w:gridCol w:w="7"/>
        <w:gridCol w:w="1178"/>
        <w:gridCol w:w="6"/>
        <w:gridCol w:w="1375"/>
      </w:tblGrid>
      <w:tr w:rsidR="00CC3F74" w:rsidRPr="0076776B" w:rsidTr="001D35BD">
        <w:trPr>
          <w:trHeight w:val="1075"/>
        </w:trPr>
        <w:tc>
          <w:tcPr>
            <w:tcW w:w="7813" w:type="dxa"/>
            <w:tcBorders>
              <w:top w:val="single" w:sz="2" w:space="0" w:color="000000"/>
              <w:left w:val="single" w:sz="2" w:space="0" w:color="000000"/>
              <w:bottom w:val="single" w:sz="2" w:space="0" w:color="000000"/>
              <w:right w:val="single" w:sz="2" w:space="0" w:color="000000"/>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156" w:type="dxa"/>
            <w:tcBorders>
              <w:top w:val="single" w:sz="2" w:space="0" w:color="000000"/>
              <w:left w:val="single" w:sz="2" w:space="0" w:color="000000"/>
              <w:bottom w:val="single" w:sz="2" w:space="0" w:color="000000"/>
              <w:right w:val="single" w:sz="2" w:space="0" w:color="000000"/>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5651" w:type="dxa"/>
            <w:gridSpan w:val="7"/>
            <w:tcBorders>
              <w:top w:val="single" w:sz="2" w:space="0" w:color="000000"/>
              <w:left w:val="single" w:sz="2" w:space="0" w:color="000000"/>
              <w:bottom w:val="single" w:sz="2" w:space="0" w:color="000000"/>
              <w:right w:val="single" w:sz="2" w:space="0" w:color="000000"/>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Приложение 4  к решению  Совета депутатов Новотроицкого сельсовета Северного района Новосибирской области "О местном бюджете Новотроицкого сельсовета Северного района Новосибирской области на  2018 год и плановый период 2019 и 2020 годов" от 13.12.2017 № 1</w:t>
            </w:r>
          </w:p>
        </w:tc>
      </w:tr>
      <w:tr w:rsidR="00CC3F74" w:rsidRPr="0076776B" w:rsidTr="001D35BD">
        <w:trPr>
          <w:trHeight w:val="662"/>
        </w:trPr>
        <w:tc>
          <w:tcPr>
            <w:tcW w:w="7813" w:type="dxa"/>
            <w:tcBorders>
              <w:top w:val="single" w:sz="2" w:space="0" w:color="000000"/>
              <w:left w:val="single" w:sz="2" w:space="0" w:color="000000"/>
              <w:bottom w:val="single" w:sz="2" w:space="0" w:color="000000"/>
              <w:right w:val="single" w:sz="2" w:space="0" w:color="000000"/>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156" w:type="dxa"/>
            <w:tcBorders>
              <w:top w:val="single" w:sz="2" w:space="0" w:color="000000"/>
              <w:left w:val="single" w:sz="2" w:space="0" w:color="000000"/>
              <w:bottom w:val="single" w:sz="2" w:space="0" w:color="000000"/>
              <w:right w:val="single" w:sz="2" w:space="0" w:color="000000"/>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315" w:type="dxa"/>
            <w:tcBorders>
              <w:top w:val="single" w:sz="2" w:space="0" w:color="000000"/>
              <w:left w:val="single" w:sz="2" w:space="0" w:color="000000"/>
              <w:bottom w:val="single" w:sz="2" w:space="0" w:color="000000"/>
              <w:right w:val="single" w:sz="2" w:space="0" w:color="000000"/>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770" w:type="dxa"/>
            <w:gridSpan w:val="2"/>
            <w:tcBorders>
              <w:top w:val="single" w:sz="2" w:space="0" w:color="000000"/>
              <w:left w:val="single" w:sz="2" w:space="0" w:color="000000"/>
              <w:bottom w:val="single" w:sz="2" w:space="0" w:color="000000"/>
              <w:right w:val="single" w:sz="2" w:space="0" w:color="000000"/>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2566" w:type="dxa"/>
            <w:gridSpan w:val="4"/>
            <w:tcBorders>
              <w:top w:val="single" w:sz="2" w:space="0" w:color="000000"/>
              <w:left w:val="single" w:sz="2" w:space="0" w:color="000000"/>
              <w:bottom w:val="single" w:sz="2" w:space="0" w:color="000000"/>
              <w:right w:val="single" w:sz="2" w:space="0" w:color="000000"/>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Таблица 1</w:t>
            </w:r>
          </w:p>
        </w:tc>
      </w:tr>
      <w:tr w:rsidR="00CC3F74" w:rsidRPr="0076776B" w:rsidTr="001D35BD">
        <w:trPr>
          <w:trHeight w:val="534"/>
        </w:trPr>
        <w:tc>
          <w:tcPr>
            <w:tcW w:w="14620" w:type="dxa"/>
            <w:gridSpan w:val="9"/>
            <w:tcBorders>
              <w:top w:val="single" w:sz="2" w:space="0" w:color="000000"/>
              <w:left w:val="single" w:sz="2" w:space="0" w:color="000000"/>
              <w:bottom w:val="single" w:sz="2" w:space="0" w:color="000000"/>
              <w:right w:val="single" w:sz="2" w:space="0" w:color="000000"/>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 xml:space="preserve">Распределение бюджетных ассигнований по </w:t>
            </w:r>
            <w:proofErr w:type="spellStart"/>
            <w:r w:rsidRPr="0076776B">
              <w:rPr>
                <w:rFonts w:ascii="Times New Roman" w:eastAsiaTheme="minorHAnsi" w:hAnsi="Times New Roman" w:cs="Times New Roman"/>
                <w:b/>
                <w:bCs/>
                <w:color w:val="000000"/>
                <w:sz w:val="20"/>
                <w:szCs w:val="20"/>
                <w:lang w:eastAsia="en-US"/>
              </w:rPr>
              <w:t>разделам</w:t>
            </w:r>
            <w:proofErr w:type="gramStart"/>
            <w:r w:rsidRPr="0076776B">
              <w:rPr>
                <w:rFonts w:ascii="Times New Roman" w:eastAsiaTheme="minorHAnsi" w:hAnsi="Times New Roman" w:cs="Times New Roman"/>
                <w:b/>
                <w:bCs/>
                <w:color w:val="000000"/>
                <w:sz w:val="20"/>
                <w:szCs w:val="20"/>
                <w:lang w:eastAsia="en-US"/>
              </w:rPr>
              <w:t>,п</w:t>
            </w:r>
            <w:proofErr w:type="gramEnd"/>
            <w:r w:rsidRPr="0076776B">
              <w:rPr>
                <w:rFonts w:ascii="Times New Roman" w:eastAsiaTheme="minorHAnsi" w:hAnsi="Times New Roman" w:cs="Times New Roman"/>
                <w:b/>
                <w:bCs/>
                <w:color w:val="000000"/>
                <w:sz w:val="20"/>
                <w:szCs w:val="20"/>
                <w:lang w:eastAsia="en-US"/>
              </w:rPr>
              <w:t>одразделам,целевым</w:t>
            </w:r>
            <w:proofErr w:type="spellEnd"/>
            <w:r w:rsidRPr="0076776B">
              <w:rPr>
                <w:rFonts w:ascii="Times New Roman" w:eastAsiaTheme="minorHAnsi" w:hAnsi="Times New Roman" w:cs="Times New Roman"/>
                <w:b/>
                <w:bCs/>
                <w:color w:val="000000"/>
                <w:sz w:val="20"/>
                <w:szCs w:val="20"/>
                <w:lang w:eastAsia="en-US"/>
              </w:rPr>
              <w:t xml:space="preserve"> статьям (муниципальным программам и </w:t>
            </w:r>
            <w:proofErr w:type="spellStart"/>
            <w:r w:rsidRPr="0076776B">
              <w:rPr>
                <w:rFonts w:ascii="Times New Roman" w:eastAsiaTheme="minorHAnsi" w:hAnsi="Times New Roman" w:cs="Times New Roman"/>
                <w:b/>
                <w:bCs/>
                <w:color w:val="000000"/>
                <w:sz w:val="20"/>
                <w:szCs w:val="20"/>
                <w:lang w:eastAsia="en-US"/>
              </w:rPr>
              <w:t>непрограммным</w:t>
            </w:r>
            <w:proofErr w:type="spellEnd"/>
            <w:r w:rsidRPr="0076776B">
              <w:rPr>
                <w:rFonts w:ascii="Times New Roman" w:eastAsiaTheme="minorHAnsi" w:hAnsi="Times New Roman" w:cs="Times New Roman"/>
                <w:b/>
                <w:bCs/>
                <w:color w:val="000000"/>
                <w:sz w:val="20"/>
                <w:szCs w:val="20"/>
                <w:lang w:eastAsia="en-US"/>
              </w:rPr>
              <w:t xml:space="preserve"> направлениям деятельности),группам (группам и подгруппам) видов расходов классификации расходов бюджетов на 2018 год</w:t>
            </w:r>
          </w:p>
        </w:tc>
      </w:tr>
      <w:tr w:rsidR="00CC3F74" w:rsidRPr="0076776B" w:rsidTr="001D35BD">
        <w:trPr>
          <w:trHeight w:val="263"/>
        </w:trPr>
        <w:tc>
          <w:tcPr>
            <w:tcW w:w="7813" w:type="dxa"/>
            <w:tcBorders>
              <w:top w:val="single" w:sz="2" w:space="0" w:color="000000"/>
              <w:left w:val="single" w:sz="2" w:space="0" w:color="000000"/>
              <w:bottom w:val="single" w:sz="6" w:space="0" w:color="auto"/>
              <w:right w:val="single" w:sz="2" w:space="0" w:color="000000"/>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156" w:type="dxa"/>
            <w:tcBorders>
              <w:top w:val="single" w:sz="2" w:space="0" w:color="000000"/>
              <w:left w:val="single" w:sz="2" w:space="0" w:color="000000"/>
              <w:bottom w:val="single" w:sz="6" w:space="0" w:color="auto"/>
              <w:right w:val="single" w:sz="2" w:space="0" w:color="000000"/>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315" w:type="dxa"/>
            <w:tcBorders>
              <w:top w:val="single" w:sz="2" w:space="0" w:color="000000"/>
              <w:left w:val="single" w:sz="2" w:space="0" w:color="000000"/>
              <w:bottom w:val="single" w:sz="6" w:space="0" w:color="auto"/>
              <w:right w:val="single" w:sz="2" w:space="0" w:color="000000"/>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770" w:type="dxa"/>
            <w:gridSpan w:val="2"/>
            <w:tcBorders>
              <w:top w:val="single" w:sz="2" w:space="0" w:color="000000"/>
              <w:left w:val="single" w:sz="2" w:space="0" w:color="000000"/>
              <w:bottom w:val="single" w:sz="6" w:space="0" w:color="auto"/>
              <w:right w:val="single" w:sz="2" w:space="0" w:color="000000"/>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191" w:type="dxa"/>
            <w:gridSpan w:val="3"/>
            <w:tcBorders>
              <w:top w:val="single" w:sz="2" w:space="0" w:color="000000"/>
              <w:left w:val="single" w:sz="2" w:space="0" w:color="000000"/>
              <w:bottom w:val="single" w:sz="6" w:space="0" w:color="auto"/>
              <w:right w:val="single" w:sz="2" w:space="0" w:color="000000"/>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375" w:type="dxa"/>
            <w:tcBorders>
              <w:top w:val="single" w:sz="2" w:space="0" w:color="000000"/>
              <w:left w:val="single" w:sz="2" w:space="0" w:color="000000"/>
              <w:bottom w:val="single" w:sz="6" w:space="0" w:color="auto"/>
              <w:right w:val="single" w:sz="2" w:space="0" w:color="000000"/>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тыс. рублей</w:t>
            </w:r>
          </w:p>
        </w:tc>
      </w:tr>
      <w:tr w:rsidR="00CC3F74" w:rsidRPr="0076776B" w:rsidTr="001D35BD">
        <w:trPr>
          <w:trHeight w:val="251"/>
        </w:trPr>
        <w:tc>
          <w:tcPr>
            <w:tcW w:w="7813" w:type="dxa"/>
            <w:tcBorders>
              <w:top w:val="single" w:sz="6" w:space="0" w:color="auto"/>
              <w:left w:val="single" w:sz="6" w:space="0" w:color="auto"/>
              <w:bottom w:val="nil"/>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Наименование показателя</w:t>
            </w:r>
          </w:p>
        </w:tc>
        <w:tc>
          <w:tcPr>
            <w:tcW w:w="5432" w:type="dxa"/>
            <w:gridSpan w:val="7"/>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Код ведомственной классификации</w:t>
            </w:r>
          </w:p>
        </w:tc>
        <w:tc>
          <w:tcPr>
            <w:tcW w:w="1375" w:type="dxa"/>
            <w:tcBorders>
              <w:top w:val="single" w:sz="6" w:space="0" w:color="auto"/>
              <w:left w:val="single" w:sz="6" w:space="0" w:color="auto"/>
              <w:bottom w:val="nil"/>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Сумма</w:t>
            </w:r>
          </w:p>
        </w:tc>
      </w:tr>
      <w:tr w:rsidR="001D35BD" w:rsidRPr="0076776B" w:rsidTr="001D35BD">
        <w:trPr>
          <w:trHeight w:val="638"/>
        </w:trPr>
        <w:tc>
          <w:tcPr>
            <w:tcW w:w="7813" w:type="dxa"/>
            <w:tcBorders>
              <w:top w:val="nil"/>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b/>
                <w:bCs/>
                <w:color w:val="000000"/>
                <w:sz w:val="20"/>
                <w:szCs w:val="20"/>
                <w:lang w:eastAsia="en-US"/>
              </w:rPr>
            </w:pPr>
          </w:p>
        </w:tc>
        <w:tc>
          <w:tcPr>
            <w:tcW w:w="1156"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раздел</w:t>
            </w:r>
          </w:p>
        </w:tc>
        <w:tc>
          <w:tcPr>
            <w:tcW w:w="1315"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подраздел</w:t>
            </w:r>
          </w:p>
        </w:tc>
        <w:tc>
          <w:tcPr>
            <w:tcW w:w="1770" w:type="dxa"/>
            <w:gridSpan w:val="2"/>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целевая статья</w:t>
            </w:r>
          </w:p>
        </w:tc>
        <w:tc>
          <w:tcPr>
            <w:tcW w:w="1185" w:type="dxa"/>
            <w:gridSpan w:val="2"/>
            <w:tcBorders>
              <w:top w:val="single" w:sz="6" w:space="0" w:color="auto"/>
              <w:left w:val="single" w:sz="6" w:space="0" w:color="auto"/>
              <w:bottom w:val="single" w:sz="6" w:space="0" w:color="auto"/>
              <w:right w:val="single" w:sz="4" w:space="0" w:color="auto"/>
            </w:tcBorders>
          </w:tcPr>
          <w:p w:rsidR="001D35BD" w:rsidRPr="0076776B" w:rsidRDefault="001D35BD"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вид расходов</w:t>
            </w:r>
          </w:p>
        </w:tc>
        <w:tc>
          <w:tcPr>
            <w:tcW w:w="1381" w:type="dxa"/>
            <w:gridSpan w:val="2"/>
            <w:tcBorders>
              <w:top w:val="single" w:sz="6" w:space="0" w:color="auto"/>
              <w:left w:val="single" w:sz="4" w:space="0" w:color="auto"/>
              <w:bottom w:val="single" w:sz="6" w:space="0" w:color="auto"/>
              <w:right w:val="single" w:sz="6" w:space="0" w:color="auto"/>
            </w:tcBorders>
          </w:tcPr>
          <w:p w:rsidR="001D35BD" w:rsidRPr="0076776B" w:rsidRDefault="001D35BD" w:rsidP="001D35BD">
            <w:pPr>
              <w:pStyle w:val="a4"/>
              <w:jc w:val="both"/>
              <w:rPr>
                <w:rFonts w:ascii="Times New Roman" w:eastAsiaTheme="minorHAnsi" w:hAnsi="Times New Roman" w:cs="Times New Roman"/>
                <w:b/>
                <w:bCs/>
                <w:color w:val="000000"/>
                <w:sz w:val="20"/>
                <w:szCs w:val="20"/>
                <w:lang w:eastAsia="en-US"/>
              </w:rPr>
            </w:pPr>
          </w:p>
        </w:tc>
      </w:tr>
      <w:tr w:rsidR="00CC3F74" w:rsidRPr="0076776B" w:rsidTr="001D35BD">
        <w:trPr>
          <w:trHeight w:val="263"/>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Общегосударственные вопросы</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01</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1350,2</w:t>
            </w:r>
          </w:p>
        </w:tc>
      </w:tr>
      <w:tr w:rsidR="00CC3F74" w:rsidRPr="0076776B" w:rsidTr="001D35BD">
        <w:trPr>
          <w:trHeight w:val="367"/>
        </w:trPr>
        <w:tc>
          <w:tcPr>
            <w:tcW w:w="7813" w:type="dxa"/>
            <w:tcBorders>
              <w:top w:val="single" w:sz="6" w:space="0" w:color="auto"/>
              <w:left w:val="single" w:sz="2" w:space="0" w:color="000000"/>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Функционирование высшего должностного лица субъекта Российской Федерации и муниципального образования</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01</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02</w:t>
            </w:r>
          </w:p>
        </w:tc>
        <w:tc>
          <w:tcPr>
            <w:tcW w:w="1770" w:type="dxa"/>
            <w:gridSpan w:val="2"/>
            <w:tcBorders>
              <w:top w:val="single" w:sz="6" w:space="0" w:color="auto"/>
              <w:left w:val="single" w:sz="6" w:space="0" w:color="auto"/>
              <w:bottom w:val="single" w:sz="6" w:space="0" w:color="auto"/>
              <w:right w:val="single" w:sz="4"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191" w:type="dxa"/>
            <w:gridSpan w:val="3"/>
            <w:tcBorders>
              <w:top w:val="single" w:sz="6" w:space="0" w:color="auto"/>
              <w:left w:val="single" w:sz="4"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464,3</w:t>
            </w:r>
          </w:p>
        </w:tc>
      </w:tr>
      <w:tr w:rsidR="0076776B" w:rsidRPr="0076776B" w:rsidTr="001D35BD">
        <w:trPr>
          <w:trHeight w:val="263"/>
        </w:trPr>
        <w:tc>
          <w:tcPr>
            <w:tcW w:w="7813"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proofErr w:type="spellStart"/>
            <w:r w:rsidRPr="0076776B">
              <w:rPr>
                <w:rFonts w:ascii="Times New Roman" w:eastAsiaTheme="minorHAnsi" w:hAnsi="Times New Roman" w:cs="Times New Roman"/>
                <w:color w:val="000000"/>
                <w:sz w:val="20"/>
                <w:szCs w:val="20"/>
                <w:lang w:eastAsia="en-US"/>
              </w:rPr>
              <w:t>Непрограммная</w:t>
            </w:r>
            <w:proofErr w:type="spellEnd"/>
            <w:r w:rsidRPr="0076776B">
              <w:rPr>
                <w:rFonts w:ascii="Times New Roman" w:eastAsiaTheme="minorHAnsi" w:hAnsi="Times New Roman" w:cs="Times New Roman"/>
                <w:color w:val="000000"/>
                <w:sz w:val="20"/>
                <w:szCs w:val="20"/>
                <w:lang w:eastAsia="en-US"/>
              </w:rPr>
              <w:t xml:space="preserve"> часть местного бюджета</w:t>
            </w:r>
          </w:p>
        </w:tc>
        <w:tc>
          <w:tcPr>
            <w:tcW w:w="1156"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315"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02</w:t>
            </w:r>
          </w:p>
        </w:tc>
        <w:tc>
          <w:tcPr>
            <w:tcW w:w="1777" w:type="dxa"/>
            <w:gridSpan w:val="3"/>
            <w:tcBorders>
              <w:top w:val="single" w:sz="6" w:space="0" w:color="auto"/>
              <w:left w:val="single" w:sz="6" w:space="0" w:color="auto"/>
              <w:bottom w:val="single" w:sz="6" w:space="0" w:color="auto"/>
              <w:right w:val="single" w:sz="4"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99 0 00 00000</w:t>
            </w:r>
          </w:p>
        </w:tc>
        <w:tc>
          <w:tcPr>
            <w:tcW w:w="1184" w:type="dxa"/>
            <w:gridSpan w:val="2"/>
            <w:tcBorders>
              <w:top w:val="single" w:sz="6" w:space="0" w:color="auto"/>
              <w:left w:val="single" w:sz="4"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p>
        </w:tc>
        <w:tc>
          <w:tcPr>
            <w:tcW w:w="1375"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464,3</w:t>
            </w:r>
          </w:p>
        </w:tc>
      </w:tr>
      <w:tr w:rsidR="0076776B" w:rsidRPr="0076776B" w:rsidTr="001D35BD">
        <w:trPr>
          <w:trHeight w:val="263"/>
        </w:trPr>
        <w:tc>
          <w:tcPr>
            <w:tcW w:w="7813"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Расходы на содержание органов местного самоуправления</w:t>
            </w:r>
          </w:p>
        </w:tc>
        <w:tc>
          <w:tcPr>
            <w:tcW w:w="1156"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315"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02</w:t>
            </w:r>
          </w:p>
        </w:tc>
        <w:tc>
          <w:tcPr>
            <w:tcW w:w="1777" w:type="dxa"/>
            <w:gridSpan w:val="3"/>
            <w:tcBorders>
              <w:top w:val="single" w:sz="6" w:space="0" w:color="auto"/>
              <w:left w:val="single" w:sz="6" w:space="0" w:color="auto"/>
              <w:bottom w:val="single" w:sz="6" w:space="0" w:color="auto"/>
              <w:right w:val="single" w:sz="4"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99 0 00 03000</w:t>
            </w:r>
          </w:p>
        </w:tc>
        <w:tc>
          <w:tcPr>
            <w:tcW w:w="1184" w:type="dxa"/>
            <w:gridSpan w:val="2"/>
            <w:tcBorders>
              <w:top w:val="single" w:sz="6" w:space="0" w:color="auto"/>
              <w:left w:val="single" w:sz="4"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p>
        </w:tc>
        <w:tc>
          <w:tcPr>
            <w:tcW w:w="1375"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464,3</w:t>
            </w:r>
          </w:p>
        </w:tc>
      </w:tr>
      <w:tr w:rsidR="0076776B" w:rsidRPr="0076776B" w:rsidTr="001D35BD">
        <w:trPr>
          <w:trHeight w:val="263"/>
        </w:trPr>
        <w:tc>
          <w:tcPr>
            <w:tcW w:w="7813"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Глава муниципального образования</w:t>
            </w:r>
          </w:p>
        </w:tc>
        <w:tc>
          <w:tcPr>
            <w:tcW w:w="1156"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315"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02</w:t>
            </w:r>
          </w:p>
        </w:tc>
        <w:tc>
          <w:tcPr>
            <w:tcW w:w="1777" w:type="dxa"/>
            <w:gridSpan w:val="3"/>
            <w:tcBorders>
              <w:top w:val="single" w:sz="6" w:space="0" w:color="auto"/>
              <w:left w:val="single" w:sz="6" w:space="0" w:color="auto"/>
              <w:bottom w:val="single" w:sz="6" w:space="0" w:color="auto"/>
              <w:right w:val="single" w:sz="4"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99 0 00 03110</w:t>
            </w:r>
          </w:p>
        </w:tc>
        <w:tc>
          <w:tcPr>
            <w:tcW w:w="1184" w:type="dxa"/>
            <w:gridSpan w:val="2"/>
            <w:tcBorders>
              <w:top w:val="single" w:sz="6" w:space="0" w:color="auto"/>
              <w:left w:val="single" w:sz="4"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p>
        </w:tc>
        <w:tc>
          <w:tcPr>
            <w:tcW w:w="1375"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464,3</w:t>
            </w:r>
          </w:p>
        </w:tc>
      </w:tr>
      <w:tr w:rsidR="00CC3F74" w:rsidRPr="0076776B" w:rsidTr="001D35BD">
        <w:trPr>
          <w:trHeight w:val="614"/>
        </w:trPr>
        <w:tc>
          <w:tcPr>
            <w:tcW w:w="7813" w:type="dxa"/>
            <w:tcBorders>
              <w:top w:val="single" w:sz="6" w:space="0" w:color="auto"/>
              <w:left w:val="single" w:sz="2" w:space="0" w:color="000000"/>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02</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99 0 00 03110</w:t>
            </w: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100</w:t>
            </w: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464,3</w:t>
            </w:r>
          </w:p>
        </w:tc>
      </w:tr>
      <w:tr w:rsidR="00CC3F74" w:rsidRPr="0076776B" w:rsidTr="001D35BD">
        <w:trPr>
          <w:trHeight w:val="198"/>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Расходы на выплаты персоналу государственных (муниципальных) органов</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02</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99 0 00 03110</w:t>
            </w: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120</w:t>
            </w: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464,3</w:t>
            </w:r>
          </w:p>
        </w:tc>
      </w:tr>
      <w:tr w:rsidR="00CC3F74" w:rsidRPr="0076776B" w:rsidTr="001D35BD">
        <w:trPr>
          <w:trHeight w:val="777"/>
        </w:trPr>
        <w:tc>
          <w:tcPr>
            <w:tcW w:w="7813" w:type="dxa"/>
            <w:tcBorders>
              <w:top w:val="single" w:sz="6" w:space="0" w:color="auto"/>
              <w:left w:val="single" w:sz="2" w:space="0" w:color="000000"/>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01</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04</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852,9</w:t>
            </w:r>
          </w:p>
        </w:tc>
      </w:tr>
      <w:tr w:rsidR="0076776B" w:rsidRPr="0076776B" w:rsidTr="001D35BD">
        <w:trPr>
          <w:trHeight w:val="688"/>
        </w:trPr>
        <w:tc>
          <w:tcPr>
            <w:tcW w:w="7813"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lastRenderedPageBreak/>
              <w:t>Расходы на содержание органов местного самоуправления за счет средств областного бюджета в рамках государственной программы Новосибирской области  "Развитие юстиции Новосибирской области"</w:t>
            </w:r>
          </w:p>
        </w:tc>
        <w:tc>
          <w:tcPr>
            <w:tcW w:w="1156"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315"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04</w:t>
            </w:r>
          </w:p>
        </w:tc>
        <w:tc>
          <w:tcPr>
            <w:tcW w:w="1777" w:type="dxa"/>
            <w:gridSpan w:val="3"/>
            <w:tcBorders>
              <w:top w:val="single" w:sz="6" w:space="0" w:color="auto"/>
              <w:left w:val="single" w:sz="6" w:space="0" w:color="auto"/>
              <w:bottom w:val="single" w:sz="6" w:space="0" w:color="auto"/>
              <w:right w:val="single" w:sz="4"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05 0 00 70190</w:t>
            </w:r>
          </w:p>
        </w:tc>
        <w:tc>
          <w:tcPr>
            <w:tcW w:w="1184" w:type="dxa"/>
            <w:gridSpan w:val="2"/>
            <w:tcBorders>
              <w:top w:val="single" w:sz="6" w:space="0" w:color="auto"/>
              <w:left w:val="single" w:sz="4"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p>
        </w:tc>
        <w:tc>
          <w:tcPr>
            <w:tcW w:w="1375"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r>
      <w:tr w:rsidR="0076776B" w:rsidRPr="0076776B" w:rsidTr="001D35BD">
        <w:trPr>
          <w:trHeight w:val="414"/>
        </w:trPr>
        <w:tc>
          <w:tcPr>
            <w:tcW w:w="7813"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1156"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315"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04</w:t>
            </w:r>
          </w:p>
        </w:tc>
        <w:tc>
          <w:tcPr>
            <w:tcW w:w="1777" w:type="dxa"/>
            <w:gridSpan w:val="3"/>
            <w:tcBorders>
              <w:top w:val="single" w:sz="6" w:space="0" w:color="auto"/>
              <w:left w:val="single" w:sz="6" w:space="0" w:color="auto"/>
              <w:bottom w:val="single" w:sz="6" w:space="0" w:color="auto"/>
              <w:right w:val="single" w:sz="4"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05 0 00 70190</w:t>
            </w:r>
          </w:p>
        </w:tc>
        <w:tc>
          <w:tcPr>
            <w:tcW w:w="1184" w:type="dxa"/>
            <w:gridSpan w:val="2"/>
            <w:tcBorders>
              <w:top w:val="single" w:sz="6" w:space="0" w:color="auto"/>
              <w:left w:val="single" w:sz="4"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p>
        </w:tc>
        <w:tc>
          <w:tcPr>
            <w:tcW w:w="1375"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r>
      <w:tr w:rsidR="00CC3F74" w:rsidRPr="0076776B" w:rsidTr="001D35BD">
        <w:trPr>
          <w:trHeight w:val="223"/>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Закупка товаров, работ и услуг для государственных (муниципальных) нужд</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04</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05 0 00 70190</w:t>
            </w: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200</w:t>
            </w: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r>
      <w:tr w:rsidR="00CC3F74" w:rsidRPr="0076776B" w:rsidTr="001D35BD">
        <w:trPr>
          <w:trHeight w:val="525"/>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Иные закупки товаров, работ и услуг для обеспечения государственных (муниципальных) нужд</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04</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05 0 00 70190</w:t>
            </w: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240</w:t>
            </w: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r>
      <w:tr w:rsidR="0076776B" w:rsidRPr="0076776B" w:rsidTr="001D35BD">
        <w:trPr>
          <w:trHeight w:val="289"/>
        </w:trPr>
        <w:tc>
          <w:tcPr>
            <w:tcW w:w="7813"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proofErr w:type="spellStart"/>
            <w:r w:rsidRPr="0076776B">
              <w:rPr>
                <w:rFonts w:ascii="Times New Roman" w:eastAsiaTheme="minorHAnsi" w:hAnsi="Times New Roman" w:cs="Times New Roman"/>
                <w:color w:val="000000"/>
                <w:sz w:val="20"/>
                <w:szCs w:val="20"/>
                <w:lang w:eastAsia="en-US"/>
              </w:rPr>
              <w:t>Непрограммная</w:t>
            </w:r>
            <w:proofErr w:type="spellEnd"/>
            <w:r w:rsidRPr="0076776B">
              <w:rPr>
                <w:rFonts w:ascii="Times New Roman" w:eastAsiaTheme="minorHAnsi" w:hAnsi="Times New Roman" w:cs="Times New Roman"/>
                <w:color w:val="000000"/>
                <w:sz w:val="20"/>
                <w:szCs w:val="20"/>
                <w:lang w:eastAsia="en-US"/>
              </w:rPr>
              <w:t xml:space="preserve"> часть местного бюджета</w:t>
            </w:r>
          </w:p>
        </w:tc>
        <w:tc>
          <w:tcPr>
            <w:tcW w:w="1156"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315"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04</w:t>
            </w:r>
          </w:p>
        </w:tc>
        <w:tc>
          <w:tcPr>
            <w:tcW w:w="1777" w:type="dxa"/>
            <w:gridSpan w:val="3"/>
            <w:tcBorders>
              <w:top w:val="single" w:sz="6" w:space="0" w:color="auto"/>
              <w:left w:val="single" w:sz="6" w:space="0" w:color="auto"/>
              <w:bottom w:val="single" w:sz="6" w:space="0" w:color="auto"/>
              <w:right w:val="single" w:sz="4"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99 0 00 00000</w:t>
            </w:r>
          </w:p>
        </w:tc>
        <w:tc>
          <w:tcPr>
            <w:tcW w:w="1184" w:type="dxa"/>
            <w:gridSpan w:val="2"/>
            <w:tcBorders>
              <w:top w:val="single" w:sz="6" w:space="0" w:color="auto"/>
              <w:left w:val="single" w:sz="4"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p>
        </w:tc>
        <w:tc>
          <w:tcPr>
            <w:tcW w:w="1375"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852,8</w:t>
            </w:r>
          </w:p>
        </w:tc>
      </w:tr>
      <w:tr w:rsidR="0076776B" w:rsidRPr="0076776B" w:rsidTr="001D35BD">
        <w:trPr>
          <w:trHeight w:val="349"/>
        </w:trPr>
        <w:tc>
          <w:tcPr>
            <w:tcW w:w="7813"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Расходы на содержание органов местного самоуправления</w:t>
            </w:r>
          </w:p>
        </w:tc>
        <w:tc>
          <w:tcPr>
            <w:tcW w:w="1156"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315"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04</w:t>
            </w:r>
          </w:p>
        </w:tc>
        <w:tc>
          <w:tcPr>
            <w:tcW w:w="1777" w:type="dxa"/>
            <w:gridSpan w:val="3"/>
            <w:tcBorders>
              <w:top w:val="single" w:sz="6" w:space="0" w:color="auto"/>
              <w:left w:val="single" w:sz="6" w:space="0" w:color="auto"/>
              <w:bottom w:val="single" w:sz="6" w:space="0" w:color="auto"/>
              <w:right w:val="single" w:sz="4"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99 0 00 03000</w:t>
            </w:r>
          </w:p>
        </w:tc>
        <w:tc>
          <w:tcPr>
            <w:tcW w:w="1184" w:type="dxa"/>
            <w:gridSpan w:val="2"/>
            <w:tcBorders>
              <w:top w:val="single" w:sz="6" w:space="0" w:color="auto"/>
              <w:left w:val="single" w:sz="4"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p>
        </w:tc>
        <w:tc>
          <w:tcPr>
            <w:tcW w:w="1375"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847,8</w:t>
            </w:r>
          </w:p>
        </w:tc>
      </w:tr>
      <w:tr w:rsidR="0076776B" w:rsidRPr="0076776B" w:rsidTr="001D35BD">
        <w:trPr>
          <w:trHeight w:val="349"/>
        </w:trPr>
        <w:tc>
          <w:tcPr>
            <w:tcW w:w="7813"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Центральный аппарат</w:t>
            </w:r>
          </w:p>
        </w:tc>
        <w:tc>
          <w:tcPr>
            <w:tcW w:w="1156"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315"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04</w:t>
            </w:r>
          </w:p>
        </w:tc>
        <w:tc>
          <w:tcPr>
            <w:tcW w:w="1777" w:type="dxa"/>
            <w:gridSpan w:val="3"/>
            <w:tcBorders>
              <w:top w:val="single" w:sz="6" w:space="0" w:color="auto"/>
              <w:left w:val="single" w:sz="6" w:space="0" w:color="auto"/>
              <w:bottom w:val="single" w:sz="6" w:space="0" w:color="auto"/>
              <w:right w:val="single" w:sz="4"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99 0 00 03120</w:t>
            </w:r>
          </w:p>
        </w:tc>
        <w:tc>
          <w:tcPr>
            <w:tcW w:w="1184" w:type="dxa"/>
            <w:gridSpan w:val="2"/>
            <w:tcBorders>
              <w:top w:val="single" w:sz="6" w:space="0" w:color="auto"/>
              <w:left w:val="single" w:sz="4"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p>
        </w:tc>
        <w:tc>
          <w:tcPr>
            <w:tcW w:w="1375"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847,8</w:t>
            </w:r>
          </w:p>
        </w:tc>
      </w:tr>
      <w:tr w:rsidR="00CC3F74" w:rsidRPr="0076776B" w:rsidTr="001D35BD">
        <w:trPr>
          <w:trHeight w:val="673"/>
        </w:trPr>
        <w:tc>
          <w:tcPr>
            <w:tcW w:w="7813" w:type="dxa"/>
            <w:tcBorders>
              <w:top w:val="single" w:sz="6" w:space="0" w:color="auto"/>
              <w:left w:val="single" w:sz="2" w:space="0" w:color="000000"/>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04</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99 0 00 03120</w:t>
            </w: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100</w:t>
            </w: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622,6</w:t>
            </w:r>
          </w:p>
        </w:tc>
      </w:tr>
      <w:tr w:rsidR="00CC3F74" w:rsidRPr="0076776B" w:rsidTr="001D35BD">
        <w:trPr>
          <w:trHeight w:val="117"/>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Расходы на выплаты персоналу государственных (муниципальных) органов</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04</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99 0 00 03120</w:t>
            </w: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120</w:t>
            </w: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622,6</w:t>
            </w:r>
          </w:p>
        </w:tc>
      </w:tr>
      <w:tr w:rsidR="00CC3F74" w:rsidRPr="0076776B" w:rsidTr="001D35BD">
        <w:trPr>
          <w:trHeight w:val="290"/>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Закупка товаров, работ и услуг для государственных (муниципальных) нужд</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04</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99 0 00 03120</w:t>
            </w: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200</w:t>
            </w: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201,2</w:t>
            </w:r>
          </w:p>
        </w:tc>
      </w:tr>
      <w:tr w:rsidR="00CC3F74" w:rsidRPr="0076776B" w:rsidTr="001D35BD">
        <w:trPr>
          <w:trHeight w:val="488"/>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Иные закупки товаров, работ и услуг для обеспечения государственных (муниципальных) нужд</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04</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99 0 00 03120</w:t>
            </w: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240</w:t>
            </w: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201,2</w:t>
            </w:r>
          </w:p>
        </w:tc>
      </w:tr>
      <w:tr w:rsidR="00CC3F74" w:rsidRPr="0076776B" w:rsidTr="001D35BD">
        <w:trPr>
          <w:trHeight w:val="301"/>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Иные бюджетные ассигнования</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04</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99 0 00 03120</w:t>
            </w: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800</w:t>
            </w: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24,0</w:t>
            </w:r>
          </w:p>
        </w:tc>
      </w:tr>
      <w:tr w:rsidR="00CC3F74" w:rsidRPr="0076776B" w:rsidTr="001D35BD">
        <w:trPr>
          <w:trHeight w:val="289"/>
        </w:trPr>
        <w:tc>
          <w:tcPr>
            <w:tcW w:w="7813" w:type="dxa"/>
            <w:tcBorders>
              <w:top w:val="single" w:sz="6" w:space="0" w:color="auto"/>
              <w:left w:val="single" w:sz="2" w:space="0" w:color="000000"/>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 xml:space="preserve">Уплата налогов, сборов и иных платежей </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04</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99 0 00 03120</w:t>
            </w: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850</w:t>
            </w: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24,0</w:t>
            </w:r>
          </w:p>
        </w:tc>
      </w:tr>
      <w:tr w:rsidR="00CC3F74" w:rsidRPr="0076776B" w:rsidTr="001D35BD">
        <w:trPr>
          <w:trHeight w:val="423"/>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roofErr w:type="gramStart"/>
            <w:r w:rsidRPr="0076776B">
              <w:rPr>
                <w:rFonts w:ascii="Times New Roman" w:eastAsiaTheme="minorHAnsi" w:hAnsi="Times New Roman" w:cs="Times New Roman"/>
                <w:color w:val="000000"/>
                <w:sz w:val="20"/>
                <w:szCs w:val="20"/>
                <w:lang w:eastAsia="en-US"/>
              </w:rPr>
              <w:t>Средства</w:t>
            </w:r>
            <w:proofErr w:type="gramEnd"/>
            <w:r w:rsidRPr="0076776B">
              <w:rPr>
                <w:rFonts w:ascii="Times New Roman" w:eastAsiaTheme="minorHAnsi" w:hAnsi="Times New Roman" w:cs="Times New Roman"/>
                <w:color w:val="000000"/>
                <w:sz w:val="20"/>
                <w:szCs w:val="20"/>
                <w:lang w:eastAsia="en-US"/>
              </w:rPr>
              <w:t xml:space="preserve"> передаваемые на осуществление части переданных полномочий поселения по исполнению местного бюджета</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04</w:t>
            </w:r>
          </w:p>
        </w:tc>
        <w:tc>
          <w:tcPr>
            <w:tcW w:w="2961" w:type="dxa"/>
            <w:gridSpan w:val="5"/>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99 0 00 84030</w:t>
            </w: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5,0</w:t>
            </w:r>
          </w:p>
        </w:tc>
      </w:tr>
      <w:tr w:rsidR="00CC3F74" w:rsidRPr="0076776B" w:rsidTr="001D35BD">
        <w:trPr>
          <w:trHeight w:val="289"/>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Межбюджетные трансферты</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04</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99 0 00 84030</w:t>
            </w: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500</w:t>
            </w: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5,0</w:t>
            </w:r>
          </w:p>
        </w:tc>
      </w:tr>
      <w:tr w:rsidR="00CC3F74" w:rsidRPr="0076776B" w:rsidTr="001D35BD">
        <w:trPr>
          <w:trHeight w:val="313"/>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Иные межбюджетные трансферты</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04</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99 0 00 84030</w:t>
            </w: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540</w:t>
            </w: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5,0</w:t>
            </w:r>
          </w:p>
        </w:tc>
      </w:tr>
      <w:tr w:rsidR="00CC3F74" w:rsidRPr="0076776B" w:rsidTr="001D35BD">
        <w:trPr>
          <w:trHeight w:val="439"/>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Обеспечение деятельности финансовых, налоговых и таможенных органов и органов финансового (финансово-бюджетного) надзора</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01</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06</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30,0</w:t>
            </w:r>
          </w:p>
        </w:tc>
      </w:tr>
      <w:tr w:rsidR="0076776B" w:rsidRPr="0076776B" w:rsidTr="001D35BD">
        <w:trPr>
          <w:trHeight w:val="275"/>
        </w:trPr>
        <w:tc>
          <w:tcPr>
            <w:tcW w:w="7813"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proofErr w:type="spellStart"/>
            <w:r w:rsidRPr="0076776B">
              <w:rPr>
                <w:rFonts w:ascii="Times New Roman" w:eastAsiaTheme="minorHAnsi" w:hAnsi="Times New Roman" w:cs="Times New Roman"/>
                <w:color w:val="000000"/>
                <w:sz w:val="20"/>
                <w:szCs w:val="20"/>
                <w:lang w:eastAsia="en-US"/>
              </w:rPr>
              <w:t>Непрограммная</w:t>
            </w:r>
            <w:proofErr w:type="spellEnd"/>
            <w:r w:rsidRPr="0076776B">
              <w:rPr>
                <w:rFonts w:ascii="Times New Roman" w:eastAsiaTheme="minorHAnsi" w:hAnsi="Times New Roman" w:cs="Times New Roman"/>
                <w:color w:val="000000"/>
                <w:sz w:val="20"/>
                <w:szCs w:val="20"/>
                <w:lang w:eastAsia="en-US"/>
              </w:rPr>
              <w:t xml:space="preserve"> часть местного бюджета</w:t>
            </w:r>
          </w:p>
        </w:tc>
        <w:tc>
          <w:tcPr>
            <w:tcW w:w="1156"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315"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06</w:t>
            </w:r>
          </w:p>
        </w:tc>
        <w:tc>
          <w:tcPr>
            <w:tcW w:w="1758" w:type="dxa"/>
            <w:tcBorders>
              <w:top w:val="single" w:sz="6" w:space="0" w:color="auto"/>
              <w:left w:val="single" w:sz="6" w:space="0" w:color="auto"/>
              <w:bottom w:val="single" w:sz="6" w:space="0" w:color="auto"/>
              <w:right w:val="single" w:sz="4"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99 0 00 00000</w:t>
            </w:r>
          </w:p>
        </w:tc>
        <w:tc>
          <w:tcPr>
            <w:tcW w:w="1203" w:type="dxa"/>
            <w:gridSpan w:val="4"/>
            <w:tcBorders>
              <w:top w:val="single" w:sz="6" w:space="0" w:color="auto"/>
              <w:left w:val="single" w:sz="4"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p>
        </w:tc>
        <w:tc>
          <w:tcPr>
            <w:tcW w:w="1375"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30,0</w:t>
            </w:r>
          </w:p>
        </w:tc>
      </w:tr>
      <w:tr w:rsidR="0076776B" w:rsidRPr="0076776B" w:rsidTr="001D35BD">
        <w:trPr>
          <w:trHeight w:val="394"/>
        </w:trPr>
        <w:tc>
          <w:tcPr>
            <w:tcW w:w="7813"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proofErr w:type="gramStart"/>
            <w:r w:rsidRPr="0076776B">
              <w:rPr>
                <w:rFonts w:ascii="Times New Roman" w:eastAsiaTheme="minorHAnsi" w:hAnsi="Times New Roman" w:cs="Times New Roman"/>
                <w:color w:val="000000"/>
                <w:sz w:val="20"/>
                <w:szCs w:val="20"/>
                <w:lang w:eastAsia="en-US"/>
              </w:rPr>
              <w:t>Средства</w:t>
            </w:r>
            <w:proofErr w:type="gramEnd"/>
            <w:r w:rsidRPr="0076776B">
              <w:rPr>
                <w:rFonts w:ascii="Times New Roman" w:eastAsiaTheme="minorHAnsi" w:hAnsi="Times New Roman" w:cs="Times New Roman"/>
                <w:color w:val="000000"/>
                <w:sz w:val="20"/>
                <w:szCs w:val="20"/>
                <w:lang w:eastAsia="en-US"/>
              </w:rPr>
              <w:t xml:space="preserve"> передаваемые на осуществление части переданных полномочий поселения по осуществлению внешнего муниципального контроля </w:t>
            </w:r>
          </w:p>
        </w:tc>
        <w:tc>
          <w:tcPr>
            <w:tcW w:w="1156"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315"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06</w:t>
            </w:r>
          </w:p>
        </w:tc>
        <w:tc>
          <w:tcPr>
            <w:tcW w:w="1758" w:type="dxa"/>
            <w:tcBorders>
              <w:top w:val="single" w:sz="6" w:space="0" w:color="auto"/>
              <w:left w:val="single" w:sz="6" w:space="0" w:color="auto"/>
              <w:bottom w:val="single" w:sz="6" w:space="0" w:color="auto"/>
              <w:right w:val="single" w:sz="4"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99 0 00 84010</w:t>
            </w:r>
          </w:p>
        </w:tc>
        <w:tc>
          <w:tcPr>
            <w:tcW w:w="1203" w:type="dxa"/>
            <w:gridSpan w:val="4"/>
            <w:tcBorders>
              <w:top w:val="single" w:sz="6" w:space="0" w:color="auto"/>
              <w:left w:val="single" w:sz="4"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p>
        </w:tc>
        <w:tc>
          <w:tcPr>
            <w:tcW w:w="1375"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30,0</w:t>
            </w:r>
          </w:p>
        </w:tc>
      </w:tr>
      <w:tr w:rsidR="00CC3F74" w:rsidRPr="0076776B" w:rsidTr="001D35BD">
        <w:trPr>
          <w:trHeight w:val="275"/>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Межбюджетные трансферты</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06</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99 0 00 84010</w:t>
            </w: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500</w:t>
            </w: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30,0</w:t>
            </w:r>
          </w:p>
        </w:tc>
      </w:tr>
      <w:tr w:rsidR="00CC3F74" w:rsidRPr="0076776B" w:rsidTr="001D35BD">
        <w:trPr>
          <w:trHeight w:val="313"/>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Иные межбюджетные трансферты</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06</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99 0 00 84010</w:t>
            </w: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540</w:t>
            </w: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30,0</w:t>
            </w:r>
          </w:p>
        </w:tc>
      </w:tr>
      <w:tr w:rsidR="00CC3F74" w:rsidRPr="0076776B" w:rsidTr="001D35BD">
        <w:trPr>
          <w:trHeight w:val="263"/>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Резервные фонды</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01</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11</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3,0</w:t>
            </w:r>
          </w:p>
        </w:tc>
      </w:tr>
      <w:tr w:rsidR="0076776B" w:rsidRPr="0076776B" w:rsidTr="001D35BD">
        <w:trPr>
          <w:trHeight w:val="263"/>
        </w:trPr>
        <w:tc>
          <w:tcPr>
            <w:tcW w:w="7813"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proofErr w:type="spellStart"/>
            <w:r w:rsidRPr="0076776B">
              <w:rPr>
                <w:rFonts w:ascii="Times New Roman" w:eastAsiaTheme="minorHAnsi" w:hAnsi="Times New Roman" w:cs="Times New Roman"/>
                <w:color w:val="000000"/>
                <w:sz w:val="20"/>
                <w:szCs w:val="20"/>
                <w:lang w:eastAsia="en-US"/>
              </w:rPr>
              <w:t>Непрограммная</w:t>
            </w:r>
            <w:proofErr w:type="spellEnd"/>
            <w:r w:rsidRPr="0076776B">
              <w:rPr>
                <w:rFonts w:ascii="Times New Roman" w:eastAsiaTheme="minorHAnsi" w:hAnsi="Times New Roman" w:cs="Times New Roman"/>
                <w:color w:val="000000"/>
                <w:sz w:val="20"/>
                <w:szCs w:val="20"/>
                <w:lang w:eastAsia="en-US"/>
              </w:rPr>
              <w:t xml:space="preserve"> часть местного бюджета</w:t>
            </w:r>
          </w:p>
        </w:tc>
        <w:tc>
          <w:tcPr>
            <w:tcW w:w="1156"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315"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11</w:t>
            </w:r>
          </w:p>
        </w:tc>
        <w:tc>
          <w:tcPr>
            <w:tcW w:w="1777" w:type="dxa"/>
            <w:gridSpan w:val="3"/>
            <w:tcBorders>
              <w:top w:val="single" w:sz="6" w:space="0" w:color="auto"/>
              <w:left w:val="single" w:sz="6" w:space="0" w:color="auto"/>
              <w:bottom w:val="single" w:sz="6" w:space="0" w:color="auto"/>
              <w:right w:val="single" w:sz="4"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99 0 00 00000</w:t>
            </w:r>
          </w:p>
        </w:tc>
        <w:tc>
          <w:tcPr>
            <w:tcW w:w="1184" w:type="dxa"/>
            <w:gridSpan w:val="2"/>
            <w:tcBorders>
              <w:top w:val="single" w:sz="6" w:space="0" w:color="auto"/>
              <w:left w:val="single" w:sz="4"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p>
        </w:tc>
        <w:tc>
          <w:tcPr>
            <w:tcW w:w="1375"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3,0</w:t>
            </w:r>
          </w:p>
        </w:tc>
      </w:tr>
      <w:tr w:rsidR="0076776B" w:rsidRPr="0076776B" w:rsidTr="001D35BD">
        <w:trPr>
          <w:trHeight w:val="263"/>
        </w:trPr>
        <w:tc>
          <w:tcPr>
            <w:tcW w:w="7813"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Резервные фонды местных администраций</w:t>
            </w:r>
          </w:p>
        </w:tc>
        <w:tc>
          <w:tcPr>
            <w:tcW w:w="1156"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315"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11</w:t>
            </w:r>
          </w:p>
        </w:tc>
        <w:tc>
          <w:tcPr>
            <w:tcW w:w="1777" w:type="dxa"/>
            <w:gridSpan w:val="3"/>
            <w:tcBorders>
              <w:top w:val="single" w:sz="6" w:space="0" w:color="auto"/>
              <w:left w:val="single" w:sz="6" w:space="0" w:color="auto"/>
              <w:bottom w:val="single" w:sz="6" w:space="0" w:color="auto"/>
              <w:right w:val="single" w:sz="4"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 xml:space="preserve">99 0 00 20550 </w:t>
            </w:r>
          </w:p>
        </w:tc>
        <w:tc>
          <w:tcPr>
            <w:tcW w:w="1184" w:type="dxa"/>
            <w:gridSpan w:val="2"/>
            <w:tcBorders>
              <w:top w:val="single" w:sz="6" w:space="0" w:color="auto"/>
              <w:left w:val="single" w:sz="4"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p>
        </w:tc>
        <w:tc>
          <w:tcPr>
            <w:tcW w:w="1375"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3,0</w:t>
            </w:r>
          </w:p>
        </w:tc>
      </w:tr>
      <w:tr w:rsidR="00CC3F74" w:rsidRPr="0076776B" w:rsidTr="001D35BD">
        <w:trPr>
          <w:trHeight w:val="263"/>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Иные бюджетные ассигнования</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11</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99 0 00 20550</w:t>
            </w: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800</w:t>
            </w: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3,0</w:t>
            </w:r>
          </w:p>
        </w:tc>
      </w:tr>
      <w:tr w:rsidR="00CC3F74" w:rsidRPr="0076776B" w:rsidTr="001D35BD">
        <w:trPr>
          <w:trHeight w:val="263"/>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Резервные средства</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11</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 xml:space="preserve">99 0 00 20550 </w:t>
            </w: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870</w:t>
            </w: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3,0</w:t>
            </w:r>
          </w:p>
        </w:tc>
      </w:tr>
      <w:tr w:rsidR="00CC3F74" w:rsidRPr="0076776B" w:rsidTr="001D35BD">
        <w:trPr>
          <w:trHeight w:val="263"/>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lastRenderedPageBreak/>
              <w:t>Национальная оборона</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02</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85,6</w:t>
            </w:r>
          </w:p>
        </w:tc>
      </w:tr>
      <w:tr w:rsidR="00CC3F74" w:rsidRPr="0076776B" w:rsidTr="001D35BD">
        <w:trPr>
          <w:trHeight w:val="263"/>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Мобилизационная и вневойсковая подготовка</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02</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03</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85,6</w:t>
            </w:r>
          </w:p>
        </w:tc>
      </w:tr>
      <w:tr w:rsidR="00CC3F74" w:rsidRPr="0076776B" w:rsidTr="001D35BD">
        <w:trPr>
          <w:trHeight w:val="263"/>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roofErr w:type="spellStart"/>
            <w:r w:rsidRPr="0076776B">
              <w:rPr>
                <w:rFonts w:ascii="Times New Roman" w:eastAsiaTheme="minorHAnsi" w:hAnsi="Times New Roman" w:cs="Times New Roman"/>
                <w:color w:val="000000"/>
                <w:sz w:val="20"/>
                <w:szCs w:val="20"/>
                <w:lang w:eastAsia="en-US"/>
              </w:rPr>
              <w:t>Непрограммная</w:t>
            </w:r>
            <w:proofErr w:type="spellEnd"/>
            <w:r w:rsidRPr="0076776B">
              <w:rPr>
                <w:rFonts w:ascii="Times New Roman" w:eastAsiaTheme="minorHAnsi" w:hAnsi="Times New Roman" w:cs="Times New Roman"/>
                <w:color w:val="000000"/>
                <w:sz w:val="20"/>
                <w:szCs w:val="20"/>
                <w:lang w:eastAsia="en-US"/>
              </w:rPr>
              <w:t xml:space="preserve"> часть местного бюджета</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02</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03</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 xml:space="preserve">990000 00 </w:t>
            </w:r>
            <w:proofErr w:type="spellStart"/>
            <w:r w:rsidRPr="0076776B">
              <w:rPr>
                <w:rFonts w:ascii="Times New Roman" w:eastAsiaTheme="minorHAnsi" w:hAnsi="Times New Roman" w:cs="Times New Roman"/>
                <w:color w:val="000000"/>
                <w:sz w:val="20"/>
                <w:szCs w:val="20"/>
                <w:lang w:eastAsia="en-US"/>
              </w:rPr>
              <w:t>00</w:t>
            </w:r>
            <w:proofErr w:type="spellEnd"/>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85,6</w:t>
            </w:r>
          </w:p>
        </w:tc>
      </w:tr>
      <w:tr w:rsidR="00CC3F74" w:rsidRPr="0076776B" w:rsidTr="001D35BD">
        <w:trPr>
          <w:trHeight w:val="430"/>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Расходы на осуществление первичного воинского учета на территориях, где отсутствует военные комиссариаты, за счет средств федерального бюджета</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02</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03</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990005 11 80</w:t>
            </w: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85,6</w:t>
            </w:r>
          </w:p>
        </w:tc>
      </w:tr>
      <w:tr w:rsidR="00CC3F74" w:rsidRPr="0076776B" w:rsidTr="001D35BD">
        <w:trPr>
          <w:trHeight w:val="664"/>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 xml:space="preserve">Расходы на выплаты персоналу в целях обеспечения выполнения функций </w:t>
            </w:r>
            <w:proofErr w:type="spellStart"/>
            <w:r w:rsidRPr="0076776B">
              <w:rPr>
                <w:rFonts w:ascii="Times New Roman" w:eastAsiaTheme="minorHAnsi" w:hAnsi="Times New Roman" w:cs="Times New Roman"/>
                <w:color w:val="000000"/>
                <w:sz w:val="20"/>
                <w:szCs w:val="20"/>
                <w:lang w:eastAsia="en-US"/>
              </w:rPr>
              <w:t>госудврственными</w:t>
            </w:r>
            <w:proofErr w:type="spellEnd"/>
            <w:r w:rsidRPr="0076776B">
              <w:rPr>
                <w:rFonts w:ascii="Times New Roman" w:eastAsiaTheme="minorHAnsi" w:hAnsi="Times New Roman" w:cs="Times New Roman"/>
                <w:color w:val="000000"/>
                <w:sz w:val="20"/>
                <w:szCs w:val="20"/>
                <w:lang w:eastAsia="en-US"/>
              </w:rPr>
              <w:t xml:space="preserve"> (муниципальными) органами, казенными учреждениями, органами управления государственными внебюджетными фондами</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02</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03</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990005 11 80</w:t>
            </w: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100</w:t>
            </w: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84,7</w:t>
            </w:r>
          </w:p>
        </w:tc>
      </w:tr>
      <w:tr w:rsidR="00CC3F74" w:rsidRPr="0076776B" w:rsidTr="001D35BD">
        <w:trPr>
          <w:trHeight w:val="234"/>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Расходы на выплаты персоналу государственных (муниципальных) органов</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02</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03</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990005 11 80</w:t>
            </w: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120</w:t>
            </w: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84,7</w:t>
            </w:r>
          </w:p>
        </w:tc>
      </w:tr>
      <w:tr w:rsidR="00CC3F74" w:rsidRPr="0076776B" w:rsidTr="001D35BD">
        <w:trPr>
          <w:trHeight w:val="138"/>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Закупка товаров, работ и услуг для государственных (муниципальных) нужд</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02</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03</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990005 11 80</w:t>
            </w: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200</w:t>
            </w: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0,9</w:t>
            </w:r>
          </w:p>
        </w:tc>
      </w:tr>
      <w:tr w:rsidR="00CC3F74" w:rsidRPr="0076776B" w:rsidTr="001D35BD">
        <w:trPr>
          <w:trHeight w:val="311"/>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Иные закупки товаров, работ и услуг для обеспечения государственных (муниципальных) нужд</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02</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03</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990005 11 80</w:t>
            </w: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240</w:t>
            </w: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0,9</w:t>
            </w:r>
          </w:p>
        </w:tc>
      </w:tr>
      <w:tr w:rsidR="00CC3F74" w:rsidRPr="0076776B" w:rsidTr="001D35BD">
        <w:trPr>
          <w:trHeight w:val="262"/>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Национальная безопасность и правоохранительная деятельность</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03</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5,0</w:t>
            </w:r>
          </w:p>
        </w:tc>
      </w:tr>
      <w:tr w:rsidR="00CC3F74" w:rsidRPr="0076776B" w:rsidTr="001D35BD">
        <w:trPr>
          <w:trHeight w:val="408"/>
        </w:trPr>
        <w:tc>
          <w:tcPr>
            <w:tcW w:w="7813" w:type="dxa"/>
            <w:tcBorders>
              <w:top w:val="single" w:sz="6" w:space="0" w:color="auto"/>
              <w:left w:val="single" w:sz="2" w:space="0" w:color="000000"/>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Защита населения и территории от чрезвычайных ситуаций природного и техногенного характера, гражданская оборона</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03</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09</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5,0</w:t>
            </w:r>
          </w:p>
        </w:tc>
      </w:tr>
      <w:tr w:rsidR="0076776B" w:rsidRPr="0076776B" w:rsidTr="001D35BD">
        <w:trPr>
          <w:trHeight w:val="263"/>
        </w:trPr>
        <w:tc>
          <w:tcPr>
            <w:tcW w:w="7813"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proofErr w:type="spellStart"/>
            <w:r w:rsidRPr="0076776B">
              <w:rPr>
                <w:rFonts w:ascii="Times New Roman" w:eastAsiaTheme="minorHAnsi" w:hAnsi="Times New Roman" w:cs="Times New Roman"/>
                <w:color w:val="000000"/>
                <w:sz w:val="20"/>
                <w:szCs w:val="20"/>
                <w:lang w:eastAsia="en-US"/>
              </w:rPr>
              <w:t>Непрограммная</w:t>
            </w:r>
            <w:proofErr w:type="spellEnd"/>
            <w:r w:rsidRPr="0076776B">
              <w:rPr>
                <w:rFonts w:ascii="Times New Roman" w:eastAsiaTheme="minorHAnsi" w:hAnsi="Times New Roman" w:cs="Times New Roman"/>
                <w:color w:val="000000"/>
                <w:sz w:val="20"/>
                <w:szCs w:val="20"/>
                <w:lang w:eastAsia="en-US"/>
              </w:rPr>
              <w:t xml:space="preserve"> часть местного бюджета</w:t>
            </w:r>
          </w:p>
        </w:tc>
        <w:tc>
          <w:tcPr>
            <w:tcW w:w="1156"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03</w:t>
            </w:r>
          </w:p>
        </w:tc>
        <w:tc>
          <w:tcPr>
            <w:tcW w:w="1315"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09</w:t>
            </w:r>
          </w:p>
        </w:tc>
        <w:tc>
          <w:tcPr>
            <w:tcW w:w="1777" w:type="dxa"/>
            <w:gridSpan w:val="3"/>
            <w:tcBorders>
              <w:top w:val="single" w:sz="6" w:space="0" w:color="auto"/>
              <w:left w:val="single" w:sz="6" w:space="0" w:color="auto"/>
              <w:bottom w:val="single" w:sz="6" w:space="0" w:color="auto"/>
              <w:right w:val="single" w:sz="4"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99 0 00 00000</w:t>
            </w:r>
          </w:p>
        </w:tc>
        <w:tc>
          <w:tcPr>
            <w:tcW w:w="1184" w:type="dxa"/>
            <w:gridSpan w:val="2"/>
            <w:tcBorders>
              <w:top w:val="single" w:sz="6" w:space="0" w:color="auto"/>
              <w:left w:val="single" w:sz="4"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p>
        </w:tc>
        <w:tc>
          <w:tcPr>
            <w:tcW w:w="1375"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5,0</w:t>
            </w:r>
          </w:p>
        </w:tc>
      </w:tr>
      <w:tr w:rsidR="0076776B" w:rsidRPr="0076776B" w:rsidTr="001D35BD">
        <w:trPr>
          <w:trHeight w:val="588"/>
        </w:trPr>
        <w:tc>
          <w:tcPr>
            <w:tcW w:w="7813"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Мероприятия по предупреждению и ликвидации последствий чрезвычайных ситуаций и стихийных бедствий</w:t>
            </w:r>
          </w:p>
        </w:tc>
        <w:tc>
          <w:tcPr>
            <w:tcW w:w="1156"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03</w:t>
            </w:r>
          </w:p>
        </w:tc>
        <w:tc>
          <w:tcPr>
            <w:tcW w:w="1315"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09</w:t>
            </w:r>
          </w:p>
        </w:tc>
        <w:tc>
          <w:tcPr>
            <w:tcW w:w="1777" w:type="dxa"/>
            <w:gridSpan w:val="3"/>
            <w:tcBorders>
              <w:top w:val="single" w:sz="6" w:space="0" w:color="auto"/>
              <w:left w:val="single" w:sz="6" w:space="0" w:color="auto"/>
              <w:bottom w:val="single" w:sz="6" w:space="0" w:color="auto"/>
              <w:right w:val="single" w:sz="4"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99 0 00 18010</w:t>
            </w:r>
          </w:p>
        </w:tc>
        <w:tc>
          <w:tcPr>
            <w:tcW w:w="1184" w:type="dxa"/>
            <w:gridSpan w:val="2"/>
            <w:tcBorders>
              <w:top w:val="single" w:sz="6" w:space="0" w:color="auto"/>
              <w:left w:val="single" w:sz="4"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p>
        </w:tc>
        <w:tc>
          <w:tcPr>
            <w:tcW w:w="1375"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5,0</w:t>
            </w:r>
          </w:p>
        </w:tc>
      </w:tr>
      <w:tr w:rsidR="00CC3F74" w:rsidRPr="0076776B" w:rsidTr="001D35BD">
        <w:trPr>
          <w:trHeight w:val="186"/>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Закупка товаров, работ и услуг для государственных (муниципальных) нужд</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03</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09</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99 0 00 18010</w:t>
            </w: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200</w:t>
            </w: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5,0</w:t>
            </w:r>
          </w:p>
        </w:tc>
      </w:tr>
      <w:tr w:rsidR="00CC3F74" w:rsidRPr="0076776B" w:rsidTr="001D35BD">
        <w:trPr>
          <w:trHeight w:val="525"/>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Иные закупки товаров, работ и услуг для обеспечения государственных (муниципальных) нужд</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03</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09</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99 0 00 18010</w:t>
            </w: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240</w:t>
            </w: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5,0</w:t>
            </w:r>
          </w:p>
        </w:tc>
      </w:tr>
      <w:tr w:rsidR="00CC3F74" w:rsidRPr="0076776B" w:rsidTr="001D35BD">
        <w:trPr>
          <w:trHeight w:val="263"/>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Национальная экономика</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04</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623,8</w:t>
            </w:r>
          </w:p>
        </w:tc>
      </w:tr>
      <w:tr w:rsidR="00CC3F74" w:rsidRPr="0076776B" w:rsidTr="001D35BD">
        <w:trPr>
          <w:trHeight w:val="227"/>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Дорожное хозяйство (дорожные фонды)</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04</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09</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623,8</w:t>
            </w:r>
          </w:p>
        </w:tc>
      </w:tr>
      <w:tr w:rsidR="0076776B" w:rsidRPr="0076776B" w:rsidTr="001D35BD">
        <w:trPr>
          <w:trHeight w:val="303"/>
        </w:trPr>
        <w:tc>
          <w:tcPr>
            <w:tcW w:w="7813"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 xml:space="preserve">Обеспечение дорожной деятельности в отношении автомобильных дорог общего пользования местного значения, за счет акциз </w:t>
            </w:r>
          </w:p>
        </w:tc>
        <w:tc>
          <w:tcPr>
            <w:tcW w:w="1156"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04</w:t>
            </w:r>
          </w:p>
        </w:tc>
        <w:tc>
          <w:tcPr>
            <w:tcW w:w="1315"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09</w:t>
            </w:r>
          </w:p>
        </w:tc>
        <w:tc>
          <w:tcPr>
            <w:tcW w:w="1777" w:type="dxa"/>
            <w:gridSpan w:val="3"/>
            <w:tcBorders>
              <w:top w:val="single" w:sz="6" w:space="0" w:color="auto"/>
              <w:left w:val="single" w:sz="6" w:space="0" w:color="auto"/>
              <w:bottom w:val="single" w:sz="6" w:space="0" w:color="auto"/>
              <w:right w:val="single" w:sz="4"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61 0 00 70770</w:t>
            </w:r>
          </w:p>
        </w:tc>
        <w:tc>
          <w:tcPr>
            <w:tcW w:w="1184" w:type="dxa"/>
            <w:gridSpan w:val="2"/>
            <w:tcBorders>
              <w:top w:val="single" w:sz="6" w:space="0" w:color="auto"/>
              <w:left w:val="single" w:sz="4"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p>
        </w:tc>
        <w:tc>
          <w:tcPr>
            <w:tcW w:w="1375"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623,8</w:t>
            </w:r>
          </w:p>
        </w:tc>
      </w:tr>
      <w:tr w:rsidR="00CC3F74" w:rsidRPr="0076776B" w:rsidTr="001D35BD">
        <w:trPr>
          <w:trHeight w:val="254"/>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Закупка товаров, работ и услуг для государственных (муниципальных) нужд</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04</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09</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61 0 00 70770</w:t>
            </w: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200</w:t>
            </w: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623,8</w:t>
            </w:r>
          </w:p>
        </w:tc>
      </w:tr>
      <w:tr w:rsidR="00CC3F74" w:rsidRPr="0076776B" w:rsidTr="001D35BD">
        <w:trPr>
          <w:trHeight w:val="576"/>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Иные закупки товаров, работ и услуг для обеспечения государственных (муниципальных) нужд</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04</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09</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61 0 00 70770</w:t>
            </w: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240</w:t>
            </w: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623,8</w:t>
            </w:r>
          </w:p>
        </w:tc>
      </w:tr>
      <w:tr w:rsidR="00CC3F74" w:rsidRPr="0076776B" w:rsidTr="001D35BD">
        <w:trPr>
          <w:trHeight w:val="252"/>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Жилищно-коммунальное хозяйство</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05</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2636,7</w:t>
            </w:r>
          </w:p>
        </w:tc>
      </w:tr>
      <w:tr w:rsidR="00CC3F74" w:rsidRPr="0076776B" w:rsidTr="001D35BD">
        <w:trPr>
          <w:trHeight w:val="337"/>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Жилищное хозяйство</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05</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01</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24,0</w:t>
            </w:r>
          </w:p>
        </w:tc>
      </w:tr>
      <w:tr w:rsidR="0076776B" w:rsidRPr="0076776B" w:rsidTr="001D35BD">
        <w:trPr>
          <w:trHeight w:val="176"/>
        </w:trPr>
        <w:tc>
          <w:tcPr>
            <w:tcW w:w="7813"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Мероприятия в области жилищного хозяйства</w:t>
            </w:r>
          </w:p>
        </w:tc>
        <w:tc>
          <w:tcPr>
            <w:tcW w:w="1156"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15"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777" w:type="dxa"/>
            <w:gridSpan w:val="3"/>
            <w:tcBorders>
              <w:top w:val="single" w:sz="6" w:space="0" w:color="auto"/>
              <w:left w:val="single" w:sz="6" w:space="0" w:color="auto"/>
              <w:bottom w:val="single" w:sz="6" w:space="0" w:color="auto"/>
              <w:right w:val="single" w:sz="4"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05 1 00 40020</w:t>
            </w:r>
          </w:p>
        </w:tc>
        <w:tc>
          <w:tcPr>
            <w:tcW w:w="1184" w:type="dxa"/>
            <w:gridSpan w:val="2"/>
            <w:tcBorders>
              <w:top w:val="single" w:sz="6" w:space="0" w:color="auto"/>
              <w:left w:val="single" w:sz="4"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p>
        </w:tc>
        <w:tc>
          <w:tcPr>
            <w:tcW w:w="1375"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24,0</w:t>
            </w:r>
          </w:p>
        </w:tc>
      </w:tr>
      <w:tr w:rsidR="00CC3F74" w:rsidRPr="0076776B" w:rsidTr="001D35BD">
        <w:trPr>
          <w:trHeight w:val="222"/>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Закупка товаров, работ и услуг для государственных (муниципальных) нужд</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05 1 00 40020</w:t>
            </w: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200</w:t>
            </w: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14,0</w:t>
            </w:r>
          </w:p>
        </w:tc>
      </w:tr>
      <w:tr w:rsidR="00CC3F74" w:rsidRPr="0076776B" w:rsidTr="001D35BD">
        <w:trPr>
          <w:trHeight w:val="525"/>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Иные закупки товаров, работ и услуг для обеспечения государственных (муниципальных) нужд</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05 1 00 40020</w:t>
            </w: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240</w:t>
            </w: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14,0</w:t>
            </w:r>
          </w:p>
        </w:tc>
      </w:tr>
      <w:tr w:rsidR="00CC3F74" w:rsidRPr="0076776B" w:rsidTr="001D35BD">
        <w:trPr>
          <w:trHeight w:val="313"/>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Иные бюджетные ассигнования</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05 1 00 40020</w:t>
            </w: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800</w:t>
            </w: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10,0</w:t>
            </w:r>
          </w:p>
        </w:tc>
      </w:tr>
      <w:tr w:rsidR="00CC3F74" w:rsidRPr="0076776B" w:rsidTr="001D35BD">
        <w:trPr>
          <w:trHeight w:val="349"/>
        </w:trPr>
        <w:tc>
          <w:tcPr>
            <w:tcW w:w="7813" w:type="dxa"/>
            <w:tcBorders>
              <w:top w:val="single" w:sz="6" w:space="0" w:color="auto"/>
              <w:left w:val="single" w:sz="2" w:space="0" w:color="000000"/>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Уплата налогов, сборов и иных платежей</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05 1 00 40020</w:t>
            </w: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850</w:t>
            </w: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10,0</w:t>
            </w:r>
          </w:p>
        </w:tc>
      </w:tr>
      <w:tr w:rsidR="00CC3F74" w:rsidRPr="0076776B" w:rsidTr="001D35BD">
        <w:trPr>
          <w:trHeight w:val="251"/>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Коммунальное хозяйство</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05</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02</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324,5</w:t>
            </w:r>
          </w:p>
        </w:tc>
      </w:tr>
      <w:tr w:rsidR="0076776B" w:rsidRPr="0076776B" w:rsidTr="001D35BD">
        <w:trPr>
          <w:trHeight w:val="289"/>
        </w:trPr>
        <w:tc>
          <w:tcPr>
            <w:tcW w:w="7813"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lastRenderedPageBreak/>
              <w:t>Мероприятия в области коммунального хозяйства</w:t>
            </w:r>
          </w:p>
        </w:tc>
        <w:tc>
          <w:tcPr>
            <w:tcW w:w="1156"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15"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02</w:t>
            </w:r>
          </w:p>
        </w:tc>
        <w:tc>
          <w:tcPr>
            <w:tcW w:w="1777" w:type="dxa"/>
            <w:gridSpan w:val="3"/>
            <w:tcBorders>
              <w:top w:val="single" w:sz="6" w:space="0" w:color="auto"/>
              <w:left w:val="single" w:sz="6" w:space="0" w:color="auto"/>
              <w:bottom w:val="single" w:sz="6" w:space="0" w:color="auto"/>
              <w:right w:val="single" w:sz="4"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05 2 00 03510</w:t>
            </w:r>
          </w:p>
        </w:tc>
        <w:tc>
          <w:tcPr>
            <w:tcW w:w="1184" w:type="dxa"/>
            <w:gridSpan w:val="2"/>
            <w:tcBorders>
              <w:top w:val="single" w:sz="6" w:space="0" w:color="auto"/>
              <w:left w:val="single" w:sz="4"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p>
        </w:tc>
        <w:tc>
          <w:tcPr>
            <w:tcW w:w="1375"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251,0</w:t>
            </w:r>
          </w:p>
        </w:tc>
      </w:tr>
      <w:tr w:rsidR="00CC3F74" w:rsidRPr="0076776B" w:rsidTr="001D35BD">
        <w:trPr>
          <w:trHeight w:val="240"/>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Закупка товаров, работ и услуг для государственных (муниципальных) нужд</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02</w:t>
            </w:r>
          </w:p>
        </w:tc>
        <w:tc>
          <w:tcPr>
            <w:tcW w:w="1770" w:type="dxa"/>
            <w:gridSpan w:val="2"/>
            <w:tcBorders>
              <w:top w:val="single" w:sz="6" w:space="0" w:color="auto"/>
              <w:left w:val="single" w:sz="6" w:space="0" w:color="auto"/>
              <w:bottom w:val="single" w:sz="6" w:space="0" w:color="auto"/>
              <w:right w:val="single" w:sz="4"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05 2 00 03510</w:t>
            </w:r>
          </w:p>
        </w:tc>
        <w:tc>
          <w:tcPr>
            <w:tcW w:w="1191" w:type="dxa"/>
            <w:gridSpan w:val="3"/>
            <w:tcBorders>
              <w:top w:val="single" w:sz="6" w:space="0" w:color="auto"/>
              <w:left w:val="single" w:sz="4"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200</w:t>
            </w: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244,0</w:t>
            </w:r>
          </w:p>
        </w:tc>
      </w:tr>
      <w:tr w:rsidR="00CC3F74" w:rsidRPr="0076776B" w:rsidTr="001D35BD">
        <w:trPr>
          <w:trHeight w:val="513"/>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Иные закупки товаров, работ и услуг для обеспечения государственных (муниципальных) нужд</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02</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05 2 00 03510</w:t>
            </w: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240</w:t>
            </w: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244,0</w:t>
            </w:r>
          </w:p>
        </w:tc>
      </w:tr>
      <w:tr w:rsidR="00CC3F74" w:rsidRPr="0076776B" w:rsidTr="001D35BD">
        <w:trPr>
          <w:trHeight w:val="363"/>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Иные бюджетные ассигнования</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02</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05 2 00 03510</w:t>
            </w: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800</w:t>
            </w:r>
          </w:p>
        </w:tc>
        <w:tc>
          <w:tcPr>
            <w:tcW w:w="1375" w:type="dxa"/>
            <w:tcBorders>
              <w:top w:val="single" w:sz="6" w:space="0" w:color="auto"/>
              <w:left w:val="single" w:sz="6" w:space="0" w:color="auto"/>
              <w:bottom w:val="single" w:sz="6" w:space="0" w:color="auto"/>
              <w:right w:val="single" w:sz="6" w:space="0" w:color="auto"/>
            </w:tcBorders>
            <w:shd w:val="solid" w:color="FFFFFF" w:fill="auto"/>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7,0</w:t>
            </w:r>
          </w:p>
        </w:tc>
      </w:tr>
      <w:tr w:rsidR="00CC3F74" w:rsidRPr="0076776B" w:rsidTr="001D35BD">
        <w:trPr>
          <w:trHeight w:val="325"/>
        </w:trPr>
        <w:tc>
          <w:tcPr>
            <w:tcW w:w="7813" w:type="dxa"/>
            <w:tcBorders>
              <w:top w:val="single" w:sz="6" w:space="0" w:color="auto"/>
              <w:left w:val="single" w:sz="2" w:space="0" w:color="000000"/>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Уплата налогов, сборов и иных платежей</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02</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05 2 00 03510</w:t>
            </w: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850</w:t>
            </w:r>
          </w:p>
        </w:tc>
        <w:tc>
          <w:tcPr>
            <w:tcW w:w="1375" w:type="dxa"/>
            <w:tcBorders>
              <w:top w:val="single" w:sz="6" w:space="0" w:color="auto"/>
              <w:left w:val="single" w:sz="6" w:space="0" w:color="auto"/>
              <w:bottom w:val="single" w:sz="6" w:space="0" w:color="auto"/>
              <w:right w:val="single" w:sz="6" w:space="0" w:color="auto"/>
            </w:tcBorders>
            <w:shd w:val="solid" w:color="FFFFFF" w:fill="auto"/>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7,0</w:t>
            </w:r>
          </w:p>
        </w:tc>
      </w:tr>
      <w:tr w:rsidR="0076776B" w:rsidRPr="0076776B" w:rsidTr="001D35BD">
        <w:trPr>
          <w:trHeight w:val="443"/>
        </w:trPr>
        <w:tc>
          <w:tcPr>
            <w:tcW w:w="7813"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Организация в границах поселений тепло- и водоснабжения населения, водоотведения, снабжения населения топливом за счет средств Северного района Новосибирской области</w:t>
            </w:r>
          </w:p>
        </w:tc>
        <w:tc>
          <w:tcPr>
            <w:tcW w:w="1156"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15"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02</w:t>
            </w:r>
          </w:p>
        </w:tc>
        <w:tc>
          <w:tcPr>
            <w:tcW w:w="1777" w:type="dxa"/>
            <w:gridSpan w:val="3"/>
            <w:tcBorders>
              <w:top w:val="single" w:sz="6" w:space="0" w:color="auto"/>
              <w:left w:val="single" w:sz="6" w:space="0" w:color="auto"/>
              <w:bottom w:val="single" w:sz="6" w:space="0" w:color="auto"/>
              <w:right w:val="single" w:sz="4"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05 2 00 03540</w:t>
            </w:r>
          </w:p>
        </w:tc>
        <w:tc>
          <w:tcPr>
            <w:tcW w:w="1184" w:type="dxa"/>
            <w:gridSpan w:val="2"/>
            <w:tcBorders>
              <w:top w:val="single" w:sz="6" w:space="0" w:color="auto"/>
              <w:left w:val="single" w:sz="4"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p>
        </w:tc>
        <w:tc>
          <w:tcPr>
            <w:tcW w:w="1375"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73,5</w:t>
            </w:r>
          </w:p>
        </w:tc>
      </w:tr>
      <w:tr w:rsidR="00CC3F74" w:rsidRPr="0076776B" w:rsidTr="001D35BD">
        <w:trPr>
          <w:trHeight w:val="677"/>
        </w:trPr>
        <w:tc>
          <w:tcPr>
            <w:tcW w:w="7813" w:type="dxa"/>
            <w:tcBorders>
              <w:top w:val="single" w:sz="6" w:space="0" w:color="auto"/>
              <w:left w:val="single" w:sz="2" w:space="0" w:color="000000"/>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02</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05 2 00 03540</w:t>
            </w: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100</w:t>
            </w: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73,5</w:t>
            </w:r>
          </w:p>
        </w:tc>
      </w:tr>
      <w:tr w:rsidR="00CC3F74" w:rsidRPr="0076776B" w:rsidTr="001D35BD">
        <w:trPr>
          <w:trHeight w:val="325"/>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Расходы на выплату персоналу казенных учреждений</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02</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05 2 00 03540</w:t>
            </w: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110</w:t>
            </w: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73,5</w:t>
            </w:r>
          </w:p>
        </w:tc>
      </w:tr>
      <w:tr w:rsidR="00CC3F74" w:rsidRPr="0076776B" w:rsidTr="001D35BD">
        <w:trPr>
          <w:trHeight w:val="325"/>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Благоустройство</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05</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03</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398,1</w:t>
            </w:r>
          </w:p>
        </w:tc>
      </w:tr>
      <w:tr w:rsidR="0076776B" w:rsidRPr="0076776B" w:rsidTr="001D35BD">
        <w:trPr>
          <w:trHeight w:val="144"/>
        </w:trPr>
        <w:tc>
          <w:tcPr>
            <w:tcW w:w="7813"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Обеспечение населения качественным жильем и жилищно-коммунальными услугами</w:t>
            </w:r>
          </w:p>
        </w:tc>
        <w:tc>
          <w:tcPr>
            <w:tcW w:w="1156"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15"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03</w:t>
            </w:r>
          </w:p>
        </w:tc>
        <w:tc>
          <w:tcPr>
            <w:tcW w:w="1777" w:type="dxa"/>
            <w:gridSpan w:val="3"/>
            <w:tcBorders>
              <w:top w:val="single" w:sz="6" w:space="0" w:color="auto"/>
              <w:left w:val="single" w:sz="6" w:space="0" w:color="auto"/>
              <w:bottom w:val="single" w:sz="6" w:space="0" w:color="auto"/>
              <w:right w:val="single" w:sz="4"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05 3 00 00000</w:t>
            </w:r>
          </w:p>
        </w:tc>
        <w:tc>
          <w:tcPr>
            <w:tcW w:w="1184" w:type="dxa"/>
            <w:gridSpan w:val="2"/>
            <w:tcBorders>
              <w:top w:val="single" w:sz="6" w:space="0" w:color="auto"/>
              <w:left w:val="single" w:sz="4"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p>
        </w:tc>
        <w:tc>
          <w:tcPr>
            <w:tcW w:w="1375"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398,1</w:t>
            </w:r>
          </w:p>
        </w:tc>
      </w:tr>
      <w:tr w:rsidR="0076776B" w:rsidRPr="0076776B" w:rsidTr="001D35BD">
        <w:trPr>
          <w:trHeight w:val="564"/>
        </w:trPr>
        <w:tc>
          <w:tcPr>
            <w:tcW w:w="7813"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Мероприятия по благоустройству территории Новотроицкого  сельсовета Северного района Новосибирской области</w:t>
            </w:r>
          </w:p>
        </w:tc>
        <w:tc>
          <w:tcPr>
            <w:tcW w:w="1156"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15"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03</w:t>
            </w:r>
          </w:p>
        </w:tc>
        <w:tc>
          <w:tcPr>
            <w:tcW w:w="1777" w:type="dxa"/>
            <w:gridSpan w:val="3"/>
            <w:tcBorders>
              <w:top w:val="single" w:sz="6" w:space="0" w:color="auto"/>
              <w:left w:val="single" w:sz="6" w:space="0" w:color="auto"/>
              <w:bottom w:val="single" w:sz="6" w:space="0" w:color="auto"/>
              <w:right w:val="single" w:sz="4"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05 3 00 06000</w:t>
            </w:r>
          </w:p>
        </w:tc>
        <w:tc>
          <w:tcPr>
            <w:tcW w:w="1184" w:type="dxa"/>
            <w:gridSpan w:val="2"/>
            <w:tcBorders>
              <w:top w:val="single" w:sz="6" w:space="0" w:color="auto"/>
              <w:left w:val="single" w:sz="4"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p>
        </w:tc>
        <w:tc>
          <w:tcPr>
            <w:tcW w:w="1375"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398,1</w:t>
            </w:r>
          </w:p>
        </w:tc>
      </w:tr>
      <w:tr w:rsidR="0076776B" w:rsidRPr="0076776B" w:rsidTr="001D35BD">
        <w:trPr>
          <w:trHeight w:val="170"/>
        </w:trPr>
        <w:tc>
          <w:tcPr>
            <w:tcW w:w="7813"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Уличное освещение</w:t>
            </w:r>
          </w:p>
        </w:tc>
        <w:tc>
          <w:tcPr>
            <w:tcW w:w="1156"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15"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03</w:t>
            </w:r>
          </w:p>
        </w:tc>
        <w:tc>
          <w:tcPr>
            <w:tcW w:w="1777" w:type="dxa"/>
            <w:gridSpan w:val="3"/>
            <w:tcBorders>
              <w:top w:val="single" w:sz="6" w:space="0" w:color="auto"/>
              <w:left w:val="single" w:sz="6" w:space="0" w:color="auto"/>
              <w:bottom w:val="single" w:sz="6" w:space="0" w:color="auto"/>
              <w:right w:val="single" w:sz="4"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05 3 00 06010</w:t>
            </w:r>
          </w:p>
        </w:tc>
        <w:tc>
          <w:tcPr>
            <w:tcW w:w="1184" w:type="dxa"/>
            <w:gridSpan w:val="2"/>
            <w:tcBorders>
              <w:top w:val="single" w:sz="6" w:space="0" w:color="auto"/>
              <w:left w:val="single" w:sz="4"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p>
        </w:tc>
        <w:tc>
          <w:tcPr>
            <w:tcW w:w="1375"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325,3</w:t>
            </w:r>
          </w:p>
        </w:tc>
      </w:tr>
      <w:tr w:rsidR="00CC3F74" w:rsidRPr="0076776B" w:rsidTr="001D35BD">
        <w:trPr>
          <w:trHeight w:val="216"/>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Закупка товаров, работ и услуг для государственных (муниципальных) нужд</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03</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05 3 00 06010</w:t>
            </w: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200</w:t>
            </w: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325,3</w:t>
            </w:r>
          </w:p>
        </w:tc>
      </w:tr>
      <w:tr w:rsidR="00CC3F74" w:rsidRPr="0076776B" w:rsidTr="001D35BD">
        <w:trPr>
          <w:trHeight w:val="476"/>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Иные закупки товаров, работ и услуг для обеспечения государственных (муниципальных) нужд</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03</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05 3 00 06010</w:t>
            </w: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240</w:t>
            </w: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325,3</w:t>
            </w:r>
          </w:p>
        </w:tc>
      </w:tr>
      <w:tr w:rsidR="0076776B" w:rsidRPr="0076776B" w:rsidTr="001D35BD">
        <w:trPr>
          <w:trHeight w:val="184"/>
        </w:trPr>
        <w:tc>
          <w:tcPr>
            <w:tcW w:w="7813"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 xml:space="preserve">Организация ритуальных услуг и содержание мест захоронения </w:t>
            </w:r>
          </w:p>
        </w:tc>
        <w:tc>
          <w:tcPr>
            <w:tcW w:w="1156"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15"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03</w:t>
            </w:r>
          </w:p>
        </w:tc>
        <w:tc>
          <w:tcPr>
            <w:tcW w:w="1758" w:type="dxa"/>
            <w:tcBorders>
              <w:top w:val="single" w:sz="6" w:space="0" w:color="auto"/>
              <w:left w:val="single" w:sz="6" w:space="0" w:color="auto"/>
              <w:bottom w:val="single" w:sz="6" w:space="0" w:color="auto"/>
              <w:right w:val="single" w:sz="4"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05 3 00 06040</w:t>
            </w:r>
          </w:p>
        </w:tc>
        <w:tc>
          <w:tcPr>
            <w:tcW w:w="1203" w:type="dxa"/>
            <w:gridSpan w:val="4"/>
            <w:tcBorders>
              <w:top w:val="single" w:sz="6" w:space="0" w:color="auto"/>
              <w:left w:val="single" w:sz="4"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p>
        </w:tc>
        <w:tc>
          <w:tcPr>
            <w:tcW w:w="1375" w:type="dxa"/>
            <w:tcBorders>
              <w:top w:val="single" w:sz="6" w:space="0" w:color="auto"/>
              <w:left w:val="single" w:sz="6" w:space="0" w:color="auto"/>
              <w:bottom w:val="single" w:sz="6" w:space="0" w:color="auto"/>
              <w:right w:val="single" w:sz="6" w:space="0" w:color="auto"/>
            </w:tcBorders>
          </w:tcPr>
          <w:p w:rsidR="0076776B" w:rsidRPr="0076776B" w:rsidRDefault="0076776B"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5,2</w:t>
            </w:r>
          </w:p>
        </w:tc>
      </w:tr>
      <w:tr w:rsidR="00CC3F74" w:rsidRPr="0076776B" w:rsidTr="001D35BD">
        <w:trPr>
          <w:trHeight w:val="358"/>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Закупка товаров, работ и услуг для государственных (муниципальных) нужд</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03</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05 3 00 06040</w:t>
            </w: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200</w:t>
            </w: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5,2</w:t>
            </w:r>
          </w:p>
        </w:tc>
      </w:tr>
      <w:tr w:rsidR="00CC3F74" w:rsidRPr="0076776B" w:rsidTr="001D35BD">
        <w:trPr>
          <w:trHeight w:val="278"/>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Иные закупки товаров, работ и услуг для государственных (муниципальных) нужд</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03</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05 3 00 06040</w:t>
            </w: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240</w:t>
            </w: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5,2</w:t>
            </w:r>
          </w:p>
        </w:tc>
      </w:tr>
      <w:tr w:rsidR="001D35BD" w:rsidRPr="0076776B" w:rsidTr="001D35BD">
        <w:trPr>
          <w:trHeight w:val="268"/>
        </w:trPr>
        <w:tc>
          <w:tcPr>
            <w:tcW w:w="7813"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Организация сбора и вывоза бытовых отходов и мусора</w:t>
            </w:r>
          </w:p>
        </w:tc>
        <w:tc>
          <w:tcPr>
            <w:tcW w:w="1156"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15"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03</w:t>
            </w:r>
          </w:p>
        </w:tc>
        <w:tc>
          <w:tcPr>
            <w:tcW w:w="1777" w:type="dxa"/>
            <w:gridSpan w:val="3"/>
            <w:tcBorders>
              <w:top w:val="single" w:sz="6" w:space="0" w:color="auto"/>
              <w:left w:val="single" w:sz="6" w:space="0" w:color="auto"/>
              <w:bottom w:val="single" w:sz="6" w:space="0" w:color="auto"/>
              <w:right w:val="single" w:sz="4"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05 3 00 06050</w:t>
            </w:r>
          </w:p>
        </w:tc>
        <w:tc>
          <w:tcPr>
            <w:tcW w:w="1184" w:type="dxa"/>
            <w:gridSpan w:val="2"/>
            <w:tcBorders>
              <w:top w:val="single" w:sz="6" w:space="0" w:color="auto"/>
              <w:left w:val="single" w:sz="4" w:space="0" w:color="auto"/>
              <w:bottom w:val="single" w:sz="6" w:space="0" w:color="auto"/>
              <w:right w:val="single" w:sz="6" w:space="0" w:color="auto"/>
            </w:tcBorders>
          </w:tcPr>
          <w:p w:rsidR="001D35BD" w:rsidRPr="0076776B" w:rsidRDefault="001D35BD" w:rsidP="001D35BD">
            <w:pPr>
              <w:pStyle w:val="a4"/>
              <w:jc w:val="both"/>
              <w:rPr>
                <w:rFonts w:ascii="Times New Roman" w:eastAsiaTheme="minorHAnsi" w:hAnsi="Times New Roman" w:cs="Times New Roman"/>
                <w:color w:val="000000"/>
                <w:sz w:val="20"/>
                <w:szCs w:val="20"/>
                <w:lang w:eastAsia="en-US"/>
              </w:rPr>
            </w:pPr>
          </w:p>
        </w:tc>
        <w:tc>
          <w:tcPr>
            <w:tcW w:w="1375"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2,0</w:t>
            </w:r>
          </w:p>
        </w:tc>
      </w:tr>
      <w:tr w:rsidR="00CC3F74" w:rsidRPr="0076776B" w:rsidTr="001D35BD">
        <w:trPr>
          <w:trHeight w:val="258"/>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Закупка товаров, работ и услуг для государственных (муниципальных) нужд</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03</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05 3 00 06050</w:t>
            </w: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200</w:t>
            </w: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2,0</w:t>
            </w:r>
          </w:p>
        </w:tc>
      </w:tr>
      <w:tr w:rsidR="00CC3F74" w:rsidRPr="0076776B" w:rsidTr="001D35BD">
        <w:trPr>
          <w:trHeight w:val="251"/>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Иные закупки товаров, работ и услуг для обеспечения государственных (муниципальных) нужд</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03</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05 3 00 06050</w:t>
            </w: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240</w:t>
            </w: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2,0</w:t>
            </w:r>
          </w:p>
        </w:tc>
      </w:tr>
      <w:tr w:rsidR="00CC3F74" w:rsidRPr="0076776B" w:rsidTr="001D35BD">
        <w:trPr>
          <w:trHeight w:val="226"/>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Прочие мероприятия по благоустройству поселений</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03</w:t>
            </w:r>
          </w:p>
        </w:tc>
        <w:tc>
          <w:tcPr>
            <w:tcW w:w="2961" w:type="dxa"/>
            <w:gridSpan w:val="5"/>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05 3 00 06060</w:t>
            </w: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65,6</w:t>
            </w:r>
          </w:p>
        </w:tc>
      </w:tr>
      <w:tr w:rsidR="00CC3F74" w:rsidRPr="0076776B" w:rsidTr="001D35BD">
        <w:trPr>
          <w:trHeight w:val="273"/>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Закупка товаров, работ и услуг для государственных (муниципальных) нужд</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03</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05 3 00 06060</w:t>
            </w:r>
          </w:p>
        </w:tc>
        <w:tc>
          <w:tcPr>
            <w:tcW w:w="1191" w:type="dxa"/>
            <w:gridSpan w:val="3"/>
            <w:tcBorders>
              <w:top w:val="single" w:sz="6" w:space="0" w:color="auto"/>
              <w:left w:val="single" w:sz="6" w:space="0" w:color="auto"/>
              <w:bottom w:val="single" w:sz="6" w:space="0" w:color="auto"/>
              <w:right w:val="single" w:sz="4"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200</w:t>
            </w:r>
          </w:p>
        </w:tc>
        <w:tc>
          <w:tcPr>
            <w:tcW w:w="1375" w:type="dxa"/>
            <w:tcBorders>
              <w:top w:val="single" w:sz="6" w:space="0" w:color="auto"/>
              <w:left w:val="single" w:sz="4"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65,6</w:t>
            </w:r>
          </w:p>
        </w:tc>
      </w:tr>
      <w:tr w:rsidR="001D35BD" w:rsidRPr="0076776B" w:rsidTr="001D35BD">
        <w:trPr>
          <w:trHeight w:val="65"/>
        </w:trPr>
        <w:tc>
          <w:tcPr>
            <w:tcW w:w="12054" w:type="dxa"/>
            <w:gridSpan w:val="5"/>
            <w:tcBorders>
              <w:top w:val="single" w:sz="6" w:space="0" w:color="auto"/>
              <w:left w:val="single" w:sz="6" w:space="0" w:color="auto"/>
              <w:bottom w:val="single" w:sz="6" w:space="0" w:color="auto"/>
              <w:right w:val="single" w:sz="4"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p>
        </w:tc>
        <w:tc>
          <w:tcPr>
            <w:tcW w:w="1191" w:type="dxa"/>
            <w:gridSpan w:val="3"/>
            <w:tcBorders>
              <w:top w:val="single" w:sz="6" w:space="0" w:color="auto"/>
              <w:left w:val="single" w:sz="4" w:space="0" w:color="auto"/>
              <w:bottom w:val="single" w:sz="6" w:space="0" w:color="auto"/>
              <w:right w:val="single" w:sz="4" w:space="0" w:color="auto"/>
            </w:tcBorders>
          </w:tcPr>
          <w:p w:rsidR="001D35BD" w:rsidRPr="0076776B" w:rsidRDefault="001D35BD" w:rsidP="001D35BD">
            <w:pPr>
              <w:pStyle w:val="a4"/>
              <w:jc w:val="both"/>
              <w:rPr>
                <w:rFonts w:ascii="Times New Roman" w:eastAsiaTheme="minorHAnsi" w:hAnsi="Times New Roman" w:cs="Times New Roman"/>
                <w:color w:val="000000"/>
                <w:sz w:val="20"/>
                <w:szCs w:val="20"/>
                <w:lang w:eastAsia="en-US"/>
              </w:rPr>
            </w:pPr>
          </w:p>
        </w:tc>
        <w:tc>
          <w:tcPr>
            <w:tcW w:w="1375" w:type="dxa"/>
            <w:tcBorders>
              <w:top w:val="single" w:sz="6" w:space="0" w:color="auto"/>
              <w:left w:val="single" w:sz="4" w:space="0" w:color="auto"/>
              <w:bottom w:val="single" w:sz="6" w:space="0" w:color="auto"/>
              <w:right w:val="single" w:sz="6" w:space="0" w:color="auto"/>
            </w:tcBorders>
          </w:tcPr>
          <w:p w:rsidR="001D35BD" w:rsidRPr="0076776B" w:rsidRDefault="001D35BD" w:rsidP="001D35BD">
            <w:pPr>
              <w:pStyle w:val="a4"/>
              <w:jc w:val="both"/>
              <w:rPr>
                <w:rFonts w:ascii="Times New Roman" w:eastAsiaTheme="minorHAnsi" w:hAnsi="Times New Roman" w:cs="Times New Roman"/>
                <w:color w:val="000000"/>
                <w:sz w:val="20"/>
                <w:szCs w:val="20"/>
                <w:lang w:eastAsia="en-US"/>
              </w:rPr>
            </w:pPr>
          </w:p>
        </w:tc>
      </w:tr>
      <w:tr w:rsidR="00CC3F74" w:rsidRPr="0076776B" w:rsidTr="001D35BD">
        <w:trPr>
          <w:trHeight w:val="540"/>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Иные закупки товаров, работ и услуг для обеспечения государственных (муниципальных) нужд</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03</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05 3 00 06060</w:t>
            </w:r>
          </w:p>
        </w:tc>
        <w:tc>
          <w:tcPr>
            <w:tcW w:w="1191" w:type="dxa"/>
            <w:gridSpan w:val="3"/>
            <w:tcBorders>
              <w:top w:val="single" w:sz="6" w:space="0" w:color="auto"/>
              <w:left w:val="single" w:sz="6" w:space="0" w:color="auto"/>
              <w:bottom w:val="single" w:sz="6" w:space="0" w:color="auto"/>
              <w:right w:val="single" w:sz="4"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240</w:t>
            </w:r>
          </w:p>
        </w:tc>
        <w:tc>
          <w:tcPr>
            <w:tcW w:w="1375" w:type="dxa"/>
            <w:tcBorders>
              <w:top w:val="single" w:sz="6" w:space="0" w:color="auto"/>
              <w:left w:val="single" w:sz="4"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65,6</w:t>
            </w:r>
          </w:p>
        </w:tc>
      </w:tr>
      <w:tr w:rsidR="00CC3F74" w:rsidRPr="0076776B" w:rsidTr="001D35BD">
        <w:trPr>
          <w:trHeight w:val="302"/>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Другие вопросы в области жилищно-коммунального хозяйства</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05</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05</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1890,1</w:t>
            </w:r>
          </w:p>
        </w:tc>
      </w:tr>
      <w:tr w:rsidR="001D35BD" w:rsidRPr="0076776B" w:rsidTr="001D35BD">
        <w:trPr>
          <w:trHeight w:val="751"/>
        </w:trPr>
        <w:tc>
          <w:tcPr>
            <w:tcW w:w="7813"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Учреждения жилищно-коммунального хозяйства Новотроицкого сельсовета Северного района Новосибирской области</w:t>
            </w:r>
          </w:p>
        </w:tc>
        <w:tc>
          <w:tcPr>
            <w:tcW w:w="1156"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15"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758" w:type="dxa"/>
            <w:tcBorders>
              <w:top w:val="single" w:sz="6" w:space="0" w:color="auto"/>
              <w:left w:val="single" w:sz="6" w:space="0" w:color="auto"/>
              <w:bottom w:val="single" w:sz="6" w:space="0" w:color="auto"/>
              <w:right w:val="single" w:sz="4"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05 4 00 00000</w:t>
            </w:r>
          </w:p>
        </w:tc>
        <w:tc>
          <w:tcPr>
            <w:tcW w:w="1203" w:type="dxa"/>
            <w:gridSpan w:val="4"/>
            <w:tcBorders>
              <w:top w:val="single" w:sz="6" w:space="0" w:color="auto"/>
              <w:left w:val="single" w:sz="4" w:space="0" w:color="auto"/>
              <w:bottom w:val="single" w:sz="6" w:space="0" w:color="auto"/>
              <w:right w:val="single" w:sz="6" w:space="0" w:color="auto"/>
            </w:tcBorders>
          </w:tcPr>
          <w:p w:rsidR="001D35BD" w:rsidRPr="0076776B" w:rsidRDefault="001D35BD" w:rsidP="001D35BD">
            <w:pPr>
              <w:pStyle w:val="a4"/>
              <w:jc w:val="both"/>
              <w:rPr>
                <w:rFonts w:ascii="Times New Roman" w:eastAsiaTheme="minorHAnsi" w:hAnsi="Times New Roman" w:cs="Times New Roman"/>
                <w:color w:val="000000"/>
                <w:sz w:val="20"/>
                <w:szCs w:val="20"/>
                <w:lang w:eastAsia="en-US"/>
              </w:rPr>
            </w:pPr>
          </w:p>
        </w:tc>
        <w:tc>
          <w:tcPr>
            <w:tcW w:w="1375"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1890,1</w:t>
            </w:r>
          </w:p>
        </w:tc>
      </w:tr>
      <w:tr w:rsidR="001D35BD" w:rsidRPr="0076776B" w:rsidTr="001D35BD">
        <w:trPr>
          <w:trHeight w:val="263"/>
        </w:trPr>
        <w:tc>
          <w:tcPr>
            <w:tcW w:w="7813"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lastRenderedPageBreak/>
              <w:t>Обеспечение деятельности учреждений жилищно-коммунального хозяйства</w:t>
            </w:r>
          </w:p>
        </w:tc>
        <w:tc>
          <w:tcPr>
            <w:tcW w:w="1156"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15"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758" w:type="dxa"/>
            <w:tcBorders>
              <w:top w:val="single" w:sz="6" w:space="0" w:color="auto"/>
              <w:left w:val="single" w:sz="6" w:space="0" w:color="auto"/>
              <w:bottom w:val="single" w:sz="6" w:space="0" w:color="auto"/>
              <w:right w:val="single" w:sz="4"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05 4 00 00180</w:t>
            </w:r>
          </w:p>
        </w:tc>
        <w:tc>
          <w:tcPr>
            <w:tcW w:w="1203" w:type="dxa"/>
            <w:gridSpan w:val="4"/>
            <w:tcBorders>
              <w:top w:val="single" w:sz="6" w:space="0" w:color="auto"/>
              <w:left w:val="single" w:sz="4" w:space="0" w:color="auto"/>
              <w:bottom w:val="single" w:sz="6" w:space="0" w:color="auto"/>
              <w:right w:val="single" w:sz="6" w:space="0" w:color="auto"/>
            </w:tcBorders>
          </w:tcPr>
          <w:p w:rsidR="001D35BD" w:rsidRPr="0076776B" w:rsidRDefault="001D35BD" w:rsidP="001D35BD">
            <w:pPr>
              <w:pStyle w:val="a4"/>
              <w:jc w:val="both"/>
              <w:rPr>
                <w:rFonts w:ascii="Times New Roman" w:eastAsiaTheme="minorHAnsi" w:hAnsi="Times New Roman" w:cs="Times New Roman"/>
                <w:color w:val="000000"/>
                <w:sz w:val="20"/>
                <w:szCs w:val="20"/>
                <w:lang w:eastAsia="en-US"/>
              </w:rPr>
            </w:pPr>
          </w:p>
        </w:tc>
        <w:tc>
          <w:tcPr>
            <w:tcW w:w="1375"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700,1</w:t>
            </w:r>
          </w:p>
        </w:tc>
      </w:tr>
      <w:tr w:rsidR="00CC3F74" w:rsidRPr="0076776B" w:rsidTr="001D35BD">
        <w:trPr>
          <w:trHeight w:val="706"/>
        </w:trPr>
        <w:tc>
          <w:tcPr>
            <w:tcW w:w="7813" w:type="dxa"/>
            <w:tcBorders>
              <w:top w:val="single" w:sz="6" w:space="0" w:color="auto"/>
              <w:left w:val="single" w:sz="2" w:space="0" w:color="000000"/>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05 4 00 00180</w:t>
            </w: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100</w:t>
            </w: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161,6</w:t>
            </w:r>
          </w:p>
        </w:tc>
      </w:tr>
      <w:tr w:rsidR="00CC3F74" w:rsidRPr="0076776B" w:rsidTr="001D35BD">
        <w:trPr>
          <w:trHeight w:val="121"/>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Расходы на выплату персоналу казенных учреждений</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05 4 00 00180</w:t>
            </w: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110</w:t>
            </w: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161,6</w:t>
            </w:r>
          </w:p>
        </w:tc>
      </w:tr>
      <w:tr w:rsidR="00CC3F74" w:rsidRPr="0076776B" w:rsidTr="001D35BD">
        <w:trPr>
          <w:trHeight w:val="167"/>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Закупка товаров, работ и услуг для государственных (муниципальных) нужд</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05 4 00 00180</w:t>
            </w: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200</w:t>
            </w: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513,5</w:t>
            </w:r>
          </w:p>
        </w:tc>
      </w:tr>
      <w:tr w:rsidR="00CC3F74" w:rsidRPr="0076776B" w:rsidTr="001D35BD">
        <w:trPr>
          <w:trHeight w:val="198"/>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Иные закупки товаров, работ и услуг для государственных (муниципальных) нужд</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05 4 00 00180</w:t>
            </w: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240</w:t>
            </w: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513,5</w:t>
            </w:r>
          </w:p>
        </w:tc>
      </w:tr>
      <w:tr w:rsidR="00CC3F74" w:rsidRPr="0076776B" w:rsidTr="001D35BD">
        <w:trPr>
          <w:trHeight w:val="349"/>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Иные бюджетные ассигнования</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05 4 00 00180</w:t>
            </w: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800</w:t>
            </w: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25,0</w:t>
            </w:r>
          </w:p>
        </w:tc>
      </w:tr>
      <w:tr w:rsidR="00CC3F74" w:rsidRPr="0076776B" w:rsidTr="001D35BD">
        <w:trPr>
          <w:trHeight w:val="325"/>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Уплата налогов, сборов и иных платежей</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 xml:space="preserve">05 </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05 4 00 00180</w:t>
            </w: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850</w:t>
            </w: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25,0</w:t>
            </w:r>
          </w:p>
        </w:tc>
      </w:tr>
      <w:tr w:rsidR="001D35BD" w:rsidRPr="0076776B" w:rsidTr="001D35BD">
        <w:trPr>
          <w:trHeight w:val="807"/>
        </w:trPr>
        <w:tc>
          <w:tcPr>
            <w:tcW w:w="7813"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Обеспечение деятельности учреждений в области жилищно-коммунального хозяйства за счет средств областного бюджета в рамках государственной программы Новосибирской области "Управление государственными финансами в Новосибирской области на 2014-2020 годы"</w:t>
            </w:r>
          </w:p>
        </w:tc>
        <w:tc>
          <w:tcPr>
            <w:tcW w:w="1156"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15"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777" w:type="dxa"/>
            <w:gridSpan w:val="3"/>
            <w:tcBorders>
              <w:top w:val="single" w:sz="6" w:space="0" w:color="auto"/>
              <w:left w:val="single" w:sz="6" w:space="0" w:color="auto"/>
              <w:bottom w:val="single" w:sz="6" w:space="0" w:color="auto"/>
              <w:right w:val="single" w:sz="4"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05 4 00 70510</w:t>
            </w:r>
          </w:p>
        </w:tc>
        <w:tc>
          <w:tcPr>
            <w:tcW w:w="1184" w:type="dxa"/>
            <w:gridSpan w:val="2"/>
            <w:tcBorders>
              <w:top w:val="single" w:sz="6" w:space="0" w:color="auto"/>
              <w:left w:val="single" w:sz="4" w:space="0" w:color="auto"/>
              <w:bottom w:val="single" w:sz="6" w:space="0" w:color="auto"/>
              <w:right w:val="single" w:sz="6" w:space="0" w:color="auto"/>
            </w:tcBorders>
          </w:tcPr>
          <w:p w:rsidR="001D35BD" w:rsidRPr="0076776B" w:rsidRDefault="001D35BD" w:rsidP="001D35BD">
            <w:pPr>
              <w:pStyle w:val="a4"/>
              <w:jc w:val="both"/>
              <w:rPr>
                <w:rFonts w:ascii="Times New Roman" w:eastAsiaTheme="minorHAnsi" w:hAnsi="Times New Roman" w:cs="Times New Roman"/>
                <w:color w:val="000000"/>
                <w:sz w:val="20"/>
                <w:szCs w:val="20"/>
                <w:lang w:eastAsia="en-US"/>
              </w:rPr>
            </w:pPr>
          </w:p>
        </w:tc>
        <w:tc>
          <w:tcPr>
            <w:tcW w:w="1375"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1190,0</w:t>
            </w:r>
          </w:p>
        </w:tc>
      </w:tr>
      <w:tr w:rsidR="00CC3F74" w:rsidRPr="0076776B" w:rsidTr="001D35BD">
        <w:trPr>
          <w:trHeight w:val="735"/>
        </w:trPr>
        <w:tc>
          <w:tcPr>
            <w:tcW w:w="7813" w:type="dxa"/>
            <w:tcBorders>
              <w:top w:val="single" w:sz="6" w:space="0" w:color="auto"/>
              <w:left w:val="single" w:sz="2" w:space="0" w:color="000000"/>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05 4 00 70510</w:t>
            </w: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100</w:t>
            </w: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1190,0</w:t>
            </w:r>
          </w:p>
        </w:tc>
      </w:tr>
      <w:tr w:rsidR="00CC3F74" w:rsidRPr="0076776B" w:rsidTr="001D35BD">
        <w:trPr>
          <w:trHeight w:val="275"/>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Расходы на выплату персоналу казенных учреждений</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05 4 00 70510</w:t>
            </w: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110</w:t>
            </w: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1190,0</w:t>
            </w:r>
          </w:p>
        </w:tc>
      </w:tr>
      <w:tr w:rsidR="00CC3F74" w:rsidRPr="0076776B" w:rsidTr="001D35BD">
        <w:trPr>
          <w:trHeight w:val="263"/>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 xml:space="preserve">Культура, кинематография </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08</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1112,1</w:t>
            </w:r>
          </w:p>
        </w:tc>
      </w:tr>
      <w:tr w:rsidR="00CC3F74" w:rsidRPr="0076776B" w:rsidTr="001D35BD">
        <w:trPr>
          <w:trHeight w:val="263"/>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Культура</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08</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01</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1112,1</w:t>
            </w:r>
          </w:p>
        </w:tc>
      </w:tr>
      <w:tr w:rsidR="001D35BD" w:rsidRPr="0076776B" w:rsidTr="001D35BD">
        <w:trPr>
          <w:trHeight w:val="263"/>
        </w:trPr>
        <w:tc>
          <w:tcPr>
            <w:tcW w:w="7813"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Расходы в сфере культуры</w:t>
            </w:r>
          </w:p>
        </w:tc>
        <w:tc>
          <w:tcPr>
            <w:tcW w:w="1156"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08</w:t>
            </w:r>
          </w:p>
        </w:tc>
        <w:tc>
          <w:tcPr>
            <w:tcW w:w="1315"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01</w:t>
            </w:r>
          </w:p>
        </w:tc>
        <w:tc>
          <w:tcPr>
            <w:tcW w:w="1777" w:type="dxa"/>
            <w:gridSpan w:val="3"/>
            <w:tcBorders>
              <w:top w:val="single" w:sz="6" w:space="0" w:color="auto"/>
              <w:left w:val="single" w:sz="6" w:space="0" w:color="auto"/>
              <w:bottom w:val="single" w:sz="6" w:space="0" w:color="auto"/>
              <w:right w:val="single" w:sz="4" w:space="0" w:color="auto"/>
            </w:tcBorders>
          </w:tcPr>
          <w:p w:rsidR="001D35BD" w:rsidRPr="0076776B" w:rsidRDefault="001D35BD"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08 0 00 00000</w:t>
            </w:r>
          </w:p>
        </w:tc>
        <w:tc>
          <w:tcPr>
            <w:tcW w:w="1184" w:type="dxa"/>
            <w:gridSpan w:val="2"/>
            <w:tcBorders>
              <w:top w:val="single" w:sz="6" w:space="0" w:color="auto"/>
              <w:left w:val="single" w:sz="4" w:space="0" w:color="auto"/>
              <w:bottom w:val="single" w:sz="6" w:space="0" w:color="auto"/>
              <w:right w:val="single" w:sz="6" w:space="0" w:color="auto"/>
            </w:tcBorders>
          </w:tcPr>
          <w:p w:rsidR="001D35BD" w:rsidRPr="0076776B" w:rsidRDefault="001D35BD" w:rsidP="001D35BD">
            <w:pPr>
              <w:pStyle w:val="a4"/>
              <w:jc w:val="both"/>
              <w:rPr>
                <w:rFonts w:ascii="Times New Roman" w:eastAsiaTheme="minorHAnsi" w:hAnsi="Times New Roman" w:cs="Times New Roman"/>
                <w:b/>
                <w:bCs/>
                <w:color w:val="000000"/>
                <w:sz w:val="20"/>
                <w:szCs w:val="20"/>
                <w:lang w:eastAsia="en-US"/>
              </w:rPr>
            </w:pPr>
          </w:p>
        </w:tc>
        <w:tc>
          <w:tcPr>
            <w:tcW w:w="1375"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1112,1</w:t>
            </w:r>
          </w:p>
        </w:tc>
      </w:tr>
      <w:tr w:rsidR="001D35BD" w:rsidRPr="0076776B" w:rsidTr="001D35BD">
        <w:trPr>
          <w:trHeight w:val="263"/>
        </w:trPr>
        <w:tc>
          <w:tcPr>
            <w:tcW w:w="7813"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Дворцы и дома культуры, другие учреждения культуры</w:t>
            </w:r>
          </w:p>
        </w:tc>
        <w:tc>
          <w:tcPr>
            <w:tcW w:w="1156"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08</w:t>
            </w:r>
          </w:p>
        </w:tc>
        <w:tc>
          <w:tcPr>
            <w:tcW w:w="1315"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777" w:type="dxa"/>
            <w:gridSpan w:val="3"/>
            <w:tcBorders>
              <w:top w:val="single" w:sz="6" w:space="0" w:color="auto"/>
              <w:left w:val="single" w:sz="6" w:space="0" w:color="auto"/>
              <w:bottom w:val="single" w:sz="6" w:space="0" w:color="auto"/>
              <w:right w:val="single" w:sz="4"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08 1 00 00000</w:t>
            </w:r>
          </w:p>
        </w:tc>
        <w:tc>
          <w:tcPr>
            <w:tcW w:w="1184" w:type="dxa"/>
            <w:gridSpan w:val="2"/>
            <w:tcBorders>
              <w:top w:val="single" w:sz="6" w:space="0" w:color="auto"/>
              <w:left w:val="single" w:sz="4" w:space="0" w:color="auto"/>
              <w:bottom w:val="single" w:sz="6" w:space="0" w:color="auto"/>
              <w:right w:val="single" w:sz="6" w:space="0" w:color="auto"/>
            </w:tcBorders>
          </w:tcPr>
          <w:p w:rsidR="001D35BD" w:rsidRPr="0076776B" w:rsidRDefault="001D35BD" w:rsidP="001D35BD">
            <w:pPr>
              <w:pStyle w:val="a4"/>
              <w:jc w:val="both"/>
              <w:rPr>
                <w:rFonts w:ascii="Times New Roman" w:eastAsiaTheme="minorHAnsi" w:hAnsi="Times New Roman" w:cs="Times New Roman"/>
                <w:color w:val="000000"/>
                <w:sz w:val="20"/>
                <w:szCs w:val="20"/>
                <w:lang w:eastAsia="en-US"/>
              </w:rPr>
            </w:pPr>
          </w:p>
        </w:tc>
        <w:tc>
          <w:tcPr>
            <w:tcW w:w="1375"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1112,1</w:t>
            </w:r>
          </w:p>
        </w:tc>
      </w:tr>
      <w:tr w:rsidR="001D35BD" w:rsidRPr="0076776B" w:rsidTr="001D35BD">
        <w:trPr>
          <w:trHeight w:val="270"/>
        </w:trPr>
        <w:tc>
          <w:tcPr>
            <w:tcW w:w="7813"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Учреждения культуры и мероприятия в сфере культуры и кинематографии</w:t>
            </w:r>
          </w:p>
        </w:tc>
        <w:tc>
          <w:tcPr>
            <w:tcW w:w="1156"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08</w:t>
            </w:r>
          </w:p>
        </w:tc>
        <w:tc>
          <w:tcPr>
            <w:tcW w:w="1315"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777" w:type="dxa"/>
            <w:gridSpan w:val="3"/>
            <w:tcBorders>
              <w:top w:val="single" w:sz="6" w:space="0" w:color="auto"/>
              <w:left w:val="single" w:sz="6" w:space="0" w:color="auto"/>
              <w:bottom w:val="single" w:sz="6" w:space="0" w:color="auto"/>
              <w:right w:val="single" w:sz="4"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08 1 00 00720</w:t>
            </w:r>
          </w:p>
        </w:tc>
        <w:tc>
          <w:tcPr>
            <w:tcW w:w="1184" w:type="dxa"/>
            <w:gridSpan w:val="2"/>
            <w:tcBorders>
              <w:top w:val="single" w:sz="6" w:space="0" w:color="auto"/>
              <w:left w:val="single" w:sz="4" w:space="0" w:color="auto"/>
              <w:bottom w:val="single" w:sz="6" w:space="0" w:color="auto"/>
              <w:right w:val="single" w:sz="6" w:space="0" w:color="auto"/>
            </w:tcBorders>
          </w:tcPr>
          <w:p w:rsidR="001D35BD" w:rsidRPr="0076776B" w:rsidRDefault="001D35BD" w:rsidP="001D35BD">
            <w:pPr>
              <w:pStyle w:val="a4"/>
              <w:jc w:val="both"/>
              <w:rPr>
                <w:rFonts w:ascii="Times New Roman" w:eastAsiaTheme="minorHAnsi" w:hAnsi="Times New Roman" w:cs="Times New Roman"/>
                <w:color w:val="000000"/>
                <w:sz w:val="20"/>
                <w:szCs w:val="20"/>
                <w:lang w:eastAsia="en-US"/>
              </w:rPr>
            </w:pPr>
          </w:p>
        </w:tc>
        <w:tc>
          <w:tcPr>
            <w:tcW w:w="1375"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177,7</w:t>
            </w:r>
          </w:p>
        </w:tc>
      </w:tr>
      <w:tr w:rsidR="00CC3F74" w:rsidRPr="0076776B" w:rsidTr="001D35BD">
        <w:trPr>
          <w:trHeight w:val="274"/>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Закупка товаров, работ и услуг для государственных (муниципальных) нужд</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08</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08 1 00 00720</w:t>
            </w: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200</w:t>
            </w: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162,7</w:t>
            </w:r>
          </w:p>
        </w:tc>
      </w:tr>
      <w:tr w:rsidR="00CC3F74" w:rsidRPr="0076776B" w:rsidTr="001D35BD">
        <w:trPr>
          <w:trHeight w:val="525"/>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Иные закупки товаров, работ и услуг для обеспечения государственных (муниципальных) нужд</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08</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08 1 00 00720</w:t>
            </w: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240</w:t>
            </w: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162,7</w:t>
            </w:r>
          </w:p>
        </w:tc>
      </w:tr>
      <w:tr w:rsidR="00CC3F74" w:rsidRPr="0076776B" w:rsidTr="001D35BD">
        <w:trPr>
          <w:trHeight w:val="251"/>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Иные бюджетные ассигнования</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08</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08 1 00 00720</w:t>
            </w: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800</w:t>
            </w: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15,0</w:t>
            </w:r>
          </w:p>
        </w:tc>
      </w:tr>
      <w:tr w:rsidR="00CC3F74" w:rsidRPr="0076776B" w:rsidTr="001D35BD">
        <w:trPr>
          <w:trHeight w:val="263"/>
        </w:trPr>
        <w:tc>
          <w:tcPr>
            <w:tcW w:w="7813" w:type="dxa"/>
            <w:tcBorders>
              <w:top w:val="single" w:sz="6" w:space="0" w:color="auto"/>
              <w:left w:val="single" w:sz="2" w:space="0" w:color="000000"/>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Уплата налогов, сборов и иных платежей</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08</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08 1 00 00720</w:t>
            </w: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850</w:t>
            </w: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15,0</w:t>
            </w:r>
          </w:p>
        </w:tc>
      </w:tr>
      <w:tr w:rsidR="001D35BD" w:rsidRPr="0076776B" w:rsidTr="001D35BD">
        <w:trPr>
          <w:trHeight w:val="606"/>
        </w:trPr>
        <w:tc>
          <w:tcPr>
            <w:tcW w:w="7813" w:type="dxa"/>
            <w:tcBorders>
              <w:top w:val="single" w:sz="6" w:space="0" w:color="auto"/>
              <w:left w:val="single" w:sz="2" w:space="0" w:color="000000"/>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Обеспечение деятельности учреждений культуры за счет средств областного бюджета в рамках государственной программы Новосибирской области "Управление государственными финансами в Новосибирской области на 2014-2020 годы"</w:t>
            </w:r>
          </w:p>
        </w:tc>
        <w:tc>
          <w:tcPr>
            <w:tcW w:w="1156"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08</w:t>
            </w:r>
          </w:p>
        </w:tc>
        <w:tc>
          <w:tcPr>
            <w:tcW w:w="1315"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01</w:t>
            </w:r>
          </w:p>
        </w:tc>
        <w:tc>
          <w:tcPr>
            <w:tcW w:w="1758" w:type="dxa"/>
            <w:tcBorders>
              <w:top w:val="single" w:sz="6" w:space="0" w:color="auto"/>
              <w:left w:val="single" w:sz="6" w:space="0" w:color="auto"/>
              <w:bottom w:val="single" w:sz="6" w:space="0" w:color="auto"/>
              <w:right w:val="single" w:sz="4" w:space="0" w:color="auto"/>
            </w:tcBorders>
          </w:tcPr>
          <w:p w:rsidR="001D35BD" w:rsidRPr="0076776B" w:rsidRDefault="001D35BD"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08 1 00 70510</w:t>
            </w:r>
          </w:p>
        </w:tc>
        <w:tc>
          <w:tcPr>
            <w:tcW w:w="1203" w:type="dxa"/>
            <w:gridSpan w:val="4"/>
            <w:tcBorders>
              <w:top w:val="single" w:sz="6" w:space="0" w:color="auto"/>
              <w:left w:val="single" w:sz="4" w:space="0" w:color="auto"/>
              <w:bottom w:val="single" w:sz="6" w:space="0" w:color="auto"/>
              <w:right w:val="single" w:sz="6" w:space="0" w:color="auto"/>
            </w:tcBorders>
          </w:tcPr>
          <w:p w:rsidR="001D35BD" w:rsidRPr="0076776B" w:rsidRDefault="001D35BD" w:rsidP="001D35BD">
            <w:pPr>
              <w:pStyle w:val="a4"/>
              <w:jc w:val="both"/>
              <w:rPr>
                <w:rFonts w:ascii="Times New Roman" w:eastAsiaTheme="minorHAnsi" w:hAnsi="Times New Roman" w:cs="Times New Roman"/>
                <w:b/>
                <w:bCs/>
                <w:color w:val="000000"/>
                <w:sz w:val="20"/>
                <w:szCs w:val="20"/>
                <w:lang w:eastAsia="en-US"/>
              </w:rPr>
            </w:pPr>
          </w:p>
        </w:tc>
        <w:tc>
          <w:tcPr>
            <w:tcW w:w="1375"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934,4</w:t>
            </w:r>
          </w:p>
        </w:tc>
      </w:tr>
      <w:tr w:rsidR="00CC3F74" w:rsidRPr="0076776B" w:rsidTr="001D35BD">
        <w:trPr>
          <w:trHeight w:val="601"/>
        </w:trPr>
        <w:tc>
          <w:tcPr>
            <w:tcW w:w="7813" w:type="dxa"/>
            <w:tcBorders>
              <w:top w:val="single" w:sz="6" w:space="0" w:color="auto"/>
              <w:left w:val="single" w:sz="2" w:space="0" w:color="000000"/>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08</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08 1 00 70510</w:t>
            </w: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100</w:t>
            </w: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934,4</w:t>
            </w:r>
          </w:p>
        </w:tc>
      </w:tr>
      <w:tr w:rsidR="00CC3F74" w:rsidRPr="0076776B" w:rsidTr="001D35BD">
        <w:trPr>
          <w:trHeight w:val="263"/>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Расходы на выплаты персоналу казенных учреждений</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08</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08 1 00 70510</w:t>
            </w: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110</w:t>
            </w: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934,4</w:t>
            </w:r>
          </w:p>
        </w:tc>
      </w:tr>
      <w:tr w:rsidR="00CC3F74" w:rsidRPr="0076776B" w:rsidTr="001D35BD">
        <w:trPr>
          <w:trHeight w:val="263"/>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Социальная политика</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10</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160,0</w:t>
            </w:r>
          </w:p>
        </w:tc>
      </w:tr>
      <w:tr w:rsidR="00CC3F74" w:rsidRPr="0076776B" w:rsidTr="001D35BD">
        <w:trPr>
          <w:trHeight w:val="263"/>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Пенсионное обеспечение</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10</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160,0</w:t>
            </w:r>
          </w:p>
        </w:tc>
      </w:tr>
      <w:tr w:rsidR="00CC3F74" w:rsidRPr="0076776B" w:rsidTr="001D35BD">
        <w:trPr>
          <w:trHeight w:val="263"/>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Доплаты к пенсиям, дополнительное пенсионное обеспечение</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10</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160,0</w:t>
            </w:r>
          </w:p>
        </w:tc>
      </w:tr>
      <w:tr w:rsidR="00CC3F74" w:rsidRPr="0076776B" w:rsidTr="001D35BD">
        <w:trPr>
          <w:trHeight w:val="263"/>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lastRenderedPageBreak/>
              <w:t>Расходы в области социальной политики</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10</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 xml:space="preserve">100000 00 </w:t>
            </w:r>
            <w:proofErr w:type="spellStart"/>
            <w:r w:rsidRPr="0076776B">
              <w:rPr>
                <w:rFonts w:ascii="Times New Roman" w:eastAsiaTheme="minorHAnsi" w:hAnsi="Times New Roman" w:cs="Times New Roman"/>
                <w:color w:val="000000"/>
                <w:sz w:val="20"/>
                <w:szCs w:val="20"/>
                <w:lang w:eastAsia="en-US"/>
              </w:rPr>
              <w:t>00</w:t>
            </w:r>
            <w:proofErr w:type="spellEnd"/>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160,0</w:t>
            </w:r>
          </w:p>
        </w:tc>
      </w:tr>
      <w:tr w:rsidR="00CC3F74" w:rsidRPr="0076776B" w:rsidTr="001D35BD">
        <w:trPr>
          <w:trHeight w:val="263"/>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Пенсии</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10</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 xml:space="preserve">101000 20 </w:t>
            </w:r>
            <w:proofErr w:type="spellStart"/>
            <w:r w:rsidRPr="0076776B">
              <w:rPr>
                <w:rFonts w:ascii="Times New Roman" w:eastAsiaTheme="minorHAnsi" w:hAnsi="Times New Roman" w:cs="Times New Roman"/>
                <w:color w:val="000000"/>
                <w:sz w:val="20"/>
                <w:szCs w:val="20"/>
                <w:lang w:eastAsia="en-US"/>
              </w:rPr>
              <w:t>20</w:t>
            </w:r>
            <w:proofErr w:type="spellEnd"/>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160,0</w:t>
            </w:r>
          </w:p>
        </w:tc>
      </w:tr>
      <w:tr w:rsidR="00CC3F74" w:rsidRPr="0076776B" w:rsidTr="001D35BD">
        <w:trPr>
          <w:trHeight w:val="263"/>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Социальное обеспечение и иные выплаты населению</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10</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 xml:space="preserve">101000 20 </w:t>
            </w:r>
            <w:proofErr w:type="spellStart"/>
            <w:r w:rsidRPr="0076776B">
              <w:rPr>
                <w:rFonts w:ascii="Times New Roman" w:eastAsiaTheme="minorHAnsi" w:hAnsi="Times New Roman" w:cs="Times New Roman"/>
                <w:color w:val="000000"/>
                <w:sz w:val="20"/>
                <w:szCs w:val="20"/>
                <w:lang w:eastAsia="en-US"/>
              </w:rPr>
              <w:t>20</w:t>
            </w:r>
            <w:proofErr w:type="spellEnd"/>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300</w:t>
            </w: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160,0</w:t>
            </w:r>
          </w:p>
        </w:tc>
      </w:tr>
      <w:tr w:rsidR="00CC3F74" w:rsidRPr="0076776B" w:rsidTr="001D35BD">
        <w:trPr>
          <w:trHeight w:val="263"/>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Публичные нормативные  социальные выплаты гражданам</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10</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 xml:space="preserve">101000 20 </w:t>
            </w:r>
            <w:proofErr w:type="spellStart"/>
            <w:r w:rsidRPr="0076776B">
              <w:rPr>
                <w:rFonts w:ascii="Times New Roman" w:eastAsiaTheme="minorHAnsi" w:hAnsi="Times New Roman" w:cs="Times New Roman"/>
                <w:color w:val="000000"/>
                <w:sz w:val="20"/>
                <w:szCs w:val="20"/>
                <w:lang w:eastAsia="en-US"/>
              </w:rPr>
              <w:t>20</w:t>
            </w:r>
            <w:proofErr w:type="spellEnd"/>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310</w:t>
            </w: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160,0</w:t>
            </w:r>
          </w:p>
        </w:tc>
      </w:tr>
      <w:tr w:rsidR="00CC3F74" w:rsidRPr="0076776B" w:rsidTr="001D35BD">
        <w:trPr>
          <w:trHeight w:val="263"/>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Физическая культура и спорт</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11</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3,0</w:t>
            </w:r>
          </w:p>
        </w:tc>
      </w:tr>
      <w:tr w:rsidR="00CC3F74" w:rsidRPr="0076776B" w:rsidTr="001D35BD">
        <w:trPr>
          <w:trHeight w:val="263"/>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Физическая культура</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11</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01</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3,0</w:t>
            </w:r>
          </w:p>
        </w:tc>
      </w:tr>
      <w:tr w:rsidR="001D35BD" w:rsidRPr="0076776B" w:rsidTr="001D35BD">
        <w:trPr>
          <w:trHeight w:val="158"/>
        </w:trPr>
        <w:tc>
          <w:tcPr>
            <w:tcW w:w="7813"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Развитие физической культуры и спорта в Северном районе Новосибирской области</w:t>
            </w:r>
          </w:p>
        </w:tc>
        <w:tc>
          <w:tcPr>
            <w:tcW w:w="1156"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11</w:t>
            </w:r>
          </w:p>
        </w:tc>
        <w:tc>
          <w:tcPr>
            <w:tcW w:w="1315"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777" w:type="dxa"/>
            <w:gridSpan w:val="3"/>
            <w:tcBorders>
              <w:top w:val="single" w:sz="6" w:space="0" w:color="auto"/>
              <w:left w:val="single" w:sz="6" w:space="0" w:color="auto"/>
              <w:bottom w:val="single" w:sz="6" w:space="0" w:color="auto"/>
              <w:right w:val="single" w:sz="4"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11 0 00 00000</w:t>
            </w:r>
          </w:p>
        </w:tc>
        <w:tc>
          <w:tcPr>
            <w:tcW w:w="1184" w:type="dxa"/>
            <w:gridSpan w:val="2"/>
            <w:tcBorders>
              <w:top w:val="single" w:sz="6" w:space="0" w:color="auto"/>
              <w:left w:val="single" w:sz="4" w:space="0" w:color="auto"/>
              <w:bottom w:val="single" w:sz="6" w:space="0" w:color="auto"/>
              <w:right w:val="single" w:sz="6" w:space="0" w:color="auto"/>
            </w:tcBorders>
          </w:tcPr>
          <w:p w:rsidR="001D35BD" w:rsidRPr="0076776B" w:rsidRDefault="001D35BD" w:rsidP="001D35BD">
            <w:pPr>
              <w:pStyle w:val="a4"/>
              <w:jc w:val="both"/>
              <w:rPr>
                <w:rFonts w:ascii="Times New Roman" w:eastAsiaTheme="minorHAnsi" w:hAnsi="Times New Roman" w:cs="Times New Roman"/>
                <w:color w:val="000000"/>
                <w:sz w:val="20"/>
                <w:szCs w:val="20"/>
                <w:lang w:eastAsia="en-US"/>
              </w:rPr>
            </w:pPr>
          </w:p>
        </w:tc>
        <w:tc>
          <w:tcPr>
            <w:tcW w:w="1375"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3,0</w:t>
            </w:r>
          </w:p>
        </w:tc>
      </w:tr>
      <w:tr w:rsidR="001D35BD" w:rsidRPr="0076776B" w:rsidTr="001D35BD">
        <w:trPr>
          <w:trHeight w:val="204"/>
        </w:trPr>
        <w:tc>
          <w:tcPr>
            <w:tcW w:w="7813"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Физкультурно-оздоровительная работа и спортивные мероприятия</w:t>
            </w:r>
          </w:p>
        </w:tc>
        <w:tc>
          <w:tcPr>
            <w:tcW w:w="1156"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11</w:t>
            </w:r>
          </w:p>
        </w:tc>
        <w:tc>
          <w:tcPr>
            <w:tcW w:w="1315"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777" w:type="dxa"/>
            <w:gridSpan w:val="3"/>
            <w:tcBorders>
              <w:top w:val="single" w:sz="6" w:space="0" w:color="auto"/>
              <w:left w:val="single" w:sz="6" w:space="0" w:color="auto"/>
              <w:bottom w:val="single" w:sz="6" w:space="0" w:color="auto"/>
              <w:right w:val="single" w:sz="4"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11 0 00 05120</w:t>
            </w:r>
          </w:p>
        </w:tc>
        <w:tc>
          <w:tcPr>
            <w:tcW w:w="1184" w:type="dxa"/>
            <w:gridSpan w:val="2"/>
            <w:tcBorders>
              <w:top w:val="single" w:sz="6" w:space="0" w:color="auto"/>
              <w:left w:val="single" w:sz="4" w:space="0" w:color="auto"/>
              <w:bottom w:val="single" w:sz="6" w:space="0" w:color="auto"/>
              <w:right w:val="single" w:sz="6" w:space="0" w:color="auto"/>
            </w:tcBorders>
          </w:tcPr>
          <w:p w:rsidR="001D35BD" w:rsidRPr="0076776B" w:rsidRDefault="001D35BD" w:rsidP="001D35BD">
            <w:pPr>
              <w:pStyle w:val="a4"/>
              <w:jc w:val="both"/>
              <w:rPr>
                <w:rFonts w:ascii="Times New Roman" w:eastAsiaTheme="minorHAnsi" w:hAnsi="Times New Roman" w:cs="Times New Roman"/>
                <w:color w:val="000000"/>
                <w:sz w:val="20"/>
                <w:szCs w:val="20"/>
                <w:lang w:eastAsia="en-US"/>
              </w:rPr>
            </w:pPr>
          </w:p>
        </w:tc>
        <w:tc>
          <w:tcPr>
            <w:tcW w:w="1375"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3,0</w:t>
            </w:r>
          </w:p>
        </w:tc>
      </w:tr>
      <w:tr w:rsidR="00CC3F74" w:rsidRPr="0076776B" w:rsidTr="001D35BD">
        <w:trPr>
          <w:trHeight w:val="236"/>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Закупка товаров, работ и услуг для государственных (муниципальных) нужд</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11</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11 0 00 05120</w:t>
            </w: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200</w:t>
            </w: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3,0</w:t>
            </w:r>
          </w:p>
        </w:tc>
      </w:tr>
      <w:tr w:rsidR="00CC3F74" w:rsidRPr="0076776B" w:rsidTr="001D35BD">
        <w:trPr>
          <w:trHeight w:val="552"/>
        </w:trPr>
        <w:tc>
          <w:tcPr>
            <w:tcW w:w="781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Иные закупки товаров, работ и услуг для обеспечения государственных (муниципальных) нужд</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11</w:t>
            </w: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11 0 00 05120</w:t>
            </w: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240</w:t>
            </w: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3,0</w:t>
            </w:r>
          </w:p>
        </w:tc>
      </w:tr>
      <w:tr w:rsidR="00CC3F74" w:rsidRPr="0076776B" w:rsidTr="001D35BD">
        <w:trPr>
          <w:trHeight w:val="525"/>
        </w:trPr>
        <w:tc>
          <w:tcPr>
            <w:tcW w:w="7813" w:type="dxa"/>
            <w:tcBorders>
              <w:top w:val="single" w:sz="6" w:space="0" w:color="auto"/>
              <w:left w:val="single" w:sz="2" w:space="0" w:color="000000"/>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Всего расходов</w:t>
            </w:r>
          </w:p>
        </w:tc>
        <w:tc>
          <w:tcPr>
            <w:tcW w:w="115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31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770"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191" w:type="dxa"/>
            <w:gridSpan w:val="3"/>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37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5976,4</w:t>
            </w:r>
          </w:p>
        </w:tc>
      </w:tr>
    </w:tbl>
    <w:p w:rsidR="00CC3F74" w:rsidRPr="0076776B" w:rsidRDefault="00CC3F74" w:rsidP="0076776B">
      <w:pPr>
        <w:pStyle w:val="a4"/>
        <w:jc w:val="both"/>
        <w:rPr>
          <w:rFonts w:ascii="Times New Roman" w:hAnsi="Times New Roman" w:cs="Times New Roman"/>
          <w:b/>
          <w:sz w:val="20"/>
          <w:szCs w:val="20"/>
        </w:rPr>
      </w:pPr>
    </w:p>
    <w:tbl>
      <w:tblPr>
        <w:tblW w:w="15466" w:type="dxa"/>
        <w:tblLayout w:type="fixed"/>
        <w:tblCellMar>
          <w:left w:w="30" w:type="dxa"/>
          <w:right w:w="30" w:type="dxa"/>
        </w:tblCellMar>
        <w:tblLook w:val="0000"/>
      </w:tblPr>
      <w:tblGrid>
        <w:gridCol w:w="7645"/>
        <w:gridCol w:w="1131"/>
        <w:gridCol w:w="1289"/>
        <w:gridCol w:w="1730"/>
        <w:gridCol w:w="1165"/>
        <w:gridCol w:w="1165"/>
        <w:gridCol w:w="1341"/>
      </w:tblGrid>
      <w:tr w:rsidR="00CC3F74" w:rsidRPr="0076776B" w:rsidTr="001D35BD">
        <w:trPr>
          <w:trHeight w:val="1213"/>
        </w:trPr>
        <w:tc>
          <w:tcPr>
            <w:tcW w:w="7645" w:type="dxa"/>
            <w:tcBorders>
              <w:top w:val="single" w:sz="2" w:space="0" w:color="000000"/>
              <w:left w:val="single" w:sz="2" w:space="0" w:color="000000"/>
              <w:bottom w:val="single" w:sz="2" w:space="0" w:color="000000"/>
              <w:right w:val="single" w:sz="2" w:space="0" w:color="000000"/>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131" w:type="dxa"/>
            <w:tcBorders>
              <w:top w:val="single" w:sz="2" w:space="0" w:color="000000"/>
              <w:left w:val="single" w:sz="2" w:space="0" w:color="000000"/>
              <w:bottom w:val="single" w:sz="2" w:space="0" w:color="000000"/>
              <w:right w:val="single" w:sz="2" w:space="0" w:color="000000"/>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6690" w:type="dxa"/>
            <w:gridSpan w:val="5"/>
            <w:tcBorders>
              <w:top w:val="single" w:sz="2" w:space="0" w:color="000000"/>
              <w:left w:val="single" w:sz="2" w:space="0" w:color="000000"/>
              <w:bottom w:val="single" w:sz="2" w:space="0" w:color="000000"/>
              <w:right w:val="single" w:sz="2" w:space="0" w:color="000000"/>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Приложение 4   к решению   Совета депутатов Новотроицкого сельсовета Северного района Новосибирской области "О местном бюджете Новотроицкого сельсовета Северного района Новосибирской области на  2018 год и плановый период 2019 и 2020 годов" от 13.12.2017 № 1</w:t>
            </w:r>
          </w:p>
        </w:tc>
      </w:tr>
      <w:tr w:rsidR="00CC3F74" w:rsidRPr="0076776B" w:rsidTr="001D35BD">
        <w:trPr>
          <w:trHeight w:val="773"/>
        </w:trPr>
        <w:tc>
          <w:tcPr>
            <w:tcW w:w="7645" w:type="dxa"/>
            <w:tcBorders>
              <w:top w:val="single" w:sz="2" w:space="0" w:color="000000"/>
              <w:left w:val="single" w:sz="2" w:space="0" w:color="000000"/>
              <w:bottom w:val="single" w:sz="2" w:space="0" w:color="000000"/>
              <w:right w:val="single" w:sz="2" w:space="0" w:color="000000"/>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131" w:type="dxa"/>
            <w:tcBorders>
              <w:top w:val="single" w:sz="2" w:space="0" w:color="000000"/>
              <w:left w:val="single" w:sz="2" w:space="0" w:color="000000"/>
              <w:bottom w:val="single" w:sz="2" w:space="0" w:color="000000"/>
              <w:right w:val="single" w:sz="2" w:space="0" w:color="000000"/>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289" w:type="dxa"/>
            <w:tcBorders>
              <w:top w:val="single" w:sz="2" w:space="0" w:color="000000"/>
              <w:left w:val="single" w:sz="2" w:space="0" w:color="000000"/>
              <w:bottom w:val="single" w:sz="2" w:space="0" w:color="000000"/>
              <w:right w:val="single" w:sz="2" w:space="0" w:color="000000"/>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730" w:type="dxa"/>
            <w:tcBorders>
              <w:top w:val="single" w:sz="2" w:space="0" w:color="000000"/>
              <w:left w:val="single" w:sz="2" w:space="0" w:color="000000"/>
              <w:bottom w:val="single" w:sz="2" w:space="0" w:color="000000"/>
              <w:right w:val="single" w:sz="2" w:space="0" w:color="000000"/>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165" w:type="dxa"/>
            <w:tcBorders>
              <w:top w:val="single" w:sz="2" w:space="0" w:color="000000"/>
              <w:left w:val="single" w:sz="2" w:space="0" w:color="000000"/>
              <w:bottom w:val="single" w:sz="2" w:space="0" w:color="000000"/>
              <w:right w:val="nil"/>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Таблица 2</w:t>
            </w:r>
          </w:p>
        </w:tc>
        <w:tc>
          <w:tcPr>
            <w:tcW w:w="1165" w:type="dxa"/>
            <w:tcBorders>
              <w:top w:val="single" w:sz="2" w:space="0" w:color="000000"/>
              <w:left w:val="nil"/>
              <w:bottom w:val="single" w:sz="2" w:space="0" w:color="000000"/>
              <w:right w:val="nil"/>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341" w:type="dxa"/>
            <w:tcBorders>
              <w:top w:val="single" w:sz="2" w:space="0" w:color="000000"/>
              <w:left w:val="nil"/>
              <w:bottom w:val="single" w:sz="2" w:space="0" w:color="000000"/>
              <w:right w:val="single" w:sz="2" w:space="0" w:color="000000"/>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r>
      <w:tr w:rsidR="00CC3F74" w:rsidRPr="0076776B" w:rsidTr="001D35BD">
        <w:trPr>
          <w:trHeight w:val="641"/>
        </w:trPr>
        <w:tc>
          <w:tcPr>
            <w:tcW w:w="15466" w:type="dxa"/>
            <w:gridSpan w:val="7"/>
            <w:tcBorders>
              <w:top w:val="single" w:sz="2" w:space="0" w:color="000000"/>
              <w:left w:val="single" w:sz="2" w:space="0" w:color="000000"/>
              <w:bottom w:val="single" w:sz="2" w:space="0" w:color="000000"/>
              <w:right w:val="single" w:sz="2" w:space="0" w:color="000000"/>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 xml:space="preserve">Распределение бюджетных ассигнований по </w:t>
            </w:r>
            <w:proofErr w:type="spellStart"/>
            <w:r w:rsidRPr="0076776B">
              <w:rPr>
                <w:rFonts w:ascii="Times New Roman" w:eastAsiaTheme="minorHAnsi" w:hAnsi="Times New Roman" w:cs="Times New Roman"/>
                <w:b/>
                <w:bCs/>
                <w:color w:val="000000"/>
                <w:sz w:val="20"/>
                <w:szCs w:val="20"/>
                <w:lang w:eastAsia="en-US"/>
              </w:rPr>
              <w:t>разделам</w:t>
            </w:r>
            <w:proofErr w:type="gramStart"/>
            <w:r w:rsidRPr="0076776B">
              <w:rPr>
                <w:rFonts w:ascii="Times New Roman" w:eastAsiaTheme="minorHAnsi" w:hAnsi="Times New Roman" w:cs="Times New Roman"/>
                <w:b/>
                <w:bCs/>
                <w:color w:val="000000"/>
                <w:sz w:val="20"/>
                <w:szCs w:val="20"/>
                <w:lang w:eastAsia="en-US"/>
              </w:rPr>
              <w:t>,п</w:t>
            </w:r>
            <w:proofErr w:type="gramEnd"/>
            <w:r w:rsidRPr="0076776B">
              <w:rPr>
                <w:rFonts w:ascii="Times New Roman" w:eastAsiaTheme="minorHAnsi" w:hAnsi="Times New Roman" w:cs="Times New Roman"/>
                <w:b/>
                <w:bCs/>
                <w:color w:val="000000"/>
                <w:sz w:val="20"/>
                <w:szCs w:val="20"/>
                <w:lang w:eastAsia="en-US"/>
              </w:rPr>
              <w:t>одразделам,целевым</w:t>
            </w:r>
            <w:proofErr w:type="spellEnd"/>
            <w:r w:rsidRPr="0076776B">
              <w:rPr>
                <w:rFonts w:ascii="Times New Roman" w:eastAsiaTheme="minorHAnsi" w:hAnsi="Times New Roman" w:cs="Times New Roman"/>
                <w:b/>
                <w:bCs/>
                <w:color w:val="000000"/>
                <w:sz w:val="20"/>
                <w:szCs w:val="20"/>
                <w:lang w:eastAsia="en-US"/>
              </w:rPr>
              <w:t xml:space="preserve"> статьям (муниципальным программам и </w:t>
            </w:r>
            <w:proofErr w:type="spellStart"/>
            <w:r w:rsidRPr="0076776B">
              <w:rPr>
                <w:rFonts w:ascii="Times New Roman" w:eastAsiaTheme="minorHAnsi" w:hAnsi="Times New Roman" w:cs="Times New Roman"/>
                <w:b/>
                <w:bCs/>
                <w:color w:val="000000"/>
                <w:sz w:val="20"/>
                <w:szCs w:val="20"/>
                <w:lang w:eastAsia="en-US"/>
              </w:rPr>
              <w:t>непрограммным</w:t>
            </w:r>
            <w:proofErr w:type="spellEnd"/>
            <w:r w:rsidRPr="0076776B">
              <w:rPr>
                <w:rFonts w:ascii="Times New Roman" w:eastAsiaTheme="minorHAnsi" w:hAnsi="Times New Roman" w:cs="Times New Roman"/>
                <w:b/>
                <w:bCs/>
                <w:color w:val="000000"/>
                <w:sz w:val="20"/>
                <w:szCs w:val="20"/>
                <w:lang w:eastAsia="en-US"/>
              </w:rPr>
              <w:t xml:space="preserve"> направлениям деятельности),группам (группам и подгруппам) видов расходов классификации расходов бюджетов на 2019-2020 годы</w:t>
            </w:r>
          </w:p>
        </w:tc>
      </w:tr>
      <w:tr w:rsidR="00CC3F74" w:rsidRPr="0076776B" w:rsidTr="001D35BD">
        <w:trPr>
          <w:trHeight w:val="307"/>
        </w:trPr>
        <w:tc>
          <w:tcPr>
            <w:tcW w:w="7645" w:type="dxa"/>
            <w:tcBorders>
              <w:top w:val="single" w:sz="2" w:space="0" w:color="000000"/>
              <w:left w:val="single" w:sz="2" w:space="0" w:color="000000"/>
              <w:bottom w:val="single" w:sz="6" w:space="0" w:color="auto"/>
              <w:right w:val="single" w:sz="2" w:space="0" w:color="000000"/>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131" w:type="dxa"/>
            <w:tcBorders>
              <w:top w:val="single" w:sz="2" w:space="0" w:color="000000"/>
              <w:left w:val="single" w:sz="2" w:space="0" w:color="000000"/>
              <w:bottom w:val="single" w:sz="6" w:space="0" w:color="auto"/>
              <w:right w:val="single" w:sz="2" w:space="0" w:color="000000"/>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289" w:type="dxa"/>
            <w:tcBorders>
              <w:top w:val="single" w:sz="2" w:space="0" w:color="000000"/>
              <w:left w:val="single" w:sz="2" w:space="0" w:color="000000"/>
              <w:bottom w:val="single" w:sz="6" w:space="0" w:color="auto"/>
              <w:right w:val="single" w:sz="2" w:space="0" w:color="000000"/>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730" w:type="dxa"/>
            <w:tcBorders>
              <w:top w:val="single" w:sz="2" w:space="0" w:color="000000"/>
              <w:left w:val="single" w:sz="2" w:space="0" w:color="000000"/>
              <w:bottom w:val="single" w:sz="6" w:space="0" w:color="auto"/>
              <w:right w:val="single" w:sz="2" w:space="0" w:color="000000"/>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165" w:type="dxa"/>
            <w:tcBorders>
              <w:top w:val="single" w:sz="2" w:space="0" w:color="000000"/>
              <w:left w:val="single" w:sz="2" w:space="0" w:color="000000"/>
              <w:bottom w:val="single" w:sz="6" w:space="0" w:color="auto"/>
              <w:right w:val="single" w:sz="2" w:space="0" w:color="000000"/>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165" w:type="dxa"/>
            <w:tcBorders>
              <w:top w:val="single" w:sz="2" w:space="0" w:color="000000"/>
              <w:left w:val="single" w:sz="2" w:space="0" w:color="000000"/>
              <w:bottom w:val="single" w:sz="6" w:space="0" w:color="auto"/>
              <w:right w:val="single" w:sz="2" w:space="0" w:color="000000"/>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341" w:type="dxa"/>
            <w:tcBorders>
              <w:top w:val="single" w:sz="2" w:space="0" w:color="000000"/>
              <w:left w:val="single" w:sz="2" w:space="0" w:color="000000"/>
              <w:bottom w:val="single" w:sz="6" w:space="0" w:color="auto"/>
              <w:right w:val="single" w:sz="2" w:space="0" w:color="000000"/>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тыс. рублей</w:t>
            </w:r>
          </w:p>
        </w:tc>
      </w:tr>
      <w:tr w:rsidR="00CC3F74" w:rsidRPr="0076776B" w:rsidTr="001D35BD">
        <w:trPr>
          <w:trHeight w:val="292"/>
        </w:trPr>
        <w:tc>
          <w:tcPr>
            <w:tcW w:w="7645" w:type="dxa"/>
            <w:tcBorders>
              <w:top w:val="single" w:sz="6" w:space="0" w:color="auto"/>
              <w:left w:val="single" w:sz="6" w:space="0" w:color="auto"/>
              <w:bottom w:val="nil"/>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Наименование показателя</w:t>
            </w:r>
          </w:p>
        </w:tc>
        <w:tc>
          <w:tcPr>
            <w:tcW w:w="5315" w:type="dxa"/>
            <w:gridSpan w:val="4"/>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Код ведомственной классификации</w:t>
            </w:r>
          </w:p>
        </w:tc>
        <w:tc>
          <w:tcPr>
            <w:tcW w:w="1165" w:type="dxa"/>
            <w:tcBorders>
              <w:top w:val="single" w:sz="6" w:space="0" w:color="auto"/>
              <w:left w:val="single" w:sz="6" w:space="0" w:color="auto"/>
              <w:bottom w:val="single" w:sz="6" w:space="0" w:color="auto"/>
              <w:right w:val="nil"/>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Сумма</w:t>
            </w:r>
          </w:p>
        </w:tc>
        <w:tc>
          <w:tcPr>
            <w:tcW w:w="1341" w:type="dxa"/>
            <w:tcBorders>
              <w:top w:val="single" w:sz="6" w:space="0" w:color="auto"/>
              <w:left w:val="nil"/>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r>
      <w:tr w:rsidR="00CC3F74" w:rsidRPr="0076776B" w:rsidTr="001D35BD">
        <w:trPr>
          <w:trHeight w:val="475"/>
        </w:trPr>
        <w:tc>
          <w:tcPr>
            <w:tcW w:w="7645" w:type="dxa"/>
            <w:tcBorders>
              <w:top w:val="nil"/>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13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раздел</w:t>
            </w:r>
          </w:p>
        </w:tc>
        <w:tc>
          <w:tcPr>
            <w:tcW w:w="128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подраздел</w:t>
            </w:r>
          </w:p>
        </w:tc>
        <w:tc>
          <w:tcPr>
            <w:tcW w:w="173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целевая статья</w:t>
            </w: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вид расходов</w:t>
            </w: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2019</w:t>
            </w:r>
          </w:p>
        </w:tc>
        <w:tc>
          <w:tcPr>
            <w:tcW w:w="134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2020</w:t>
            </w:r>
          </w:p>
        </w:tc>
      </w:tr>
      <w:tr w:rsidR="00CC3F74" w:rsidRPr="0076776B" w:rsidTr="001D35BD">
        <w:trPr>
          <w:trHeight w:val="161"/>
        </w:trPr>
        <w:tc>
          <w:tcPr>
            <w:tcW w:w="76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Общегосударственные вопросы</w:t>
            </w:r>
          </w:p>
        </w:tc>
        <w:tc>
          <w:tcPr>
            <w:tcW w:w="113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01</w:t>
            </w:r>
          </w:p>
        </w:tc>
        <w:tc>
          <w:tcPr>
            <w:tcW w:w="128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73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1148,8</w:t>
            </w:r>
          </w:p>
        </w:tc>
        <w:tc>
          <w:tcPr>
            <w:tcW w:w="134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1153,4</w:t>
            </w:r>
          </w:p>
        </w:tc>
      </w:tr>
      <w:tr w:rsidR="00CC3F74" w:rsidRPr="0076776B" w:rsidTr="001D35BD">
        <w:trPr>
          <w:trHeight w:val="492"/>
        </w:trPr>
        <w:tc>
          <w:tcPr>
            <w:tcW w:w="76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Функционирование высшего должностного лица субъекта Российской Федерации  и муниципального образования</w:t>
            </w:r>
          </w:p>
        </w:tc>
        <w:tc>
          <w:tcPr>
            <w:tcW w:w="113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01</w:t>
            </w:r>
          </w:p>
        </w:tc>
        <w:tc>
          <w:tcPr>
            <w:tcW w:w="128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02</w:t>
            </w:r>
          </w:p>
        </w:tc>
        <w:tc>
          <w:tcPr>
            <w:tcW w:w="173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464,3</w:t>
            </w:r>
          </w:p>
        </w:tc>
        <w:tc>
          <w:tcPr>
            <w:tcW w:w="134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464,3</w:t>
            </w:r>
          </w:p>
        </w:tc>
      </w:tr>
      <w:tr w:rsidR="00CC3F74" w:rsidRPr="0076776B" w:rsidTr="001D35BD">
        <w:trPr>
          <w:trHeight w:val="272"/>
        </w:trPr>
        <w:tc>
          <w:tcPr>
            <w:tcW w:w="76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roofErr w:type="spellStart"/>
            <w:r w:rsidRPr="0076776B">
              <w:rPr>
                <w:rFonts w:ascii="Times New Roman" w:eastAsiaTheme="minorHAnsi" w:hAnsi="Times New Roman" w:cs="Times New Roman"/>
                <w:color w:val="000000"/>
                <w:sz w:val="20"/>
                <w:szCs w:val="20"/>
                <w:lang w:eastAsia="en-US"/>
              </w:rPr>
              <w:t>Непрограммная</w:t>
            </w:r>
            <w:proofErr w:type="spellEnd"/>
            <w:r w:rsidRPr="0076776B">
              <w:rPr>
                <w:rFonts w:ascii="Times New Roman" w:eastAsiaTheme="minorHAnsi" w:hAnsi="Times New Roman" w:cs="Times New Roman"/>
                <w:color w:val="000000"/>
                <w:sz w:val="20"/>
                <w:szCs w:val="20"/>
                <w:lang w:eastAsia="en-US"/>
              </w:rPr>
              <w:t xml:space="preserve"> часть местного бюджета</w:t>
            </w:r>
          </w:p>
        </w:tc>
        <w:tc>
          <w:tcPr>
            <w:tcW w:w="113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28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02</w:t>
            </w:r>
          </w:p>
        </w:tc>
        <w:tc>
          <w:tcPr>
            <w:tcW w:w="173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99 0 00 00000</w:t>
            </w: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464,3</w:t>
            </w:r>
          </w:p>
        </w:tc>
        <w:tc>
          <w:tcPr>
            <w:tcW w:w="134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464,3</w:t>
            </w:r>
          </w:p>
        </w:tc>
      </w:tr>
      <w:tr w:rsidR="00CC3F74" w:rsidRPr="0076776B" w:rsidTr="001D35BD">
        <w:trPr>
          <w:trHeight w:val="307"/>
        </w:trPr>
        <w:tc>
          <w:tcPr>
            <w:tcW w:w="76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Расходы на содержание органов местного самоуправления</w:t>
            </w:r>
          </w:p>
        </w:tc>
        <w:tc>
          <w:tcPr>
            <w:tcW w:w="113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28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02</w:t>
            </w:r>
          </w:p>
        </w:tc>
        <w:tc>
          <w:tcPr>
            <w:tcW w:w="173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99 0 00 03000</w:t>
            </w: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464,3</w:t>
            </w:r>
          </w:p>
        </w:tc>
        <w:tc>
          <w:tcPr>
            <w:tcW w:w="134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464,3</w:t>
            </w:r>
          </w:p>
        </w:tc>
      </w:tr>
      <w:tr w:rsidR="00CC3F74" w:rsidRPr="0076776B" w:rsidTr="001D35BD">
        <w:trPr>
          <w:trHeight w:val="307"/>
        </w:trPr>
        <w:tc>
          <w:tcPr>
            <w:tcW w:w="76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Глава муниципального образования</w:t>
            </w:r>
          </w:p>
        </w:tc>
        <w:tc>
          <w:tcPr>
            <w:tcW w:w="113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28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02</w:t>
            </w:r>
          </w:p>
        </w:tc>
        <w:tc>
          <w:tcPr>
            <w:tcW w:w="173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99 0 00 03110</w:t>
            </w: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464,3</w:t>
            </w:r>
          </w:p>
        </w:tc>
        <w:tc>
          <w:tcPr>
            <w:tcW w:w="134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464,3</w:t>
            </w:r>
          </w:p>
        </w:tc>
      </w:tr>
      <w:tr w:rsidR="00CC3F74" w:rsidRPr="0076776B" w:rsidTr="001D35BD">
        <w:trPr>
          <w:trHeight w:val="546"/>
        </w:trPr>
        <w:tc>
          <w:tcPr>
            <w:tcW w:w="76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Расходы на выплаты персоналу в целях обеспечения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3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28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02</w:t>
            </w:r>
          </w:p>
        </w:tc>
        <w:tc>
          <w:tcPr>
            <w:tcW w:w="173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99 0 00 03110</w:t>
            </w: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100</w:t>
            </w: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464,3</w:t>
            </w:r>
          </w:p>
        </w:tc>
        <w:tc>
          <w:tcPr>
            <w:tcW w:w="134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464,3</w:t>
            </w:r>
          </w:p>
        </w:tc>
      </w:tr>
      <w:tr w:rsidR="00CC3F74" w:rsidRPr="0076776B" w:rsidTr="001D35BD">
        <w:trPr>
          <w:trHeight w:val="263"/>
        </w:trPr>
        <w:tc>
          <w:tcPr>
            <w:tcW w:w="76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lastRenderedPageBreak/>
              <w:t>Расходы на выплаты персоналу государственных (муниципальных) органов</w:t>
            </w:r>
          </w:p>
        </w:tc>
        <w:tc>
          <w:tcPr>
            <w:tcW w:w="113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28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02</w:t>
            </w:r>
          </w:p>
        </w:tc>
        <w:tc>
          <w:tcPr>
            <w:tcW w:w="173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99 0 00 03110</w:t>
            </w: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120</w:t>
            </w: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464,3</w:t>
            </w:r>
          </w:p>
        </w:tc>
        <w:tc>
          <w:tcPr>
            <w:tcW w:w="134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464,3</w:t>
            </w:r>
          </w:p>
        </w:tc>
      </w:tr>
      <w:tr w:rsidR="00CC3F74" w:rsidRPr="0076776B" w:rsidTr="001D35BD">
        <w:trPr>
          <w:trHeight w:val="422"/>
        </w:trPr>
        <w:tc>
          <w:tcPr>
            <w:tcW w:w="76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Функционирование Правительства РФ, высших исполнительных органов власти субъектов РФ, местных администраций</w:t>
            </w:r>
          </w:p>
        </w:tc>
        <w:tc>
          <w:tcPr>
            <w:tcW w:w="113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01</w:t>
            </w:r>
          </w:p>
        </w:tc>
        <w:tc>
          <w:tcPr>
            <w:tcW w:w="128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04</w:t>
            </w:r>
          </w:p>
        </w:tc>
        <w:tc>
          <w:tcPr>
            <w:tcW w:w="173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654,5</w:t>
            </w:r>
          </w:p>
        </w:tc>
        <w:tc>
          <w:tcPr>
            <w:tcW w:w="134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659,1</w:t>
            </w:r>
          </w:p>
        </w:tc>
      </w:tr>
      <w:tr w:rsidR="00CC3F74" w:rsidRPr="0076776B" w:rsidTr="001D35BD">
        <w:trPr>
          <w:trHeight w:val="642"/>
        </w:trPr>
        <w:tc>
          <w:tcPr>
            <w:tcW w:w="76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Расходы на содержание органов местного самоуправления за счет средств областного бюджета в рамках государственной программы Новосибирской области  "Развитие юстиции Новосибирской области"</w:t>
            </w:r>
          </w:p>
        </w:tc>
        <w:tc>
          <w:tcPr>
            <w:tcW w:w="113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28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04</w:t>
            </w:r>
          </w:p>
        </w:tc>
        <w:tc>
          <w:tcPr>
            <w:tcW w:w="173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05 0 00 70190</w:t>
            </w: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34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r>
      <w:tr w:rsidR="00CC3F74" w:rsidRPr="0076776B" w:rsidTr="001D35BD">
        <w:trPr>
          <w:trHeight w:val="510"/>
        </w:trPr>
        <w:tc>
          <w:tcPr>
            <w:tcW w:w="76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113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28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04</w:t>
            </w:r>
          </w:p>
        </w:tc>
        <w:tc>
          <w:tcPr>
            <w:tcW w:w="173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05 0 00 70190</w:t>
            </w: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34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r>
      <w:tr w:rsidR="00CC3F74" w:rsidRPr="0076776B" w:rsidTr="001D35BD">
        <w:trPr>
          <w:trHeight w:val="263"/>
        </w:trPr>
        <w:tc>
          <w:tcPr>
            <w:tcW w:w="76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Закупка товаров, работ и услуг для государственных (муниципальных) нужд</w:t>
            </w:r>
          </w:p>
        </w:tc>
        <w:tc>
          <w:tcPr>
            <w:tcW w:w="113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28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04</w:t>
            </w:r>
          </w:p>
        </w:tc>
        <w:tc>
          <w:tcPr>
            <w:tcW w:w="173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05 0 00 70190</w:t>
            </w: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200</w:t>
            </w: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34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r>
      <w:tr w:rsidR="00CC3F74" w:rsidRPr="0076776B" w:rsidTr="001D35BD">
        <w:trPr>
          <w:trHeight w:val="138"/>
        </w:trPr>
        <w:tc>
          <w:tcPr>
            <w:tcW w:w="76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Иные закупки товаров, работ и услуг для государственных (муниципальных) нужд</w:t>
            </w:r>
          </w:p>
        </w:tc>
        <w:tc>
          <w:tcPr>
            <w:tcW w:w="113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28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04</w:t>
            </w:r>
          </w:p>
        </w:tc>
        <w:tc>
          <w:tcPr>
            <w:tcW w:w="173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05 0 00 70190</w:t>
            </w: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240</w:t>
            </w: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34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r>
      <w:tr w:rsidR="00CC3F74" w:rsidRPr="0076776B" w:rsidTr="001D35BD">
        <w:trPr>
          <w:trHeight w:val="307"/>
        </w:trPr>
        <w:tc>
          <w:tcPr>
            <w:tcW w:w="76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roofErr w:type="spellStart"/>
            <w:r w:rsidRPr="0076776B">
              <w:rPr>
                <w:rFonts w:ascii="Times New Roman" w:eastAsiaTheme="minorHAnsi" w:hAnsi="Times New Roman" w:cs="Times New Roman"/>
                <w:color w:val="000000"/>
                <w:sz w:val="20"/>
                <w:szCs w:val="20"/>
                <w:lang w:eastAsia="en-US"/>
              </w:rPr>
              <w:t>Непрограммная</w:t>
            </w:r>
            <w:proofErr w:type="spellEnd"/>
            <w:r w:rsidRPr="0076776B">
              <w:rPr>
                <w:rFonts w:ascii="Times New Roman" w:eastAsiaTheme="minorHAnsi" w:hAnsi="Times New Roman" w:cs="Times New Roman"/>
                <w:color w:val="000000"/>
                <w:sz w:val="20"/>
                <w:szCs w:val="20"/>
                <w:lang w:eastAsia="en-US"/>
              </w:rPr>
              <w:t xml:space="preserve"> часть местного бюджета</w:t>
            </w:r>
          </w:p>
        </w:tc>
        <w:tc>
          <w:tcPr>
            <w:tcW w:w="113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28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04</w:t>
            </w:r>
          </w:p>
        </w:tc>
        <w:tc>
          <w:tcPr>
            <w:tcW w:w="173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 xml:space="preserve">990000 00 </w:t>
            </w:r>
            <w:proofErr w:type="spellStart"/>
            <w:r w:rsidRPr="0076776B">
              <w:rPr>
                <w:rFonts w:ascii="Times New Roman" w:eastAsiaTheme="minorHAnsi" w:hAnsi="Times New Roman" w:cs="Times New Roman"/>
                <w:color w:val="000000"/>
                <w:sz w:val="20"/>
                <w:szCs w:val="20"/>
                <w:lang w:eastAsia="en-US"/>
              </w:rPr>
              <w:t>00</w:t>
            </w:r>
            <w:proofErr w:type="spellEnd"/>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654,4</w:t>
            </w:r>
          </w:p>
        </w:tc>
        <w:tc>
          <w:tcPr>
            <w:tcW w:w="134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659,0</w:t>
            </w:r>
          </w:p>
        </w:tc>
      </w:tr>
      <w:tr w:rsidR="00CC3F74" w:rsidRPr="0076776B" w:rsidTr="001D35BD">
        <w:trPr>
          <w:trHeight w:val="307"/>
        </w:trPr>
        <w:tc>
          <w:tcPr>
            <w:tcW w:w="76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Расходы на содержание органов местного самоуправления</w:t>
            </w:r>
          </w:p>
        </w:tc>
        <w:tc>
          <w:tcPr>
            <w:tcW w:w="113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28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04</w:t>
            </w:r>
          </w:p>
        </w:tc>
        <w:tc>
          <w:tcPr>
            <w:tcW w:w="173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990000 31 20</w:t>
            </w: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649,4</w:t>
            </w:r>
          </w:p>
        </w:tc>
        <w:tc>
          <w:tcPr>
            <w:tcW w:w="134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654,0</w:t>
            </w:r>
          </w:p>
        </w:tc>
      </w:tr>
      <w:tr w:rsidR="00CC3F74" w:rsidRPr="0076776B" w:rsidTr="001D35BD">
        <w:trPr>
          <w:trHeight w:val="307"/>
        </w:trPr>
        <w:tc>
          <w:tcPr>
            <w:tcW w:w="76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Центральный аппарат</w:t>
            </w:r>
          </w:p>
        </w:tc>
        <w:tc>
          <w:tcPr>
            <w:tcW w:w="113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28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04</w:t>
            </w:r>
          </w:p>
        </w:tc>
        <w:tc>
          <w:tcPr>
            <w:tcW w:w="173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990000 31 20</w:t>
            </w: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649,4</w:t>
            </w:r>
          </w:p>
        </w:tc>
        <w:tc>
          <w:tcPr>
            <w:tcW w:w="134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654,0</w:t>
            </w:r>
          </w:p>
        </w:tc>
      </w:tr>
      <w:tr w:rsidR="00CC3F74" w:rsidRPr="0076776B" w:rsidTr="001D35BD">
        <w:trPr>
          <w:trHeight w:val="623"/>
        </w:trPr>
        <w:tc>
          <w:tcPr>
            <w:tcW w:w="76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 xml:space="preserve">Расходы на выплату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proofErr w:type="spellStart"/>
            <w:r w:rsidRPr="0076776B">
              <w:rPr>
                <w:rFonts w:ascii="Times New Roman" w:eastAsiaTheme="minorHAnsi" w:hAnsi="Times New Roman" w:cs="Times New Roman"/>
                <w:color w:val="000000"/>
                <w:sz w:val="20"/>
                <w:szCs w:val="20"/>
                <w:lang w:eastAsia="en-US"/>
              </w:rPr>
              <w:t>внебюджетнами</w:t>
            </w:r>
            <w:proofErr w:type="spellEnd"/>
            <w:r w:rsidRPr="0076776B">
              <w:rPr>
                <w:rFonts w:ascii="Times New Roman" w:eastAsiaTheme="minorHAnsi" w:hAnsi="Times New Roman" w:cs="Times New Roman"/>
                <w:color w:val="000000"/>
                <w:sz w:val="20"/>
                <w:szCs w:val="20"/>
                <w:lang w:eastAsia="en-US"/>
              </w:rPr>
              <w:t xml:space="preserve"> фондами</w:t>
            </w:r>
          </w:p>
        </w:tc>
        <w:tc>
          <w:tcPr>
            <w:tcW w:w="113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28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04</w:t>
            </w:r>
          </w:p>
        </w:tc>
        <w:tc>
          <w:tcPr>
            <w:tcW w:w="173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990000 31 20</w:t>
            </w: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100</w:t>
            </w: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649,4</w:t>
            </w:r>
          </w:p>
        </w:tc>
        <w:tc>
          <w:tcPr>
            <w:tcW w:w="134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654,0</w:t>
            </w:r>
          </w:p>
        </w:tc>
      </w:tr>
      <w:tr w:rsidR="00CC3F74" w:rsidRPr="0076776B" w:rsidTr="001D35BD">
        <w:trPr>
          <w:trHeight w:val="208"/>
        </w:trPr>
        <w:tc>
          <w:tcPr>
            <w:tcW w:w="76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Расходы на выплату персоналу государственных  (муниципальных) органов</w:t>
            </w:r>
          </w:p>
        </w:tc>
        <w:tc>
          <w:tcPr>
            <w:tcW w:w="113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28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04</w:t>
            </w:r>
          </w:p>
        </w:tc>
        <w:tc>
          <w:tcPr>
            <w:tcW w:w="173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990000 31 20</w:t>
            </w: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120</w:t>
            </w: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649,4</w:t>
            </w:r>
          </w:p>
        </w:tc>
        <w:tc>
          <w:tcPr>
            <w:tcW w:w="134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654,0</w:t>
            </w:r>
          </w:p>
        </w:tc>
      </w:tr>
      <w:tr w:rsidR="00CC3F74" w:rsidRPr="0076776B" w:rsidTr="001D35BD">
        <w:trPr>
          <w:trHeight w:val="524"/>
        </w:trPr>
        <w:tc>
          <w:tcPr>
            <w:tcW w:w="76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roofErr w:type="gramStart"/>
            <w:r w:rsidRPr="0076776B">
              <w:rPr>
                <w:rFonts w:ascii="Times New Roman" w:eastAsiaTheme="minorHAnsi" w:hAnsi="Times New Roman" w:cs="Times New Roman"/>
                <w:color w:val="000000"/>
                <w:sz w:val="20"/>
                <w:szCs w:val="20"/>
                <w:lang w:eastAsia="en-US"/>
              </w:rPr>
              <w:t>Средства</w:t>
            </w:r>
            <w:proofErr w:type="gramEnd"/>
            <w:r w:rsidRPr="0076776B">
              <w:rPr>
                <w:rFonts w:ascii="Times New Roman" w:eastAsiaTheme="minorHAnsi" w:hAnsi="Times New Roman" w:cs="Times New Roman"/>
                <w:color w:val="000000"/>
                <w:sz w:val="20"/>
                <w:szCs w:val="20"/>
                <w:lang w:eastAsia="en-US"/>
              </w:rPr>
              <w:t xml:space="preserve"> передаваемые на осуществление части переданных полномочий поселения по исполнению местного бюджета</w:t>
            </w:r>
          </w:p>
        </w:tc>
        <w:tc>
          <w:tcPr>
            <w:tcW w:w="113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28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04</w:t>
            </w:r>
          </w:p>
        </w:tc>
        <w:tc>
          <w:tcPr>
            <w:tcW w:w="173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990008 40 30</w:t>
            </w: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5,0</w:t>
            </w:r>
          </w:p>
        </w:tc>
        <w:tc>
          <w:tcPr>
            <w:tcW w:w="134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5,0</w:t>
            </w:r>
          </w:p>
        </w:tc>
      </w:tr>
      <w:tr w:rsidR="00CC3F74" w:rsidRPr="0076776B" w:rsidTr="001D35BD">
        <w:trPr>
          <w:trHeight w:val="307"/>
        </w:trPr>
        <w:tc>
          <w:tcPr>
            <w:tcW w:w="76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Межбюджетные трансферты</w:t>
            </w:r>
          </w:p>
        </w:tc>
        <w:tc>
          <w:tcPr>
            <w:tcW w:w="113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28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04</w:t>
            </w:r>
          </w:p>
        </w:tc>
        <w:tc>
          <w:tcPr>
            <w:tcW w:w="173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990008 40 30</w:t>
            </w: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500</w:t>
            </w: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5,0</w:t>
            </w:r>
          </w:p>
        </w:tc>
        <w:tc>
          <w:tcPr>
            <w:tcW w:w="134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5,0</w:t>
            </w:r>
          </w:p>
        </w:tc>
      </w:tr>
      <w:tr w:rsidR="00CC3F74" w:rsidRPr="0076776B" w:rsidTr="001D35BD">
        <w:trPr>
          <w:trHeight w:val="307"/>
        </w:trPr>
        <w:tc>
          <w:tcPr>
            <w:tcW w:w="76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Иные межбюджетные трансферты</w:t>
            </w:r>
          </w:p>
        </w:tc>
        <w:tc>
          <w:tcPr>
            <w:tcW w:w="113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28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04</w:t>
            </w:r>
          </w:p>
        </w:tc>
        <w:tc>
          <w:tcPr>
            <w:tcW w:w="173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990008 40 30</w:t>
            </w: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540</w:t>
            </w: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5,0</w:t>
            </w:r>
          </w:p>
        </w:tc>
        <w:tc>
          <w:tcPr>
            <w:tcW w:w="134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5,0</w:t>
            </w:r>
          </w:p>
        </w:tc>
      </w:tr>
      <w:tr w:rsidR="00CC3F74" w:rsidRPr="0076776B" w:rsidTr="001D35BD">
        <w:trPr>
          <w:trHeight w:val="484"/>
        </w:trPr>
        <w:tc>
          <w:tcPr>
            <w:tcW w:w="76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Обеспечение деятельности финансовых, налоговых и таможенных органов и органов финансового (финансово-бюджетного) надзора</w:t>
            </w:r>
          </w:p>
        </w:tc>
        <w:tc>
          <w:tcPr>
            <w:tcW w:w="113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28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06</w:t>
            </w:r>
          </w:p>
        </w:tc>
        <w:tc>
          <w:tcPr>
            <w:tcW w:w="173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30,0</w:t>
            </w:r>
          </w:p>
        </w:tc>
        <w:tc>
          <w:tcPr>
            <w:tcW w:w="134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30,0</w:t>
            </w:r>
          </w:p>
        </w:tc>
      </w:tr>
      <w:tr w:rsidR="00CC3F74" w:rsidRPr="0076776B" w:rsidTr="001D35BD">
        <w:trPr>
          <w:trHeight w:val="307"/>
        </w:trPr>
        <w:tc>
          <w:tcPr>
            <w:tcW w:w="76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roofErr w:type="spellStart"/>
            <w:r w:rsidRPr="0076776B">
              <w:rPr>
                <w:rFonts w:ascii="Times New Roman" w:eastAsiaTheme="minorHAnsi" w:hAnsi="Times New Roman" w:cs="Times New Roman"/>
                <w:color w:val="000000"/>
                <w:sz w:val="20"/>
                <w:szCs w:val="20"/>
                <w:lang w:eastAsia="en-US"/>
              </w:rPr>
              <w:t>Непрограммная</w:t>
            </w:r>
            <w:proofErr w:type="spellEnd"/>
            <w:r w:rsidRPr="0076776B">
              <w:rPr>
                <w:rFonts w:ascii="Times New Roman" w:eastAsiaTheme="minorHAnsi" w:hAnsi="Times New Roman" w:cs="Times New Roman"/>
                <w:color w:val="000000"/>
                <w:sz w:val="20"/>
                <w:szCs w:val="20"/>
                <w:lang w:eastAsia="en-US"/>
              </w:rPr>
              <w:t xml:space="preserve"> часть местного бюджета</w:t>
            </w:r>
          </w:p>
        </w:tc>
        <w:tc>
          <w:tcPr>
            <w:tcW w:w="113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28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06</w:t>
            </w:r>
          </w:p>
        </w:tc>
        <w:tc>
          <w:tcPr>
            <w:tcW w:w="173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 xml:space="preserve">990000 00 </w:t>
            </w:r>
            <w:proofErr w:type="spellStart"/>
            <w:r w:rsidRPr="0076776B">
              <w:rPr>
                <w:rFonts w:ascii="Times New Roman" w:eastAsiaTheme="minorHAnsi" w:hAnsi="Times New Roman" w:cs="Times New Roman"/>
                <w:color w:val="000000"/>
                <w:sz w:val="20"/>
                <w:szCs w:val="20"/>
                <w:lang w:eastAsia="en-US"/>
              </w:rPr>
              <w:t>00</w:t>
            </w:r>
            <w:proofErr w:type="spellEnd"/>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30,0</w:t>
            </w:r>
          </w:p>
        </w:tc>
        <w:tc>
          <w:tcPr>
            <w:tcW w:w="134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30,0</w:t>
            </w:r>
          </w:p>
        </w:tc>
      </w:tr>
      <w:tr w:rsidR="00CC3F74" w:rsidRPr="0076776B" w:rsidTr="001D35BD">
        <w:trPr>
          <w:trHeight w:val="367"/>
        </w:trPr>
        <w:tc>
          <w:tcPr>
            <w:tcW w:w="76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roofErr w:type="gramStart"/>
            <w:r w:rsidRPr="0076776B">
              <w:rPr>
                <w:rFonts w:ascii="Times New Roman" w:eastAsiaTheme="minorHAnsi" w:hAnsi="Times New Roman" w:cs="Times New Roman"/>
                <w:color w:val="000000"/>
                <w:sz w:val="20"/>
                <w:szCs w:val="20"/>
                <w:lang w:eastAsia="en-US"/>
              </w:rPr>
              <w:t>Средства</w:t>
            </w:r>
            <w:proofErr w:type="gramEnd"/>
            <w:r w:rsidRPr="0076776B">
              <w:rPr>
                <w:rFonts w:ascii="Times New Roman" w:eastAsiaTheme="minorHAnsi" w:hAnsi="Times New Roman" w:cs="Times New Roman"/>
                <w:color w:val="000000"/>
                <w:sz w:val="20"/>
                <w:szCs w:val="20"/>
                <w:lang w:eastAsia="en-US"/>
              </w:rPr>
              <w:t xml:space="preserve"> передаваемые на осуществление части переданных полномочий поселения по осуществлению внешнего муниципального контроля </w:t>
            </w:r>
          </w:p>
        </w:tc>
        <w:tc>
          <w:tcPr>
            <w:tcW w:w="113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28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06</w:t>
            </w:r>
          </w:p>
        </w:tc>
        <w:tc>
          <w:tcPr>
            <w:tcW w:w="173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990008 40 10</w:t>
            </w: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30,0</w:t>
            </w:r>
          </w:p>
        </w:tc>
        <w:tc>
          <w:tcPr>
            <w:tcW w:w="134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30,0</w:t>
            </w:r>
          </w:p>
        </w:tc>
      </w:tr>
      <w:tr w:rsidR="00CC3F74" w:rsidRPr="0076776B" w:rsidTr="001D35BD">
        <w:trPr>
          <w:trHeight w:val="307"/>
        </w:trPr>
        <w:tc>
          <w:tcPr>
            <w:tcW w:w="76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Межбюджетные трансферты</w:t>
            </w:r>
          </w:p>
        </w:tc>
        <w:tc>
          <w:tcPr>
            <w:tcW w:w="113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28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06</w:t>
            </w:r>
          </w:p>
        </w:tc>
        <w:tc>
          <w:tcPr>
            <w:tcW w:w="173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990008 40 10</w:t>
            </w: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500</w:t>
            </w: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30,0</w:t>
            </w:r>
          </w:p>
        </w:tc>
        <w:tc>
          <w:tcPr>
            <w:tcW w:w="134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30,0</w:t>
            </w:r>
          </w:p>
        </w:tc>
      </w:tr>
      <w:tr w:rsidR="00CC3F74" w:rsidRPr="0076776B" w:rsidTr="001D35BD">
        <w:trPr>
          <w:trHeight w:val="307"/>
        </w:trPr>
        <w:tc>
          <w:tcPr>
            <w:tcW w:w="76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Иные межбюджетные трансферты</w:t>
            </w:r>
          </w:p>
        </w:tc>
        <w:tc>
          <w:tcPr>
            <w:tcW w:w="113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28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06</w:t>
            </w:r>
          </w:p>
        </w:tc>
        <w:tc>
          <w:tcPr>
            <w:tcW w:w="173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990008 40 10</w:t>
            </w: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540</w:t>
            </w: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30,0</w:t>
            </w:r>
          </w:p>
        </w:tc>
        <w:tc>
          <w:tcPr>
            <w:tcW w:w="134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30,0</w:t>
            </w:r>
          </w:p>
        </w:tc>
      </w:tr>
      <w:tr w:rsidR="00CC3F74" w:rsidRPr="0076776B" w:rsidTr="001D35BD">
        <w:trPr>
          <w:trHeight w:val="307"/>
        </w:trPr>
        <w:tc>
          <w:tcPr>
            <w:tcW w:w="76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Национальная оборона</w:t>
            </w:r>
          </w:p>
        </w:tc>
        <w:tc>
          <w:tcPr>
            <w:tcW w:w="113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02</w:t>
            </w:r>
          </w:p>
        </w:tc>
        <w:tc>
          <w:tcPr>
            <w:tcW w:w="128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73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86,4</w:t>
            </w:r>
          </w:p>
        </w:tc>
        <w:tc>
          <w:tcPr>
            <w:tcW w:w="134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89,3</w:t>
            </w:r>
          </w:p>
        </w:tc>
      </w:tr>
      <w:tr w:rsidR="00CC3F74" w:rsidRPr="0076776B" w:rsidTr="001D35BD">
        <w:trPr>
          <w:trHeight w:val="307"/>
        </w:trPr>
        <w:tc>
          <w:tcPr>
            <w:tcW w:w="76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Мобилизационная и вневойсковая подготовка</w:t>
            </w:r>
          </w:p>
        </w:tc>
        <w:tc>
          <w:tcPr>
            <w:tcW w:w="113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02</w:t>
            </w:r>
          </w:p>
        </w:tc>
        <w:tc>
          <w:tcPr>
            <w:tcW w:w="128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03</w:t>
            </w:r>
          </w:p>
        </w:tc>
        <w:tc>
          <w:tcPr>
            <w:tcW w:w="173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86,4</w:t>
            </w:r>
          </w:p>
        </w:tc>
        <w:tc>
          <w:tcPr>
            <w:tcW w:w="134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89,3</w:t>
            </w:r>
          </w:p>
        </w:tc>
      </w:tr>
      <w:tr w:rsidR="00CC3F74" w:rsidRPr="0076776B" w:rsidTr="001D35BD">
        <w:trPr>
          <w:trHeight w:val="307"/>
        </w:trPr>
        <w:tc>
          <w:tcPr>
            <w:tcW w:w="76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roofErr w:type="spellStart"/>
            <w:r w:rsidRPr="0076776B">
              <w:rPr>
                <w:rFonts w:ascii="Times New Roman" w:eastAsiaTheme="minorHAnsi" w:hAnsi="Times New Roman" w:cs="Times New Roman"/>
                <w:color w:val="000000"/>
                <w:sz w:val="20"/>
                <w:szCs w:val="20"/>
                <w:lang w:eastAsia="en-US"/>
              </w:rPr>
              <w:t>Непрограммная</w:t>
            </w:r>
            <w:proofErr w:type="spellEnd"/>
            <w:r w:rsidRPr="0076776B">
              <w:rPr>
                <w:rFonts w:ascii="Times New Roman" w:eastAsiaTheme="minorHAnsi" w:hAnsi="Times New Roman" w:cs="Times New Roman"/>
                <w:color w:val="000000"/>
                <w:sz w:val="20"/>
                <w:szCs w:val="20"/>
                <w:lang w:eastAsia="en-US"/>
              </w:rPr>
              <w:t xml:space="preserve"> часть местного бюджета</w:t>
            </w:r>
          </w:p>
        </w:tc>
        <w:tc>
          <w:tcPr>
            <w:tcW w:w="113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02</w:t>
            </w:r>
          </w:p>
        </w:tc>
        <w:tc>
          <w:tcPr>
            <w:tcW w:w="128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03</w:t>
            </w:r>
          </w:p>
        </w:tc>
        <w:tc>
          <w:tcPr>
            <w:tcW w:w="173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 xml:space="preserve">990000 00 </w:t>
            </w:r>
            <w:proofErr w:type="spellStart"/>
            <w:r w:rsidRPr="0076776B">
              <w:rPr>
                <w:rFonts w:ascii="Times New Roman" w:eastAsiaTheme="minorHAnsi" w:hAnsi="Times New Roman" w:cs="Times New Roman"/>
                <w:color w:val="000000"/>
                <w:sz w:val="20"/>
                <w:szCs w:val="20"/>
                <w:lang w:eastAsia="en-US"/>
              </w:rPr>
              <w:t>00</w:t>
            </w:r>
            <w:proofErr w:type="spellEnd"/>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86,4</w:t>
            </w:r>
          </w:p>
        </w:tc>
        <w:tc>
          <w:tcPr>
            <w:tcW w:w="134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89,3</w:t>
            </w:r>
          </w:p>
        </w:tc>
      </w:tr>
      <w:tr w:rsidR="00CC3F74" w:rsidRPr="0076776B" w:rsidTr="001D35BD">
        <w:trPr>
          <w:trHeight w:val="920"/>
        </w:trPr>
        <w:tc>
          <w:tcPr>
            <w:tcW w:w="76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Расходы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113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02</w:t>
            </w:r>
          </w:p>
        </w:tc>
        <w:tc>
          <w:tcPr>
            <w:tcW w:w="128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03</w:t>
            </w:r>
          </w:p>
        </w:tc>
        <w:tc>
          <w:tcPr>
            <w:tcW w:w="173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990005 11 80</w:t>
            </w: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86,4</w:t>
            </w:r>
          </w:p>
        </w:tc>
        <w:tc>
          <w:tcPr>
            <w:tcW w:w="134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89,3</w:t>
            </w:r>
          </w:p>
        </w:tc>
      </w:tr>
      <w:tr w:rsidR="00CC3F74" w:rsidRPr="0076776B" w:rsidTr="001D35BD">
        <w:trPr>
          <w:trHeight w:val="688"/>
        </w:trPr>
        <w:tc>
          <w:tcPr>
            <w:tcW w:w="76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3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02</w:t>
            </w:r>
          </w:p>
        </w:tc>
        <w:tc>
          <w:tcPr>
            <w:tcW w:w="128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03</w:t>
            </w:r>
          </w:p>
        </w:tc>
        <w:tc>
          <w:tcPr>
            <w:tcW w:w="173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990005 11 80</w:t>
            </w: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100</w:t>
            </w: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85,5</w:t>
            </w:r>
          </w:p>
        </w:tc>
        <w:tc>
          <w:tcPr>
            <w:tcW w:w="134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88,4</w:t>
            </w:r>
          </w:p>
        </w:tc>
      </w:tr>
      <w:tr w:rsidR="00CC3F74" w:rsidRPr="0076776B" w:rsidTr="001D35BD">
        <w:trPr>
          <w:trHeight w:val="273"/>
        </w:trPr>
        <w:tc>
          <w:tcPr>
            <w:tcW w:w="76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Расходы на выплату персоналу государственных  (муниципальных) органов</w:t>
            </w:r>
          </w:p>
        </w:tc>
        <w:tc>
          <w:tcPr>
            <w:tcW w:w="113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02</w:t>
            </w:r>
          </w:p>
        </w:tc>
        <w:tc>
          <w:tcPr>
            <w:tcW w:w="128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03</w:t>
            </w:r>
          </w:p>
        </w:tc>
        <w:tc>
          <w:tcPr>
            <w:tcW w:w="173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990005 11 80</w:t>
            </w: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120</w:t>
            </w: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85,5</w:t>
            </w:r>
          </w:p>
        </w:tc>
        <w:tc>
          <w:tcPr>
            <w:tcW w:w="134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88,4</w:t>
            </w:r>
          </w:p>
        </w:tc>
      </w:tr>
      <w:tr w:rsidR="00CC3F74" w:rsidRPr="0076776B" w:rsidTr="001D35BD">
        <w:trPr>
          <w:trHeight w:val="263"/>
        </w:trPr>
        <w:tc>
          <w:tcPr>
            <w:tcW w:w="76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Закупка товаров, работ и услуг для государственных (муниципальных) нужд</w:t>
            </w:r>
          </w:p>
        </w:tc>
        <w:tc>
          <w:tcPr>
            <w:tcW w:w="113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02</w:t>
            </w:r>
          </w:p>
        </w:tc>
        <w:tc>
          <w:tcPr>
            <w:tcW w:w="128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03</w:t>
            </w:r>
          </w:p>
        </w:tc>
        <w:tc>
          <w:tcPr>
            <w:tcW w:w="173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990005 11 80</w:t>
            </w: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200</w:t>
            </w: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0,9</w:t>
            </w:r>
          </w:p>
        </w:tc>
        <w:tc>
          <w:tcPr>
            <w:tcW w:w="134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0,9</w:t>
            </w:r>
          </w:p>
        </w:tc>
      </w:tr>
      <w:tr w:rsidR="00CC3F74" w:rsidRPr="0076776B" w:rsidTr="001D35BD">
        <w:trPr>
          <w:trHeight w:val="281"/>
        </w:trPr>
        <w:tc>
          <w:tcPr>
            <w:tcW w:w="76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Иные закупки товаров, работ и услуг для государственных (муниципальных) нужд</w:t>
            </w:r>
          </w:p>
        </w:tc>
        <w:tc>
          <w:tcPr>
            <w:tcW w:w="113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02</w:t>
            </w:r>
          </w:p>
        </w:tc>
        <w:tc>
          <w:tcPr>
            <w:tcW w:w="128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03</w:t>
            </w:r>
          </w:p>
        </w:tc>
        <w:tc>
          <w:tcPr>
            <w:tcW w:w="173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990005 11 80</w:t>
            </w: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240</w:t>
            </w: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0,9</w:t>
            </w:r>
          </w:p>
        </w:tc>
        <w:tc>
          <w:tcPr>
            <w:tcW w:w="134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0,9</w:t>
            </w:r>
          </w:p>
        </w:tc>
      </w:tr>
      <w:tr w:rsidR="00CC3F74" w:rsidRPr="0076776B" w:rsidTr="001D35BD">
        <w:trPr>
          <w:trHeight w:val="292"/>
        </w:trPr>
        <w:tc>
          <w:tcPr>
            <w:tcW w:w="76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Национальная экономика</w:t>
            </w:r>
          </w:p>
        </w:tc>
        <w:tc>
          <w:tcPr>
            <w:tcW w:w="113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04</w:t>
            </w:r>
          </w:p>
        </w:tc>
        <w:tc>
          <w:tcPr>
            <w:tcW w:w="128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73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297,4</w:t>
            </w:r>
          </w:p>
        </w:tc>
        <w:tc>
          <w:tcPr>
            <w:tcW w:w="134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290,4</w:t>
            </w:r>
          </w:p>
        </w:tc>
      </w:tr>
      <w:tr w:rsidR="00CC3F74" w:rsidRPr="0076776B" w:rsidTr="001D35BD">
        <w:trPr>
          <w:trHeight w:val="307"/>
        </w:trPr>
        <w:tc>
          <w:tcPr>
            <w:tcW w:w="76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Дорожное хозяйство (дорожные фонды)</w:t>
            </w:r>
          </w:p>
        </w:tc>
        <w:tc>
          <w:tcPr>
            <w:tcW w:w="113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04</w:t>
            </w:r>
          </w:p>
        </w:tc>
        <w:tc>
          <w:tcPr>
            <w:tcW w:w="128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09</w:t>
            </w:r>
          </w:p>
        </w:tc>
        <w:tc>
          <w:tcPr>
            <w:tcW w:w="173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297,4</w:t>
            </w:r>
          </w:p>
        </w:tc>
        <w:tc>
          <w:tcPr>
            <w:tcW w:w="134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290,4</w:t>
            </w:r>
          </w:p>
        </w:tc>
      </w:tr>
      <w:tr w:rsidR="00CC3F74" w:rsidRPr="0076776B" w:rsidTr="001D35BD">
        <w:trPr>
          <w:trHeight w:val="478"/>
        </w:trPr>
        <w:tc>
          <w:tcPr>
            <w:tcW w:w="76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Обеспечение дорожной деятельности в отношении автомобильных дорог общего пользования местного значения, за счет акциз</w:t>
            </w:r>
          </w:p>
        </w:tc>
        <w:tc>
          <w:tcPr>
            <w:tcW w:w="113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04</w:t>
            </w:r>
          </w:p>
        </w:tc>
        <w:tc>
          <w:tcPr>
            <w:tcW w:w="128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09</w:t>
            </w:r>
          </w:p>
        </w:tc>
        <w:tc>
          <w:tcPr>
            <w:tcW w:w="173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610007 07 70</w:t>
            </w: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297,4</w:t>
            </w:r>
          </w:p>
        </w:tc>
        <w:tc>
          <w:tcPr>
            <w:tcW w:w="134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290,4</w:t>
            </w:r>
          </w:p>
        </w:tc>
      </w:tr>
      <w:tr w:rsidR="00CC3F74" w:rsidRPr="0076776B" w:rsidTr="001D35BD">
        <w:trPr>
          <w:trHeight w:val="272"/>
        </w:trPr>
        <w:tc>
          <w:tcPr>
            <w:tcW w:w="76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Закупка товаров, работ и услуг для государственных (муниципальных) нужд</w:t>
            </w:r>
          </w:p>
        </w:tc>
        <w:tc>
          <w:tcPr>
            <w:tcW w:w="113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04</w:t>
            </w:r>
          </w:p>
        </w:tc>
        <w:tc>
          <w:tcPr>
            <w:tcW w:w="128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09</w:t>
            </w:r>
          </w:p>
        </w:tc>
        <w:tc>
          <w:tcPr>
            <w:tcW w:w="173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610007 07 70</w:t>
            </w: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200</w:t>
            </w: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297,4</w:t>
            </w:r>
          </w:p>
        </w:tc>
        <w:tc>
          <w:tcPr>
            <w:tcW w:w="134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290,4</w:t>
            </w:r>
          </w:p>
        </w:tc>
      </w:tr>
      <w:tr w:rsidR="00CC3F74" w:rsidRPr="0076776B" w:rsidTr="001D35BD">
        <w:trPr>
          <w:trHeight w:val="264"/>
        </w:trPr>
        <w:tc>
          <w:tcPr>
            <w:tcW w:w="76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Иные закупки товаров, работ и услуг для обеспечения государственных (муниципальных) нужд</w:t>
            </w:r>
          </w:p>
        </w:tc>
        <w:tc>
          <w:tcPr>
            <w:tcW w:w="113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04</w:t>
            </w:r>
          </w:p>
        </w:tc>
        <w:tc>
          <w:tcPr>
            <w:tcW w:w="128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09</w:t>
            </w:r>
          </w:p>
        </w:tc>
        <w:tc>
          <w:tcPr>
            <w:tcW w:w="173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610007 07 70</w:t>
            </w: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240</w:t>
            </w: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297,4</w:t>
            </w:r>
          </w:p>
        </w:tc>
        <w:tc>
          <w:tcPr>
            <w:tcW w:w="134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290,4</w:t>
            </w:r>
          </w:p>
        </w:tc>
      </w:tr>
      <w:tr w:rsidR="00CC3F74" w:rsidRPr="0076776B" w:rsidTr="001D35BD">
        <w:trPr>
          <w:trHeight w:val="212"/>
        </w:trPr>
        <w:tc>
          <w:tcPr>
            <w:tcW w:w="76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Условно утвержденные расходы</w:t>
            </w:r>
          </w:p>
        </w:tc>
        <w:tc>
          <w:tcPr>
            <w:tcW w:w="113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99</w:t>
            </w:r>
          </w:p>
        </w:tc>
        <w:tc>
          <w:tcPr>
            <w:tcW w:w="128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73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37,0</w:t>
            </w:r>
          </w:p>
        </w:tc>
        <w:tc>
          <w:tcPr>
            <w:tcW w:w="134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76,0</w:t>
            </w:r>
          </w:p>
        </w:tc>
      </w:tr>
      <w:tr w:rsidR="00CC3F74" w:rsidRPr="0076776B" w:rsidTr="001D35BD">
        <w:trPr>
          <w:trHeight w:val="379"/>
        </w:trPr>
        <w:tc>
          <w:tcPr>
            <w:tcW w:w="76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Условно утвержденные расходы</w:t>
            </w:r>
          </w:p>
        </w:tc>
        <w:tc>
          <w:tcPr>
            <w:tcW w:w="113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w:t>
            </w:r>
          </w:p>
        </w:tc>
        <w:tc>
          <w:tcPr>
            <w:tcW w:w="128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w:t>
            </w:r>
          </w:p>
        </w:tc>
        <w:tc>
          <w:tcPr>
            <w:tcW w:w="173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 xml:space="preserve">999000 00 </w:t>
            </w:r>
            <w:proofErr w:type="spellStart"/>
            <w:r w:rsidRPr="0076776B">
              <w:rPr>
                <w:rFonts w:ascii="Times New Roman" w:eastAsiaTheme="minorHAnsi" w:hAnsi="Times New Roman" w:cs="Times New Roman"/>
                <w:color w:val="000000"/>
                <w:sz w:val="20"/>
                <w:szCs w:val="20"/>
                <w:lang w:eastAsia="en-US"/>
              </w:rPr>
              <w:t>00</w:t>
            </w:r>
            <w:proofErr w:type="spellEnd"/>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37,0</w:t>
            </w:r>
          </w:p>
        </w:tc>
        <w:tc>
          <w:tcPr>
            <w:tcW w:w="134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76,0</w:t>
            </w:r>
          </w:p>
        </w:tc>
      </w:tr>
      <w:tr w:rsidR="00CC3F74" w:rsidRPr="0076776B" w:rsidTr="001D35BD">
        <w:trPr>
          <w:trHeight w:val="364"/>
        </w:trPr>
        <w:tc>
          <w:tcPr>
            <w:tcW w:w="76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Условно утвержденные расходы</w:t>
            </w:r>
          </w:p>
        </w:tc>
        <w:tc>
          <w:tcPr>
            <w:tcW w:w="113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w:t>
            </w:r>
          </w:p>
        </w:tc>
        <w:tc>
          <w:tcPr>
            <w:tcW w:w="128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w:t>
            </w:r>
          </w:p>
        </w:tc>
        <w:tc>
          <w:tcPr>
            <w:tcW w:w="173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 xml:space="preserve">999000 00 </w:t>
            </w:r>
            <w:proofErr w:type="spellStart"/>
            <w:r w:rsidRPr="0076776B">
              <w:rPr>
                <w:rFonts w:ascii="Times New Roman" w:eastAsiaTheme="minorHAnsi" w:hAnsi="Times New Roman" w:cs="Times New Roman"/>
                <w:color w:val="000000"/>
                <w:sz w:val="20"/>
                <w:szCs w:val="20"/>
                <w:lang w:eastAsia="en-US"/>
              </w:rPr>
              <w:t>00</w:t>
            </w:r>
            <w:proofErr w:type="spellEnd"/>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999</w:t>
            </w: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37,0</w:t>
            </w:r>
          </w:p>
        </w:tc>
        <w:tc>
          <w:tcPr>
            <w:tcW w:w="134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76,0</w:t>
            </w:r>
          </w:p>
        </w:tc>
      </w:tr>
      <w:tr w:rsidR="00CC3F74" w:rsidRPr="0076776B" w:rsidTr="001D35BD">
        <w:trPr>
          <w:trHeight w:val="379"/>
        </w:trPr>
        <w:tc>
          <w:tcPr>
            <w:tcW w:w="76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Всего расходов</w:t>
            </w:r>
          </w:p>
        </w:tc>
        <w:tc>
          <w:tcPr>
            <w:tcW w:w="113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28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73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16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1569,6</w:t>
            </w:r>
          </w:p>
        </w:tc>
        <w:tc>
          <w:tcPr>
            <w:tcW w:w="134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1609,1</w:t>
            </w:r>
          </w:p>
        </w:tc>
      </w:tr>
    </w:tbl>
    <w:p w:rsidR="00CC3F74" w:rsidRPr="0076776B" w:rsidRDefault="00CC3F74" w:rsidP="0076776B">
      <w:pPr>
        <w:pStyle w:val="a4"/>
        <w:jc w:val="both"/>
        <w:rPr>
          <w:rFonts w:ascii="Times New Roman" w:hAnsi="Times New Roman" w:cs="Times New Roman"/>
          <w:b/>
          <w:sz w:val="20"/>
          <w:szCs w:val="20"/>
        </w:rPr>
      </w:pPr>
    </w:p>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p>
    <w:tbl>
      <w:tblPr>
        <w:tblW w:w="15348" w:type="dxa"/>
        <w:tblLayout w:type="fixed"/>
        <w:tblCellMar>
          <w:left w:w="30" w:type="dxa"/>
          <w:right w:w="30" w:type="dxa"/>
        </w:tblCellMar>
        <w:tblLook w:val="0000"/>
      </w:tblPr>
      <w:tblGrid>
        <w:gridCol w:w="7745"/>
        <w:gridCol w:w="857"/>
        <w:gridCol w:w="1147"/>
        <w:gridCol w:w="1306"/>
        <w:gridCol w:w="1755"/>
        <w:gridCol w:w="1179"/>
        <w:gridCol w:w="1359"/>
      </w:tblGrid>
      <w:tr w:rsidR="00CC3F74" w:rsidRPr="0076776B" w:rsidTr="001D35BD">
        <w:trPr>
          <w:trHeight w:val="1103"/>
        </w:trPr>
        <w:tc>
          <w:tcPr>
            <w:tcW w:w="7745" w:type="dxa"/>
            <w:tcBorders>
              <w:top w:val="single" w:sz="2" w:space="0" w:color="000000"/>
              <w:left w:val="single" w:sz="2" w:space="0" w:color="000000"/>
              <w:bottom w:val="single" w:sz="2" w:space="0" w:color="000000"/>
              <w:right w:val="single" w:sz="2" w:space="0" w:color="000000"/>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857" w:type="dxa"/>
            <w:tcBorders>
              <w:top w:val="single" w:sz="2" w:space="0" w:color="000000"/>
              <w:left w:val="single" w:sz="2" w:space="0" w:color="000000"/>
              <w:bottom w:val="single" w:sz="2" w:space="0" w:color="000000"/>
              <w:right w:val="single" w:sz="2" w:space="0" w:color="000000"/>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147" w:type="dxa"/>
            <w:tcBorders>
              <w:top w:val="single" w:sz="2" w:space="0" w:color="000000"/>
              <w:left w:val="single" w:sz="2" w:space="0" w:color="000000"/>
              <w:bottom w:val="single" w:sz="2" w:space="0" w:color="000000"/>
              <w:right w:val="single" w:sz="2" w:space="0" w:color="000000"/>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5599" w:type="dxa"/>
            <w:gridSpan w:val="4"/>
            <w:tcBorders>
              <w:top w:val="single" w:sz="2" w:space="0" w:color="000000"/>
              <w:left w:val="single" w:sz="2" w:space="0" w:color="000000"/>
              <w:bottom w:val="single" w:sz="2" w:space="0" w:color="000000"/>
              <w:right w:val="single" w:sz="2" w:space="0" w:color="000000"/>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Приложение 5  к решению  Совета депутатов Новотроицкого сельсовета Северного района Новосибирской области "О местном бюджете Новотроицкого сельсовета Северного района Новосибирской области на  2018 год и плановый период 2019 и 2020 годов" от 13.12.2017 № 1</w:t>
            </w:r>
          </w:p>
        </w:tc>
      </w:tr>
      <w:tr w:rsidR="00CC3F74" w:rsidRPr="0076776B" w:rsidTr="001D35BD">
        <w:trPr>
          <w:trHeight w:val="215"/>
        </w:trPr>
        <w:tc>
          <w:tcPr>
            <w:tcW w:w="7745" w:type="dxa"/>
            <w:tcBorders>
              <w:top w:val="single" w:sz="2" w:space="0" w:color="000000"/>
              <w:left w:val="single" w:sz="2" w:space="0" w:color="000000"/>
              <w:bottom w:val="single" w:sz="2" w:space="0" w:color="000000"/>
              <w:right w:val="single" w:sz="2" w:space="0" w:color="000000"/>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857" w:type="dxa"/>
            <w:tcBorders>
              <w:top w:val="single" w:sz="2" w:space="0" w:color="000000"/>
              <w:left w:val="single" w:sz="2" w:space="0" w:color="000000"/>
              <w:bottom w:val="single" w:sz="2" w:space="0" w:color="000000"/>
              <w:right w:val="single" w:sz="2" w:space="0" w:color="000000"/>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147" w:type="dxa"/>
            <w:tcBorders>
              <w:top w:val="single" w:sz="2" w:space="0" w:color="000000"/>
              <w:left w:val="single" w:sz="2" w:space="0" w:color="000000"/>
              <w:bottom w:val="single" w:sz="2" w:space="0" w:color="000000"/>
              <w:right w:val="single" w:sz="2" w:space="0" w:color="000000"/>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306" w:type="dxa"/>
            <w:tcBorders>
              <w:top w:val="single" w:sz="2" w:space="0" w:color="000000"/>
              <w:left w:val="single" w:sz="2" w:space="0" w:color="000000"/>
              <w:bottom w:val="single" w:sz="2" w:space="0" w:color="000000"/>
              <w:right w:val="single" w:sz="2" w:space="0" w:color="000000"/>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755" w:type="dxa"/>
            <w:tcBorders>
              <w:top w:val="single" w:sz="2" w:space="0" w:color="000000"/>
              <w:left w:val="single" w:sz="2" w:space="0" w:color="000000"/>
              <w:bottom w:val="single" w:sz="2" w:space="0" w:color="000000"/>
              <w:right w:val="single" w:sz="2" w:space="0" w:color="000000"/>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2538" w:type="dxa"/>
            <w:gridSpan w:val="2"/>
            <w:tcBorders>
              <w:top w:val="single" w:sz="2" w:space="0" w:color="000000"/>
              <w:left w:val="single" w:sz="2" w:space="0" w:color="000000"/>
              <w:bottom w:val="single" w:sz="2" w:space="0" w:color="000000"/>
              <w:right w:val="single" w:sz="2" w:space="0" w:color="000000"/>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Таблица 1</w:t>
            </w:r>
          </w:p>
        </w:tc>
      </w:tr>
      <w:tr w:rsidR="00CC3F74" w:rsidRPr="0076776B" w:rsidTr="001D35BD">
        <w:trPr>
          <w:trHeight w:val="275"/>
        </w:trPr>
        <w:tc>
          <w:tcPr>
            <w:tcW w:w="11055" w:type="dxa"/>
            <w:gridSpan w:val="4"/>
            <w:tcBorders>
              <w:top w:val="single" w:sz="2" w:space="0" w:color="000000"/>
              <w:left w:val="single" w:sz="2" w:space="0" w:color="000000"/>
              <w:bottom w:val="single" w:sz="2" w:space="0" w:color="000000"/>
              <w:right w:val="nil"/>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Ведомственная структура расходов местного бюджета на 2018  год</w:t>
            </w:r>
          </w:p>
        </w:tc>
        <w:tc>
          <w:tcPr>
            <w:tcW w:w="1755" w:type="dxa"/>
            <w:tcBorders>
              <w:top w:val="single" w:sz="2" w:space="0" w:color="000000"/>
              <w:left w:val="nil"/>
              <w:bottom w:val="single" w:sz="2" w:space="0" w:color="000000"/>
              <w:right w:val="nil"/>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179" w:type="dxa"/>
            <w:tcBorders>
              <w:top w:val="single" w:sz="2" w:space="0" w:color="000000"/>
              <w:left w:val="nil"/>
              <w:bottom w:val="single" w:sz="2" w:space="0" w:color="000000"/>
              <w:right w:val="nil"/>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359" w:type="dxa"/>
            <w:tcBorders>
              <w:top w:val="single" w:sz="2" w:space="0" w:color="000000"/>
              <w:left w:val="nil"/>
              <w:bottom w:val="single" w:sz="2" w:space="0" w:color="000000"/>
              <w:right w:val="single" w:sz="2" w:space="0" w:color="000000"/>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r>
      <w:tr w:rsidR="00CC3F74" w:rsidRPr="0076776B" w:rsidTr="001D35BD">
        <w:trPr>
          <w:trHeight w:val="255"/>
        </w:trPr>
        <w:tc>
          <w:tcPr>
            <w:tcW w:w="7745" w:type="dxa"/>
            <w:tcBorders>
              <w:top w:val="single" w:sz="2" w:space="0" w:color="000000"/>
              <w:left w:val="single" w:sz="2" w:space="0" w:color="000000"/>
              <w:bottom w:val="single" w:sz="6" w:space="0" w:color="auto"/>
              <w:right w:val="single" w:sz="2" w:space="0" w:color="000000"/>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857" w:type="dxa"/>
            <w:tcBorders>
              <w:top w:val="single" w:sz="2" w:space="0" w:color="000000"/>
              <w:left w:val="single" w:sz="2" w:space="0" w:color="000000"/>
              <w:bottom w:val="single" w:sz="6" w:space="0" w:color="auto"/>
              <w:right w:val="single" w:sz="2" w:space="0" w:color="000000"/>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147" w:type="dxa"/>
            <w:tcBorders>
              <w:top w:val="single" w:sz="2" w:space="0" w:color="000000"/>
              <w:left w:val="single" w:sz="2" w:space="0" w:color="000000"/>
              <w:bottom w:val="single" w:sz="6" w:space="0" w:color="auto"/>
              <w:right w:val="single" w:sz="2" w:space="0" w:color="000000"/>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306" w:type="dxa"/>
            <w:tcBorders>
              <w:top w:val="single" w:sz="2" w:space="0" w:color="000000"/>
              <w:left w:val="single" w:sz="2" w:space="0" w:color="000000"/>
              <w:bottom w:val="single" w:sz="6" w:space="0" w:color="auto"/>
              <w:right w:val="single" w:sz="2" w:space="0" w:color="000000"/>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755" w:type="dxa"/>
            <w:tcBorders>
              <w:top w:val="single" w:sz="2" w:space="0" w:color="000000"/>
              <w:left w:val="single" w:sz="2" w:space="0" w:color="000000"/>
              <w:bottom w:val="single" w:sz="6" w:space="0" w:color="auto"/>
              <w:right w:val="single" w:sz="2" w:space="0" w:color="000000"/>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179" w:type="dxa"/>
            <w:tcBorders>
              <w:top w:val="single" w:sz="2" w:space="0" w:color="000000"/>
              <w:left w:val="single" w:sz="2" w:space="0" w:color="000000"/>
              <w:bottom w:val="single" w:sz="6" w:space="0" w:color="auto"/>
              <w:right w:val="single" w:sz="2" w:space="0" w:color="000000"/>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359" w:type="dxa"/>
            <w:tcBorders>
              <w:top w:val="single" w:sz="2" w:space="0" w:color="000000"/>
              <w:left w:val="single" w:sz="2" w:space="0" w:color="000000"/>
              <w:bottom w:val="single" w:sz="6" w:space="0" w:color="auto"/>
              <w:right w:val="single" w:sz="2" w:space="0" w:color="000000"/>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тыс. рублей</w:t>
            </w:r>
          </w:p>
        </w:tc>
      </w:tr>
      <w:tr w:rsidR="00CC3F74" w:rsidRPr="0076776B" w:rsidTr="001D35BD">
        <w:trPr>
          <w:trHeight w:val="243"/>
        </w:trPr>
        <w:tc>
          <w:tcPr>
            <w:tcW w:w="7745" w:type="dxa"/>
            <w:tcBorders>
              <w:top w:val="single" w:sz="6" w:space="0" w:color="auto"/>
              <w:left w:val="single" w:sz="6" w:space="0" w:color="auto"/>
              <w:bottom w:val="nil"/>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Наименование показателя</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5387" w:type="dxa"/>
            <w:gridSpan w:val="4"/>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Код ведомственной классификации</w:t>
            </w:r>
          </w:p>
        </w:tc>
        <w:tc>
          <w:tcPr>
            <w:tcW w:w="1359" w:type="dxa"/>
            <w:tcBorders>
              <w:top w:val="single" w:sz="6" w:space="0" w:color="auto"/>
              <w:left w:val="single" w:sz="6" w:space="0" w:color="auto"/>
              <w:bottom w:val="nil"/>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Сумма</w:t>
            </w:r>
          </w:p>
        </w:tc>
      </w:tr>
      <w:tr w:rsidR="00CC3F74" w:rsidRPr="0076776B" w:rsidTr="001D35BD">
        <w:trPr>
          <w:trHeight w:val="320"/>
        </w:trPr>
        <w:tc>
          <w:tcPr>
            <w:tcW w:w="7745" w:type="dxa"/>
            <w:tcBorders>
              <w:top w:val="nil"/>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ГРБС</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раздел</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подраздел</w:t>
            </w: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целевая статья</w:t>
            </w:r>
          </w:p>
        </w:tc>
        <w:tc>
          <w:tcPr>
            <w:tcW w:w="2538"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вид расходов</w:t>
            </w:r>
          </w:p>
        </w:tc>
      </w:tr>
      <w:tr w:rsidR="00CC3F74" w:rsidRPr="0076776B" w:rsidTr="001D35BD">
        <w:trPr>
          <w:trHeight w:val="391"/>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Администрация Новотроицкого сельсовета Северного района Новосибирской области</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5976,4</w:t>
            </w:r>
          </w:p>
        </w:tc>
      </w:tr>
      <w:tr w:rsidR="00CC3F74" w:rsidRPr="0076776B" w:rsidTr="001D35BD">
        <w:trPr>
          <w:trHeight w:val="255"/>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Общегосударственные вопросы</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01</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1350,2</w:t>
            </w:r>
          </w:p>
        </w:tc>
      </w:tr>
      <w:tr w:rsidR="00CC3F74" w:rsidRPr="0076776B" w:rsidTr="001D35BD">
        <w:trPr>
          <w:trHeight w:val="559"/>
        </w:trPr>
        <w:tc>
          <w:tcPr>
            <w:tcW w:w="7745" w:type="dxa"/>
            <w:tcBorders>
              <w:top w:val="single" w:sz="6" w:space="0" w:color="auto"/>
              <w:left w:val="single" w:sz="2" w:space="0" w:color="000000"/>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Функционирование высшего должностного лица субъекта Российской Федерации и муниципального образования</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01</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02</w:t>
            </w: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464,3</w:t>
            </w:r>
          </w:p>
        </w:tc>
      </w:tr>
      <w:tr w:rsidR="00CC3F74" w:rsidRPr="0076776B" w:rsidTr="001D35BD">
        <w:trPr>
          <w:trHeight w:val="255"/>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roofErr w:type="spellStart"/>
            <w:r w:rsidRPr="0076776B">
              <w:rPr>
                <w:rFonts w:ascii="Times New Roman" w:eastAsiaTheme="minorHAnsi" w:hAnsi="Times New Roman" w:cs="Times New Roman"/>
                <w:color w:val="000000"/>
                <w:sz w:val="20"/>
                <w:szCs w:val="20"/>
                <w:lang w:eastAsia="en-US"/>
              </w:rPr>
              <w:t>Непрограммная</w:t>
            </w:r>
            <w:proofErr w:type="spellEnd"/>
            <w:r w:rsidRPr="0076776B">
              <w:rPr>
                <w:rFonts w:ascii="Times New Roman" w:eastAsiaTheme="minorHAnsi" w:hAnsi="Times New Roman" w:cs="Times New Roman"/>
                <w:color w:val="000000"/>
                <w:sz w:val="20"/>
                <w:szCs w:val="20"/>
                <w:lang w:eastAsia="en-US"/>
              </w:rPr>
              <w:t xml:space="preserve"> часть местного бюджета</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02</w:t>
            </w:r>
          </w:p>
        </w:tc>
        <w:tc>
          <w:tcPr>
            <w:tcW w:w="2934"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99 0 00 00000</w:t>
            </w: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464,3</w:t>
            </w:r>
          </w:p>
        </w:tc>
      </w:tr>
      <w:tr w:rsidR="00CC3F74" w:rsidRPr="0076776B" w:rsidTr="001D35BD">
        <w:trPr>
          <w:trHeight w:val="255"/>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lastRenderedPageBreak/>
              <w:t>Расходы на содержание органов местного самоуправления</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02</w:t>
            </w:r>
          </w:p>
        </w:tc>
        <w:tc>
          <w:tcPr>
            <w:tcW w:w="2934"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99 0 00 03000</w:t>
            </w: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464,3</w:t>
            </w:r>
          </w:p>
        </w:tc>
      </w:tr>
      <w:tr w:rsidR="00CC3F74" w:rsidRPr="0076776B" w:rsidTr="001D35BD">
        <w:trPr>
          <w:trHeight w:val="255"/>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Глава муниципального образования</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02</w:t>
            </w:r>
          </w:p>
        </w:tc>
        <w:tc>
          <w:tcPr>
            <w:tcW w:w="2934" w:type="dxa"/>
            <w:gridSpan w:val="2"/>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99 0 00 03110</w:t>
            </w: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464,3</w:t>
            </w:r>
          </w:p>
        </w:tc>
      </w:tr>
      <w:tr w:rsidR="00CC3F74" w:rsidRPr="0076776B" w:rsidTr="001D35BD">
        <w:trPr>
          <w:trHeight w:val="710"/>
        </w:trPr>
        <w:tc>
          <w:tcPr>
            <w:tcW w:w="7745" w:type="dxa"/>
            <w:tcBorders>
              <w:top w:val="single" w:sz="6" w:space="0" w:color="auto"/>
              <w:left w:val="single" w:sz="2" w:space="0" w:color="000000"/>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02</w:t>
            </w: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99 0 00 03110</w:t>
            </w: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100</w:t>
            </w: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464,3</w:t>
            </w:r>
          </w:p>
        </w:tc>
      </w:tr>
      <w:tr w:rsidR="00CC3F74" w:rsidRPr="0076776B" w:rsidTr="001D35BD">
        <w:trPr>
          <w:trHeight w:val="281"/>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Расходы на выплаты персоналу государственных (муниципальных) органов</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02</w:t>
            </w: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99 0 00 03110</w:t>
            </w: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120</w:t>
            </w: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464,3</w:t>
            </w:r>
          </w:p>
        </w:tc>
      </w:tr>
      <w:tr w:rsidR="00CC3F74" w:rsidRPr="0076776B" w:rsidTr="001D35BD">
        <w:trPr>
          <w:trHeight w:val="755"/>
        </w:trPr>
        <w:tc>
          <w:tcPr>
            <w:tcW w:w="7745" w:type="dxa"/>
            <w:tcBorders>
              <w:top w:val="single" w:sz="6" w:space="0" w:color="auto"/>
              <w:left w:val="single" w:sz="2" w:space="0" w:color="000000"/>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01</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04</w:t>
            </w: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852,9</w:t>
            </w:r>
          </w:p>
        </w:tc>
      </w:tr>
      <w:tr w:rsidR="001D35BD" w:rsidRPr="0076776B" w:rsidTr="001D35BD">
        <w:trPr>
          <w:trHeight w:val="635"/>
        </w:trPr>
        <w:tc>
          <w:tcPr>
            <w:tcW w:w="7745"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Расходы на содержание органов местного самоуправления за счет средств областного бюджета в рамках государственной программы Новосибирской области  "Развитие юстиции Новосибирской области"</w:t>
            </w:r>
          </w:p>
        </w:tc>
        <w:tc>
          <w:tcPr>
            <w:tcW w:w="857"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306"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04</w:t>
            </w:r>
          </w:p>
        </w:tc>
        <w:tc>
          <w:tcPr>
            <w:tcW w:w="1755" w:type="dxa"/>
            <w:tcBorders>
              <w:top w:val="single" w:sz="6" w:space="0" w:color="auto"/>
              <w:left w:val="single" w:sz="6" w:space="0" w:color="auto"/>
              <w:bottom w:val="single" w:sz="6" w:space="0" w:color="auto"/>
              <w:right w:val="single" w:sz="4"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05 0 00 70190</w:t>
            </w:r>
          </w:p>
        </w:tc>
        <w:tc>
          <w:tcPr>
            <w:tcW w:w="1179" w:type="dxa"/>
            <w:tcBorders>
              <w:top w:val="single" w:sz="6" w:space="0" w:color="auto"/>
              <w:left w:val="single" w:sz="4" w:space="0" w:color="auto"/>
              <w:bottom w:val="single" w:sz="6" w:space="0" w:color="auto"/>
              <w:right w:val="single" w:sz="6" w:space="0" w:color="auto"/>
            </w:tcBorders>
          </w:tcPr>
          <w:p w:rsidR="001D35BD" w:rsidRPr="0076776B" w:rsidRDefault="001D35BD" w:rsidP="001D35BD">
            <w:pPr>
              <w:pStyle w:val="a4"/>
              <w:jc w:val="both"/>
              <w:rPr>
                <w:rFonts w:ascii="Times New Roman" w:eastAsiaTheme="minorHAnsi" w:hAnsi="Times New Roman" w:cs="Times New Roman"/>
                <w:color w:val="000000"/>
                <w:sz w:val="20"/>
                <w:szCs w:val="20"/>
                <w:lang w:eastAsia="en-US"/>
              </w:rPr>
            </w:pPr>
          </w:p>
        </w:tc>
        <w:tc>
          <w:tcPr>
            <w:tcW w:w="1359"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r>
      <w:tr w:rsidR="001D35BD" w:rsidRPr="0076776B" w:rsidTr="001D35BD">
        <w:trPr>
          <w:trHeight w:val="489"/>
        </w:trPr>
        <w:tc>
          <w:tcPr>
            <w:tcW w:w="7745"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857"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306"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04</w:t>
            </w:r>
          </w:p>
        </w:tc>
        <w:tc>
          <w:tcPr>
            <w:tcW w:w="1755" w:type="dxa"/>
            <w:tcBorders>
              <w:top w:val="single" w:sz="6" w:space="0" w:color="auto"/>
              <w:left w:val="single" w:sz="6" w:space="0" w:color="auto"/>
              <w:bottom w:val="single" w:sz="6" w:space="0" w:color="auto"/>
              <w:right w:val="single" w:sz="4"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05 0 00 70190</w:t>
            </w:r>
          </w:p>
        </w:tc>
        <w:tc>
          <w:tcPr>
            <w:tcW w:w="1179" w:type="dxa"/>
            <w:tcBorders>
              <w:top w:val="single" w:sz="6" w:space="0" w:color="auto"/>
              <w:left w:val="single" w:sz="4" w:space="0" w:color="auto"/>
              <w:bottom w:val="single" w:sz="6" w:space="0" w:color="auto"/>
              <w:right w:val="single" w:sz="6" w:space="0" w:color="auto"/>
            </w:tcBorders>
          </w:tcPr>
          <w:p w:rsidR="001D35BD" w:rsidRPr="0076776B" w:rsidRDefault="001D35BD" w:rsidP="001D35BD">
            <w:pPr>
              <w:pStyle w:val="a4"/>
              <w:jc w:val="both"/>
              <w:rPr>
                <w:rFonts w:ascii="Times New Roman" w:eastAsiaTheme="minorHAnsi" w:hAnsi="Times New Roman" w:cs="Times New Roman"/>
                <w:color w:val="000000"/>
                <w:sz w:val="20"/>
                <w:szCs w:val="20"/>
                <w:lang w:eastAsia="en-US"/>
              </w:rPr>
            </w:pPr>
          </w:p>
        </w:tc>
        <w:tc>
          <w:tcPr>
            <w:tcW w:w="1359"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r>
      <w:tr w:rsidR="00CC3F74" w:rsidRPr="0076776B" w:rsidTr="001D35BD">
        <w:trPr>
          <w:trHeight w:val="128"/>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Закупка товаров, работ и услуг для государственных (муниципальных) нужд</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04</w:t>
            </w: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05 0 00 70190</w:t>
            </w: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200</w:t>
            </w: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r>
      <w:tr w:rsidR="00CC3F74" w:rsidRPr="0076776B" w:rsidTr="001D35BD">
        <w:trPr>
          <w:trHeight w:val="510"/>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Иные закупки товаров, работ и услуг для обеспечения государственных (муниципальных) нужд</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04</w:t>
            </w:r>
          </w:p>
        </w:tc>
        <w:tc>
          <w:tcPr>
            <w:tcW w:w="1755" w:type="dxa"/>
            <w:tcBorders>
              <w:top w:val="single" w:sz="6" w:space="0" w:color="auto"/>
              <w:left w:val="single" w:sz="6" w:space="0" w:color="auto"/>
              <w:bottom w:val="single" w:sz="6" w:space="0" w:color="auto"/>
              <w:right w:val="single" w:sz="4"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05 0 00 70190</w:t>
            </w:r>
          </w:p>
        </w:tc>
        <w:tc>
          <w:tcPr>
            <w:tcW w:w="1179" w:type="dxa"/>
            <w:tcBorders>
              <w:top w:val="single" w:sz="6" w:space="0" w:color="auto"/>
              <w:left w:val="single" w:sz="4"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240</w:t>
            </w: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r>
      <w:tr w:rsidR="001D35BD" w:rsidRPr="0076776B" w:rsidTr="001D35BD">
        <w:trPr>
          <w:trHeight w:val="280"/>
        </w:trPr>
        <w:tc>
          <w:tcPr>
            <w:tcW w:w="7745"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proofErr w:type="spellStart"/>
            <w:r w:rsidRPr="0076776B">
              <w:rPr>
                <w:rFonts w:ascii="Times New Roman" w:eastAsiaTheme="minorHAnsi" w:hAnsi="Times New Roman" w:cs="Times New Roman"/>
                <w:color w:val="000000"/>
                <w:sz w:val="20"/>
                <w:szCs w:val="20"/>
                <w:lang w:eastAsia="en-US"/>
              </w:rPr>
              <w:t>Непрограммная</w:t>
            </w:r>
            <w:proofErr w:type="spellEnd"/>
            <w:r w:rsidRPr="0076776B">
              <w:rPr>
                <w:rFonts w:ascii="Times New Roman" w:eastAsiaTheme="minorHAnsi" w:hAnsi="Times New Roman" w:cs="Times New Roman"/>
                <w:color w:val="000000"/>
                <w:sz w:val="20"/>
                <w:szCs w:val="20"/>
                <w:lang w:eastAsia="en-US"/>
              </w:rPr>
              <w:t xml:space="preserve"> часть местного бюджета</w:t>
            </w:r>
          </w:p>
        </w:tc>
        <w:tc>
          <w:tcPr>
            <w:tcW w:w="857"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306"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04</w:t>
            </w:r>
          </w:p>
        </w:tc>
        <w:tc>
          <w:tcPr>
            <w:tcW w:w="1755" w:type="dxa"/>
            <w:tcBorders>
              <w:top w:val="single" w:sz="6" w:space="0" w:color="auto"/>
              <w:left w:val="single" w:sz="6" w:space="0" w:color="auto"/>
              <w:bottom w:val="single" w:sz="6" w:space="0" w:color="auto"/>
              <w:right w:val="single" w:sz="4"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99 0 00 00000</w:t>
            </w:r>
          </w:p>
        </w:tc>
        <w:tc>
          <w:tcPr>
            <w:tcW w:w="1179" w:type="dxa"/>
            <w:tcBorders>
              <w:top w:val="single" w:sz="6" w:space="0" w:color="auto"/>
              <w:left w:val="single" w:sz="4" w:space="0" w:color="auto"/>
              <w:bottom w:val="single" w:sz="6" w:space="0" w:color="auto"/>
              <w:right w:val="single" w:sz="6" w:space="0" w:color="auto"/>
            </w:tcBorders>
          </w:tcPr>
          <w:p w:rsidR="001D35BD" w:rsidRPr="0076776B" w:rsidRDefault="001D35BD" w:rsidP="001D35BD">
            <w:pPr>
              <w:pStyle w:val="a4"/>
              <w:jc w:val="both"/>
              <w:rPr>
                <w:rFonts w:ascii="Times New Roman" w:eastAsiaTheme="minorHAnsi" w:hAnsi="Times New Roman" w:cs="Times New Roman"/>
                <w:color w:val="000000"/>
                <w:sz w:val="20"/>
                <w:szCs w:val="20"/>
                <w:lang w:eastAsia="en-US"/>
              </w:rPr>
            </w:pPr>
          </w:p>
        </w:tc>
        <w:tc>
          <w:tcPr>
            <w:tcW w:w="1359"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852,8</w:t>
            </w:r>
          </w:p>
        </w:tc>
      </w:tr>
      <w:tr w:rsidR="001D35BD" w:rsidRPr="0076776B" w:rsidTr="001D35BD">
        <w:trPr>
          <w:trHeight w:val="341"/>
        </w:trPr>
        <w:tc>
          <w:tcPr>
            <w:tcW w:w="7745"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Расходы на содержание органов местного самоуправления</w:t>
            </w:r>
          </w:p>
        </w:tc>
        <w:tc>
          <w:tcPr>
            <w:tcW w:w="857"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306"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04</w:t>
            </w:r>
          </w:p>
        </w:tc>
        <w:tc>
          <w:tcPr>
            <w:tcW w:w="1755" w:type="dxa"/>
            <w:tcBorders>
              <w:top w:val="single" w:sz="6" w:space="0" w:color="auto"/>
              <w:left w:val="single" w:sz="6" w:space="0" w:color="auto"/>
              <w:bottom w:val="single" w:sz="6" w:space="0" w:color="auto"/>
              <w:right w:val="single" w:sz="4"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99 0 00 03000</w:t>
            </w:r>
          </w:p>
        </w:tc>
        <w:tc>
          <w:tcPr>
            <w:tcW w:w="1179" w:type="dxa"/>
            <w:tcBorders>
              <w:top w:val="single" w:sz="6" w:space="0" w:color="auto"/>
              <w:left w:val="single" w:sz="4" w:space="0" w:color="auto"/>
              <w:bottom w:val="single" w:sz="6" w:space="0" w:color="auto"/>
              <w:right w:val="single" w:sz="6" w:space="0" w:color="auto"/>
            </w:tcBorders>
          </w:tcPr>
          <w:p w:rsidR="001D35BD" w:rsidRPr="0076776B" w:rsidRDefault="001D35BD" w:rsidP="001D35BD">
            <w:pPr>
              <w:pStyle w:val="a4"/>
              <w:jc w:val="both"/>
              <w:rPr>
                <w:rFonts w:ascii="Times New Roman" w:eastAsiaTheme="minorHAnsi" w:hAnsi="Times New Roman" w:cs="Times New Roman"/>
                <w:color w:val="000000"/>
                <w:sz w:val="20"/>
                <w:szCs w:val="20"/>
                <w:lang w:eastAsia="en-US"/>
              </w:rPr>
            </w:pPr>
          </w:p>
        </w:tc>
        <w:tc>
          <w:tcPr>
            <w:tcW w:w="1359"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847,8</w:t>
            </w:r>
          </w:p>
        </w:tc>
      </w:tr>
      <w:tr w:rsidR="001D35BD" w:rsidRPr="0076776B" w:rsidTr="001D35BD">
        <w:trPr>
          <w:trHeight w:val="341"/>
        </w:trPr>
        <w:tc>
          <w:tcPr>
            <w:tcW w:w="7745"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Центральный аппарат</w:t>
            </w:r>
          </w:p>
        </w:tc>
        <w:tc>
          <w:tcPr>
            <w:tcW w:w="857"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306"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04</w:t>
            </w:r>
          </w:p>
        </w:tc>
        <w:tc>
          <w:tcPr>
            <w:tcW w:w="1755" w:type="dxa"/>
            <w:tcBorders>
              <w:top w:val="single" w:sz="6" w:space="0" w:color="auto"/>
              <w:left w:val="single" w:sz="6" w:space="0" w:color="auto"/>
              <w:bottom w:val="single" w:sz="6" w:space="0" w:color="auto"/>
              <w:right w:val="single" w:sz="4"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99 0 00 03120</w:t>
            </w:r>
          </w:p>
        </w:tc>
        <w:tc>
          <w:tcPr>
            <w:tcW w:w="1179" w:type="dxa"/>
            <w:tcBorders>
              <w:top w:val="single" w:sz="6" w:space="0" w:color="auto"/>
              <w:left w:val="single" w:sz="4" w:space="0" w:color="auto"/>
              <w:bottom w:val="single" w:sz="6" w:space="0" w:color="auto"/>
              <w:right w:val="single" w:sz="6" w:space="0" w:color="auto"/>
            </w:tcBorders>
          </w:tcPr>
          <w:p w:rsidR="001D35BD" w:rsidRPr="0076776B" w:rsidRDefault="001D35BD" w:rsidP="001D35BD">
            <w:pPr>
              <w:pStyle w:val="a4"/>
              <w:jc w:val="both"/>
              <w:rPr>
                <w:rFonts w:ascii="Times New Roman" w:eastAsiaTheme="minorHAnsi" w:hAnsi="Times New Roman" w:cs="Times New Roman"/>
                <w:color w:val="000000"/>
                <w:sz w:val="20"/>
                <w:szCs w:val="20"/>
                <w:lang w:eastAsia="en-US"/>
              </w:rPr>
            </w:pPr>
          </w:p>
        </w:tc>
        <w:tc>
          <w:tcPr>
            <w:tcW w:w="1359"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847,8</w:t>
            </w:r>
          </w:p>
        </w:tc>
      </w:tr>
      <w:tr w:rsidR="00CC3F74" w:rsidRPr="0076776B" w:rsidTr="001D35BD">
        <w:trPr>
          <w:trHeight w:val="621"/>
        </w:trPr>
        <w:tc>
          <w:tcPr>
            <w:tcW w:w="7745" w:type="dxa"/>
            <w:tcBorders>
              <w:top w:val="single" w:sz="6" w:space="0" w:color="auto"/>
              <w:left w:val="single" w:sz="2" w:space="0" w:color="000000"/>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04</w:t>
            </w: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99 0 00 03120</w:t>
            </w: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100</w:t>
            </w: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622,6</w:t>
            </w:r>
          </w:p>
        </w:tc>
      </w:tr>
      <w:tr w:rsidR="00CC3F74" w:rsidRPr="0076776B" w:rsidTr="001D35BD">
        <w:trPr>
          <w:trHeight w:val="207"/>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Расходы на выплаты персоналу государственных (муниципальных) органов</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04</w:t>
            </w: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99 0 00 03120</w:t>
            </w: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120</w:t>
            </w: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622,6</w:t>
            </w:r>
          </w:p>
        </w:tc>
      </w:tr>
      <w:tr w:rsidR="00CC3F74" w:rsidRPr="0076776B" w:rsidTr="001D35BD">
        <w:trPr>
          <w:trHeight w:val="238"/>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Закупка товаров, работ и услуг для государственных (муниципальных) нужд</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04</w:t>
            </w: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99 0 00 03120</w:t>
            </w: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200</w:t>
            </w: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201,2</w:t>
            </w:r>
          </w:p>
        </w:tc>
      </w:tr>
      <w:tr w:rsidR="00CC3F74" w:rsidRPr="0076776B" w:rsidTr="001D35BD">
        <w:trPr>
          <w:trHeight w:val="477"/>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Иные закупки товаров, работ и услуг для обеспечения государственных (муниципальных) нужд</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04</w:t>
            </w: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99 0 00 03120</w:t>
            </w: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240</w:t>
            </w: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201,2</w:t>
            </w:r>
          </w:p>
        </w:tc>
      </w:tr>
      <w:tr w:rsidR="00CC3F74" w:rsidRPr="0076776B" w:rsidTr="001D35BD">
        <w:trPr>
          <w:trHeight w:val="293"/>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Иные бюджетные ассигнования</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04</w:t>
            </w: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99 0 00 03120</w:t>
            </w: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800</w:t>
            </w: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24,0</w:t>
            </w:r>
          </w:p>
        </w:tc>
      </w:tr>
      <w:tr w:rsidR="00CC3F74" w:rsidRPr="0076776B" w:rsidTr="001D35BD">
        <w:trPr>
          <w:trHeight w:val="280"/>
        </w:trPr>
        <w:tc>
          <w:tcPr>
            <w:tcW w:w="7745" w:type="dxa"/>
            <w:tcBorders>
              <w:top w:val="single" w:sz="6" w:space="0" w:color="auto"/>
              <w:left w:val="single" w:sz="2" w:space="0" w:color="000000"/>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 xml:space="preserve">Уплата налогов, сборов и иных платежей </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04</w:t>
            </w: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99 0 00 03120</w:t>
            </w: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850</w:t>
            </w: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24,0</w:t>
            </w:r>
          </w:p>
        </w:tc>
      </w:tr>
      <w:tr w:rsidR="001D35BD" w:rsidRPr="0076776B" w:rsidTr="001D35BD">
        <w:trPr>
          <w:trHeight w:val="313"/>
        </w:trPr>
        <w:tc>
          <w:tcPr>
            <w:tcW w:w="7745"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proofErr w:type="gramStart"/>
            <w:r w:rsidRPr="0076776B">
              <w:rPr>
                <w:rFonts w:ascii="Times New Roman" w:eastAsiaTheme="minorHAnsi" w:hAnsi="Times New Roman" w:cs="Times New Roman"/>
                <w:color w:val="000000"/>
                <w:sz w:val="20"/>
                <w:szCs w:val="20"/>
                <w:lang w:eastAsia="en-US"/>
              </w:rPr>
              <w:t>Средства</w:t>
            </w:r>
            <w:proofErr w:type="gramEnd"/>
            <w:r w:rsidRPr="0076776B">
              <w:rPr>
                <w:rFonts w:ascii="Times New Roman" w:eastAsiaTheme="minorHAnsi" w:hAnsi="Times New Roman" w:cs="Times New Roman"/>
                <w:color w:val="000000"/>
                <w:sz w:val="20"/>
                <w:szCs w:val="20"/>
                <w:lang w:eastAsia="en-US"/>
              </w:rPr>
              <w:t xml:space="preserve"> передаваемые на осуществление части переданных полномочий поселения по исполнению местного бюджета</w:t>
            </w:r>
          </w:p>
        </w:tc>
        <w:tc>
          <w:tcPr>
            <w:tcW w:w="857"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306"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04</w:t>
            </w:r>
          </w:p>
        </w:tc>
        <w:tc>
          <w:tcPr>
            <w:tcW w:w="1755" w:type="dxa"/>
            <w:tcBorders>
              <w:top w:val="single" w:sz="6" w:space="0" w:color="auto"/>
              <w:left w:val="single" w:sz="6" w:space="0" w:color="auto"/>
              <w:bottom w:val="single" w:sz="6" w:space="0" w:color="auto"/>
              <w:right w:val="single" w:sz="4"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99 0 00 84030</w:t>
            </w:r>
          </w:p>
        </w:tc>
        <w:tc>
          <w:tcPr>
            <w:tcW w:w="1179" w:type="dxa"/>
            <w:tcBorders>
              <w:top w:val="single" w:sz="6" w:space="0" w:color="auto"/>
              <w:left w:val="single" w:sz="4" w:space="0" w:color="auto"/>
              <w:bottom w:val="single" w:sz="6" w:space="0" w:color="auto"/>
              <w:right w:val="single" w:sz="6" w:space="0" w:color="auto"/>
            </w:tcBorders>
          </w:tcPr>
          <w:p w:rsidR="001D35BD" w:rsidRPr="0076776B" w:rsidRDefault="001D35BD" w:rsidP="001D35BD">
            <w:pPr>
              <w:pStyle w:val="a4"/>
              <w:jc w:val="both"/>
              <w:rPr>
                <w:rFonts w:ascii="Times New Roman" w:eastAsiaTheme="minorHAnsi" w:hAnsi="Times New Roman" w:cs="Times New Roman"/>
                <w:color w:val="000000"/>
                <w:sz w:val="20"/>
                <w:szCs w:val="20"/>
                <w:lang w:eastAsia="en-US"/>
              </w:rPr>
            </w:pPr>
          </w:p>
        </w:tc>
        <w:tc>
          <w:tcPr>
            <w:tcW w:w="1359"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5,0</w:t>
            </w:r>
          </w:p>
        </w:tc>
      </w:tr>
      <w:tr w:rsidR="00CC3F74" w:rsidRPr="0076776B" w:rsidTr="001D35BD">
        <w:trPr>
          <w:trHeight w:val="280"/>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Межбюджетные трансферты</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04</w:t>
            </w: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99 0 00 84030</w:t>
            </w: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500</w:t>
            </w: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5,0</w:t>
            </w:r>
          </w:p>
        </w:tc>
      </w:tr>
      <w:tr w:rsidR="00CC3F74" w:rsidRPr="0076776B" w:rsidTr="001D35BD">
        <w:trPr>
          <w:trHeight w:val="305"/>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Иные межбюджетные трансферты</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04</w:t>
            </w: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99 0 00 84030</w:t>
            </w: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540</w:t>
            </w: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5,0</w:t>
            </w:r>
          </w:p>
        </w:tc>
      </w:tr>
      <w:tr w:rsidR="00CC3F74" w:rsidRPr="0076776B" w:rsidTr="001D35BD">
        <w:trPr>
          <w:trHeight w:val="485"/>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Обеспечение деятельности финансовых, налоговых и таможенных органов и органов финансового (финансово-бюджетного) надзора</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01</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06</w:t>
            </w: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30,0</w:t>
            </w:r>
          </w:p>
        </w:tc>
      </w:tr>
      <w:tr w:rsidR="001D35BD" w:rsidRPr="0076776B" w:rsidTr="001D35BD">
        <w:trPr>
          <w:trHeight w:val="268"/>
        </w:trPr>
        <w:tc>
          <w:tcPr>
            <w:tcW w:w="7745"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proofErr w:type="spellStart"/>
            <w:r w:rsidRPr="0076776B">
              <w:rPr>
                <w:rFonts w:ascii="Times New Roman" w:eastAsiaTheme="minorHAnsi" w:hAnsi="Times New Roman" w:cs="Times New Roman"/>
                <w:color w:val="000000"/>
                <w:sz w:val="20"/>
                <w:szCs w:val="20"/>
                <w:lang w:eastAsia="en-US"/>
              </w:rPr>
              <w:t>Непрограммная</w:t>
            </w:r>
            <w:proofErr w:type="spellEnd"/>
            <w:r w:rsidRPr="0076776B">
              <w:rPr>
                <w:rFonts w:ascii="Times New Roman" w:eastAsiaTheme="minorHAnsi" w:hAnsi="Times New Roman" w:cs="Times New Roman"/>
                <w:color w:val="000000"/>
                <w:sz w:val="20"/>
                <w:szCs w:val="20"/>
                <w:lang w:eastAsia="en-US"/>
              </w:rPr>
              <w:t xml:space="preserve"> часть местного бюджета</w:t>
            </w:r>
          </w:p>
        </w:tc>
        <w:tc>
          <w:tcPr>
            <w:tcW w:w="857"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306"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06</w:t>
            </w:r>
          </w:p>
        </w:tc>
        <w:tc>
          <w:tcPr>
            <w:tcW w:w="1755" w:type="dxa"/>
            <w:tcBorders>
              <w:top w:val="single" w:sz="6" w:space="0" w:color="auto"/>
              <w:left w:val="single" w:sz="6" w:space="0" w:color="auto"/>
              <w:bottom w:val="single" w:sz="6" w:space="0" w:color="auto"/>
              <w:right w:val="single" w:sz="4"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99 0 00 00000</w:t>
            </w:r>
          </w:p>
        </w:tc>
        <w:tc>
          <w:tcPr>
            <w:tcW w:w="1179" w:type="dxa"/>
            <w:tcBorders>
              <w:top w:val="single" w:sz="6" w:space="0" w:color="auto"/>
              <w:left w:val="single" w:sz="4" w:space="0" w:color="auto"/>
              <w:bottom w:val="single" w:sz="6" w:space="0" w:color="auto"/>
              <w:right w:val="single" w:sz="6" w:space="0" w:color="auto"/>
            </w:tcBorders>
          </w:tcPr>
          <w:p w:rsidR="001D35BD" w:rsidRPr="0076776B" w:rsidRDefault="001D35BD" w:rsidP="001D35BD">
            <w:pPr>
              <w:pStyle w:val="a4"/>
              <w:jc w:val="both"/>
              <w:rPr>
                <w:rFonts w:ascii="Times New Roman" w:eastAsiaTheme="minorHAnsi" w:hAnsi="Times New Roman" w:cs="Times New Roman"/>
                <w:color w:val="000000"/>
                <w:sz w:val="20"/>
                <w:szCs w:val="20"/>
                <w:lang w:eastAsia="en-US"/>
              </w:rPr>
            </w:pPr>
          </w:p>
        </w:tc>
        <w:tc>
          <w:tcPr>
            <w:tcW w:w="1359"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30,0</w:t>
            </w:r>
          </w:p>
        </w:tc>
      </w:tr>
      <w:tr w:rsidR="001D35BD" w:rsidRPr="0076776B" w:rsidTr="001D35BD">
        <w:trPr>
          <w:trHeight w:val="405"/>
        </w:trPr>
        <w:tc>
          <w:tcPr>
            <w:tcW w:w="7745"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proofErr w:type="gramStart"/>
            <w:r w:rsidRPr="0076776B">
              <w:rPr>
                <w:rFonts w:ascii="Times New Roman" w:eastAsiaTheme="minorHAnsi" w:hAnsi="Times New Roman" w:cs="Times New Roman"/>
                <w:color w:val="000000"/>
                <w:sz w:val="20"/>
                <w:szCs w:val="20"/>
                <w:lang w:eastAsia="en-US"/>
              </w:rPr>
              <w:lastRenderedPageBreak/>
              <w:t>Средства</w:t>
            </w:r>
            <w:proofErr w:type="gramEnd"/>
            <w:r w:rsidRPr="0076776B">
              <w:rPr>
                <w:rFonts w:ascii="Times New Roman" w:eastAsiaTheme="minorHAnsi" w:hAnsi="Times New Roman" w:cs="Times New Roman"/>
                <w:color w:val="000000"/>
                <w:sz w:val="20"/>
                <w:szCs w:val="20"/>
                <w:lang w:eastAsia="en-US"/>
              </w:rPr>
              <w:t xml:space="preserve"> передаваемые на осуществление части переданных полномочий поселения по осуществлению внешнего муниципального контроля </w:t>
            </w:r>
          </w:p>
        </w:tc>
        <w:tc>
          <w:tcPr>
            <w:tcW w:w="857"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306"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06</w:t>
            </w:r>
          </w:p>
        </w:tc>
        <w:tc>
          <w:tcPr>
            <w:tcW w:w="1755" w:type="dxa"/>
            <w:tcBorders>
              <w:top w:val="single" w:sz="6" w:space="0" w:color="auto"/>
              <w:left w:val="single" w:sz="6" w:space="0" w:color="auto"/>
              <w:bottom w:val="single" w:sz="6" w:space="0" w:color="auto"/>
              <w:right w:val="single" w:sz="4"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99 0 00 84010</w:t>
            </w:r>
          </w:p>
        </w:tc>
        <w:tc>
          <w:tcPr>
            <w:tcW w:w="1179" w:type="dxa"/>
            <w:tcBorders>
              <w:top w:val="single" w:sz="6" w:space="0" w:color="auto"/>
              <w:left w:val="single" w:sz="4" w:space="0" w:color="auto"/>
              <w:bottom w:val="single" w:sz="6" w:space="0" w:color="auto"/>
              <w:right w:val="single" w:sz="6" w:space="0" w:color="auto"/>
            </w:tcBorders>
          </w:tcPr>
          <w:p w:rsidR="001D35BD" w:rsidRPr="0076776B" w:rsidRDefault="001D35BD" w:rsidP="001D35BD">
            <w:pPr>
              <w:pStyle w:val="a4"/>
              <w:jc w:val="both"/>
              <w:rPr>
                <w:rFonts w:ascii="Times New Roman" w:eastAsiaTheme="minorHAnsi" w:hAnsi="Times New Roman" w:cs="Times New Roman"/>
                <w:color w:val="000000"/>
                <w:sz w:val="20"/>
                <w:szCs w:val="20"/>
                <w:lang w:eastAsia="en-US"/>
              </w:rPr>
            </w:pPr>
          </w:p>
        </w:tc>
        <w:tc>
          <w:tcPr>
            <w:tcW w:w="1359"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30,0</w:t>
            </w:r>
          </w:p>
        </w:tc>
      </w:tr>
      <w:tr w:rsidR="00CC3F74" w:rsidRPr="0076776B" w:rsidTr="001D35BD">
        <w:trPr>
          <w:trHeight w:val="268"/>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Межбюджетные трансферты</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06</w:t>
            </w: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99 0 00 84010</w:t>
            </w: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500</w:t>
            </w: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30,0</w:t>
            </w:r>
          </w:p>
        </w:tc>
      </w:tr>
      <w:tr w:rsidR="00CC3F74" w:rsidRPr="0076776B" w:rsidTr="001D35BD">
        <w:trPr>
          <w:trHeight w:val="305"/>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Иные межбюджетные трансферты</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06</w:t>
            </w: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99 0 00 84010</w:t>
            </w: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540</w:t>
            </w: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30,0</w:t>
            </w:r>
          </w:p>
        </w:tc>
      </w:tr>
      <w:tr w:rsidR="00CC3F74" w:rsidRPr="0076776B" w:rsidTr="001D35BD">
        <w:trPr>
          <w:trHeight w:val="255"/>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Резервные фонды</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01</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11</w:t>
            </w:r>
          </w:p>
        </w:tc>
        <w:tc>
          <w:tcPr>
            <w:tcW w:w="1755" w:type="dxa"/>
            <w:tcBorders>
              <w:top w:val="single" w:sz="6" w:space="0" w:color="auto"/>
              <w:left w:val="single" w:sz="6" w:space="0" w:color="auto"/>
              <w:bottom w:val="single" w:sz="6" w:space="0" w:color="auto"/>
              <w:right w:val="single" w:sz="4"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179" w:type="dxa"/>
            <w:tcBorders>
              <w:top w:val="single" w:sz="6" w:space="0" w:color="auto"/>
              <w:left w:val="single" w:sz="4"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3,0</w:t>
            </w:r>
          </w:p>
        </w:tc>
      </w:tr>
      <w:tr w:rsidR="001D35BD" w:rsidRPr="0076776B" w:rsidTr="001D35BD">
        <w:trPr>
          <w:trHeight w:val="255"/>
        </w:trPr>
        <w:tc>
          <w:tcPr>
            <w:tcW w:w="7745"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proofErr w:type="spellStart"/>
            <w:r w:rsidRPr="0076776B">
              <w:rPr>
                <w:rFonts w:ascii="Times New Roman" w:eastAsiaTheme="minorHAnsi" w:hAnsi="Times New Roman" w:cs="Times New Roman"/>
                <w:color w:val="000000"/>
                <w:sz w:val="20"/>
                <w:szCs w:val="20"/>
                <w:lang w:eastAsia="en-US"/>
              </w:rPr>
              <w:t>Непрограммная</w:t>
            </w:r>
            <w:proofErr w:type="spellEnd"/>
            <w:r w:rsidRPr="0076776B">
              <w:rPr>
                <w:rFonts w:ascii="Times New Roman" w:eastAsiaTheme="minorHAnsi" w:hAnsi="Times New Roman" w:cs="Times New Roman"/>
                <w:color w:val="000000"/>
                <w:sz w:val="20"/>
                <w:szCs w:val="20"/>
                <w:lang w:eastAsia="en-US"/>
              </w:rPr>
              <w:t xml:space="preserve"> часть местного бюджета</w:t>
            </w:r>
          </w:p>
        </w:tc>
        <w:tc>
          <w:tcPr>
            <w:tcW w:w="857"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306"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11</w:t>
            </w:r>
          </w:p>
        </w:tc>
        <w:tc>
          <w:tcPr>
            <w:tcW w:w="1755" w:type="dxa"/>
            <w:tcBorders>
              <w:top w:val="single" w:sz="6" w:space="0" w:color="auto"/>
              <w:left w:val="single" w:sz="6" w:space="0" w:color="auto"/>
              <w:bottom w:val="single" w:sz="6" w:space="0" w:color="auto"/>
              <w:right w:val="single" w:sz="4"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99 0 00 00000</w:t>
            </w:r>
          </w:p>
        </w:tc>
        <w:tc>
          <w:tcPr>
            <w:tcW w:w="1179" w:type="dxa"/>
            <w:tcBorders>
              <w:top w:val="single" w:sz="6" w:space="0" w:color="auto"/>
              <w:left w:val="single" w:sz="4" w:space="0" w:color="auto"/>
              <w:bottom w:val="single" w:sz="6" w:space="0" w:color="auto"/>
              <w:right w:val="single" w:sz="6" w:space="0" w:color="auto"/>
            </w:tcBorders>
          </w:tcPr>
          <w:p w:rsidR="001D35BD" w:rsidRPr="0076776B" w:rsidRDefault="001D35BD" w:rsidP="001D35BD">
            <w:pPr>
              <w:pStyle w:val="a4"/>
              <w:jc w:val="both"/>
              <w:rPr>
                <w:rFonts w:ascii="Times New Roman" w:eastAsiaTheme="minorHAnsi" w:hAnsi="Times New Roman" w:cs="Times New Roman"/>
                <w:color w:val="000000"/>
                <w:sz w:val="20"/>
                <w:szCs w:val="20"/>
                <w:lang w:eastAsia="en-US"/>
              </w:rPr>
            </w:pPr>
          </w:p>
        </w:tc>
        <w:tc>
          <w:tcPr>
            <w:tcW w:w="1359"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3,0</w:t>
            </w:r>
          </w:p>
        </w:tc>
      </w:tr>
      <w:tr w:rsidR="001D35BD" w:rsidRPr="0076776B" w:rsidTr="001D35BD">
        <w:trPr>
          <w:trHeight w:val="255"/>
        </w:trPr>
        <w:tc>
          <w:tcPr>
            <w:tcW w:w="7745"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Резервные фонды местных администраций</w:t>
            </w:r>
          </w:p>
        </w:tc>
        <w:tc>
          <w:tcPr>
            <w:tcW w:w="857"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306"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11</w:t>
            </w:r>
          </w:p>
        </w:tc>
        <w:tc>
          <w:tcPr>
            <w:tcW w:w="1755" w:type="dxa"/>
            <w:tcBorders>
              <w:top w:val="single" w:sz="6" w:space="0" w:color="auto"/>
              <w:left w:val="single" w:sz="6" w:space="0" w:color="auto"/>
              <w:bottom w:val="single" w:sz="6" w:space="0" w:color="auto"/>
              <w:right w:val="single" w:sz="4"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 xml:space="preserve">99 0 00 20550 </w:t>
            </w:r>
          </w:p>
        </w:tc>
        <w:tc>
          <w:tcPr>
            <w:tcW w:w="1179" w:type="dxa"/>
            <w:tcBorders>
              <w:top w:val="single" w:sz="6" w:space="0" w:color="auto"/>
              <w:left w:val="single" w:sz="4" w:space="0" w:color="auto"/>
              <w:bottom w:val="single" w:sz="6" w:space="0" w:color="auto"/>
              <w:right w:val="single" w:sz="6" w:space="0" w:color="auto"/>
            </w:tcBorders>
          </w:tcPr>
          <w:p w:rsidR="001D35BD" w:rsidRPr="0076776B" w:rsidRDefault="001D35BD" w:rsidP="001D35BD">
            <w:pPr>
              <w:pStyle w:val="a4"/>
              <w:jc w:val="both"/>
              <w:rPr>
                <w:rFonts w:ascii="Times New Roman" w:eastAsiaTheme="minorHAnsi" w:hAnsi="Times New Roman" w:cs="Times New Roman"/>
                <w:color w:val="000000"/>
                <w:sz w:val="20"/>
                <w:szCs w:val="20"/>
                <w:lang w:eastAsia="en-US"/>
              </w:rPr>
            </w:pPr>
          </w:p>
        </w:tc>
        <w:tc>
          <w:tcPr>
            <w:tcW w:w="1359"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3,0</w:t>
            </w:r>
          </w:p>
        </w:tc>
      </w:tr>
      <w:tr w:rsidR="00CC3F74" w:rsidRPr="0076776B" w:rsidTr="001D35BD">
        <w:trPr>
          <w:trHeight w:val="255"/>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Иные бюджетные ассигнования</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11</w:t>
            </w: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99 0 00 20550</w:t>
            </w: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800</w:t>
            </w: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3,0</w:t>
            </w:r>
          </w:p>
        </w:tc>
      </w:tr>
      <w:tr w:rsidR="00CC3F74" w:rsidRPr="0076776B" w:rsidTr="001D35BD">
        <w:trPr>
          <w:trHeight w:val="255"/>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Резервные средства</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11</w:t>
            </w: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 xml:space="preserve">99 0 00 20550 </w:t>
            </w: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870</w:t>
            </w: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3,0</w:t>
            </w:r>
          </w:p>
        </w:tc>
      </w:tr>
      <w:tr w:rsidR="00CC3F74" w:rsidRPr="0076776B" w:rsidTr="001D35BD">
        <w:trPr>
          <w:trHeight w:val="255"/>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Национальная оборона</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02</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85,6</w:t>
            </w:r>
          </w:p>
        </w:tc>
      </w:tr>
      <w:tr w:rsidR="00CC3F74" w:rsidRPr="0076776B" w:rsidTr="001D35BD">
        <w:trPr>
          <w:trHeight w:val="255"/>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Мобилизационная и вневойсковая подготовка</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02</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03</w:t>
            </w: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85,6</w:t>
            </w:r>
          </w:p>
        </w:tc>
      </w:tr>
      <w:tr w:rsidR="00CC3F74" w:rsidRPr="0076776B" w:rsidTr="001D35BD">
        <w:trPr>
          <w:trHeight w:val="255"/>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roofErr w:type="spellStart"/>
            <w:r w:rsidRPr="0076776B">
              <w:rPr>
                <w:rFonts w:ascii="Times New Roman" w:eastAsiaTheme="minorHAnsi" w:hAnsi="Times New Roman" w:cs="Times New Roman"/>
                <w:color w:val="000000"/>
                <w:sz w:val="20"/>
                <w:szCs w:val="20"/>
                <w:lang w:eastAsia="en-US"/>
              </w:rPr>
              <w:t>Непрограммная</w:t>
            </w:r>
            <w:proofErr w:type="spellEnd"/>
            <w:r w:rsidRPr="0076776B">
              <w:rPr>
                <w:rFonts w:ascii="Times New Roman" w:eastAsiaTheme="minorHAnsi" w:hAnsi="Times New Roman" w:cs="Times New Roman"/>
                <w:color w:val="000000"/>
                <w:sz w:val="20"/>
                <w:szCs w:val="20"/>
                <w:lang w:eastAsia="en-US"/>
              </w:rPr>
              <w:t xml:space="preserve"> часть местного бюджета</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02</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03</w:t>
            </w: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 xml:space="preserve">990000 00 </w:t>
            </w:r>
            <w:proofErr w:type="spellStart"/>
            <w:r w:rsidRPr="0076776B">
              <w:rPr>
                <w:rFonts w:ascii="Times New Roman" w:eastAsiaTheme="minorHAnsi" w:hAnsi="Times New Roman" w:cs="Times New Roman"/>
                <w:color w:val="000000"/>
                <w:sz w:val="20"/>
                <w:szCs w:val="20"/>
                <w:lang w:eastAsia="en-US"/>
              </w:rPr>
              <w:t>00</w:t>
            </w:r>
            <w:proofErr w:type="spellEnd"/>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85,6</w:t>
            </w:r>
          </w:p>
        </w:tc>
      </w:tr>
      <w:tr w:rsidR="00CC3F74" w:rsidRPr="0076776B" w:rsidTr="001D35BD">
        <w:trPr>
          <w:trHeight w:val="436"/>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Расходы на осуществление первичного воинского учета на территориях, где отсутствует военные комиссариаты, за счет средств федерального бюджета</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02</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03</w:t>
            </w: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990005 11 80</w:t>
            </w: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85,6</w:t>
            </w:r>
          </w:p>
        </w:tc>
      </w:tr>
      <w:tr w:rsidR="00CC3F74" w:rsidRPr="0076776B" w:rsidTr="001D35BD">
        <w:trPr>
          <w:trHeight w:val="670"/>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 xml:space="preserve">Расходы на выплаты персоналу в целях обеспечения выполнения функций </w:t>
            </w:r>
            <w:proofErr w:type="spellStart"/>
            <w:r w:rsidRPr="0076776B">
              <w:rPr>
                <w:rFonts w:ascii="Times New Roman" w:eastAsiaTheme="minorHAnsi" w:hAnsi="Times New Roman" w:cs="Times New Roman"/>
                <w:color w:val="000000"/>
                <w:sz w:val="20"/>
                <w:szCs w:val="20"/>
                <w:lang w:eastAsia="en-US"/>
              </w:rPr>
              <w:t>госудврственными</w:t>
            </w:r>
            <w:proofErr w:type="spellEnd"/>
            <w:r w:rsidRPr="0076776B">
              <w:rPr>
                <w:rFonts w:ascii="Times New Roman" w:eastAsiaTheme="minorHAnsi" w:hAnsi="Times New Roman" w:cs="Times New Roman"/>
                <w:color w:val="000000"/>
                <w:sz w:val="20"/>
                <w:szCs w:val="20"/>
                <w:lang w:eastAsia="en-US"/>
              </w:rPr>
              <w:t xml:space="preserve"> (муниципальными) органами, казенными учреждениями, органами управления государственными внебюджетными фондами</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02</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03</w:t>
            </w: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990005 11 80</w:t>
            </w: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100</w:t>
            </w: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84,7</w:t>
            </w:r>
          </w:p>
        </w:tc>
      </w:tr>
      <w:tr w:rsidR="00CC3F74" w:rsidRPr="0076776B" w:rsidTr="001D35BD">
        <w:trPr>
          <w:trHeight w:val="240"/>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Расходы на выплаты персоналу государственных (муниципальных) органов</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02</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03</w:t>
            </w: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990005 11 80</w:t>
            </w: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120</w:t>
            </w: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84,7</w:t>
            </w:r>
          </w:p>
        </w:tc>
      </w:tr>
      <w:tr w:rsidR="00CC3F74" w:rsidRPr="0076776B" w:rsidTr="001D35BD">
        <w:trPr>
          <w:trHeight w:val="272"/>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Закупка товаров, работ и услуг для государственных (муниципальных) нужд</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02</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03</w:t>
            </w: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990005 11 80</w:t>
            </w: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200</w:t>
            </w: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0,9</w:t>
            </w:r>
          </w:p>
        </w:tc>
      </w:tr>
      <w:tr w:rsidR="00CC3F74" w:rsidRPr="0076776B" w:rsidTr="001D35BD">
        <w:trPr>
          <w:trHeight w:val="276"/>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Иные закупки товаров, работ и услуг для обеспечения государственных (муниципальных) нужд</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02</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03</w:t>
            </w: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990005 11 80</w:t>
            </w: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240</w:t>
            </w: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0,9</w:t>
            </w:r>
          </w:p>
        </w:tc>
      </w:tr>
      <w:tr w:rsidR="00CC3F74" w:rsidRPr="0076776B" w:rsidTr="007212AA">
        <w:trPr>
          <w:trHeight w:val="213"/>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Национальная безопасность и правоохранительная деятельность</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03</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5,0</w:t>
            </w:r>
          </w:p>
        </w:tc>
      </w:tr>
      <w:tr w:rsidR="00CC3F74" w:rsidRPr="0076776B" w:rsidTr="007212AA">
        <w:trPr>
          <w:trHeight w:val="400"/>
        </w:trPr>
        <w:tc>
          <w:tcPr>
            <w:tcW w:w="7745" w:type="dxa"/>
            <w:tcBorders>
              <w:top w:val="single" w:sz="6" w:space="0" w:color="auto"/>
              <w:left w:val="single" w:sz="2" w:space="0" w:color="000000"/>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Защита населения и территории от чрезвычайных ситуаций природного и техногенного характера, гражданская оборона</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03</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09</w:t>
            </w:r>
          </w:p>
        </w:tc>
        <w:tc>
          <w:tcPr>
            <w:tcW w:w="1755" w:type="dxa"/>
            <w:tcBorders>
              <w:top w:val="single" w:sz="6" w:space="0" w:color="auto"/>
              <w:left w:val="single" w:sz="6" w:space="0" w:color="auto"/>
              <w:bottom w:val="single" w:sz="6" w:space="0" w:color="auto"/>
              <w:right w:val="single" w:sz="4"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179" w:type="dxa"/>
            <w:tcBorders>
              <w:top w:val="single" w:sz="6" w:space="0" w:color="auto"/>
              <w:left w:val="single" w:sz="4"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5,0</w:t>
            </w:r>
          </w:p>
        </w:tc>
      </w:tr>
      <w:tr w:rsidR="001D35BD" w:rsidRPr="0076776B" w:rsidTr="001D35BD">
        <w:trPr>
          <w:trHeight w:val="255"/>
        </w:trPr>
        <w:tc>
          <w:tcPr>
            <w:tcW w:w="7745"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proofErr w:type="spellStart"/>
            <w:r w:rsidRPr="0076776B">
              <w:rPr>
                <w:rFonts w:ascii="Times New Roman" w:eastAsiaTheme="minorHAnsi" w:hAnsi="Times New Roman" w:cs="Times New Roman"/>
                <w:color w:val="000000"/>
                <w:sz w:val="20"/>
                <w:szCs w:val="20"/>
                <w:lang w:eastAsia="en-US"/>
              </w:rPr>
              <w:t>Непрограммная</w:t>
            </w:r>
            <w:proofErr w:type="spellEnd"/>
            <w:r w:rsidRPr="0076776B">
              <w:rPr>
                <w:rFonts w:ascii="Times New Roman" w:eastAsiaTheme="minorHAnsi" w:hAnsi="Times New Roman" w:cs="Times New Roman"/>
                <w:color w:val="000000"/>
                <w:sz w:val="20"/>
                <w:szCs w:val="20"/>
                <w:lang w:eastAsia="en-US"/>
              </w:rPr>
              <w:t xml:space="preserve"> часть местного бюджета</w:t>
            </w:r>
          </w:p>
        </w:tc>
        <w:tc>
          <w:tcPr>
            <w:tcW w:w="857"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03</w:t>
            </w:r>
          </w:p>
        </w:tc>
        <w:tc>
          <w:tcPr>
            <w:tcW w:w="1306"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09</w:t>
            </w:r>
          </w:p>
        </w:tc>
        <w:tc>
          <w:tcPr>
            <w:tcW w:w="1755" w:type="dxa"/>
            <w:tcBorders>
              <w:top w:val="single" w:sz="6" w:space="0" w:color="auto"/>
              <w:left w:val="single" w:sz="6" w:space="0" w:color="auto"/>
              <w:bottom w:val="single" w:sz="6" w:space="0" w:color="auto"/>
              <w:right w:val="single" w:sz="4"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99 0 00 00000</w:t>
            </w:r>
          </w:p>
        </w:tc>
        <w:tc>
          <w:tcPr>
            <w:tcW w:w="1179" w:type="dxa"/>
            <w:tcBorders>
              <w:top w:val="single" w:sz="6" w:space="0" w:color="auto"/>
              <w:left w:val="single" w:sz="4" w:space="0" w:color="auto"/>
              <w:bottom w:val="single" w:sz="6" w:space="0" w:color="auto"/>
              <w:right w:val="single" w:sz="6" w:space="0" w:color="auto"/>
            </w:tcBorders>
          </w:tcPr>
          <w:p w:rsidR="001D35BD" w:rsidRPr="0076776B" w:rsidRDefault="001D35BD" w:rsidP="001D35BD">
            <w:pPr>
              <w:pStyle w:val="a4"/>
              <w:jc w:val="both"/>
              <w:rPr>
                <w:rFonts w:ascii="Times New Roman" w:eastAsiaTheme="minorHAnsi" w:hAnsi="Times New Roman" w:cs="Times New Roman"/>
                <w:color w:val="000000"/>
                <w:sz w:val="20"/>
                <w:szCs w:val="20"/>
                <w:lang w:eastAsia="en-US"/>
              </w:rPr>
            </w:pPr>
          </w:p>
        </w:tc>
        <w:tc>
          <w:tcPr>
            <w:tcW w:w="1359"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5,0</w:t>
            </w:r>
          </w:p>
        </w:tc>
      </w:tr>
      <w:tr w:rsidR="001D35BD" w:rsidRPr="0076776B" w:rsidTr="001D35BD">
        <w:trPr>
          <w:trHeight w:val="571"/>
        </w:trPr>
        <w:tc>
          <w:tcPr>
            <w:tcW w:w="7745"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Мероприятия по предупреждению и ликвидации последствий чрезвычайных ситуаций и стихийных бедствий</w:t>
            </w:r>
          </w:p>
        </w:tc>
        <w:tc>
          <w:tcPr>
            <w:tcW w:w="857"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03</w:t>
            </w:r>
          </w:p>
        </w:tc>
        <w:tc>
          <w:tcPr>
            <w:tcW w:w="1306"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09</w:t>
            </w:r>
          </w:p>
        </w:tc>
        <w:tc>
          <w:tcPr>
            <w:tcW w:w="1755" w:type="dxa"/>
            <w:tcBorders>
              <w:top w:val="single" w:sz="6" w:space="0" w:color="auto"/>
              <w:left w:val="single" w:sz="6" w:space="0" w:color="auto"/>
              <w:bottom w:val="single" w:sz="6" w:space="0" w:color="auto"/>
              <w:right w:val="single" w:sz="4"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99 0 00 18010</w:t>
            </w:r>
          </w:p>
        </w:tc>
        <w:tc>
          <w:tcPr>
            <w:tcW w:w="1179" w:type="dxa"/>
            <w:tcBorders>
              <w:top w:val="single" w:sz="6" w:space="0" w:color="auto"/>
              <w:left w:val="single" w:sz="4" w:space="0" w:color="auto"/>
              <w:bottom w:val="single" w:sz="6" w:space="0" w:color="auto"/>
              <w:right w:val="single" w:sz="6" w:space="0" w:color="auto"/>
            </w:tcBorders>
          </w:tcPr>
          <w:p w:rsidR="001D35BD" w:rsidRPr="0076776B" w:rsidRDefault="001D35BD" w:rsidP="001D35BD">
            <w:pPr>
              <w:pStyle w:val="a4"/>
              <w:jc w:val="both"/>
              <w:rPr>
                <w:rFonts w:ascii="Times New Roman" w:eastAsiaTheme="minorHAnsi" w:hAnsi="Times New Roman" w:cs="Times New Roman"/>
                <w:color w:val="000000"/>
                <w:sz w:val="20"/>
                <w:szCs w:val="20"/>
                <w:lang w:eastAsia="en-US"/>
              </w:rPr>
            </w:pPr>
          </w:p>
        </w:tc>
        <w:tc>
          <w:tcPr>
            <w:tcW w:w="1359"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5,0</w:t>
            </w:r>
          </w:p>
        </w:tc>
      </w:tr>
      <w:tr w:rsidR="00CC3F74" w:rsidRPr="0076776B" w:rsidTr="007212AA">
        <w:trPr>
          <w:trHeight w:val="206"/>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Закупка товаров, работ и услуг для государственных (муниципальных) нужд</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03</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09</w:t>
            </w: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99 0 00 18010</w:t>
            </w: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200</w:t>
            </w: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5,0</w:t>
            </w:r>
          </w:p>
        </w:tc>
      </w:tr>
      <w:tr w:rsidR="00CC3F74" w:rsidRPr="0076776B" w:rsidTr="001D35BD">
        <w:trPr>
          <w:trHeight w:val="510"/>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Иные закупки товаров, работ и услуг для обеспечения государственных (муниципальных) нужд</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03</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09</w:t>
            </w: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99 0 00 18010</w:t>
            </w: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240</w:t>
            </w: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5,0</w:t>
            </w:r>
          </w:p>
        </w:tc>
      </w:tr>
      <w:tr w:rsidR="00CC3F74" w:rsidRPr="0076776B" w:rsidTr="001D35BD">
        <w:trPr>
          <w:trHeight w:val="255"/>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Национальная экономика</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04</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623,8</w:t>
            </w:r>
          </w:p>
        </w:tc>
      </w:tr>
      <w:tr w:rsidR="00CC3F74" w:rsidRPr="0076776B" w:rsidTr="001D35BD">
        <w:trPr>
          <w:trHeight w:val="219"/>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Дорожное хозяйство (дорожные фонды)</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04</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09</w:t>
            </w:r>
          </w:p>
        </w:tc>
        <w:tc>
          <w:tcPr>
            <w:tcW w:w="1755" w:type="dxa"/>
            <w:tcBorders>
              <w:top w:val="single" w:sz="6" w:space="0" w:color="auto"/>
              <w:left w:val="single" w:sz="6" w:space="0" w:color="auto"/>
              <w:bottom w:val="single" w:sz="6" w:space="0" w:color="auto"/>
              <w:right w:val="single" w:sz="4"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179" w:type="dxa"/>
            <w:tcBorders>
              <w:top w:val="single" w:sz="6" w:space="0" w:color="auto"/>
              <w:left w:val="single" w:sz="4"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623,8</w:t>
            </w:r>
          </w:p>
        </w:tc>
      </w:tr>
      <w:tr w:rsidR="001D35BD" w:rsidRPr="0076776B" w:rsidTr="007212AA">
        <w:trPr>
          <w:trHeight w:val="466"/>
        </w:trPr>
        <w:tc>
          <w:tcPr>
            <w:tcW w:w="7745"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 xml:space="preserve">Обеспечение дорожной деятельности в отношении автомобильных дорог общего пользования местного значения, за счет акциз </w:t>
            </w:r>
          </w:p>
        </w:tc>
        <w:tc>
          <w:tcPr>
            <w:tcW w:w="857"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04</w:t>
            </w:r>
          </w:p>
        </w:tc>
        <w:tc>
          <w:tcPr>
            <w:tcW w:w="1306"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09</w:t>
            </w:r>
          </w:p>
        </w:tc>
        <w:tc>
          <w:tcPr>
            <w:tcW w:w="1755" w:type="dxa"/>
            <w:tcBorders>
              <w:top w:val="single" w:sz="6" w:space="0" w:color="auto"/>
              <w:left w:val="single" w:sz="6" w:space="0" w:color="auto"/>
              <w:bottom w:val="single" w:sz="6" w:space="0" w:color="auto"/>
              <w:right w:val="single" w:sz="4"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61 0 00 70770</w:t>
            </w:r>
          </w:p>
        </w:tc>
        <w:tc>
          <w:tcPr>
            <w:tcW w:w="1179" w:type="dxa"/>
            <w:tcBorders>
              <w:top w:val="single" w:sz="6" w:space="0" w:color="auto"/>
              <w:left w:val="single" w:sz="4" w:space="0" w:color="auto"/>
              <w:bottom w:val="single" w:sz="6" w:space="0" w:color="auto"/>
              <w:right w:val="single" w:sz="6" w:space="0" w:color="auto"/>
            </w:tcBorders>
          </w:tcPr>
          <w:p w:rsidR="001D35BD" w:rsidRPr="0076776B" w:rsidRDefault="001D35BD" w:rsidP="001D35BD">
            <w:pPr>
              <w:pStyle w:val="a4"/>
              <w:jc w:val="both"/>
              <w:rPr>
                <w:rFonts w:ascii="Times New Roman" w:eastAsiaTheme="minorHAnsi" w:hAnsi="Times New Roman" w:cs="Times New Roman"/>
                <w:color w:val="000000"/>
                <w:sz w:val="20"/>
                <w:szCs w:val="20"/>
                <w:lang w:eastAsia="en-US"/>
              </w:rPr>
            </w:pPr>
          </w:p>
        </w:tc>
        <w:tc>
          <w:tcPr>
            <w:tcW w:w="1359"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623,8</w:t>
            </w:r>
          </w:p>
        </w:tc>
      </w:tr>
      <w:tr w:rsidR="00CC3F74" w:rsidRPr="0076776B" w:rsidTr="001D35BD">
        <w:trPr>
          <w:trHeight w:val="559"/>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Закупка товаров, работ и услуг для государственных (муниципальных) нужд</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04</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09</w:t>
            </w: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61 0 00 70770</w:t>
            </w: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200</w:t>
            </w: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623,8</w:t>
            </w:r>
          </w:p>
        </w:tc>
      </w:tr>
      <w:tr w:rsidR="00CC3F74" w:rsidRPr="0076776B" w:rsidTr="001D35BD">
        <w:trPr>
          <w:trHeight w:val="559"/>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lastRenderedPageBreak/>
              <w:t>Иные закупки товаров, работ и услуг для обеспечения государственных (муниципальных) нужд</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04</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09</w:t>
            </w: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61 0 00 70770</w:t>
            </w: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240</w:t>
            </w: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623,8</w:t>
            </w:r>
          </w:p>
        </w:tc>
      </w:tr>
      <w:tr w:rsidR="00CC3F74" w:rsidRPr="0076776B" w:rsidTr="001D35BD">
        <w:trPr>
          <w:trHeight w:val="388"/>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Жилищно-коммунальное хозяйство</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05</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2636,7</w:t>
            </w:r>
          </w:p>
        </w:tc>
      </w:tr>
      <w:tr w:rsidR="00CC3F74" w:rsidRPr="0076776B" w:rsidTr="001D35BD">
        <w:trPr>
          <w:trHeight w:val="329"/>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Жилищное хозяйство</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05</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01</w:t>
            </w: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24,0</w:t>
            </w:r>
          </w:p>
        </w:tc>
      </w:tr>
      <w:tr w:rsidR="001D35BD" w:rsidRPr="0076776B" w:rsidTr="007212AA">
        <w:trPr>
          <w:trHeight w:val="367"/>
        </w:trPr>
        <w:tc>
          <w:tcPr>
            <w:tcW w:w="7745"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Мероприятия в области жилищного хозяйства</w:t>
            </w:r>
          </w:p>
        </w:tc>
        <w:tc>
          <w:tcPr>
            <w:tcW w:w="857"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06"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755" w:type="dxa"/>
            <w:tcBorders>
              <w:top w:val="single" w:sz="6" w:space="0" w:color="auto"/>
              <w:left w:val="single" w:sz="6" w:space="0" w:color="auto"/>
              <w:bottom w:val="single" w:sz="6" w:space="0" w:color="auto"/>
              <w:right w:val="single" w:sz="4"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05 1 00 40020</w:t>
            </w:r>
          </w:p>
        </w:tc>
        <w:tc>
          <w:tcPr>
            <w:tcW w:w="1179" w:type="dxa"/>
            <w:tcBorders>
              <w:top w:val="single" w:sz="6" w:space="0" w:color="auto"/>
              <w:left w:val="single" w:sz="4" w:space="0" w:color="auto"/>
              <w:bottom w:val="single" w:sz="6" w:space="0" w:color="auto"/>
              <w:right w:val="single" w:sz="6" w:space="0" w:color="auto"/>
            </w:tcBorders>
          </w:tcPr>
          <w:p w:rsidR="001D35BD" w:rsidRPr="0076776B" w:rsidRDefault="001D35BD" w:rsidP="001D35BD">
            <w:pPr>
              <w:pStyle w:val="a4"/>
              <w:jc w:val="both"/>
              <w:rPr>
                <w:rFonts w:ascii="Times New Roman" w:eastAsiaTheme="minorHAnsi" w:hAnsi="Times New Roman" w:cs="Times New Roman"/>
                <w:color w:val="000000"/>
                <w:sz w:val="20"/>
                <w:szCs w:val="20"/>
                <w:lang w:eastAsia="en-US"/>
              </w:rPr>
            </w:pPr>
          </w:p>
        </w:tc>
        <w:tc>
          <w:tcPr>
            <w:tcW w:w="1359"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24,0</w:t>
            </w:r>
          </w:p>
        </w:tc>
      </w:tr>
      <w:tr w:rsidR="00CC3F74" w:rsidRPr="0076776B" w:rsidTr="007212AA">
        <w:trPr>
          <w:trHeight w:val="272"/>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Закупка товаров, работ и услуг для государственных (муниципальных) нужд</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755" w:type="dxa"/>
            <w:tcBorders>
              <w:top w:val="single" w:sz="6" w:space="0" w:color="auto"/>
              <w:left w:val="single" w:sz="6" w:space="0" w:color="auto"/>
              <w:bottom w:val="single" w:sz="6" w:space="0" w:color="auto"/>
              <w:right w:val="single" w:sz="4"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05 1 00 40020</w:t>
            </w:r>
          </w:p>
        </w:tc>
        <w:tc>
          <w:tcPr>
            <w:tcW w:w="1179" w:type="dxa"/>
            <w:tcBorders>
              <w:top w:val="single" w:sz="6" w:space="0" w:color="auto"/>
              <w:left w:val="single" w:sz="4"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200</w:t>
            </w: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14,0</w:t>
            </w:r>
          </w:p>
        </w:tc>
      </w:tr>
      <w:tr w:rsidR="00CC3F74" w:rsidRPr="0076776B" w:rsidTr="001D35BD">
        <w:trPr>
          <w:trHeight w:val="510"/>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Иные закупки товаров, работ и услуг для обеспечения государственных (муниципальных) нужд</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05 1 00 40020</w:t>
            </w: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240</w:t>
            </w: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14,0</w:t>
            </w:r>
          </w:p>
        </w:tc>
      </w:tr>
      <w:tr w:rsidR="00CC3F74" w:rsidRPr="0076776B" w:rsidTr="001D35BD">
        <w:trPr>
          <w:trHeight w:val="305"/>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Иные бюджетные ассигнования</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05 1 00 40020</w:t>
            </w: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800</w:t>
            </w: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10,0</w:t>
            </w:r>
          </w:p>
        </w:tc>
      </w:tr>
      <w:tr w:rsidR="00CC3F74" w:rsidRPr="0076776B" w:rsidTr="001D35BD">
        <w:trPr>
          <w:trHeight w:val="341"/>
        </w:trPr>
        <w:tc>
          <w:tcPr>
            <w:tcW w:w="7745" w:type="dxa"/>
            <w:tcBorders>
              <w:top w:val="single" w:sz="6" w:space="0" w:color="auto"/>
              <w:left w:val="single" w:sz="2" w:space="0" w:color="000000"/>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Уплата налогов, сборов и иных платежей</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05 1 00 40020</w:t>
            </w: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850</w:t>
            </w: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10,0</w:t>
            </w:r>
          </w:p>
        </w:tc>
      </w:tr>
      <w:tr w:rsidR="00CC3F74" w:rsidRPr="0076776B" w:rsidTr="001D35BD">
        <w:trPr>
          <w:trHeight w:val="243"/>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Коммунальное хозяйство</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05</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02</w:t>
            </w:r>
          </w:p>
        </w:tc>
        <w:tc>
          <w:tcPr>
            <w:tcW w:w="1755" w:type="dxa"/>
            <w:tcBorders>
              <w:top w:val="single" w:sz="6" w:space="0" w:color="auto"/>
              <w:left w:val="single" w:sz="6" w:space="0" w:color="auto"/>
              <w:bottom w:val="single" w:sz="6" w:space="0" w:color="auto"/>
              <w:right w:val="single" w:sz="4"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179" w:type="dxa"/>
            <w:tcBorders>
              <w:top w:val="single" w:sz="6" w:space="0" w:color="auto"/>
              <w:left w:val="single" w:sz="4"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324,5</w:t>
            </w:r>
          </w:p>
        </w:tc>
      </w:tr>
      <w:tr w:rsidR="001D35BD" w:rsidRPr="0076776B" w:rsidTr="001D35BD">
        <w:trPr>
          <w:trHeight w:val="280"/>
        </w:trPr>
        <w:tc>
          <w:tcPr>
            <w:tcW w:w="7745"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Мероприятия в области коммунального хозяйства</w:t>
            </w:r>
          </w:p>
        </w:tc>
        <w:tc>
          <w:tcPr>
            <w:tcW w:w="857"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06"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02</w:t>
            </w:r>
          </w:p>
        </w:tc>
        <w:tc>
          <w:tcPr>
            <w:tcW w:w="1755" w:type="dxa"/>
            <w:tcBorders>
              <w:top w:val="single" w:sz="6" w:space="0" w:color="auto"/>
              <w:left w:val="single" w:sz="6" w:space="0" w:color="auto"/>
              <w:bottom w:val="single" w:sz="6" w:space="0" w:color="auto"/>
              <w:right w:val="single" w:sz="4"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05 2 00 03510</w:t>
            </w:r>
          </w:p>
        </w:tc>
        <w:tc>
          <w:tcPr>
            <w:tcW w:w="1179" w:type="dxa"/>
            <w:tcBorders>
              <w:top w:val="single" w:sz="6" w:space="0" w:color="auto"/>
              <w:left w:val="single" w:sz="4" w:space="0" w:color="auto"/>
              <w:bottom w:val="single" w:sz="6" w:space="0" w:color="auto"/>
              <w:right w:val="single" w:sz="6" w:space="0" w:color="auto"/>
            </w:tcBorders>
          </w:tcPr>
          <w:p w:rsidR="001D35BD" w:rsidRPr="0076776B" w:rsidRDefault="001D35BD" w:rsidP="001D35BD">
            <w:pPr>
              <w:pStyle w:val="a4"/>
              <w:jc w:val="both"/>
              <w:rPr>
                <w:rFonts w:ascii="Times New Roman" w:eastAsiaTheme="minorHAnsi" w:hAnsi="Times New Roman" w:cs="Times New Roman"/>
                <w:color w:val="000000"/>
                <w:sz w:val="20"/>
                <w:szCs w:val="20"/>
                <w:lang w:eastAsia="en-US"/>
              </w:rPr>
            </w:pPr>
          </w:p>
        </w:tc>
        <w:tc>
          <w:tcPr>
            <w:tcW w:w="1359"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251,0</w:t>
            </w:r>
          </w:p>
        </w:tc>
      </w:tr>
      <w:tr w:rsidR="00CC3F74" w:rsidRPr="0076776B" w:rsidTr="001D35BD">
        <w:trPr>
          <w:trHeight w:val="424"/>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Закупка товаров, работ и услуг для государственных (муниципальных) нужд</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02</w:t>
            </w:r>
          </w:p>
        </w:tc>
        <w:tc>
          <w:tcPr>
            <w:tcW w:w="1755" w:type="dxa"/>
            <w:tcBorders>
              <w:top w:val="single" w:sz="6" w:space="0" w:color="auto"/>
              <w:left w:val="single" w:sz="6" w:space="0" w:color="auto"/>
              <w:bottom w:val="single" w:sz="6" w:space="0" w:color="auto"/>
              <w:right w:val="single" w:sz="4"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05 2 00 03510</w:t>
            </w:r>
          </w:p>
        </w:tc>
        <w:tc>
          <w:tcPr>
            <w:tcW w:w="1179" w:type="dxa"/>
            <w:tcBorders>
              <w:top w:val="single" w:sz="6" w:space="0" w:color="auto"/>
              <w:left w:val="single" w:sz="4"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200</w:t>
            </w: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244,0</w:t>
            </w:r>
          </w:p>
        </w:tc>
      </w:tr>
      <w:tr w:rsidR="00CC3F74" w:rsidRPr="0076776B" w:rsidTr="001D35BD">
        <w:trPr>
          <w:trHeight w:val="498"/>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Иные закупки товаров, работ и услуг для обеспечения государственных (муниципальных) нужд</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02</w:t>
            </w: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05 2 00 03510</w:t>
            </w: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240</w:t>
            </w: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244,0</w:t>
            </w:r>
          </w:p>
        </w:tc>
      </w:tr>
      <w:tr w:rsidR="00CC3F74" w:rsidRPr="0076776B" w:rsidTr="001D35BD">
        <w:trPr>
          <w:trHeight w:val="353"/>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Иные бюджетные ассигнования</w:t>
            </w:r>
          </w:p>
        </w:tc>
        <w:tc>
          <w:tcPr>
            <w:tcW w:w="857" w:type="dxa"/>
            <w:tcBorders>
              <w:top w:val="single" w:sz="6" w:space="0" w:color="auto"/>
              <w:left w:val="single" w:sz="6" w:space="0" w:color="auto"/>
              <w:bottom w:val="single" w:sz="2" w:space="0" w:color="000000"/>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02</w:t>
            </w: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05 2 00 03510</w:t>
            </w: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800</w:t>
            </w:r>
          </w:p>
        </w:tc>
        <w:tc>
          <w:tcPr>
            <w:tcW w:w="1359" w:type="dxa"/>
            <w:tcBorders>
              <w:top w:val="single" w:sz="6" w:space="0" w:color="auto"/>
              <w:left w:val="single" w:sz="6" w:space="0" w:color="auto"/>
              <w:bottom w:val="single" w:sz="6" w:space="0" w:color="auto"/>
              <w:right w:val="single" w:sz="6" w:space="0" w:color="auto"/>
            </w:tcBorders>
            <w:shd w:val="solid" w:color="FFFFFF" w:fill="auto"/>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7,0</w:t>
            </w:r>
          </w:p>
        </w:tc>
      </w:tr>
      <w:tr w:rsidR="00CC3F74" w:rsidRPr="0076776B" w:rsidTr="001D35BD">
        <w:trPr>
          <w:trHeight w:val="317"/>
        </w:trPr>
        <w:tc>
          <w:tcPr>
            <w:tcW w:w="7745" w:type="dxa"/>
            <w:tcBorders>
              <w:top w:val="single" w:sz="6" w:space="0" w:color="auto"/>
              <w:left w:val="single" w:sz="2" w:space="0" w:color="000000"/>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Уплата налогов, сборов и иных платежей</w:t>
            </w:r>
          </w:p>
        </w:tc>
        <w:tc>
          <w:tcPr>
            <w:tcW w:w="857" w:type="dxa"/>
            <w:tcBorders>
              <w:top w:val="single" w:sz="2" w:space="0" w:color="000000"/>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02</w:t>
            </w: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05 2 00 03510</w:t>
            </w: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850</w:t>
            </w:r>
          </w:p>
        </w:tc>
        <w:tc>
          <w:tcPr>
            <w:tcW w:w="1359" w:type="dxa"/>
            <w:tcBorders>
              <w:top w:val="single" w:sz="6" w:space="0" w:color="auto"/>
              <w:left w:val="single" w:sz="6" w:space="0" w:color="auto"/>
              <w:bottom w:val="single" w:sz="6" w:space="0" w:color="auto"/>
              <w:right w:val="single" w:sz="6" w:space="0" w:color="auto"/>
            </w:tcBorders>
            <w:shd w:val="solid" w:color="FFFFFF" w:fill="auto"/>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7,0</w:t>
            </w:r>
          </w:p>
        </w:tc>
      </w:tr>
      <w:tr w:rsidR="001D35BD" w:rsidRPr="0076776B" w:rsidTr="001D35BD">
        <w:trPr>
          <w:trHeight w:val="755"/>
        </w:trPr>
        <w:tc>
          <w:tcPr>
            <w:tcW w:w="7745"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Организация в границах поселений тепло- и водоснабжения населения, водоотведения, снабжения населения топливом за счет средств Северного района Новосибирской области</w:t>
            </w:r>
          </w:p>
        </w:tc>
        <w:tc>
          <w:tcPr>
            <w:tcW w:w="857"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06"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02</w:t>
            </w:r>
          </w:p>
        </w:tc>
        <w:tc>
          <w:tcPr>
            <w:tcW w:w="1755" w:type="dxa"/>
            <w:tcBorders>
              <w:top w:val="single" w:sz="6" w:space="0" w:color="auto"/>
              <w:left w:val="single" w:sz="6" w:space="0" w:color="auto"/>
              <w:bottom w:val="single" w:sz="6" w:space="0" w:color="auto"/>
              <w:right w:val="single" w:sz="4"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05 2 00 03540</w:t>
            </w:r>
          </w:p>
        </w:tc>
        <w:tc>
          <w:tcPr>
            <w:tcW w:w="1179" w:type="dxa"/>
            <w:tcBorders>
              <w:top w:val="single" w:sz="6" w:space="0" w:color="auto"/>
              <w:left w:val="single" w:sz="4" w:space="0" w:color="auto"/>
              <w:bottom w:val="single" w:sz="6" w:space="0" w:color="auto"/>
              <w:right w:val="single" w:sz="6" w:space="0" w:color="auto"/>
            </w:tcBorders>
          </w:tcPr>
          <w:p w:rsidR="001D35BD" w:rsidRPr="0076776B" w:rsidRDefault="001D35BD" w:rsidP="001D35BD">
            <w:pPr>
              <w:pStyle w:val="a4"/>
              <w:jc w:val="both"/>
              <w:rPr>
                <w:rFonts w:ascii="Times New Roman" w:eastAsiaTheme="minorHAnsi" w:hAnsi="Times New Roman" w:cs="Times New Roman"/>
                <w:color w:val="000000"/>
                <w:sz w:val="20"/>
                <w:szCs w:val="20"/>
                <w:lang w:eastAsia="en-US"/>
              </w:rPr>
            </w:pPr>
          </w:p>
        </w:tc>
        <w:tc>
          <w:tcPr>
            <w:tcW w:w="1359"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73,5</w:t>
            </w:r>
          </w:p>
        </w:tc>
      </w:tr>
      <w:tr w:rsidR="00CC3F74" w:rsidRPr="0076776B" w:rsidTr="007212AA">
        <w:trPr>
          <w:trHeight w:val="619"/>
        </w:trPr>
        <w:tc>
          <w:tcPr>
            <w:tcW w:w="7745" w:type="dxa"/>
            <w:tcBorders>
              <w:top w:val="single" w:sz="6" w:space="0" w:color="auto"/>
              <w:left w:val="single" w:sz="2" w:space="0" w:color="000000"/>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02</w:t>
            </w: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05 2 00 03540</w:t>
            </w: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100</w:t>
            </w: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73,5</w:t>
            </w:r>
          </w:p>
        </w:tc>
      </w:tr>
      <w:tr w:rsidR="00CC3F74" w:rsidRPr="0076776B" w:rsidTr="001D35BD">
        <w:trPr>
          <w:trHeight w:val="317"/>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Расходы на выплату персоналу казенных учреждений</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02</w:t>
            </w: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05 2 00 03540</w:t>
            </w: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110</w:t>
            </w: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73,5</w:t>
            </w:r>
          </w:p>
        </w:tc>
      </w:tr>
      <w:tr w:rsidR="00CC3F74" w:rsidRPr="0076776B" w:rsidTr="001D35BD">
        <w:trPr>
          <w:trHeight w:val="317"/>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Благоустройство</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05</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03</w:t>
            </w: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398,1</w:t>
            </w:r>
          </w:p>
        </w:tc>
      </w:tr>
      <w:tr w:rsidR="001D35BD" w:rsidRPr="0076776B" w:rsidTr="007212AA">
        <w:trPr>
          <w:trHeight w:val="242"/>
        </w:trPr>
        <w:tc>
          <w:tcPr>
            <w:tcW w:w="7745"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Обеспечение населения качественным жильем и жилищно-коммунальными услугами</w:t>
            </w:r>
          </w:p>
        </w:tc>
        <w:tc>
          <w:tcPr>
            <w:tcW w:w="857"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06"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03</w:t>
            </w:r>
          </w:p>
        </w:tc>
        <w:tc>
          <w:tcPr>
            <w:tcW w:w="1755" w:type="dxa"/>
            <w:tcBorders>
              <w:top w:val="single" w:sz="6" w:space="0" w:color="auto"/>
              <w:left w:val="single" w:sz="6" w:space="0" w:color="auto"/>
              <w:bottom w:val="single" w:sz="6" w:space="0" w:color="auto"/>
              <w:right w:val="single" w:sz="4"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05 3 00 00000</w:t>
            </w:r>
          </w:p>
        </w:tc>
        <w:tc>
          <w:tcPr>
            <w:tcW w:w="1179" w:type="dxa"/>
            <w:tcBorders>
              <w:top w:val="single" w:sz="6" w:space="0" w:color="auto"/>
              <w:left w:val="single" w:sz="4" w:space="0" w:color="auto"/>
              <w:bottom w:val="single" w:sz="6" w:space="0" w:color="auto"/>
              <w:right w:val="single" w:sz="6" w:space="0" w:color="auto"/>
            </w:tcBorders>
          </w:tcPr>
          <w:p w:rsidR="001D35BD" w:rsidRPr="0076776B" w:rsidRDefault="001D35BD" w:rsidP="001D35BD">
            <w:pPr>
              <w:pStyle w:val="a4"/>
              <w:jc w:val="both"/>
              <w:rPr>
                <w:rFonts w:ascii="Times New Roman" w:eastAsiaTheme="minorHAnsi" w:hAnsi="Times New Roman" w:cs="Times New Roman"/>
                <w:color w:val="000000"/>
                <w:sz w:val="20"/>
                <w:szCs w:val="20"/>
                <w:lang w:eastAsia="en-US"/>
              </w:rPr>
            </w:pPr>
          </w:p>
        </w:tc>
        <w:tc>
          <w:tcPr>
            <w:tcW w:w="1359"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398,1</w:t>
            </w:r>
          </w:p>
        </w:tc>
      </w:tr>
      <w:tr w:rsidR="001D35BD" w:rsidRPr="0076776B" w:rsidTr="001D35BD">
        <w:trPr>
          <w:trHeight w:val="547"/>
        </w:trPr>
        <w:tc>
          <w:tcPr>
            <w:tcW w:w="7745"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Мероприятия по благоустройству территории Новотроицкого  сельсовета Северного района Новосибирской области</w:t>
            </w:r>
          </w:p>
        </w:tc>
        <w:tc>
          <w:tcPr>
            <w:tcW w:w="857"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06"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03</w:t>
            </w:r>
          </w:p>
        </w:tc>
        <w:tc>
          <w:tcPr>
            <w:tcW w:w="1755" w:type="dxa"/>
            <w:tcBorders>
              <w:top w:val="single" w:sz="6" w:space="0" w:color="auto"/>
              <w:left w:val="single" w:sz="6" w:space="0" w:color="auto"/>
              <w:bottom w:val="single" w:sz="6" w:space="0" w:color="auto"/>
              <w:right w:val="single" w:sz="4"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05 3 00 06000</w:t>
            </w:r>
          </w:p>
        </w:tc>
        <w:tc>
          <w:tcPr>
            <w:tcW w:w="1179" w:type="dxa"/>
            <w:tcBorders>
              <w:top w:val="single" w:sz="6" w:space="0" w:color="auto"/>
              <w:left w:val="single" w:sz="4" w:space="0" w:color="auto"/>
              <w:bottom w:val="single" w:sz="6" w:space="0" w:color="auto"/>
              <w:right w:val="single" w:sz="6" w:space="0" w:color="auto"/>
            </w:tcBorders>
          </w:tcPr>
          <w:p w:rsidR="001D35BD" w:rsidRPr="0076776B" w:rsidRDefault="001D35BD" w:rsidP="001D35BD">
            <w:pPr>
              <w:pStyle w:val="a4"/>
              <w:jc w:val="both"/>
              <w:rPr>
                <w:rFonts w:ascii="Times New Roman" w:eastAsiaTheme="minorHAnsi" w:hAnsi="Times New Roman" w:cs="Times New Roman"/>
                <w:color w:val="000000"/>
                <w:sz w:val="20"/>
                <w:szCs w:val="20"/>
                <w:lang w:eastAsia="en-US"/>
              </w:rPr>
            </w:pPr>
          </w:p>
        </w:tc>
        <w:tc>
          <w:tcPr>
            <w:tcW w:w="1359"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398,1</w:t>
            </w:r>
          </w:p>
        </w:tc>
      </w:tr>
      <w:tr w:rsidR="001D35BD" w:rsidRPr="0076776B" w:rsidTr="007212AA">
        <w:trPr>
          <w:trHeight w:val="282"/>
        </w:trPr>
        <w:tc>
          <w:tcPr>
            <w:tcW w:w="7745"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Уличное освещение</w:t>
            </w:r>
          </w:p>
        </w:tc>
        <w:tc>
          <w:tcPr>
            <w:tcW w:w="857"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06"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03</w:t>
            </w:r>
          </w:p>
        </w:tc>
        <w:tc>
          <w:tcPr>
            <w:tcW w:w="1755" w:type="dxa"/>
            <w:tcBorders>
              <w:top w:val="single" w:sz="6" w:space="0" w:color="auto"/>
              <w:left w:val="single" w:sz="6" w:space="0" w:color="auto"/>
              <w:bottom w:val="single" w:sz="6" w:space="0" w:color="auto"/>
              <w:right w:val="single" w:sz="4"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05 3 00 06010</w:t>
            </w:r>
          </w:p>
        </w:tc>
        <w:tc>
          <w:tcPr>
            <w:tcW w:w="1179" w:type="dxa"/>
            <w:tcBorders>
              <w:top w:val="single" w:sz="6" w:space="0" w:color="auto"/>
              <w:left w:val="single" w:sz="4" w:space="0" w:color="auto"/>
              <w:bottom w:val="single" w:sz="6" w:space="0" w:color="auto"/>
              <w:right w:val="single" w:sz="6" w:space="0" w:color="auto"/>
            </w:tcBorders>
          </w:tcPr>
          <w:p w:rsidR="001D35BD" w:rsidRPr="0076776B" w:rsidRDefault="001D35BD" w:rsidP="001D35BD">
            <w:pPr>
              <w:pStyle w:val="a4"/>
              <w:jc w:val="both"/>
              <w:rPr>
                <w:rFonts w:ascii="Times New Roman" w:eastAsiaTheme="minorHAnsi" w:hAnsi="Times New Roman" w:cs="Times New Roman"/>
                <w:color w:val="000000"/>
                <w:sz w:val="20"/>
                <w:szCs w:val="20"/>
                <w:lang w:eastAsia="en-US"/>
              </w:rPr>
            </w:pPr>
          </w:p>
        </w:tc>
        <w:tc>
          <w:tcPr>
            <w:tcW w:w="1359"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325,3</w:t>
            </w:r>
          </w:p>
        </w:tc>
      </w:tr>
      <w:tr w:rsidR="00CC3F74" w:rsidRPr="0076776B" w:rsidTr="007212AA">
        <w:trPr>
          <w:trHeight w:val="272"/>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Закупка товаров, работ и услуг для государственных (муниципальных) нужд</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03</w:t>
            </w: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05 3 00 06010</w:t>
            </w: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200</w:t>
            </w: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325,3</w:t>
            </w:r>
          </w:p>
        </w:tc>
      </w:tr>
      <w:tr w:rsidR="00CC3F74" w:rsidRPr="0076776B" w:rsidTr="001D35BD">
        <w:trPr>
          <w:trHeight w:val="464"/>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Иные закупки товаров, работ и услуг для обеспечения государственных (муниципальных) нужд</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03</w:t>
            </w: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05 3 00 06010</w:t>
            </w: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240</w:t>
            </w: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325,3</w:t>
            </w:r>
          </w:p>
        </w:tc>
      </w:tr>
      <w:tr w:rsidR="001D35BD" w:rsidRPr="0076776B" w:rsidTr="007212AA">
        <w:trPr>
          <w:trHeight w:val="263"/>
        </w:trPr>
        <w:tc>
          <w:tcPr>
            <w:tcW w:w="7745"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 xml:space="preserve">Организация ритуальных услуг и содержание мест захоронения </w:t>
            </w:r>
          </w:p>
        </w:tc>
        <w:tc>
          <w:tcPr>
            <w:tcW w:w="857"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06"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03</w:t>
            </w:r>
          </w:p>
        </w:tc>
        <w:tc>
          <w:tcPr>
            <w:tcW w:w="1755" w:type="dxa"/>
            <w:tcBorders>
              <w:top w:val="single" w:sz="6" w:space="0" w:color="auto"/>
              <w:left w:val="single" w:sz="6" w:space="0" w:color="auto"/>
              <w:bottom w:val="single" w:sz="6" w:space="0" w:color="auto"/>
              <w:right w:val="single" w:sz="4"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05 3 00 06040</w:t>
            </w:r>
          </w:p>
        </w:tc>
        <w:tc>
          <w:tcPr>
            <w:tcW w:w="1179" w:type="dxa"/>
            <w:tcBorders>
              <w:top w:val="single" w:sz="6" w:space="0" w:color="auto"/>
              <w:left w:val="single" w:sz="4" w:space="0" w:color="auto"/>
              <w:bottom w:val="single" w:sz="6" w:space="0" w:color="auto"/>
              <w:right w:val="single" w:sz="6" w:space="0" w:color="auto"/>
            </w:tcBorders>
          </w:tcPr>
          <w:p w:rsidR="001D35BD" w:rsidRPr="0076776B" w:rsidRDefault="001D35BD" w:rsidP="001D35BD">
            <w:pPr>
              <w:pStyle w:val="a4"/>
              <w:jc w:val="both"/>
              <w:rPr>
                <w:rFonts w:ascii="Times New Roman" w:eastAsiaTheme="minorHAnsi" w:hAnsi="Times New Roman" w:cs="Times New Roman"/>
                <w:color w:val="000000"/>
                <w:sz w:val="20"/>
                <w:szCs w:val="20"/>
                <w:lang w:eastAsia="en-US"/>
              </w:rPr>
            </w:pPr>
          </w:p>
        </w:tc>
        <w:tc>
          <w:tcPr>
            <w:tcW w:w="1359"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5,2</w:t>
            </w:r>
          </w:p>
        </w:tc>
      </w:tr>
      <w:tr w:rsidR="00CC3F74" w:rsidRPr="0076776B" w:rsidTr="007212AA">
        <w:trPr>
          <w:trHeight w:val="263"/>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lastRenderedPageBreak/>
              <w:t>Закупка товаров, работ и услуг для государственных (муниципальных) нужд</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03</w:t>
            </w: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05 3 00 06040</w:t>
            </w: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200</w:t>
            </w: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5,2</w:t>
            </w:r>
          </w:p>
        </w:tc>
      </w:tr>
      <w:tr w:rsidR="00CC3F74" w:rsidRPr="0076776B" w:rsidTr="007212AA">
        <w:trPr>
          <w:trHeight w:val="281"/>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Иные закупки товаров, работ и услуг для государственных (муниципальных) нужд</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03</w:t>
            </w: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05 3 00 06040</w:t>
            </w: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240</w:t>
            </w: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5,2</w:t>
            </w:r>
          </w:p>
        </w:tc>
      </w:tr>
      <w:tr w:rsidR="001D35BD" w:rsidRPr="0076776B" w:rsidTr="001D35BD">
        <w:trPr>
          <w:trHeight w:val="362"/>
        </w:trPr>
        <w:tc>
          <w:tcPr>
            <w:tcW w:w="7745"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Организация сбора и вывоза бытовых отходов и мусора</w:t>
            </w:r>
          </w:p>
        </w:tc>
        <w:tc>
          <w:tcPr>
            <w:tcW w:w="857"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06"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03</w:t>
            </w:r>
          </w:p>
        </w:tc>
        <w:tc>
          <w:tcPr>
            <w:tcW w:w="1755" w:type="dxa"/>
            <w:tcBorders>
              <w:top w:val="single" w:sz="6" w:space="0" w:color="auto"/>
              <w:left w:val="single" w:sz="6" w:space="0" w:color="auto"/>
              <w:bottom w:val="single" w:sz="6" w:space="0" w:color="auto"/>
              <w:right w:val="single" w:sz="4"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05 3 00 06050</w:t>
            </w:r>
          </w:p>
        </w:tc>
        <w:tc>
          <w:tcPr>
            <w:tcW w:w="1179" w:type="dxa"/>
            <w:tcBorders>
              <w:top w:val="single" w:sz="6" w:space="0" w:color="auto"/>
              <w:left w:val="single" w:sz="4" w:space="0" w:color="auto"/>
              <w:bottom w:val="single" w:sz="6" w:space="0" w:color="auto"/>
              <w:right w:val="single" w:sz="6" w:space="0" w:color="auto"/>
            </w:tcBorders>
          </w:tcPr>
          <w:p w:rsidR="001D35BD" w:rsidRPr="0076776B" w:rsidRDefault="001D35BD" w:rsidP="001D35BD">
            <w:pPr>
              <w:pStyle w:val="a4"/>
              <w:jc w:val="both"/>
              <w:rPr>
                <w:rFonts w:ascii="Times New Roman" w:eastAsiaTheme="minorHAnsi" w:hAnsi="Times New Roman" w:cs="Times New Roman"/>
                <w:color w:val="000000"/>
                <w:sz w:val="20"/>
                <w:szCs w:val="20"/>
                <w:lang w:eastAsia="en-US"/>
              </w:rPr>
            </w:pPr>
          </w:p>
        </w:tc>
        <w:tc>
          <w:tcPr>
            <w:tcW w:w="1359"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2,0</w:t>
            </w:r>
          </w:p>
        </w:tc>
      </w:tr>
      <w:tr w:rsidR="00CC3F74" w:rsidRPr="0076776B" w:rsidTr="007212AA">
        <w:trPr>
          <w:trHeight w:val="305"/>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Закупка товаров, работ и услуг для государственных (муниципальных) нужд</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03</w:t>
            </w:r>
          </w:p>
        </w:tc>
        <w:tc>
          <w:tcPr>
            <w:tcW w:w="1755" w:type="dxa"/>
            <w:tcBorders>
              <w:top w:val="single" w:sz="6" w:space="0" w:color="auto"/>
              <w:left w:val="single" w:sz="6" w:space="0" w:color="auto"/>
              <w:bottom w:val="single" w:sz="6" w:space="0" w:color="auto"/>
              <w:right w:val="single" w:sz="4"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05 3 00 06050</w:t>
            </w:r>
          </w:p>
        </w:tc>
        <w:tc>
          <w:tcPr>
            <w:tcW w:w="1179" w:type="dxa"/>
            <w:tcBorders>
              <w:top w:val="single" w:sz="6" w:space="0" w:color="auto"/>
              <w:left w:val="single" w:sz="4"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200</w:t>
            </w: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2,0</w:t>
            </w:r>
          </w:p>
        </w:tc>
      </w:tr>
      <w:tr w:rsidR="00CC3F74" w:rsidRPr="0076776B" w:rsidTr="001D35BD">
        <w:trPr>
          <w:trHeight w:val="243"/>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Иные закупки товаров, работ и услуг для обеспечения государственных (муниципальных) нужд</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03</w:t>
            </w: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05 3 00 06050</w:t>
            </w: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240</w:t>
            </w: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2,0</w:t>
            </w:r>
          </w:p>
        </w:tc>
      </w:tr>
      <w:tr w:rsidR="001D35BD" w:rsidRPr="0076776B" w:rsidTr="001D35BD">
        <w:trPr>
          <w:trHeight w:val="424"/>
        </w:trPr>
        <w:tc>
          <w:tcPr>
            <w:tcW w:w="7745"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Прочие мероприятия по благоустройству поселений</w:t>
            </w:r>
          </w:p>
        </w:tc>
        <w:tc>
          <w:tcPr>
            <w:tcW w:w="857"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06"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03</w:t>
            </w:r>
          </w:p>
        </w:tc>
        <w:tc>
          <w:tcPr>
            <w:tcW w:w="1755" w:type="dxa"/>
            <w:tcBorders>
              <w:top w:val="single" w:sz="6" w:space="0" w:color="auto"/>
              <w:left w:val="single" w:sz="6" w:space="0" w:color="auto"/>
              <w:bottom w:val="single" w:sz="6" w:space="0" w:color="auto"/>
              <w:right w:val="single" w:sz="4"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05 3 00 06060</w:t>
            </w:r>
          </w:p>
        </w:tc>
        <w:tc>
          <w:tcPr>
            <w:tcW w:w="1179" w:type="dxa"/>
            <w:tcBorders>
              <w:top w:val="single" w:sz="6" w:space="0" w:color="auto"/>
              <w:left w:val="single" w:sz="4" w:space="0" w:color="auto"/>
              <w:bottom w:val="single" w:sz="6" w:space="0" w:color="auto"/>
              <w:right w:val="single" w:sz="6" w:space="0" w:color="auto"/>
            </w:tcBorders>
          </w:tcPr>
          <w:p w:rsidR="001D35BD" w:rsidRPr="0076776B" w:rsidRDefault="001D35BD" w:rsidP="001D35BD">
            <w:pPr>
              <w:pStyle w:val="a4"/>
              <w:jc w:val="both"/>
              <w:rPr>
                <w:rFonts w:ascii="Times New Roman" w:eastAsiaTheme="minorHAnsi" w:hAnsi="Times New Roman" w:cs="Times New Roman"/>
                <w:color w:val="000000"/>
                <w:sz w:val="20"/>
                <w:szCs w:val="20"/>
                <w:lang w:eastAsia="en-US"/>
              </w:rPr>
            </w:pPr>
          </w:p>
        </w:tc>
        <w:tc>
          <w:tcPr>
            <w:tcW w:w="1359"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65,6</w:t>
            </w:r>
          </w:p>
        </w:tc>
      </w:tr>
      <w:tr w:rsidR="00CC3F74" w:rsidRPr="0076776B" w:rsidTr="007212AA">
        <w:trPr>
          <w:trHeight w:val="208"/>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Закупка товаров, работ и услуг для государственных (муниципальных) нужд</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03</w:t>
            </w: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05 3 00 06060</w:t>
            </w: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200</w:t>
            </w: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65,6</w:t>
            </w:r>
          </w:p>
        </w:tc>
      </w:tr>
      <w:tr w:rsidR="00CC3F74" w:rsidRPr="0076776B" w:rsidTr="001D35BD">
        <w:trPr>
          <w:trHeight w:val="12"/>
        </w:trPr>
        <w:tc>
          <w:tcPr>
            <w:tcW w:w="15348" w:type="dxa"/>
            <w:gridSpan w:val="7"/>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r>
      <w:tr w:rsidR="00CC3F74" w:rsidRPr="0076776B" w:rsidTr="001D35BD">
        <w:trPr>
          <w:trHeight w:val="522"/>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Иные закупки товаров, работ и услуг для обеспечения государственных (муниципальных) нужд</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03</w:t>
            </w: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05 3 00 06060</w:t>
            </w: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240</w:t>
            </w: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65,6</w:t>
            </w:r>
          </w:p>
        </w:tc>
      </w:tr>
      <w:tr w:rsidR="00CC3F74" w:rsidRPr="0076776B" w:rsidTr="007212AA">
        <w:trPr>
          <w:trHeight w:val="166"/>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Другие вопросы в области жилищно-коммунального хозяйства</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05</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05</w:t>
            </w: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1890,1</w:t>
            </w:r>
          </w:p>
        </w:tc>
      </w:tr>
      <w:tr w:rsidR="001D35BD" w:rsidRPr="0076776B" w:rsidTr="007212AA">
        <w:trPr>
          <w:trHeight w:val="354"/>
        </w:trPr>
        <w:tc>
          <w:tcPr>
            <w:tcW w:w="7745"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Учреждения жилищно-коммунального хозяйства Новотроицкого сельсовета Северного района Новосибирской области</w:t>
            </w:r>
          </w:p>
        </w:tc>
        <w:tc>
          <w:tcPr>
            <w:tcW w:w="857"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06"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755" w:type="dxa"/>
            <w:tcBorders>
              <w:top w:val="single" w:sz="6" w:space="0" w:color="auto"/>
              <w:left w:val="single" w:sz="6" w:space="0" w:color="auto"/>
              <w:bottom w:val="single" w:sz="6" w:space="0" w:color="auto"/>
              <w:right w:val="single" w:sz="4"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05 4 00 00000</w:t>
            </w:r>
          </w:p>
        </w:tc>
        <w:tc>
          <w:tcPr>
            <w:tcW w:w="1179" w:type="dxa"/>
            <w:tcBorders>
              <w:top w:val="single" w:sz="6" w:space="0" w:color="auto"/>
              <w:left w:val="single" w:sz="4" w:space="0" w:color="auto"/>
              <w:bottom w:val="single" w:sz="6" w:space="0" w:color="auto"/>
              <w:right w:val="single" w:sz="6" w:space="0" w:color="auto"/>
            </w:tcBorders>
          </w:tcPr>
          <w:p w:rsidR="001D35BD" w:rsidRPr="0076776B" w:rsidRDefault="001D35BD" w:rsidP="001D35BD">
            <w:pPr>
              <w:pStyle w:val="a4"/>
              <w:jc w:val="both"/>
              <w:rPr>
                <w:rFonts w:ascii="Times New Roman" w:eastAsiaTheme="minorHAnsi" w:hAnsi="Times New Roman" w:cs="Times New Roman"/>
                <w:color w:val="000000"/>
                <w:sz w:val="20"/>
                <w:szCs w:val="20"/>
                <w:lang w:eastAsia="en-US"/>
              </w:rPr>
            </w:pPr>
          </w:p>
        </w:tc>
        <w:tc>
          <w:tcPr>
            <w:tcW w:w="1359"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1890,1</w:t>
            </w:r>
          </w:p>
        </w:tc>
      </w:tr>
      <w:tr w:rsidR="001D35BD" w:rsidRPr="0076776B" w:rsidTr="007212AA">
        <w:trPr>
          <w:trHeight w:val="304"/>
        </w:trPr>
        <w:tc>
          <w:tcPr>
            <w:tcW w:w="7745"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Обеспечение деятельности учреждений жилищно-коммунального хозяйства</w:t>
            </w:r>
          </w:p>
        </w:tc>
        <w:tc>
          <w:tcPr>
            <w:tcW w:w="857"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06"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755" w:type="dxa"/>
            <w:tcBorders>
              <w:top w:val="single" w:sz="6" w:space="0" w:color="auto"/>
              <w:left w:val="single" w:sz="6" w:space="0" w:color="auto"/>
              <w:bottom w:val="single" w:sz="6" w:space="0" w:color="auto"/>
              <w:right w:val="single" w:sz="4"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05 4 00 00180</w:t>
            </w:r>
          </w:p>
        </w:tc>
        <w:tc>
          <w:tcPr>
            <w:tcW w:w="1179" w:type="dxa"/>
            <w:tcBorders>
              <w:top w:val="single" w:sz="6" w:space="0" w:color="auto"/>
              <w:left w:val="single" w:sz="4" w:space="0" w:color="auto"/>
              <w:bottom w:val="single" w:sz="6" w:space="0" w:color="auto"/>
              <w:right w:val="single" w:sz="6" w:space="0" w:color="auto"/>
            </w:tcBorders>
          </w:tcPr>
          <w:p w:rsidR="001D35BD" w:rsidRPr="0076776B" w:rsidRDefault="001D35BD" w:rsidP="001D35BD">
            <w:pPr>
              <w:pStyle w:val="a4"/>
              <w:jc w:val="both"/>
              <w:rPr>
                <w:rFonts w:ascii="Times New Roman" w:eastAsiaTheme="minorHAnsi" w:hAnsi="Times New Roman" w:cs="Times New Roman"/>
                <w:color w:val="000000"/>
                <w:sz w:val="20"/>
                <w:szCs w:val="20"/>
                <w:lang w:eastAsia="en-US"/>
              </w:rPr>
            </w:pPr>
          </w:p>
        </w:tc>
        <w:tc>
          <w:tcPr>
            <w:tcW w:w="1359"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700,1</w:t>
            </w:r>
          </w:p>
        </w:tc>
      </w:tr>
      <w:tr w:rsidR="00CC3F74" w:rsidRPr="0076776B" w:rsidTr="007212AA">
        <w:trPr>
          <w:trHeight w:val="691"/>
        </w:trPr>
        <w:tc>
          <w:tcPr>
            <w:tcW w:w="7745" w:type="dxa"/>
            <w:tcBorders>
              <w:top w:val="single" w:sz="6" w:space="0" w:color="auto"/>
              <w:left w:val="single" w:sz="2" w:space="0" w:color="000000"/>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05 4 00 00180</w:t>
            </w: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100</w:t>
            </w: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161,6</w:t>
            </w:r>
          </w:p>
        </w:tc>
      </w:tr>
      <w:tr w:rsidR="00CC3F74" w:rsidRPr="0076776B" w:rsidTr="007212AA">
        <w:trPr>
          <w:trHeight w:val="276"/>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Расходы на выплату персоналу казенных учреждений</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05 4 00 00180</w:t>
            </w: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110</w:t>
            </w: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161,6</w:t>
            </w:r>
          </w:p>
        </w:tc>
      </w:tr>
      <w:tr w:rsidR="00CC3F74" w:rsidRPr="0076776B" w:rsidTr="007212AA">
        <w:trPr>
          <w:trHeight w:val="266"/>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Закупка товаров, работ и услуг для государственных (муниципальных) нужд</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05 4 00 00180</w:t>
            </w: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200</w:t>
            </w: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513,5</w:t>
            </w:r>
          </w:p>
        </w:tc>
      </w:tr>
      <w:tr w:rsidR="00CC3F74" w:rsidRPr="0076776B" w:rsidTr="007212AA">
        <w:trPr>
          <w:trHeight w:val="270"/>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Иные закупки товаров, работ и услуг для государственных (муниципальных) нужд</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05 4 00 00180</w:t>
            </w: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240</w:t>
            </w: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513,5</w:t>
            </w:r>
          </w:p>
        </w:tc>
      </w:tr>
      <w:tr w:rsidR="00CC3F74" w:rsidRPr="0076776B" w:rsidTr="001D35BD">
        <w:trPr>
          <w:trHeight w:val="341"/>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Иные бюджетные ассигнования</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05 4 00 00180</w:t>
            </w: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800</w:t>
            </w: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25,0</w:t>
            </w:r>
          </w:p>
        </w:tc>
      </w:tr>
      <w:tr w:rsidR="00CC3F74" w:rsidRPr="0076776B" w:rsidTr="001D35BD">
        <w:trPr>
          <w:trHeight w:val="317"/>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Уплата налогов, сборов и иных платежей</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 xml:space="preserve">05 </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755" w:type="dxa"/>
            <w:tcBorders>
              <w:top w:val="single" w:sz="6" w:space="0" w:color="auto"/>
              <w:left w:val="single" w:sz="6" w:space="0" w:color="auto"/>
              <w:bottom w:val="single" w:sz="6" w:space="0" w:color="auto"/>
              <w:right w:val="single" w:sz="4"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05 4 00 00180</w:t>
            </w:r>
          </w:p>
        </w:tc>
        <w:tc>
          <w:tcPr>
            <w:tcW w:w="1179" w:type="dxa"/>
            <w:tcBorders>
              <w:top w:val="single" w:sz="6" w:space="0" w:color="auto"/>
              <w:left w:val="single" w:sz="4"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850</w:t>
            </w: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25,0</w:t>
            </w:r>
          </w:p>
        </w:tc>
      </w:tr>
      <w:tr w:rsidR="001D35BD" w:rsidRPr="0076776B" w:rsidTr="007212AA">
        <w:trPr>
          <w:trHeight w:val="851"/>
        </w:trPr>
        <w:tc>
          <w:tcPr>
            <w:tcW w:w="7745"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Обеспечение деятельности учреждений в области жилищно-коммунального хозяйства за счет средств областного бюджета в рамках государственной программы Новосибирской области "Управление государственными финансами в Новосибирской области на 2014-2020 годы"</w:t>
            </w:r>
          </w:p>
        </w:tc>
        <w:tc>
          <w:tcPr>
            <w:tcW w:w="857"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06"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755" w:type="dxa"/>
            <w:tcBorders>
              <w:top w:val="single" w:sz="6" w:space="0" w:color="auto"/>
              <w:left w:val="single" w:sz="6" w:space="0" w:color="auto"/>
              <w:bottom w:val="single" w:sz="6" w:space="0" w:color="auto"/>
              <w:right w:val="single" w:sz="4"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05 4 00 70510</w:t>
            </w:r>
          </w:p>
        </w:tc>
        <w:tc>
          <w:tcPr>
            <w:tcW w:w="1179" w:type="dxa"/>
            <w:tcBorders>
              <w:top w:val="single" w:sz="6" w:space="0" w:color="auto"/>
              <w:left w:val="single" w:sz="4" w:space="0" w:color="auto"/>
              <w:bottom w:val="single" w:sz="6" w:space="0" w:color="auto"/>
              <w:right w:val="single" w:sz="6" w:space="0" w:color="auto"/>
            </w:tcBorders>
          </w:tcPr>
          <w:p w:rsidR="001D35BD" w:rsidRPr="0076776B" w:rsidRDefault="001D35BD" w:rsidP="001D35BD">
            <w:pPr>
              <w:pStyle w:val="a4"/>
              <w:jc w:val="both"/>
              <w:rPr>
                <w:rFonts w:ascii="Times New Roman" w:eastAsiaTheme="minorHAnsi" w:hAnsi="Times New Roman" w:cs="Times New Roman"/>
                <w:color w:val="000000"/>
                <w:sz w:val="20"/>
                <w:szCs w:val="20"/>
                <w:lang w:eastAsia="en-US"/>
              </w:rPr>
            </w:pPr>
          </w:p>
        </w:tc>
        <w:tc>
          <w:tcPr>
            <w:tcW w:w="1359"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1190,0</w:t>
            </w:r>
          </w:p>
        </w:tc>
      </w:tr>
      <w:tr w:rsidR="00CC3F74" w:rsidRPr="0076776B" w:rsidTr="007212AA">
        <w:trPr>
          <w:trHeight w:val="637"/>
        </w:trPr>
        <w:tc>
          <w:tcPr>
            <w:tcW w:w="7745" w:type="dxa"/>
            <w:tcBorders>
              <w:top w:val="single" w:sz="6" w:space="0" w:color="auto"/>
              <w:left w:val="single" w:sz="2" w:space="0" w:color="000000"/>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05 4 00 70510</w:t>
            </w: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100</w:t>
            </w: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1190,0</w:t>
            </w:r>
          </w:p>
        </w:tc>
      </w:tr>
      <w:tr w:rsidR="00CC3F74" w:rsidRPr="0076776B" w:rsidTr="001D35BD">
        <w:trPr>
          <w:trHeight w:val="268"/>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Расходы на выплату персоналу казенных учреждений</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w:t>
            </w: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05 4 00 70510</w:t>
            </w: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110</w:t>
            </w: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1190,0</w:t>
            </w:r>
          </w:p>
        </w:tc>
      </w:tr>
      <w:tr w:rsidR="00CC3F74" w:rsidRPr="0076776B" w:rsidTr="001D35BD">
        <w:trPr>
          <w:trHeight w:val="255"/>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 xml:space="preserve">Культура, кинематография </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08</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1112,1</w:t>
            </w:r>
          </w:p>
        </w:tc>
      </w:tr>
      <w:tr w:rsidR="00CC3F74" w:rsidRPr="0076776B" w:rsidTr="001D35BD">
        <w:trPr>
          <w:trHeight w:val="255"/>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Культура</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08</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01</w:t>
            </w: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1112,1</w:t>
            </w:r>
          </w:p>
        </w:tc>
      </w:tr>
      <w:tr w:rsidR="001D35BD" w:rsidRPr="0076776B" w:rsidTr="001D35BD">
        <w:trPr>
          <w:trHeight w:val="255"/>
        </w:trPr>
        <w:tc>
          <w:tcPr>
            <w:tcW w:w="7745"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Расходы в сфере культуры</w:t>
            </w:r>
          </w:p>
        </w:tc>
        <w:tc>
          <w:tcPr>
            <w:tcW w:w="857"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08</w:t>
            </w:r>
          </w:p>
        </w:tc>
        <w:tc>
          <w:tcPr>
            <w:tcW w:w="1306"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01</w:t>
            </w:r>
          </w:p>
        </w:tc>
        <w:tc>
          <w:tcPr>
            <w:tcW w:w="1755" w:type="dxa"/>
            <w:tcBorders>
              <w:top w:val="single" w:sz="6" w:space="0" w:color="auto"/>
              <w:left w:val="single" w:sz="6" w:space="0" w:color="auto"/>
              <w:bottom w:val="single" w:sz="6" w:space="0" w:color="auto"/>
              <w:right w:val="single" w:sz="4" w:space="0" w:color="auto"/>
            </w:tcBorders>
          </w:tcPr>
          <w:p w:rsidR="001D35BD" w:rsidRPr="0076776B" w:rsidRDefault="001D35BD"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08 0 00 00000</w:t>
            </w:r>
          </w:p>
        </w:tc>
        <w:tc>
          <w:tcPr>
            <w:tcW w:w="1179" w:type="dxa"/>
            <w:tcBorders>
              <w:top w:val="single" w:sz="6" w:space="0" w:color="auto"/>
              <w:left w:val="single" w:sz="4" w:space="0" w:color="auto"/>
              <w:bottom w:val="single" w:sz="6" w:space="0" w:color="auto"/>
              <w:right w:val="single" w:sz="6" w:space="0" w:color="auto"/>
            </w:tcBorders>
          </w:tcPr>
          <w:p w:rsidR="001D35BD" w:rsidRPr="0076776B" w:rsidRDefault="001D35BD" w:rsidP="001D35BD">
            <w:pPr>
              <w:pStyle w:val="a4"/>
              <w:jc w:val="both"/>
              <w:rPr>
                <w:rFonts w:ascii="Times New Roman" w:eastAsiaTheme="minorHAnsi" w:hAnsi="Times New Roman" w:cs="Times New Roman"/>
                <w:b/>
                <w:bCs/>
                <w:color w:val="000000"/>
                <w:sz w:val="20"/>
                <w:szCs w:val="20"/>
                <w:lang w:eastAsia="en-US"/>
              </w:rPr>
            </w:pPr>
          </w:p>
        </w:tc>
        <w:tc>
          <w:tcPr>
            <w:tcW w:w="1359"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1112,1</w:t>
            </w:r>
          </w:p>
        </w:tc>
      </w:tr>
      <w:tr w:rsidR="001D35BD" w:rsidRPr="0076776B" w:rsidTr="001D35BD">
        <w:trPr>
          <w:trHeight w:val="255"/>
        </w:trPr>
        <w:tc>
          <w:tcPr>
            <w:tcW w:w="7745"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Дворцы и дома культуры, другие учреждения культуры</w:t>
            </w:r>
          </w:p>
        </w:tc>
        <w:tc>
          <w:tcPr>
            <w:tcW w:w="857"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08</w:t>
            </w:r>
          </w:p>
        </w:tc>
        <w:tc>
          <w:tcPr>
            <w:tcW w:w="1306"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755" w:type="dxa"/>
            <w:tcBorders>
              <w:top w:val="single" w:sz="6" w:space="0" w:color="auto"/>
              <w:left w:val="single" w:sz="6" w:space="0" w:color="auto"/>
              <w:bottom w:val="single" w:sz="6" w:space="0" w:color="auto"/>
              <w:right w:val="single" w:sz="4"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08 1 00 00000</w:t>
            </w:r>
          </w:p>
        </w:tc>
        <w:tc>
          <w:tcPr>
            <w:tcW w:w="1179" w:type="dxa"/>
            <w:tcBorders>
              <w:top w:val="single" w:sz="6" w:space="0" w:color="auto"/>
              <w:left w:val="single" w:sz="4" w:space="0" w:color="auto"/>
              <w:bottom w:val="single" w:sz="6" w:space="0" w:color="auto"/>
              <w:right w:val="single" w:sz="6" w:space="0" w:color="auto"/>
            </w:tcBorders>
          </w:tcPr>
          <w:p w:rsidR="001D35BD" w:rsidRPr="0076776B" w:rsidRDefault="001D35BD" w:rsidP="001D35BD">
            <w:pPr>
              <w:pStyle w:val="a4"/>
              <w:jc w:val="both"/>
              <w:rPr>
                <w:rFonts w:ascii="Times New Roman" w:eastAsiaTheme="minorHAnsi" w:hAnsi="Times New Roman" w:cs="Times New Roman"/>
                <w:color w:val="000000"/>
                <w:sz w:val="20"/>
                <w:szCs w:val="20"/>
                <w:lang w:eastAsia="en-US"/>
              </w:rPr>
            </w:pPr>
          </w:p>
        </w:tc>
        <w:tc>
          <w:tcPr>
            <w:tcW w:w="1359"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1112,1</w:t>
            </w:r>
          </w:p>
        </w:tc>
      </w:tr>
      <w:tr w:rsidR="001D35BD" w:rsidRPr="0076776B" w:rsidTr="007212AA">
        <w:trPr>
          <w:trHeight w:val="263"/>
        </w:trPr>
        <w:tc>
          <w:tcPr>
            <w:tcW w:w="7745"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Учреждения культуры и мероприятия в сфере культуры и кинематографии</w:t>
            </w:r>
          </w:p>
        </w:tc>
        <w:tc>
          <w:tcPr>
            <w:tcW w:w="857"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08</w:t>
            </w:r>
          </w:p>
        </w:tc>
        <w:tc>
          <w:tcPr>
            <w:tcW w:w="1306"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755" w:type="dxa"/>
            <w:tcBorders>
              <w:top w:val="single" w:sz="6" w:space="0" w:color="auto"/>
              <w:left w:val="single" w:sz="6" w:space="0" w:color="auto"/>
              <w:bottom w:val="single" w:sz="6" w:space="0" w:color="auto"/>
              <w:right w:val="single" w:sz="4"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08 1 00 00720</w:t>
            </w:r>
          </w:p>
        </w:tc>
        <w:tc>
          <w:tcPr>
            <w:tcW w:w="1179" w:type="dxa"/>
            <w:tcBorders>
              <w:top w:val="single" w:sz="6" w:space="0" w:color="auto"/>
              <w:left w:val="single" w:sz="4" w:space="0" w:color="auto"/>
              <w:bottom w:val="single" w:sz="6" w:space="0" w:color="auto"/>
              <w:right w:val="single" w:sz="6" w:space="0" w:color="auto"/>
            </w:tcBorders>
          </w:tcPr>
          <w:p w:rsidR="001D35BD" w:rsidRPr="0076776B" w:rsidRDefault="001D35BD" w:rsidP="001D35BD">
            <w:pPr>
              <w:pStyle w:val="a4"/>
              <w:jc w:val="both"/>
              <w:rPr>
                <w:rFonts w:ascii="Times New Roman" w:eastAsiaTheme="minorHAnsi" w:hAnsi="Times New Roman" w:cs="Times New Roman"/>
                <w:color w:val="000000"/>
                <w:sz w:val="20"/>
                <w:szCs w:val="20"/>
                <w:lang w:eastAsia="en-US"/>
              </w:rPr>
            </w:pPr>
          </w:p>
        </w:tc>
        <w:tc>
          <w:tcPr>
            <w:tcW w:w="1359"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177,7</w:t>
            </w:r>
          </w:p>
        </w:tc>
      </w:tr>
      <w:tr w:rsidR="00CC3F74" w:rsidRPr="0076776B" w:rsidTr="007212AA">
        <w:trPr>
          <w:trHeight w:val="263"/>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lastRenderedPageBreak/>
              <w:t>Закупка товаров, работ и услуг для государственных (муниципальных) нужд</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08</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08 1 00 00720</w:t>
            </w: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200</w:t>
            </w: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162,7</w:t>
            </w:r>
          </w:p>
        </w:tc>
      </w:tr>
      <w:tr w:rsidR="00CC3F74" w:rsidRPr="0076776B" w:rsidTr="001D35BD">
        <w:trPr>
          <w:trHeight w:val="510"/>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Иные закупки товаров, работ и услуг для обеспечения государственных (муниципальных) нужд</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08</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08 1 00 00720</w:t>
            </w: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240</w:t>
            </w: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162,7</w:t>
            </w:r>
          </w:p>
        </w:tc>
      </w:tr>
      <w:tr w:rsidR="00CC3F74" w:rsidRPr="0076776B" w:rsidTr="001D35BD">
        <w:trPr>
          <w:trHeight w:val="243"/>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Иные бюджетные ассигнования</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08</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08 1 00 00720</w:t>
            </w: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800</w:t>
            </w: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15,0</w:t>
            </w:r>
          </w:p>
        </w:tc>
      </w:tr>
      <w:tr w:rsidR="00CC3F74" w:rsidRPr="0076776B" w:rsidTr="001D35BD">
        <w:trPr>
          <w:trHeight w:val="255"/>
        </w:trPr>
        <w:tc>
          <w:tcPr>
            <w:tcW w:w="7745" w:type="dxa"/>
            <w:tcBorders>
              <w:top w:val="single" w:sz="6" w:space="0" w:color="auto"/>
              <w:left w:val="single" w:sz="2" w:space="0" w:color="000000"/>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Уплата налогов, сборов и иных платежей</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08</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08 1 00 00720</w:t>
            </w: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850</w:t>
            </w: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15,0</w:t>
            </w:r>
          </w:p>
        </w:tc>
      </w:tr>
      <w:tr w:rsidR="001D35BD" w:rsidRPr="0076776B" w:rsidTr="007212AA">
        <w:trPr>
          <w:trHeight w:val="650"/>
        </w:trPr>
        <w:tc>
          <w:tcPr>
            <w:tcW w:w="7745" w:type="dxa"/>
            <w:tcBorders>
              <w:top w:val="single" w:sz="6" w:space="0" w:color="auto"/>
              <w:left w:val="single" w:sz="2" w:space="0" w:color="000000"/>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Обеспечение деятельности учреждений культуры за счет средств областного бюджета в рамках государственной программы Новосибирской области "Управление государственными финансами в Новосибирской области на 2014-2020 годы"</w:t>
            </w:r>
          </w:p>
        </w:tc>
        <w:tc>
          <w:tcPr>
            <w:tcW w:w="857"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08</w:t>
            </w:r>
          </w:p>
        </w:tc>
        <w:tc>
          <w:tcPr>
            <w:tcW w:w="1306"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01</w:t>
            </w:r>
          </w:p>
        </w:tc>
        <w:tc>
          <w:tcPr>
            <w:tcW w:w="1755" w:type="dxa"/>
            <w:tcBorders>
              <w:top w:val="single" w:sz="6" w:space="0" w:color="auto"/>
              <w:left w:val="single" w:sz="6" w:space="0" w:color="auto"/>
              <w:bottom w:val="single" w:sz="6" w:space="0" w:color="auto"/>
              <w:right w:val="single" w:sz="4" w:space="0" w:color="auto"/>
            </w:tcBorders>
          </w:tcPr>
          <w:p w:rsidR="001D35BD" w:rsidRPr="0076776B" w:rsidRDefault="001D35BD"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08 1 00 70510</w:t>
            </w:r>
          </w:p>
        </w:tc>
        <w:tc>
          <w:tcPr>
            <w:tcW w:w="1179" w:type="dxa"/>
            <w:tcBorders>
              <w:top w:val="single" w:sz="6" w:space="0" w:color="auto"/>
              <w:left w:val="single" w:sz="4" w:space="0" w:color="auto"/>
              <w:bottom w:val="single" w:sz="6" w:space="0" w:color="auto"/>
              <w:right w:val="single" w:sz="6" w:space="0" w:color="auto"/>
            </w:tcBorders>
          </w:tcPr>
          <w:p w:rsidR="001D35BD" w:rsidRPr="0076776B" w:rsidRDefault="001D35BD" w:rsidP="001D35BD">
            <w:pPr>
              <w:pStyle w:val="a4"/>
              <w:jc w:val="both"/>
              <w:rPr>
                <w:rFonts w:ascii="Times New Roman" w:eastAsiaTheme="minorHAnsi" w:hAnsi="Times New Roman" w:cs="Times New Roman"/>
                <w:b/>
                <w:bCs/>
                <w:color w:val="000000"/>
                <w:sz w:val="20"/>
                <w:szCs w:val="20"/>
                <w:lang w:eastAsia="en-US"/>
              </w:rPr>
            </w:pPr>
          </w:p>
        </w:tc>
        <w:tc>
          <w:tcPr>
            <w:tcW w:w="1359"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934,4</w:t>
            </w:r>
          </w:p>
        </w:tc>
      </w:tr>
      <w:tr w:rsidR="00CC3F74" w:rsidRPr="0076776B" w:rsidTr="007212AA">
        <w:trPr>
          <w:trHeight w:val="646"/>
        </w:trPr>
        <w:tc>
          <w:tcPr>
            <w:tcW w:w="7745" w:type="dxa"/>
            <w:tcBorders>
              <w:top w:val="single" w:sz="6" w:space="0" w:color="auto"/>
              <w:left w:val="single" w:sz="2" w:space="0" w:color="000000"/>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08</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08 1 00 70510</w:t>
            </w: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100</w:t>
            </w: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934,4</w:t>
            </w:r>
          </w:p>
        </w:tc>
      </w:tr>
      <w:tr w:rsidR="00CC3F74" w:rsidRPr="0076776B" w:rsidTr="001D35BD">
        <w:trPr>
          <w:trHeight w:val="255"/>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Расходы на выплаты персоналу казенных учреждений</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08</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08 1 00 70510</w:t>
            </w: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110</w:t>
            </w: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934,4</w:t>
            </w:r>
          </w:p>
        </w:tc>
      </w:tr>
      <w:tr w:rsidR="00CC3F74" w:rsidRPr="0076776B" w:rsidTr="001D35BD">
        <w:trPr>
          <w:trHeight w:val="255"/>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Социальная политика</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10</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160,0</w:t>
            </w:r>
          </w:p>
        </w:tc>
      </w:tr>
      <w:tr w:rsidR="00CC3F74" w:rsidRPr="0076776B" w:rsidTr="001D35BD">
        <w:trPr>
          <w:trHeight w:val="255"/>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Пенсионное обеспечение</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10</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160,0</w:t>
            </w:r>
          </w:p>
        </w:tc>
      </w:tr>
      <w:tr w:rsidR="00CC3F74" w:rsidRPr="0076776B" w:rsidTr="001D35BD">
        <w:trPr>
          <w:trHeight w:val="255"/>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Доплаты к пенсиям, дополнительное пенсионное обеспечение</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10</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160,0</w:t>
            </w:r>
          </w:p>
        </w:tc>
      </w:tr>
      <w:tr w:rsidR="00CC3F74" w:rsidRPr="0076776B" w:rsidTr="001D35BD">
        <w:trPr>
          <w:trHeight w:val="255"/>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Расходы в области социальной политики</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10</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 xml:space="preserve">100000 00 </w:t>
            </w:r>
            <w:proofErr w:type="spellStart"/>
            <w:r w:rsidRPr="0076776B">
              <w:rPr>
                <w:rFonts w:ascii="Times New Roman" w:eastAsiaTheme="minorHAnsi" w:hAnsi="Times New Roman" w:cs="Times New Roman"/>
                <w:color w:val="000000"/>
                <w:sz w:val="20"/>
                <w:szCs w:val="20"/>
                <w:lang w:eastAsia="en-US"/>
              </w:rPr>
              <w:t>00</w:t>
            </w:r>
            <w:proofErr w:type="spellEnd"/>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160,0</w:t>
            </w:r>
          </w:p>
        </w:tc>
      </w:tr>
      <w:tr w:rsidR="00CC3F74" w:rsidRPr="0076776B" w:rsidTr="001D35BD">
        <w:trPr>
          <w:trHeight w:val="255"/>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Пенсии</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10</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 xml:space="preserve">101000 20 </w:t>
            </w:r>
            <w:proofErr w:type="spellStart"/>
            <w:r w:rsidRPr="0076776B">
              <w:rPr>
                <w:rFonts w:ascii="Times New Roman" w:eastAsiaTheme="minorHAnsi" w:hAnsi="Times New Roman" w:cs="Times New Roman"/>
                <w:color w:val="000000"/>
                <w:sz w:val="20"/>
                <w:szCs w:val="20"/>
                <w:lang w:eastAsia="en-US"/>
              </w:rPr>
              <w:t>20</w:t>
            </w:r>
            <w:proofErr w:type="spellEnd"/>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160,0</w:t>
            </w:r>
          </w:p>
        </w:tc>
      </w:tr>
      <w:tr w:rsidR="00CC3F74" w:rsidRPr="0076776B" w:rsidTr="001D35BD">
        <w:trPr>
          <w:trHeight w:val="255"/>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Социальное обеспечение и иные выплаты населению</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10</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 xml:space="preserve">101000 20 </w:t>
            </w:r>
            <w:proofErr w:type="spellStart"/>
            <w:r w:rsidRPr="0076776B">
              <w:rPr>
                <w:rFonts w:ascii="Times New Roman" w:eastAsiaTheme="minorHAnsi" w:hAnsi="Times New Roman" w:cs="Times New Roman"/>
                <w:color w:val="000000"/>
                <w:sz w:val="20"/>
                <w:szCs w:val="20"/>
                <w:lang w:eastAsia="en-US"/>
              </w:rPr>
              <w:t>20</w:t>
            </w:r>
            <w:proofErr w:type="spellEnd"/>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300</w:t>
            </w: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160,0</w:t>
            </w:r>
          </w:p>
        </w:tc>
      </w:tr>
      <w:tr w:rsidR="00CC3F74" w:rsidRPr="0076776B" w:rsidTr="001D35BD">
        <w:trPr>
          <w:trHeight w:val="255"/>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Публичные нормативные  социальные выплаты гражданам</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10</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 xml:space="preserve">101000 20 </w:t>
            </w:r>
            <w:proofErr w:type="spellStart"/>
            <w:r w:rsidRPr="0076776B">
              <w:rPr>
                <w:rFonts w:ascii="Times New Roman" w:eastAsiaTheme="minorHAnsi" w:hAnsi="Times New Roman" w:cs="Times New Roman"/>
                <w:color w:val="000000"/>
                <w:sz w:val="20"/>
                <w:szCs w:val="20"/>
                <w:lang w:eastAsia="en-US"/>
              </w:rPr>
              <w:t>20</w:t>
            </w:r>
            <w:proofErr w:type="spellEnd"/>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310</w:t>
            </w: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160,0</w:t>
            </w:r>
          </w:p>
        </w:tc>
      </w:tr>
      <w:tr w:rsidR="00CC3F74" w:rsidRPr="0076776B" w:rsidTr="001D35BD">
        <w:trPr>
          <w:trHeight w:val="255"/>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Физическая культура и спорт</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11</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3,0</w:t>
            </w:r>
          </w:p>
        </w:tc>
      </w:tr>
      <w:tr w:rsidR="00CC3F74" w:rsidRPr="0076776B" w:rsidTr="001D35BD">
        <w:trPr>
          <w:trHeight w:val="255"/>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Физическая культура</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11</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01</w:t>
            </w:r>
          </w:p>
        </w:tc>
        <w:tc>
          <w:tcPr>
            <w:tcW w:w="1755" w:type="dxa"/>
            <w:tcBorders>
              <w:top w:val="single" w:sz="6" w:space="0" w:color="auto"/>
              <w:left w:val="single" w:sz="6" w:space="0" w:color="auto"/>
              <w:bottom w:val="single" w:sz="6" w:space="0" w:color="auto"/>
              <w:right w:val="single" w:sz="4"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179" w:type="dxa"/>
            <w:tcBorders>
              <w:top w:val="single" w:sz="6" w:space="0" w:color="auto"/>
              <w:left w:val="single" w:sz="4"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3,0</w:t>
            </w:r>
          </w:p>
        </w:tc>
      </w:tr>
      <w:tr w:rsidR="001D35BD" w:rsidRPr="0076776B" w:rsidTr="007212AA">
        <w:trPr>
          <w:trHeight w:val="212"/>
        </w:trPr>
        <w:tc>
          <w:tcPr>
            <w:tcW w:w="7745"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Развитие физической культуры и спорта в Северном районе Новосибирской области</w:t>
            </w:r>
          </w:p>
        </w:tc>
        <w:tc>
          <w:tcPr>
            <w:tcW w:w="857"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11</w:t>
            </w:r>
          </w:p>
        </w:tc>
        <w:tc>
          <w:tcPr>
            <w:tcW w:w="1306"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755" w:type="dxa"/>
            <w:tcBorders>
              <w:top w:val="single" w:sz="6" w:space="0" w:color="auto"/>
              <w:left w:val="single" w:sz="6" w:space="0" w:color="auto"/>
              <w:bottom w:val="single" w:sz="6" w:space="0" w:color="auto"/>
              <w:right w:val="single" w:sz="4"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11 0 00 00000</w:t>
            </w:r>
          </w:p>
        </w:tc>
        <w:tc>
          <w:tcPr>
            <w:tcW w:w="1179" w:type="dxa"/>
            <w:tcBorders>
              <w:top w:val="single" w:sz="6" w:space="0" w:color="auto"/>
              <w:left w:val="single" w:sz="4" w:space="0" w:color="auto"/>
              <w:bottom w:val="single" w:sz="6" w:space="0" w:color="auto"/>
              <w:right w:val="single" w:sz="6" w:space="0" w:color="auto"/>
            </w:tcBorders>
          </w:tcPr>
          <w:p w:rsidR="001D35BD" w:rsidRPr="0076776B" w:rsidRDefault="001D35BD" w:rsidP="001D35BD">
            <w:pPr>
              <w:pStyle w:val="a4"/>
              <w:jc w:val="both"/>
              <w:rPr>
                <w:rFonts w:ascii="Times New Roman" w:eastAsiaTheme="minorHAnsi" w:hAnsi="Times New Roman" w:cs="Times New Roman"/>
                <w:color w:val="000000"/>
                <w:sz w:val="20"/>
                <w:szCs w:val="20"/>
                <w:lang w:eastAsia="en-US"/>
              </w:rPr>
            </w:pPr>
          </w:p>
        </w:tc>
        <w:tc>
          <w:tcPr>
            <w:tcW w:w="1359"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3,0</w:t>
            </w:r>
          </w:p>
        </w:tc>
      </w:tr>
      <w:tr w:rsidR="001D35BD" w:rsidRPr="0076776B" w:rsidTr="007212AA">
        <w:trPr>
          <w:trHeight w:val="244"/>
        </w:trPr>
        <w:tc>
          <w:tcPr>
            <w:tcW w:w="7745"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Физкультурно-оздоровительная работа и спортивные мероприятия</w:t>
            </w:r>
          </w:p>
        </w:tc>
        <w:tc>
          <w:tcPr>
            <w:tcW w:w="857"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11</w:t>
            </w:r>
          </w:p>
        </w:tc>
        <w:tc>
          <w:tcPr>
            <w:tcW w:w="1306"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755" w:type="dxa"/>
            <w:tcBorders>
              <w:top w:val="single" w:sz="6" w:space="0" w:color="auto"/>
              <w:left w:val="single" w:sz="6" w:space="0" w:color="auto"/>
              <w:bottom w:val="single" w:sz="6" w:space="0" w:color="auto"/>
              <w:right w:val="single" w:sz="4"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11 0 00 05120</w:t>
            </w:r>
          </w:p>
        </w:tc>
        <w:tc>
          <w:tcPr>
            <w:tcW w:w="1179" w:type="dxa"/>
            <w:tcBorders>
              <w:top w:val="single" w:sz="6" w:space="0" w:color="auto"/>
              <w:left w:val="single" w:sz="4" w:space="0" w:color="auto"/>
              <w:bottom w:val="single" w:sz="6" w:space="0" w:color="auto"/>
              <w:right w:val="single" w:sz="6" w:space="0" w:color="auto"/>
            </w:tcBorders>
          </w:tcPr>
          <w:p w:rsidR="001D35BD" w:rsidRPr="0076776B" w:rsidRDefault="001D35BD" w:rsidP="001D35BD">
            <w:pPr>
              <w:pStyle w:val="a4"/>
              <w:jc w:val="both"/>
              <w:rPr>
                <w:rFonts w:ascii="Times New Roman" w:eastAsiaTheme="minorHAnsi" w:hAnsi="Times New Roman" w:cs="Times New Roman"/>
                <w:color w:val="000000"/>
                <w:sz w:val="20"/>
                <w:szCs w:val="20"/>
                <w:lang w:eastAsia="en-US"/>
              </w:rPr>
            </w:pPr>
          </w:p>
        </w:tc>
        <w:tc>
          <w:tcPr>
            <w:tcW w:w="1359" w:type="dxa"/>
            <w:tcBorders>
              <w:top w:val="single" w:sz="6" w:space="0" w:color="auto"/>
              <w:left w:val="single" w:sz="6" w:space="0" w:color="auto"/>
              <w:bottom w:val="single" w:sz="6" w:space="0" w:color="auto"/>
              <w:right w:val="single" w:sz="6" w:space="0" w:color="auto"/>
            </w:tcBorders>
          </w:tcPr>
          <w:p w:rsidR="001D35BD" w:rsidRPr="0076776B" w:rsidRDefault="001D35BD"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3,0</w:t>
            </w:r>
          </w:p>
        </w:tc>
      </w:tr>
      <w:tr w:rsidR="00CC3F74" w:rsidRPr="0076776B" w:rsidTr="007212AA">
        <w:trPr>
          <w:trHeight w:val="275"/>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Закупка товаров, работ и услуг для государственных (муниципальных) нужд</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11</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11 0 00 05120</w:t>
            </w: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200</w:t>
            </w: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3,0</w:t>
            </w:r>
          </w:p>
        </w:tc>
      </w:tr>
      <w:tr w:rsidR="00CC3F74" w:rsidRPr="0076776B" w:rsidTr="001D35BD">
        <w:trPr>
          <w:trHeight w:val="535"/>
        </w:trPr>
        <w:tc>
          <w:tcPr>
            <w:tcW w:w="774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Иные закупки товаров, работ и услуг для обеспечения государственных (муниципальных) нужд</w:t>
            </w:r>
          </w:p>
        </w:tc>
        <w:tc>
          <w:tcPr>
            <w:tcW w:w="85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11</w:t>
            </w: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11 0 00 05120</w:t>
            </w: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240</w:t>
            </w: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3,0</w:t>
            </w:r>
          </w:p>
        </w:tc>
      </w:tr>
      <w:tr w:rsidR="00CC3F74" w:rsidRPr="0076776B" w:rsidTr="001D35BD">
        <w:trPr>
          <w:trHeight w:val="510"/>
        </w:trPr>
        <w:tc>
          <w:tcPr>
            <w:tcW w:w="7745" w:type="dxa"/>
            <w:tcBorders>
              <w:top w:val="single" w:sz="6" w:space="0" w:color="auto"/>
              <w:left w:val="single" w:sz="2" w:space="0" w:color="000000"/>
              <w:bottom w:val="single" w:sz="6" w:space="0" w:color="auto"/>
              <w:right w:val="single" w:sz="2" w:space="0" w:color="000000"/>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Всего расходов</w:t>
            </w:r>
          </w:p>
        </w:tc>
        <w:tc>
          <w:tcPr>
            <w:tcW w:w="857" w:type="dxa"/>
            <w:tcBorders>
              <w:top w:val="single" w:sz="6" w:space="0" w:color="auto"/>
              <w:left w:val="single" w:sz="2" w:space="0" w:color="000000"/>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1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30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7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1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35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5976,4</w:t>
            </w:r>
          </w:p>
        </w:tc>
      </w:tr>
    </w:tbl>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p>
    <w:tbl>
      <w:tblPr>
        <w:tblW w:w="0" w:type="auto"/>
        <w:tblLayout w:type="fixed"/>
        <w:tblCellMar>
          <w:left w:w="30" w:type="dxa"/>
          <w:right w:w="30" w:type="dxa"/>
        </w:tblCellMar>
        <w:tblLook w:val="0000"/>
      </w:tblPr>
      <w:tblGrid>
        <w:gridCol w:w="6977"/>
        <w:gridCol w:w="660"/>
        <w:gridCol w:w="1032"/>
        <w:gridCol w:w="1176"/>
        <w:gridCol w:w="1579"/>
        <w:gridCol w:w="1063"/>
        <w:gridCol w:w="1063"/>
        <w:gridCol w:w="1224"/>
      </w:tblGrid>
      <w:tr w:rsidR="00CC3F74" w:rsidRPr="0076776B" w:rsidTr="007212AA">
        <w:trPr>
          <w:trHeight w:val="1265"/>
        </w:trPr>
        <w:tc>
          <w:tcPr>
            <w:tcW w:w="6977" w:type="dxa"/>
            <w:tcBorders>
              <w:top w:val="single" w:sz="2" w:space="0" w:color="000000"/>
              <w:left w:val="single" w:sz="2" w:space="0" w:color="000000"/>
              <w:bottom w:val="single" w:sz="2" w:space="0" w:color="000000"/>
              <w:right w:val="single" w:sz="2" w:space="0" w:color="000000"/>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660" w:type="dxa"/>
            <w:tcBorders>
              <w:top w:val="single" w:sz="2" w:space="0" w:color="000000"/>
              <w:left w:val="single" w:sz="2" w:space="0" w:color="000000"/>
              <w:bottom w:val="single" w:sz="2" w:space="0" w:color="000000"/>
              <w:right w:val="single" w:sz="2" w:space="0" w:color="000000"/>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032" w:type="dxa"/>
            <w:tcBorders>
              <w:top w:val="single" w:sz="2" w:space="0" w:color="000000"/>
              <w:left w:val="single" w:sz="2" w:space="0" w:color="000000"/>
              <w:bottom w:val="single" w:sz="2" w:space="0" w:color="000000"/>
              <w:right w:val="single" w:sz="2" w:space="0" w:color="000000"/>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6105" w:type="dxa"/>
            <w:gridSpan w:val="5"/>
            <w:tcBorders>
              <w:top w:val="single" w:sz="2" w:space="0" w:color="000000"/>
              <w:left w:val="single" w:sz="2" w:space="0" w:color="000000"/>
              <w:bottom w:val="single" w:sz="2" w:space="0" w:color="000000"/>
              <w:right w:val="single" w:sz="2" w:space="0" w:color="000000"/>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Приложение 5   к решению   Совета депутатов Новотроицкого сельсовета Северного района Новосибирской области "О местном бюджете Новотроицкого сельсовета Северного района Новосибирской области на  2018 год и плановый период 2019 и 2020 годов" от 13.12.2017 № 1</w:t>
            </w:r>
          </w:p>
        </w:tc>
      </w:tr>
      <w:tr w:rsidR="00CC3F74" w:rsidRPr="0076776B">
        <w:trPr>
          <w:trHeight w:val="768"/>
        </w:trPr>
        <w:tc>
          <w:tcPr>
            <w:tcW w:w="6977" w:type="dxa"/>
            <w:tcBorders>
              <w:top w:val="single" w:sz="2" w:space="0" w:color="000000"/>
              <w:left w:val="single" w:sz="2" w:space="0" w:color="000000"/>
              <w:bottom w:val="single" w:sz="2" w:space="0" w:color="000000"/>
              <w:right w:val="single" w:sz="2" w:space="0" w:color="000000"/>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660" w:type="dxa"/>
            <w:tcBorders>
              <w:top w:val="single" w:sz="2" w:space="0" w:color="000000"/>
              <w:left w:val="single" w:sz="2" w:space="0" w:color="000000"/>
              <w:bottom w:val="single" w:sz="2" w:space="0" w:color="000000"/>
              <w:right w:val="single" w:sz="2" w:space="0" w:color="000000"/>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032" w:type="dxa"/>
            <w:tcBorders>
              <w:top w:val="single" w:sz="2" w:space="0" w:color="000000"/>
              <w:left w:val="single" w:sz="2" w:space="0" w:color="000000"/>
              <w:bottom w:val="single" w:sz="2" w:space="0" w:color="000000"/>
              <w:right w:val="single" w:sz="2" w:space="0" w:color="000000"/>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176" w:type="dxa"/>
            <w:tcBorders>
              <w:top w:val="single" w:sz="2" w:space="0" w:color="000000"/>
              <w:left w:val="single" w:sz="2" w:space="0" w:color="000000"/>
              <w:bottom w:val="single" w:sz="2" w:space="0" w:color="000000"/>
              <w:right w:val="single" w:sz="2" w:space="0" w:color="000000"/>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579" w:type="dxa"/>
            <w:tcBorders>
              <w:top w:val="single" w:sz="2" w:space="0" w:color="000000"/>
              <w:left w:val="single" w:sz="2" w:space="0" w:color="000000"/>
              <w:bottom w:val="single" w:sz="2" w:space="0" w:color="000000"/>
              <w:right w:val="single" w:sz="2" w:space="0" w:color="000000"/>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063" w:type="dxa"/>
            <w:tcBorders>
              <w:top w:val="single" w:sz="2" w:space="0" w:color="000000"/>
              <w:left w:val="single" w:sz="2" w:space="0" w:color="000000"/>
              <w:bottom w:val="single" w:sz="2" w:space="0" w:color="000000"/>
              <w:right w:val="nil"/>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Таблица 2</w:t>
            </w:r>
          </w:p>
        </w:tc>
        <w:tc>
          <w:tcPr>
            <w:tcW w:w="1063" w:type="dxa"/>
            <w:tcBorders>
              <w:top w:val="single" w:sz="2" w:space="0" w:color="000000"/>
              <w:left w:val="nil"/>
              <w:bottom w:val="single" w:sz="2" w:space="0" w:color="000000"/>
              <w:right w:val="nil"/>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224" w:type="dxa"/>
            <w:tcBorders>
              <w:top w:val="single" w:sz="2" w:space="0" w:color="000000"/>
              <w:left w:val="nil"/>
              <w:bottom w:val="single" w:sz="2" w:space="0" w:color="000000"/>
              <w:right w:val="single" w:sz="2" w:space="0" w:color="000000"/>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r>
      <w:tr w:rsidR="00CC3F74" w:rsidRPr="0076776B" w:rsidTr="007212AA">
        <w:trPr>
          <w:trHeight w:val="273"/>
        </w:trPr>
        <w:tc>
          <w:tcPr>
            <w:tcW w:w="8669" w:type="dxa"/>
            <w:gridSpan w:val="3"/>
            <w:tcBorders>
              <w:top w:val="single" w:sz="2" w:space="0" w:color="000000"/>
              <w:left w:val="single" w:sz="2" w:space="0" w:color="000000"/>
              <w:bottom w:val="single" w:sz="2" w:space="0" w:color="000000"/>
              <w:right w:val="nil"/>
            </w:tcBorders>
          </w:tcPr>
          <w:p w:rsidR="00CC3F74" w:rsidRPr="0076776B" w:rsidRDefault="00CC3F74" w:rsidP="007212AA">
            <w:pPr>
              <w:pStyle w:val="a4"/>
              <w:jc w:val="center"/>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lastRenderedPageBreak/>
              <w:t xml:space="preserve">Ведомственная структура расходов местного бюджета на 2019-2020  </w:t>
            </w:r>
            <w:proofErr w:type="gramStart"/>
            <w:r w:rsidRPr="0076776B">
              <w:rPr>
                <w:rFonts w:ascii="Times New Roman" w:eastAsiaTheme="minorHAnsi" w:hAnsi="Times New Roman" w:cs="Times New Roman"/>
                <w:b/>
                <w:bCs/>
                <w:color w:val="000000"/>
                <w:sz w:val="20"/>
                <w:szCs w:val="20"/>
                <w:lang w:eastAsia="en-US"/>
              </w:rPr>
              <w:t>го</w:t>
            </w:r>
            <w:r w:rsidR="007212AA">
              <w:rPr>
                <w:rFonts w:ascii="Times New Roman" w:eastAsiaTheme="minorHAnsi" w:hAnsi="Times New Roman" w:cs="Times New Roman"/>
                <w:b/>
                <w:bCs/>
                <w:color w:val="000000"/>
                <w:sz w:val="20"/>
                <w:szCs w:val="20"/>
                <w:lang w:eastAsia="en-US"/>
              </w:rPr>
              <w:t xml:space="preserve"> </w:t>
            </w:r>
            <w:proofErr w:type="spellStart"/>
            <w:r w:rsidRPr="0076776B">
              <w:rPr>
                <w:rFonts w:ascii="Times New Roman" w:eastAsiaTheme="minorHAnsi" w:hAnsi="Times New Roman" w:cs="Times New Roman"/>
                <w:b/>
                <w:bCs/>
                <w:color w:val="000000"/>
                <w:sz w:val="20"/>
                <w:szCs w:val="20"/>
                <w:lang w:eastAsia="en-US"/>
              </w:rPr>
              <w:t>ды</w:t>
            </w:r>
            <w:proofErr w:type="spellEnd"/>
            <w:proofErr w:type="gramEnd"/>
          </w:p>
        </w:tc>
        <w:tc>
          <w:tcPr>
            <w:tcW w:w="1176" w:type="dxa"/>
            <w:tcBorders>
              <w:top w:val="single" w:sz="2" w:space="0" w:color="000000"/>
              <w:left w:val="nil"/>
              <w:bottom w:val="single" w:sz="2" w:space="0" w:color="000000"/>
              <w:right w:val="nil"/>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579" w:type="dxa"/>
            <w:tcBorders>
              <w:top w:val="single" w:sz="2" w:space="0" w:color="000000"/>
              <w:left w:val="nil"/>
              <w:bottom w:val="single" w:sz="2" w:space="0" w:color="000000"/>
              <w:right w:val="nil"/>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063" w:type="dxa"/>
            <w:tcBorders>
              <w:top w:val="single" w:sz="2" w:space="0" w:color="000000"/>
              <w:left w:val="nil"/>
              <w:bottom w:val="single" w:sz="2" w:space="0" w:color="000000"/>
              <w:right w:val="nil"/>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063" w:type="dxa"/>
            <w:tcBorders>
              <w:top w:val="single" w:sz="2" w:space="0" w:color="000000"/>
              <w:left w:val="nil"/>
              <w:bottom w:val="single" w:sz="2" w:space="0" w:color="000000"/>
              <w:right w:val="nil"/>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224" w:type="dxa"/>
            <w:tcBorders>
              <w:top w:val="single" w:sz="2" w:space="0" w:color="000000"/>
              <w:left w:val="nil"/>
              <w:bottom w:val="single" w:sz="2" w:space="0" w:color="000000"/>
              <w:right w:val="single" w:sz="2" w:space="0" w:color="000000"/>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r>
      <w:tr w:rsidR="00CC3F74" w:rsidRPr="0076776B">
        <w:trPr>
          <w:trHeight w:val="305"/>
        </w:trPr>
        <w:tc>
          <w:tcPr>
            <w:tcW w:w="6977" w:type="dxa"/>
            <w:tcBorders>
              <w:top w:val="single" w:sz="2" w:space="0" w:color="000000"/>
              <w:left w:val="single" w:sz="2" w:space="0" w:color="000000"/>
              <w:bottom w:val="single" w:sz="6" w:space="0" w:color="auto"/>
              <w:right w:val="single" w:sz="2" w:space="0" w:color="000000"/>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660" w:type="dxa"/>
            <w:tcBorders>
              <w:top w:val="single" w:sz="2" w:space="0" w:color="000000"/>
              <w:left w:val="single" w:sz="2" w:space="0" w:color="000000"/>
              <w:bottom w:val="single" w:sz="6" w:space="0" w:color="auto"/>
              <w:right w:val="single" w:sz="2" w:space="0" w:color="000000"/>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032" w:type="dxa"/>
            <w:tcBorders>
              <w:top w:val="single" w:sz="2" w:space="0" w:color="000000"/>
              <w:left w:val="single" w:sz="2" w:space="0" w:color="000000"/>
              <w:bottom w:val="single" w:sz="6" w:space="0" w:color="auto"/>
              <w:right w:val="single" w:sz="2" w:space="0" w:color="000000"/>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176" w:type="dxa"/>
            <w:tcBorders>
              <w:top w:val="single" w:sz="2" w:space="0" w:color="000000"/>
              <w:left w:val="single" w:sz="2" w:space="0" w:color="000000"/>
              <w:bottom w:val="single" w:sz="6" w:space="0" w:color="auto"/>
              <w:right w:val="single" w:sz="2" w:space="0" w:color="000000"/>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579" w:type="dxa"/>
            <w:tcBorders>
              <w:top w:val="single" w:sz="2" w:space="0" w:color="000000"/>
              <w:left w:val="single" w:sz="2" w:space="0" w:color="000000"/>
              <w:bottom w:val="single" w:sz="6" w:space="0" w:color="auto"/>
              <w:right w:val="single" w:sz="2" w:space="0" w:color="000000"/>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063" w:type="dxa"/>
            <w:tcBorders>
              <w:top w:val="single" w:sz="2" w:space="0" w:color="000000"/>
              <w:left w:val="single" w:sz="2" w:space="0" w:color="000000"/>
              <w:bottom w:val="single" w:sz="6" w:space="0" w:color="auto"/>
              <w:right w:val="single" w:sz="2" w:space="0" w:color="000000"/>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063" w:type="dxa"/>
            <w:tcBorders>
              <w:top w:val="single" w:sz="2" w:space="0" w:color="000000"/>
              <w:left w:val="single" w:sz="2" w:space="0" w:color="000000"/>
              <w:bottom w:val="single" w:sz="6" w:space="0" w:color="auto"/>
              <w:right w:val="single" w:sz="2" w:space="0" w:color="000000"/>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224" w:type="dxa"/>
            <w:tcBorders>
              <w:top w:val="single" w:sz="2" w:space="0" w:color="000000"/>
              <w:left w:val="single" w:sz="2" w:space="0" w:color="000000"/>
              <w:bottom w:val="single" w:sz="6" w:space="0" w:color="auto"/>
              <w:right w:val="single" w:sz="2" w:space="0" w:color="000000"/>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тыс. рублей</w:t>
            </w:r>
          </w:p>
        </w:tc>
      </w:tr>
      <w:tr w:rsidR="00CC3F74" w:rsidRPr="0076776B" w:rsidTr="007212AA">
        <w:trPr>
          <w:trHeight w:val="290"/>
        </w:trPr>
        <w:tc>
          <w:tcPr>
            <w:tcW w:w="6977" w:type="dxa"/>
            <w:tcBorders>
              <w:top w:val="single" w:sz="6" w:space="0" w:color="auto"/>
              <w:left w:val="single" w:sz="6" w:space="0" w:color="auto"/>
              <w:bottom w:val="nil"/>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Наименование показателя</w:t>
            </w:r>
          </w:p>
        </w:tc>
        <w:tc>
          <w:tcPr>
            <w:tcW w:w="66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4850" w:type="dxa"/>
            <w:gridSpan w:val="4"/>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Код ведомственной классификации</w:t>
            </w:r>
          </w:p>
        </w:tc>
        <w:tc>
          <w:tcPr>
            <w:tcW w:w="1063" w:type="dxa"/>
            <w:tcBorders>
              <w:top w:val="single" w:sz="6" w:space="0" w:color="auto"/>
              <w:left w:val="single" w:sz="6" w:space="0" w:color="auto"/>
              <w:bottom w:val="single" w:sz="6" w:space="0" w:color="auto"/>
              <w:right w:val="nil"/>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Сумма</w:t>
            </w:r>
          </w:p>
        </w:tc>
        <w:tc>
          <w:tcPr>
            <w:tcW w:w="1224" w:type="dxa"/>
            <w:tcBorders>
              <w:top w:val="single" w:sz="6" w:space="0" w:color="auto"/>
              <w:left w:val="nil"/>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r>
      <w:tr w:rsidR="00CC3F74" w:rsidRPr="0076776B" w:rsidTr="007212AA">
        <w:trPr>
          <w:trHeight w:val="517"/>
        </w:trPr>
        <w:tc>
          <w:tcPr>
            <w:tcW w:w="6977" w:type="dxa"/>
            <w:tcBorders>
              <w:top w:val="nil"/>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66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ГРБС</w:t>
            </w:r>
          </w:p>
        </w:tc>
        <w:tc>
          <w:tcPr>
            <w:tcW w:w="1032"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раздел</w:t>
            </w:r>
          </w:p>
        </w:tc>
        <w:tc>
          <w:tcPr>
            <w:tcW w:w="117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подраздел</w:t>
            </w:r>
          </w:p>
        </w:tc>
        <w:tc>
          <w:tcPr>
            <w:tcW w:w="15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целевая статья</w:t>
            </w: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вид расходов</w:t>
            </w: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2019</w:t>
            </w:r>
          </w:p>
        </w:tc>
        <w:tc>
          <w:tcPr>
            <w:tcW w:w="1224"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2020</w:t>
            </w:r>
          </w:p>
        </w:tc>
      </w:tr>
      <w:tr w:rsidR="00CC3F74" w:rsidRPr="0076776B" w:rsidTr="007212AA">
        <w:trPr>
          <w:trHeight w:val="396"/>
        </w:trPr>
        <w:tc>
          <w:tcPr>
            <w:tcW w:w="697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Администрация Новотроицкого сельсовета Северного района Новосибирской области</w:t>
            </w:r>
          </w:p>
        </w:tc>
        <w:tc>
          <w:tcPr>
            <w:tcW w:w="66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17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5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1569,6</w:t>
            </w:r>
          </w:p>
        </w:tc>
        <w:tc>
          <w:tcPr>
            <w:tcW w:w="1224"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1609,1</w:t>
            </w:r>
          </w:p>
        </w:tc>
      </w:tr>
      <w:tr w:rsidR="00CC3F74" w:rsidRPr="0076776B" w:rsidTr="007212AA">
        <w:trPr>
          <w:trHeight w:val="218"/>
        </w:trPr>
        <w:tc>
          <w:tcPr>
            <w:tcW w:w="697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Общегосударственные вопросы</w:t>
            </w:r>
          </w:p>
        </w:tc>
        <w:tc>
          <w:tcPr>
            <w:tcW w:w="66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01</w:t>
            </w:r>
          </w:p>
        </w:tc>
        <w:tc>
          <w:tcPr>
            <w:tcW w:w="117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5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1148,8</w:t>
            </w:r>
          </w:p>
        </w:tc>
        <w:tc>
          <w:tcPr>
            <w:tcW w:w="1224"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1153,4</w:t>
            </w:r>
          </w:p>
        </w:tc>
      </w:tr>
      <w:tr w:rsidR="00CC3F74" w:rsidRPr="0076776B" w:rsidTr="007212AA">
        <w:trPr>
          <w:trHeight w:val="378"/>
        </w:trPr>
        <w:tc>
          <w:tcPr>
            <w:tcW w:w="697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Функционирование высшего должностного лица субъекта Российской Федерации  и муниципального образования</w:t>
            </w:r>
          </w:p>
        </w:tc>
        <w:tc>
          <w:tcPr>
            <w:tcW w:w="66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01</w:t>
            </w:r>
          </w:p>
        </w:tc>
        <w:tc>
          <w:tcPr>
            <w:tcW w:w="117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02</w:t>
            </w:r>
          </w:p>
        </w:tc>
        <w:tc>
          <w:tcPr>
            <w:tcW w:w="15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464,3</w:t>
            </w:r>
          </w:p>
        </w:tc>
        <w:tc>
          <w:tcPr>
            <w:tcW w:w="1224"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464,3</w:t>
            </w:r>
          </w:p>
        </w:tc>
      </w:tr>
      <w:tr w:rsidR="00CC3F74" w:rsidRPr="0076776B">
        <w:trPr>
          <w:trHeight w:val="377"/>
        </w:trPr>
        <w:tc>
          <w:tcPr>
            <w:tcW w:w="697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roofErr w:type="spellStart"/>
            <w:r w:rsidRPr="0076776B">
              <w:rPr>
                <w:rFonts w:ascii="Times New Roman" w:eastAsiaTheme="minorHAnsi" w:hAnsi="Times New Roman" w:cs="Times New Roman"/>
                <w:color w:val="000000"/>
                <w:sz w:val="20"/>
                <w:szCs w:val="20"/>
                <w:lang w:eastAsia="en-US"/>
              </w:rPr>
              <w:t>Непрограммная</w:t>
            </w:r>
            <w:proofErr w:type="spellEnd"/>
            <w:r w:rsidRPr="0076776B">
              <w:rPr>
                <w:rFonts w:ascii="Times New Roman" w:eastAsiaTheme="minorHAnsi" w:hAnsi="Times New Roman" w:cs="Times New Roman"/>
                <w:color w:val="000000"/>
                <w:sz w:val="20"/>
                <w:szCs w:val="20"/>
                <w:lang w:eastAsia="en-US"/>
              </w:rPr>
              <w:t xml:space="preserve"> часть местного бюджета</w:t>
            </w:r>
          </w:p>
        </w:tc>
        <w:tc>
          <w:tcPr>
            <w:tcW w:w="66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17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02</w:t>
            </w:r>
          </w:p>
        </w:tc>
        <w:tc>
          <w:tcPr>
            <w:tcW w:w="15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99 0 00 00000</w:t>
            </w: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464,3</w:t>
            </w:r>
          </w:p>
        </w:tc>
        <w:tc>
          <w:tcPr>
            <w:tcW w:w="1224"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464,3</w:t>
            </w:r>
          </w:p>
        </w:tc>
      </w:tr>
      <w:tr w:rsidR="00CC3F74" w:rsidRPr="0076776B">
        <w:trPr>
          <w:trHeight w:val="305"/>
        </w:trPr>
        <w:tc>
          <w:tcPr>
            <w:tcW w:w="697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Расходы на содержание органов местного самоуправления</w:t>
            </w:r>
          </w:p>
        </w:tc>
        <w:tc>
          <w:tcPr>
            <w:tcW w:w="66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17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02</w:t>
            </w:r>
          </w:p>
        </w:tc>
        <w:tc>
          <w:tcPr>
            <w:tcW w:w="15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99 0 00 03000</w:t>
            </w: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464,3</w:t>
            </w:r>
          </w:p>
        </w:tc>
        <w:tc>
          <w:tcPr>
            <w:tcW w:w="1224"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464,3</w:t>
            </w:r>
          </w:p>
        </w:tc>
      </w:tr>
      <w:tr w:rsidR="00CC3F74" w:rsidRPr="0076776B">
        <w:trPr>
          <w:trHeight w:val="305"/>
        </w:trPr>
        <w:tc>
          <w:tcPr>
            <w:tcW w:w="697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Глава муниципального образования</w:t>
            </w:r>
          </w:p>
        </w:tc>
        <w:tc>
          <w:tcPr>
            <w:tcW w:w="66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17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02</w:t>
            </w:r>
          </w:p>
        </w:tc>
        <w:tc>
          <w:tcPr>
            <w:tcW w:w="15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99 0 00 03110</w:t>
            </w: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464,3</w:t>
            </w:r>
          </w:p>
        </w:tc>
        <w:tc>
          <w:tcPr>
            <w:tcW w:w="1224"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464,3</w:t>
            </w:r>
          </w:p>
        </w:tc>
      </w:tr>
      <w:tr w:rsidR="00CC3F74" w:rsidRPr="0076776B" w:rsidTr="007212AA">
        <w:trPr>
          <w:trHeight w:val="725"/>
        </w:trPr>
        <w:tc>
          <w:tcPr>
            <w:tcW w:w="697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Расходы на выплаты персоналу в целях обеспечения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6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17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02</w:t>
            </w:r>
          </w:p>
        </w:tc>
        <w:tc>
          <w:tcPr>
            <w:tcW w:w="15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99 0 00 03110</w:t>
            </w: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100</w:t>
            </w: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464,3</w:t>
            </w:r>
          </w:p>
        </w:tc>
        <w:tc>
          <w:tcPr>
            <w:tcW w:w="1224"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464,3</w:t>
            </w:r>
          </w:p>
        </w:tc>
      </w:tr>
      <w:tr w:rsidR="00CC3F74" w:rsidRPr="0076776B" w:rsidTr="007212AA">
        <w:trPr>
          <w:trHeight w:val="282"/>
        </w:trPr>
        <w:tc>
          <w:tcPr>
            <w:tcW w:w="697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Расходы на выплаты персоналу государственных (муниципальных) органов</w:t>
            </w:r>
          </w:p>
        </w:tc>
        <w:tc>
          <w:tcPr>
            <w:tcW w:w="66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17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02</w:t>
            </w:r>
          </w:p>
        </w:tc>
        <w:tc>
          <w:tcPr>
            <w:tcW w:w="15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99 0 00 03110</w:t>
            </w: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120</w:t>
            </w: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464,3</w:t>
            </w:r>
          </w:p>
        </w:tc>
        <w:tc>
          <w:tcPr>
            <w:tcW w:w="1224"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464,3</w:t>
            </w:r>
          </w:p>
        </w:tc>
      </w:tr>
      <w:tr w:rsidR="00CC3F74" w:rsidRPr="0076776B" w:rsidTr="007212AA">
        <w:trPr>
          <w:trHeight w:val="399"/>
        </w:trPr>
        <w:tc>
          <w:tcPr>
            <w:tcW w:w="697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Функционирование Правительства РФ, высших исполнительных органов власти субъектов РФ, местных администраций</w:t>
            </w:r>
          </w:p>
        </w:tc>
        <w:tc>
          <w:tcPr>
            <w:tcW w:w="66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01</w:t>
            </w:r>
          </w:p>
        </w:tc>
        <w:tc>
          <w:tcPr>
            <w:tcW w:w="117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04</w:t>
            </w:r>
          </w:p>
        </w:tc>
        <w:tc>
          <w:tcPr>
            <w:tcW w:w="15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654,5</w:t>
            </w:r>
          </w:p>
        </w:tc>
        <w:tc>
          <w:tcPr>
            <w:tcW w:w="1224"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659,1</w:t>
            </w:r>
          </w:p>
        </w:tc>
      </w:tr>
      <w:tr w:rsidR="00CC3F74" w:rsidRPr="0076776B" w:rsidTr="007212AA">
        <w:trPr>
          <w:trHeight w:val="633"/>
        </w:trPr>
        <w:tc>
          <w:tcPr>
            <w:tcW w:w="697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Расходы на содержание органов местного самоуправления за счет средств областного бюджета в рамках государственной программы Новосибирской области  "Развитие юстиции Новосибирской области"</w:t>
            </w:r>
          </w:p>
        </w:tc>
        <w:tc>
          <w:tcPr>
            <w:tcW w:w="66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17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04</w:t>
            </w:r>
          </w:p>
        </w:tc>
        <w:tc>
          <w:tcPr>
            <w:tcW w:w="15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05 0 00 70190</w:t>
            </w: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224"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r>
      <w:tr w:rsidR="00CC3F74" w:rsidRPr="0076776B" w:rsidTr="007212AA">
        <w:trPr>
          <w:trHeight w:val="629"/>
        </w:trPr>
        <w:tc>
          <w:tcPr>
            <w:tcW w:w="697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66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17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04</w:t>
            </w:r>
          </w:p>
        </w:tc>
        <w:tc>
          <w:tcPr>
            <w:tcW w:w="15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05 0 00 70190</w:t>
            </w: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224"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r>
      <w:tr w:rsidR="00CC3F74" w:rsidRPr="0076776B" w:rsidTr="007212AA">
        <w:trPr>
          <w:trHeight w:val="214"/>
        </w:trPr>
        <w:tc>
          <w:tcPr>
            <w:tcW w:w="697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Закупка товаров, работ и услуг для государственных (муниципальных) нужд</w:t>
            </w:r>
          </w:p>
        </w:tc>
        <w:tc>
          <w:tcPr>
            <w:tcW w:w="66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17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04</w:t>
            </w:r>
          </w:p>
        </w:tc>
        <w:tc>
          <w:tcPr>
            <w:tcW w:w="15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05 0 00 70190</w:t>
            </w: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200</w:t>
            </w: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224"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r>
      <w:tr w:rsidR="00CC3F74" w:rsidRPr="0076776B" w:rsidTr="007212AA">
        <w:trPr>
          <w:trHeight w:val="402"/>
        </w:trPr>
        <w:tc>
          <w:tcPr>
            <w:tcW w:w="697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Иные закупки товаров, работ и услуг для государственных (муниципальных) нужд</w:t>
            </w:r>
          </w:p>
        </w:tc>
        <w:tc>
          <w:tcPr>
            <w:tcW w:w="66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17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04</w:t>
            </w:r>
          </w:p>
        </w:tc>
        <w:tc>
          <w:tcPr>
            <w:tcW w:w="15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05 0 00 70190</w:t>
            </w: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240</w:t>
            </w: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224"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r>
      <w:tr w:rsidR="00CC3F74" w:rsidRPr="0076776B">
        <w:trPr>
          <w:trHeight w:val="305"/>
        </w:trPr>
        <w:tc>
          <w:tcPr>
            <w:tcW w:w="697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roofErr w:type="spellStart"/>
            <w:r w:rsidRPr="0076776B">
              <w:rPr>
                <w:rFonts w:ascii="Times New Roman" w:eastAsiaTheme="minorHAnsi" w:hAnsi="Times New Roman" w:cs="Times New Roman"/>
                <w:color w:val="000000"/>
                <w:sz w:val="20"/>
                <w:szCs w:val="20"/>
                <w:lang w:eastAsia="en-US"/>
              </w:rPr>
              <w:t>Непрограммная</w:t>
            </w:r>
            <w:proofErr w:type="spellEnd"/>
            <w:r w:rsidRPr="0076776B">
              <w:rPr>
                <w:rFonts w:ascii="Times New Roman" w:eastAsiaTheme="minorHAnsi" w:hAnsi="Times New Roman" w:cs="Times New Roman"/>
                <w:color w:val="000000"/>
                <w:sz w:val="20"/>
                <w:szCs w:val="20"/>
                <w:lang w:eastAsia="en-US"/>
              </w:rPr>
              <w:t xml:space="preserve"> часть местного бюджета</w:t>
            </w:r>
          </w:p>
        </w:tc>
        <w:tc>
          <w:tcPr>
            <w:tcW w:w="66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17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04</w:t>
            </w:r>
          </w:p>
        </w:tc>
        <w:tc>
          <w:tcPr>
            <w:tcW w:w="15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 xml:space="preserve">990000 00 </w:t>
            </w:r>
            <w:proofErr w:type="spellStart"/>
            <w:r w:rsidRPr="0076776B">
              <w:rPr>
                <w:rFonts w:ascii="Times New Roman" w:eastAsiaTheme="minorHAnsi" w:hAnsi="Times New Roman" w:cs="Times New Roman"/>
                <w:color w:val="000000"/>
                <w:sz w:val="20"/>
                <w:szCs w:val="20"/>
                <w:lang w:eastAsia="en-US"/>
              </w:rPr>
              <w:t>00</w:t>
            </w:r>
            <w:proofErr w:type="spellEnd"/>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654,4</w:t>
            </w:r>
          </w:p>
        </w:tc>
        <w:tc>
          <w:tcPr>
            <w:tcW w:w="1224"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659,0</w:t>
            </w:r>
          </w:p>
        </w:tc>
      </w:tr>
      <w:tr w:rsidR="00CC3F74" w:rsidRPr="0076776B">
        <w:trPr>
          <w:trHeight w:val="305"/>
        </w:trPr>
        <w:tc>
          <w:tcPr>
            <w:tcW w:w="697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Расходы на содержание органов местного самоуправления</w:t>
            </w:r>
          </w:p>
        </w:tc>
        <w:tc>
          <w:tcPr>
            <w:tcW w:w="66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17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04</w:t>
            </w:r>
          </w:p>
        </w:tc>
        <w:tc>
          <w:tcPr>
            <w:tcW w:w="15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990000 31 20</w:t>
            </w: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649,4</w:t>
            </w:r>
          </w:p>
        </w:tc>
        <w:tc>
          <w:tcPr>
            <w:tcW w:w="1224"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654,0</w:t>
            </w:r>
          </w:p>
        </w:tc>
      </w:tr>
      <w:tr w:rsidR="00CC3F74" w:rsidRPr="0076776B">
        <w:trPr>
          <w:trHeight w:val="305"/>
        </w:trPr>
        <w:tc>
          <w:tcPr>
            <w:tcW w:w="697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Центральный аппарат</w:t>
            </w:r>
          </w:p>
        </w:tc>
        <w:tc>
          <w:tcPr>
            <w:tcW w:w="66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17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04</w:t>
            </w:r>
          </w:p>
        </w:tc>
        <w:tc>
          <w:tcPr>
            <w:tcW w:w="15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990000 31 20</w:t>
            </w: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649,4</w:t>
            </w:r>
          </w:p>
        </w:tc>
        <w:tc>
          <w:tcPr>
            <w:tcW w:w="1224"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654,0</w:t>
            </w:r>
          </w:p>
        </w:tc>
      </w:tr>
      <w:tr w:rsidR="00CC3F74" w:rsidRPr="0076776B">
        <w:trPr>
          <w:trHeight w:val="1524"/>
        </w:trPr>
        <w:tc>
          <w:tcPr>
            <w:tcW w:w="697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 xml:space="preserve">Расходы на выплату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proofErr w:type="spellStart"/>
            <w:r w:rsidRPr="0076776B">
              <w:rPr>
                <w:rFonts w:ascii="Times New Roman" w:eastAsiaTheme="minorHAnsi" w:hAnsi="Times New Roman" w:cs="Times New Roman"/>
                <w:color w:val="000000"/>
                <w:sz w:val="20"/>
                <w:szCs w:val="20"/>
                <w:lang w:eastAsia="en-US"/>
              </w:rPr>
              <w:t>внебюджетнами</w:t>
            </w:r>
            <w:proofErr w:type="spellEnd"/>
            <w:r w:rsidRPr="0076776B">
              <w:rPr>
                <w:rFonts w:ascii="Times New Roman" w:eastAsiaTheme="minorHAnsi" w:hAnsi="Times New Roman" w:cs="Times New Roman"/>
                <w:color w:val="000000"/>
                <w:sz w:val="20"/>
                <w:szCs w:val="20"/>
                <w:lang w:eastAsia="en-US"/>
              </w:rPr>
              <w:t xml:space="preserve"> фондами</w:t>
            </w:r>
          </w:p>
        </w:tc>
        <w:tc>
          <w:tcPr>
            <w:tcW w:w="66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17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04</w:t>
            </w:r>
          </w:p>
        </w:tc>
        <w:tc>
          <w:tcPr>
            <w:tcW w:w="15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990000 31 20</w:t>
            </w: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100</w:t>
            </w: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649,4</w:t>
            </w:r>
          </w:p>
        </w:tc>
        <w:tc>
          <w:tcPr>
            <w:tcW w:w="1224"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654,0</w:t>
            </w:r>
          </w:p>
        </w:tc>
      </w:tr>
      <w:tr w:rsidR="00CC3F74" w:rsidRPr="0076776B" w:rsidTr="007212AA">
        <w:trPr>
          <w:trHeight w:val="263"/>
        </w:trPr>
        <w:tc>
          <w:tcPr>
            <w:tcW w:w="697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lastRenderedPageBreak/>
              <w:t>Расходы на выплату персоналу государственных  (муниципальных) органов</w:t>
            </w:r>
          </w:p>
        </w:tc>
        <w:tc>
          <w:tcPr>
            <w:tcW w:w="66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17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04</w:t>
            </w:r>
          </w:p>
        </w:tc>
        <w:tc>
          <w:tcPr>
            <w:tcW w:w="15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990000 31 20</w:t>
            </w: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120</w:t>
            </w: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649,4</w:t>
            </w:r>
          </w:p>
        </w:tc>
        <w:tc>
          <w:tcPr>
            <w:tcW w:w="1224"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654,0</w:t>
            </w:r>
          </w:p>
        </w:tc>
      </w:tr>
      <w:tr w:rsidR="00CC3F74" w:rsidRPr="0076776B" w:rsidTr="007212AA">
        <w:trPr>
          <w:trHeight w:val="422"/>
        </w:trPr>
        <w:tc>
          <w:tcPr>
            <w:tcW w:w="697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roofErr w:type="gramStart"/>
            <w:r w:rsidRPr="0076776B">
              <w:rPr>
                <w:rFonts w:ascii="Times New Roman" w:eastAsiaTheme="minorHAnsi" w:hAnsi="Times New Roman" w:cs="Times New Roman"/>
                <w:color w:val="000000"/>
                <w:sz w:val="20"/>
                <w:szCs w:val="20"/>
                <w:lang w:eastAsia="en-US"/>
              </w:rPr>
              <w:t>Средства</w:t>
            </w:r>
            <w:proofErr w:type="gramEnd"/>
            <w:r w:rsidRPr="0076776B">
              <w:rPr>
                <w:rFonts w:ascii="Times New Roman" w:eastAsiaTheme="minorHAnsi" w:hAnsi="Times New Roman" w:cs="Times New Roman"/>
                <w:color w:val="000000"/>
                <w:sz w:val="20"/>
                <w:szCs w:val="20"/>
                <w:lang w:eastAsia="en-US"/>
              </w:rPr>
              <w:t xml:space="preserve"> передаваемые на осуществление части переданных полномочий поселения по исполнению местного бюджета</w:t>
            </w:r>
          </w:p>
        </w:tc>
        <w:tc>
          <w:tcPr>
            <w:tcW w:w="66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17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04</w:t>
            </w:r>
          </w:p>
        </w:tc>
        <w:tc>
          <w:tcPr>
            <w:tcW w:w="15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990008 40 30</w:t>
            </w: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5,0</w:t>
            </w:r>
          </w:p>
        </w:tc>
        <w:tc>
          <w:tcPr>
            <w:tcW w:w="1224"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5,0</w:t>
            </w:r>
          </w:p>
        </w:tc>
      </w:tr>
      <w:tr w:rsidR="00CC3F74" w:rsidRPr="0076776B">
        <w:trPr>
          <w:trHeight w:val="305"/>
        </w:trPr>
        <w:tc>
          <w:tcPr>
            <w:tcW w:w="697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Межбюджетные трансферты</w:t>
            </w:r>
          </w:p>
        </w:tc>
        <w:tc>
          <w:tcPr>
            <w:tcW w:w="66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17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04</w:t>
            </w:r>
          </w:p>
        </w:tc>
        <w:tc>
          <w:tcPr>
            <w:tcW w:w="15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990008 40 30</w:t>
            </w: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500</w:t>
            </w: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5,0</w:t>
            </w:r>
          </w:p>
        </w:tc>
        <w:tc>
          <w:tcPr>
            <w:tcW w:w="1224"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5,0</w:t>
            </w:r>
          </w:p>
        </w:tc>
      </w:tr>
      <w:tr w:rsidR="00CC3F74" w:rsidRPr="0076776B">
        <w:trPr>
          <w:trHeight w:val="305"/>
        </w:trPr>
        <w:tc>
          <w:tcPr>
            <w:tcW w:w="697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Иные межбюджетные трансферты</w:t>
            </w:r>
          </w:p>
        </w:tc>
        <w:tc>
          <w:tcPr>
            <w:tcW w:w="66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17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04</w:t>
            </w:r>
          </w:p>
        </w:tc>
        <w:tc>
          <w:tcPr>
            <w:tcW w:w="15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990008 40 30</w:t>
            </w: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540</w:t>
            </w: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5,0</w:t>
            </w:r>
          </w:p>
        </w:tc>
        <w:tc>
          <w:tcPr>
            <w:tcW w:w="1224"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5,0</w:t>
            </w:r>
          </w:p>
        </w:tc>
      </w:tr>
      <w:tr w:rsidR="00CC3F74" w:rsidRPr="0076776B" w:rsidTr="007212AA">
        <w:trPr>
          <w:trHeight w:val="438"/>
        </w:trPr>
        <w:tc>
          <w:tcPr>
            <w:tcW w:w="697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Обеспечение деятельности финансовых, налоговых и таможенных органов и органов финансового (финансово-бюджетного) надзора</w:t>
            </w:r>
          </w:p>
        </w:tc>
        <w:tc>
          <w:tcPr>
            <w:tcW w:w="66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17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06</w:t>
            </w:r>
          </w:p>
        </w:tc>
        <w:tc>
          <w:tcPr>
            <w:tcW w:w="15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30,0</w:t>
            </w:r>
          </w:p>
        </w:tc>
        <w:tc>
          <w:tcPr>
            <w:tcW w:w="1224"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30,0</w:t>
            </w:r>
          </w:p>
        </w:tc>
      </w:tr>
      <w:tr w:rsidR="00CC3F74" w:rsidRPr="0076776B">
        <w:trPr>
          <w:trHeight w:val="305"/>
        </w:trPr>
        <w:tc>
          <w:tcPr>
            <w:tcW w:w="697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roofErr w:type="spellStart"/>
            <w:r w:rsidRPr="0076776B">
              <w:rPr>
                <w:rFonts w:ascii="Times New Roman" w:eastAsiaTheme="minorHAnsi" w:hAnsi="Times New Roman" w:cs="Times New Roman"/>
                <w:color w:val="000000"/>
                <w:sz w:val="20"/>
                <w:szCs w:val="20"/>
                <w:lang w:eastAsia="en-US"/>
              </w:rPr>
              <w:t>Непрограммная</w:t>
            </w:r>
            <w:proofErr w:type="spellEnd"/>
            <w:r w:rsidRPr="0076776B">
              <w:rPr>
                <w:rFonts w:ascii="Times New Roman" w:eastAsiaTheme="minorHAnsi" w:hAnsi="Times New Roman" w:cs="Times New Roman"/>
                <w:color w:val="000000"/>
                <w:sz w:val="20"/>
                <w:szCs w:val="20"/>
                <w:lang w:eastAsia="en-US"/>
              </w:rPr>
              <w:t xml:space="preserve"> часть местного бюджета</w:t>
            </w:r>
          </w:p>
        </w:tc>
        <w:tc>
          <w:tcPr>
            <w:tcW w:w="66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17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06</w:t>
            </w:r>
          </w:p>
        </w:tc>
        <w:tc>
          <w:tcPr>
            <w:tcW w:w="15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 xml:space="preserve">990000 00 </w:t>
            </w:r>
            <w:proofErr w:type="spellStart"/>
            <w:r w:rsidRPr="0076776B">
              <w:rPr>
                <w:rFonts w:ascii="Times New Roman" w:eastAsiaTheme="minorHAnsi" w:hAnsi="Times New Roman" w:cs="Times New Roman"/>
                <w:color w:val="000000"/>
                <w:sz w:val="20"/>
                <w:szCs w:val="20"/>
                <w:lang w:eastAsia="en-US"/>
              </w:rPr>
              <w:t>00</w:t>
            </w:r>
            <w:proofErr w:type="spellEnd"/>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30,0</w:t>
            </w:r>
          </w:p>
        </w:tc>
        <w:tc>
          <w:tcPr>
            <w:tcW w:w="1224"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30,0</w:t>
            </w:r>
          </w:p>
        </w:tc>
      </w:tr>
      <w:tr w:rsidR="00CC3F74" w:rsidRPr="0076776B" w:rsidTr="007212AA">
        <w:trPr>
          <w:trHeight w:val="492"/>
        </w:trPr>
        <w:tc>
          <w:tcPr>
            <w:tcW w:w="697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roofErr w:type="gramStart"/>
            <w:r w:rsidRPr="0076776B">
              <w:rPr>
                <w:rFonts w:ascii="Times New Roman" w:eastAsiaTheme="minorHAnsi" w:hAnsi="Times New Roman" w:cs="Times New Roman"/>
                <w:color w:val="000000"/>
                <w:sz w:val="20"/>
                <w:szCs w:val="20"/>
                <w:lang w:eastAsia="en-US"/>
              </w:rPr>
              <w:t>Средства</w:t>
            </w:r>
            <w:proofErr w:type="gramEnd"/>
            <w:r w:rsidRPr="0076776B">
              <w:rPr>
                <w:rFonts w:ascii="Times New Roman" w:eastAsiaTheme="minorHAnsi" w:hAnsi="Times New Roman" w:cs="Times New Roman"/>
                <w:color w:val="000000"/>
                <w:sz w:val="20"/>
                <w:szCs w:val="20"/>
                <w:lang w:eastAsia="en-US"/>
              </w:rPr>
              <w:t xml:space="preserve"> передаваемые на осуществление части переданных полномочий поселения по осуществлению внешнего муниципального контроля </w:t>
            </w:r>
          </w:p>
        </w:tc>
        <w:tc>
          <w:tcPr>
            <w:tcW w:w="66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17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06</w:t>
            </w:r>
          </w:p>
        </w:tc>
        <w:tc>
          <w:tcPr>
            <w:tcW w:w="15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990008 40 10</w:t>
            </w: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30,0</w:t>
            </w:r>
          </w:p>
        </w:tc>
        <w:tc>
          <w:tcPr>
            <w:tcW w:w="1224"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30,0</w:t>
            </w:r>
          </w:p>
        </w:tc>
      </w:tr>
      <w:tr w:rsidR="00CC3F74" w:rsidRPr="0076776B">
        <w:trPr>
          <w:trHeight w:val="305"/>
        </w:trPr>
        <w:tc>
          <w:tcPr>
            <w:tcW w:w="697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Межбюджетные трансферты</w:t>
            </w:r>
          </w:p>
        </w:tc>
        <w:tc>
          <w:tcPr>
            <w:tcW w:w="66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17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06</w:t>
            </w:r>
          </w:p>
        </w:tc>
        <w:tc>
          <w:tcPr>
            <w:tcW w:w="15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990008 40 10</w:t>
            </w: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500</w:t>
            </w: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30,0</w:t>
            </w:r>
          </w:p>
        </w:tc>
        <w:tc>
          <w:tcPr>
            <w:tcW w:w="1224"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30,0</w:t>
            </w:r>
          </w:p>
        </w:tc>
      </w:tr>
      <w:tr w:rsidR="00CC3F74" w:rsidRPr="0076776B">
        <w:trPr>
          <w:trHeight w:val="305"/>
        </w:trPr>
        <w:tc>
          <w:tcPr>
            <w:tcW w:w="697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Иные межбюджетные трансферты</w:t>
            </w:r>
          </w:p>
        </w:tc>
        <w:tc>
          <w:tcPr>
            <w:tcW w:w="66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01</w:t>
            </w:r>
          </w:p>
        </w:tc>
        <w:tc>
          <w:tcPr>
            <w:tcW w:w="117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06</w:t>
            </w:r>
          </w:p>
        </w:tc>
        <w:tc>
          <w:tcPr>
            <w:tcW w:w="15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990008 40 10</w:t>
            </w: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540</w:t>
            </w: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30,0</w:t>
            </w:r>
          </w:p>
        </w:tc>
        <w:tc>
          <w:tcPr>
            <w:tcW w:w="1224"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30,0</w:t>
            </w:r>
          </w:p>
        </w:tc>
      </w:tr>
      <w:tr w:rsidR="00CC3F74" w:rsidRPr="0076776B">
        <w:trPr>
          <w:trHeight w:val="305"/>
        </w:trPr>
        <w:tc>
          <w:tcPr>
            <w:tcW w:w="697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Национальная оборона</w:t>
            </w:r>
          </w:p>
        </w:tc>
        <w:tc>
          <w:tcPr>
            <w:tcW w:w="66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02</w:t>
            </w:r>
          </w:p>
        </w:tc>
        <w:tc>
          <w:tcPr>
            <w:tcW w:w="117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5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86,4</w:t>
            </w:r>
          </w:p>
        </w:tc>
        <w:tc>
          <w:tcPr>
            <w:tcW w:w="1224"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89,3</w:t>
            </w:r>
          </w:p>
        </w:tc>
      </w:tr>
      <w:tr w:rsidR="00CC3F74" w:rsidRPr="0076776B">
        <w:trPr>
          <w:trHeight w:val="305"/>
        </w:trPr>
        <w:tc>
          <w:tcPr>
            <w:tcW w:w="697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Мобилизационная и вневойсковая подготовка</w:t>
            </w:r>
          </w:p>
        </w:tc>
        <w:tc>
          <w:tcPr>
            <w:tcW w:w="66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02</w:t>
            </w:r>
          </w:p>
        </w:tc>
        <w:tc>
          <w:tcPr>
            <w:tcW w:w="117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03</w:t>
            </w:r>
          </w:p>
        </w:tc>
        <w:tc>
          <w:tcPr>
            <w:tcW w:w="15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86,4</w:t>
            </w:r>
          </w:p>
        </w:tc>
        <w:tc>
          <w:tcPr>
            <w:tcW w:w="1224"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89,3</w:t>
            </w:r>
          </w:p>
        </w:tc>
      </w:tr>
      <w:tr w:rsidR="00CC3F74" w:rsidRPr="0076776B">
        <w:trPr>
          <w:trHeight w:val="305"/>
        </w:trPr>
        <w:tc>
          <w:tcPr>
            <w:tcW w:w="697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roofErr w:type="spellStart"/>
            <w:r w:rsidRPr="0076776B">
              <w:rPr>
                <w:rFonts w:ascii="Times New Roman" w:eastAsiaTheme="minorHAnsi" w:hAnsi="Times New Roman" w:cs="Times New Roman"/>
                <w:color w:val="000000"/>
                <w:sz w:val="20"/>
                <w:szCs w:val="20"/>
                <w:lang w:eastAsia="en-US"/>
              </w:rPr>
              <w:t>Непрограммная</w:t>
            </w:r>
            <w:proofErr w:type="spellEnd"/>
            <w:r w:rsidRPr="0076776B">
              <w:rPr>
                <w:rFonts w:ascii="Times New Roman" w:eastAsiaTheme="minorHAnsi" w:hAnsi="Times New Roman" w:cs="Times New Roman"/>
                <w:color w:val="000000"/>
                <w:sz w:val="20"/>
                <w:szCs w:val="20"/>
                <w:lang w:eastAsia="en-US"/>
              </w:rPr>
              <w:t xml:space="preserve"> часть местного бюджета</w:t>
            </w:r>
          </w:p>
        </w:tc>
        <w:tc>
          <w:tcPr>
            <w:tcW w:w="66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02</w:t>
            </w:r>
          </w:p>
        </w:tc>
        <w:tc>
          <w:tcPr>
            <w:tcW w:w="117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03</w:t>
            </w:r>
          </w:p>
        </w:tc>
        <w:tc>
          <w:tcPr>
            <w:tcW w:w="15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 xml:space="preserve">990000 00 </w:t>
            </w:r>
            <w:proofErr w:type="spellStart"/>
            <w:r w:rsidRPr="0076776B">
              <w:rPr>
                <w:rFonts w:ascii="Times New Roman" w:eastAsiaTheme="minorHAnsi" w:hAnsi="Times New Roman" w:cs="Times New Roman"/>
                <w:color w:val="000000"/>
                <w:sz w:val="20"/>
                <w:szCs w:val="20"/>
                <w:lang w:eastAsia="en-US"/>
              </w:rPr>
              <w:t>00</w:t>
            </w:r>
            <w:proofErr w:type="spellEnd"/>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86,4</w:t>
            </w:r>
          </w:p>
        </w:tc>
        <w:tc>
          <w:tcPr>
            <w:tcW w:w="1224"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89,3</w:t>
            </w:r>
          </w:p>
        </w:tc>
      </w:tr>
      <w:tr w:rsidR="00CC3F74" w:rsidRPr="0076776B" w:rsidTr="007212AA">
        <w:trPr>
          <w:trHeight w:val="508"/>
        </w:trPr>
        <w:tc>
          <w:tcPr>
            <w:tcW w:w="697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Расходы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66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02</w:t>
            </w:r>
          </w:p>
        </w:tc>
        <w:tc>
          <w:tcPr>
            <w:tcW w:w="117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03</w:t>
            </w:r>
          </w:p>
        </w:tc>
        <w:tc>
          <w:tcPr>
            <w:tcW w:w="15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990005 11 80</w:t>
            </w: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86,4</w:t>
            </w:r>
          </w:p>
        </w:tc>
        <w:tc>
          <w:tcPr>
            <w:tcW w:w="1224"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89,3</w:t>
            </w:r>
          </w:p>
        </w:tc>
      </w:tr>
      <w:tr w:rsidR="00CC3F74" w:rsidRPr="0076776B" w:rsidTr="007212AA">
        <w:trPr>
          <w:trHeight w:val="686"/>
        </w:trPr>
        <w:tc>
          <w:tcPr>
            <w:tcW w:w="697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6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02</w:t>
            </w:r>
          </w:p>
        </w:tc>
        <w:tc>
          <w:tcPr>
            <w:tcW w:w="117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03</w:t>
            </w:r>
          </w:p>
        </w:tc>
        <w:tc>
          <w:tcPr>
            <w:tcW w:w="15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990005 11 80</w:t>
            </w: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100</w:t>
            </w: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85,5</w:t>
            </w:r>
          </w:p>
        </w:tc>
        <w:tc>
          <w:tcPr>
            <w:tcW w:w="1224"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88,4</w:t>
            </w:r>
          </w:p>
        </w:tc>
      </w:tr>
      <w:tr w:rsidR="00CC3F74" w:rsidRPr="0076776B" w:rsidTr="007212AA">
        <w:trPr>
          <w:trHeight w:val="270"/>
        </w:trPr>
        <w:tc>
          <w:tcPr>
            <w:tcW w:w="697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Расходы на выплату персоналу государственных  (муниципальных) органов</w:t>
            </w:r>
          </w:p>
        </w:tc>
        <w:tc>
          <w:tcPr>
            <w:tcW w:w="66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02</w:t>
            </w:r>
          </w:p>
        </w:tc>
        <w:tc>
          <w:tcPr>
            <w:tcW w:w="117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03</w:t>
            </w:r>
          </w:p>
        </w:tc>
        <w:tc>
          <w:tcPr>
            <w:tcW w:w="15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990005 11 80</w:t>
            </w: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120</w:t>
            </w: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85,5</w:t>
            </w:r>
          </w:p>
        </w:tc>
        <w:tc>
          <w:tcPr>
            <w:tcW w:w="1224"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88,4</w:t>
            </w:r>
          </w:p>
        </w:tc>
      </w:tr>
      <w:tr w:rsidR="00CC3F74" w:rsidRPr="0076776B" w:rsidTr="007212AA">
        <w:trPr>
          <w:trHeight w:val="274"/>
        </w:trPr>
        <w:tc>
          <w:tcPr>
            <w:tcW w:w="697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Закупка товаров, работ и услуг для государственных (муниципальных) нужд</w:t>
            </w:r>
          </w:p>
        </w:tc>
        <w:tc>
          <w:tcPr>
            <w:tcW w:w="66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02</w:t>
            </w:r>
          </w:p>
        </w:tc>
        <w:tc>
          <w:tcPr>
            <w:tcW w:w="117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03</w:t>
            </w:r>
          </w:p>
        </w:tc>
        <w:tc>
          <w:tcPr>
            <w:tcW w:w="15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990005 11 80</w:t>
            </w: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200</w:t>
            </w: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0,9</w:t>
            </w:r>
          </w:p>
        </w:tc>
        <w:tc>
          <w:tcPr>
            <w:tcW w:w="1224"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0,9</w:t>
            </w:r>
          </w:p>
        </w:tc>
      </w:tr>
      <w:tr w:rsidR="00CC3F74" w:rsidRPr="0076776B" w:rsidTr="007212AA">
        <w:trPr>
          <w:trHeight w:val="406"/>
        </w:trPr>
        <w:tc>
          <w:tcPr>
            <w:tcW w:w="697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Иные закупки товаров, работ и услуг для государственных (муниципальных) нужд</w:t>
            </w:r>
          </w:p>
        </w:tc>
        <w:tc>
          <w:tcPr>
            <w:tcW w:w="66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02</w:t>
            </w:r>
          </w:p>
        </w:tc>
        <w:tc>
          <w:tcPr>
            <w:tcW w:w="117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03</w:t>
            </w:r>
          </w:p>
        </w:tc>
        <w:tc>
          <w:tcPr>
            <w:tcW w:w="15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990005 11 80</w:t>
            </w: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240</w:t>
            </w: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0,9</w:t>
            </w:r>
          </w:p>
        </w:tc>
        <w:tc>
          <w:tcPr>
            <w:tcW w:w="1224"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0,9</w:t>
            </w:r>
          </w:p>
        </w:tc>
      </w:tr>
      <w:tr w:rsidR="00CC3F74" w:rsidRPr="0076776B">
        <w:trPr>
          <w:trHeight w:val="290"/>
        </w:trPr>
        <w:tc>
          <w:tcPr>
            <w:tcW w:w="697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Национальная экономика</w:t>
            </w:r>
          </w:p>
        </w:tc>
        <w:tc>
          <w:tcPr>
            <w:tcW w:w="66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04</w:t>
            </w:r>
          </w:p>
        </w:tc>
        <w:tc>
          <w:tcPr>
            <w:tcW w:w="117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5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297,4</w:t>
            </w:r>
          </w:p>
        </w:tc>
        <w:tc>
          <w:tcPr>
            <w:tcW w:w="1224"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290,4</w:t>
            </w:r>
          </w:p>
        </w:tc>
      </w:tr>
      <w:tr w:rsidR="00CC3F74" w:rsidRPr="0076776B">
        <w:trPr>
          <w:trHeight w:val="305"/>
        </w:trPr>
        <w:tc>
          <w:tcPr>
            <w:tcW w:w="697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Дорожное хозяйство (дорожные фонды)</w:t>
            </w:r>
          </w:p>
        </w:tc>
        <w:tc>
          <w:tcPr>
            <w:tcW w:w="66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04</w:t>
            </w:r>
          </w:p>
        </w:tc>
        <w:tc>
          <w:tcPr>
            <w:tcW w:w="117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09</w:t>
            </w:r>
          </w:p>
        </w:tc>
        <w:tc>
          <w:tcPr>
            <w:tcW w:w="15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297,4</w:t>
            </w:r>
          </w:p>
        </w:tc>
        <w:tc>
          <w:tcPr>
            <w:tcW w:w="1224"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290,4</w:t>
            </w:r>
          </w:p>
        </w:tc>
      </w:tr>
      <w:tr w:rsidR="00CC3F74" w:rsidRPr="0076776B" w:rsidTr="007212AA">
        <w:trPr>
          <w:trHeight w:val="450"/>
        </w:trPr>
        <w:tc>
          <w:tcPr>
            <w:tcW w:w="697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Обеспечение дорожной деятельности в отношении автомобильных дорог общего пользования местного значения, за счет акциз</w:t>
            </w:r>
          </w:p>
        </w:tc>
        <w:tc>
          <w:tcPr>
            <w:tcW w:w="66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04</w:t>
            </w:r>
          </w:p>
        </w:tc>
        <w:tc>
          <w:tcPr>
            <w:tcW w:w="117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09</w:t>
            </w:r>
          </w:p>
        </w:tc>
        <w:tc>
          <w:tcPr>
            <w:tcW w:w="15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610007 07 70</w:t>
            </w: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297,4</w:t>
            </w:r>
          </w:p>
        </w:tc>
        <w:tc>
          <w:tcPr>
            <w:tcW w:w="1224"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290,4</w:t>
            </w:r>
          </w:p>
        </w:tc>
      </w:tr>
      <w:tr w:rsidR="00CC3F74" w:rsidRPr="0076776B" w:rsidTr="007212AA">
        <w:trPr>
          <w:trHeight w:val="245"/>
        </w:trPr>
        <w:tc>
          <w:tcPr>
            <w:tcW w:w="697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Закупка товаров, работ и услуг для государственных (муниципальных) нужд</w:t>
            </w:r>
          </w:p>
        </w:tc>
        <w:tc>
          <w:tcPr>
            <w:tcW w:w="66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04</w:t>
            </w:r>
          </w:p>
        </w:tc>
        <w:tc>
          <w:tcPr>
            <w:tcW w:w="117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09</w:t>
            </w:r>
          </w:p>
        </w:tc>
        <w:tc>
          <w:tcPr>
            <w:tcW w:w="15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610007 07 70</w:t>
            </w: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200</w:t>
            </w: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297,4</w:t>
            </w:r>
          </w:p>
        </w:tc>
        <w:tc>
          <w:tcPr>
            <w:tcW w:w="1224"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290,4</w:t>
            </w:r>
          </w:p>
        </w:tc>
      </w:tr>
      <w:tr w:rsidR="00CC3F74" w:rsidRPr="0076776B">
        <w:trPr>
          <w:trHeight w:val="262"/>
        </w:trPr>
        <w:tc>
          <w:tcPr>
            <w:tcW w:w="697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Иные закупки товаров, работ и услуг для обеспечения государственных (муниципальных) нужд</w:t>
            </w:r>
          </w:p>
        </w:tc>
        <w:tc>
          <w:tcPr>
            <w:tcW w:w="66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04</w:t>
            </w:r>
          </w:p>
        </w:tc>
        <w:tc>
          <w:tcPr>
            <w:tcW w:w="117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09</w:t>
            </w:r>
          </w:p>
        </w:tc>
        <w:tc>
          <w:tcPr>
            <w:tcW w:w="15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610007 07 70</w:t>
            </w: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240</w:t>
            </w: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297,4</w:t>
            </w:r>
          </w:p>
        </w:tc>
        <w:tc>
          <w:tcPr>
            <w:tcW w:w="1224"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290,4</w:t>
            </w:r>
          </w:p>
        </w:tc>
      </w:tr>
      <w:tr w:rsidR="00CC3F74" w:rsidRPr="0076776B" w:rsidTr="007212AA">
        <w:trPr>
          <w:trHeight w:val="226"/>
        </w:trPr>
        <w:tc>
          <w:tcPr>
            <w:tcW w:w="697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Условно утвержденные расходы</w:t>
            </w:r>
          </w:p>
        </w:tc>
        <w:tc>
          <w:tcPr>
            <w:tcW w:w="66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99</w:t>
            </w:r>
          </w:p>
        </w:tc>
        <w:tc>
          <w:tcPr>
            <w:tcW w:w="117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5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37,0</w:t>
            </w:r>
          </w:p>
        </w:tc>
        <w:tc>
          <w:tcPr>
            <w:tcW w:w="1224"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76,0</w:t>
            </w:r>
          </w:p>
        </w:tc>
      </w:tr>
      <w:tr w:rsidR="00CC3F74" w:rsidRPr="0076776B">
        <w:trPr>
          <w:trHeight w:val="377"/>
        </w:trPr>
        <w:tc>
          <w:tcPr>
            <w:tcW w:w="697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Условно утвержденные расходы</w:t>
            </w:r>
          </w:p>
        </w:tc>
        <w:tc>
          <w:tcPr>
            <w:tcW w:w="66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w:t>
            </w:r>
          </w:p>
        </w:tc>
        <w:tc>
          <w:tcPr>
            <w:tcW w:w="117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w:t>
            </w:r>
          </w:p>
        </w:tc>
        <w:tc>
          <w:tcPr>
            <w:tcW w:w="15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 xml:space="preserve">999000 00 </w:t>
            </w:r>
            <w:proofErr w:type="spellStart"/>
            <w:r w:rsidRPr="0076776B">
              <w:rPr>
                <w:rFonts w:ascii="Times New Roman" w:eastAsiaTheme="minorHAnsi" w:hAnsi="Times New Roman" w:cs="Times New Roman"/>
                <w:color w:val="000000"/>
                <w:sz w:val="20"/>
                <w:szCs w:val="20"/>
                <w:lang w:eastAsia="en-US"/>
              </w:rPr>
              <w:t>00</w:t>
            </w:r>
            <w:proofErr w:type="spellEnd"/>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37,0</w:t>
            </w:r>
          </w:p>
        </w:tc>
        <w:tc>
          <w:tcPr>
            <w:tcW w:w="1224"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76,0</w:t>
            </w:r>
          </w:p>
        </w:tc>
      </w:tr>
      <w:tr w:rsidR="00CC3F74" w:rsidRPr="0076776B" w:rsidTr="007212AA">
        <w:trPr>
          <w:trHeight w:val="306"/>
        </w:trPr>
        <w:tc>
          <w:tcPr>
            <w:tcW w:w="697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Условно утвержденные расходы</w:t>
            </w:r>
          </w:p>
        </w:tc>
        <w:tc>
          <w:tcPr>
            <w:tcW w:w="66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555</w:t>
            </w:r>
          </w:p>
        </w:tc>
        <w:tc>
          <w:tcPr>
            <w:tcW w:w="1032"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w:t>
            </w:r>
          </w:p>
        </w:tc>
        <w:tc>
          <w:tcPr>
            <w:tcW w:w="117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w:t>
            </w:r>
          </w:p>
        </w:tc>
        <w:tc>
          <w:tcPr>
            <w:tcW w:w="15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 xml:space="preserve">999000 00 </w:t>
            </w:r>
            <w:proofErr w:type="spellStart"/>
            <w:r w:rsidRPr="0076776B">
              <w:rPr>
                <w:rFonts w:ascii="Times New Roman" w:eastAsiaTheme="minorHAnsi" w:hAnsi="Times New Roman" w:cs="Times New Roman"/>
                <w:color w:val="000000"/>
                <w:sz w:val="20"/>
                <w:szCs w:val="20"/>
                <w:lang w:eastAsia="en-US"/>
              </w:rPr>
              <w:t>00</w:t>
            </w:r>
            <w:proofErr w:type="spellEnd"/>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999</w:t>
            </w: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37,0</w:t>
            </w:r>
          </w:p>
        </w:tc>
        <w:tc>
          <w:tcPr>
            <w:tcW w:w="1224"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r w:rsidRPr="0076776B">
              <w:rPr>
                <w:rFonts w:ascii="Times New Roman" w:eastAsiaTheme="minorHAnsi" w:hAnsi="Times New Roman" w:cs="Times New Roman"/>
                <w:color w:val="000000"/>
                <w:sz w:val="20"/>
                <w:szCs w:val="20"/>
                <w:lang w:eastAsia="en-US"/>
              </w:rPr>
              <w:t>76,0</w:t>
            </w:r>
          </w:p>
        </w:tc>
      </w:tr>
      <w:tr w:rsidR="00CC3F74" w:rsidRPr="0076776B">
        <w:trPr>
          <w:trHeight w:val="377"/>
        </w:trPr>
        <w:tc>
          <w:tcPr>
            <w:tcW w:w="697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Всего расходов</w:t>
            </w:r>
          </w:p>
        </w:tc>
        <w:tc>
          <w:tcPr>
            <w:tcW w:w="66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p>
        </w:tc>
        <w:tc>
          <w:tcPr>
            <w:tcW w:w="1032"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176"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57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color w:val="000000"/>
                <w:sz w:val="20"/>
                <w:szCs w:val="20"/>
                <w:lang w:eastAsia="en-US"/>
              </w:rPr>
            </w:pPr>
          </w:p>
        </w:tc>
        <w:tc>
          <w:tcPr>
            <w:tcW w:w="10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1569,6</w:t>
            </w:r>
          </w:p>
        </w:tc>
        <w:tc>
          <w:tcPr>
            <w:tcW w:w="1224"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eastAsiaTheme="minorHAnsi" w:hAnsi="Times New Roman" w:cs="Times New Roman"/>
                <w:b/>
                <w:bCs/>
                <w:color w:val="000000"/>
                <w:sz w:val="20"/>
                <w:szCs w:val="20"/>
                <w:lang w:eastAsia="en-US"/>
              </w:rPr>
            </w:pPr>
            <w:r w:rsidRPr="0076776B">
              <w:rPr>
                <w:rFonts w:ascii="Times New Roman" w:eastAsiaTheme="minorHAnsi" w:hAnsi="Times New Roman" w:cs="Times New Roman"/>
                <w:b/>
                <w:bCs/>
                <w:color w:val="000000"/>
                <w:sz w:val="20"/>
                <w:szCs w:val="20"/>
                <w:lang w:eastAsia="en-US"/>
              </w:rPr>
              <w:t>1609,1</w:t>
            </w:r>
          </w:p>
        </w:tc>
      </w:tr>
    </w:tbl>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212AA">
      <w:pPr>
        <w:pStyle w:val="a4"/>
        <w:jc w:val="right"/>
        <w:rPr>
          <w:rFonts w:ascii="Times New Roman" w:hAnsi="Times New Roman" w:cs="Times New Roman"/>
          <w:color w:val="000000"/>
          <w:sz w:val="20"/>
          <w:szCs w:val="20"/>
        </w:rPr>
      </w:pPr>
      <w:r w:rsidRPr="0076776B">
        <w:rPr>
          <w:rFonts w:ascii="Times New Roman" w:hAnsi="Times New Roman" w:cs="Times New Roman"/>
          <w:color w:val="000000"/>
          <w:sz w:val="20"/>
          <w:szCs w:val="20"/>
        </w:rPr>
        <w:t>Приложение № 6</w:t>
      </w:r>
    </w:p>
    <w:p w:rsidR="00CC3F74" w:rsidRPr="0076776B" w:rsidRDefault="00CC3F74" w:rsidP="007212AA">
      <w:pPr>
        <w:pStyle w:val="a4"/>
        <w:jc w:val="right"/>
        <w:rPr>
          <w:rFonts w:ascii="Times New Roman" w:hAnsi="Times New Roman" w:cs="Times New Roman"/>
          <w:color w:val="000000"/>
          <w:sz w:val="20"/>
          <w:szCs w:val="20"/>
        </w:rPr>
      </w:pP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color w:val="000000"/>
          <w:sz w:val="20"/>
          <w:szCs w:val="20"/>
        </w:rPr>
        <w:t xml:space="preserve"> </w:t>
      </w:r>
      <w:r w:rsidRPr="0076776B">
        <w:rPr>
          <w:rFonts w:ascii="Times New Roman" w:hAnsi="Times New Roman" w:cs="Times New Roman"/>
          <w:sz w:val="20"/>
          <w:szCs w:val="20"/>
        </w:rPr>
        <w:t xml:space="preserve">                                                              к решению двадцать пятой сессии  Совета депутатов</w:t>
      </w: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                                                                                           Новотроицкого сельсовета Северного</w:t>
      </w: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                                                                                            района Новосибирской области «О местном бюджете Новотроицкого сельсовета </w:t>
      </w: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Северного района Новосибирской области </w:t>
      </w: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на 2018 год и плановый период 2019 и 2020 годов»</w:t>
      </w: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от 13.12.2017 № 1</w:t>
      </w:r>
    </w:p>
    <w:p w:rsidR="00CC3F74" w:rsidRPr="0076776B" w:rsidRDefault="00CC3F74" w:rsidP="007212AA">
      <w:pPr>
        <w:pStyle w:val="a4"/>
        <w:jc w:val="right"/>
        <w:rPr>
          <w:rFonts w:ascii="Times New Roman" w:hAnsi="Times New Roman" w:cs="Times New Roman"/>
          <w:sz w:val="20"/>
          <w:szCs w:val="20"/>
        </w:rPr>
      </w:pPr>
    </w:p>
    <w:p w:rsidR="00CC3F74" w:rsidRPr="007212AA" w:rsidRDefault="00CC3F74" w:rsidP="007212AA">
      <w:pPr>
        <w:pStyle w:val="a4"/>
        <w:jc w:val="right"/>
        <w:rPr>
          <w:rFonts w:ascii="Times New Roman" w:hAnsi="Times New Roman" w:cs="Times New Roman"/>
          <w:color w:val="000000"/>
          <w:sz w:val="20"/>
          <w:szCs w:val="20"/>
        </w:rPr>
      </w:pPr>
      <w:r w:rsidRPr="0076776B">
        <w:rPr>
          <w:rFonts w:ascii="Times New Roman" w:hAnsi="Times New Roman" w:cs="Times New Roman"/>
          <w:sz w:val="20"/>
          <w:szCs w:val="20"/>
        </w:rPr>
        <w:t>Таблица 1</w:t>
      </w:r>
      <w:r w:rsidRPr="0076776B">
        <w:rPr>
          <w:rFonts w:ascii="Times New Roman" w:hAnsi="Times New Roman" w:cs="Times New Roman"/>
          <w:color w:val="000000"/>
          <w:sz w:val="20"/>
          <w:szCs w:val="20"/>
        </w:rPr>
        <w:t xml:space="preserve"> </w:t>
      </w:r>
    </w:p>
    <w:p w:rsidR="00CC3F74" w:rsidRPr="0076776B" w:rsidRDefault="00CC3F74" w:rsidP="0076776B">
      <w:pPr>
        <w:pStyle w:val="a4"/>
        <w:jc w:val="both"/>
        <w:rPr>
          <w:rFonts w:ascii="Times New Roman" w:hAnsi="Times New Roman" w:cs="Times New Roman"/>
          <w:bCs/>
          <w:color w:val="000000"/>
          <w:sz w:val="20"/>
          <w:szCs w:val="20"/>
        </w:rPr>
      </w:pPr>
      <w:r w:rsidRPr="0076776B">
        <w:rPr>
          <w:rFonts w:ascii="Times New Roman" w:hAnsi="Times New Roman" w:cs="Times New Roman"/>
          <w:bCs/>
          <w:color w:val="000000"/>
          <w:sz w:val="20"/>
          <w:szCs w:val="20"/>
        </w:rPr>
        <w:t>Распределение иных межбюджетных трансфертов местному бюджету района из местного бюджета Новотроицкого сельсовета Северного района Новосибирской области на осуществление части переданных полномочий поселения по осуществлению внешнего муниципального контроля на 2018 год</w:t>
      </w:r>
    </w:p>
    <w:p w:rsidR="00CC3F74" w:rsidRPr="0076776B" w:rsidRDefault="00CC3F74" w:rsidP="0076776B">
      <w:pPr>
        <w:pStyle w:val="a4"/>
        <w:jc w:val="both"/>
        <w:rPr>
          <w:rFonts w:ascii="Times New Roman" w:hAnsi="Times New Roman" w:cs="Times New Roman"/>
          <w:bCs/>
          <w:color w:val="000000"/>
          <w:sz w:val="20"/>
          <w:szCs w:val="20"/>
        </w:rPr>
      </w:pPr>
    </w:p>
    <w:p w:rsidR="00CC3F74" w:rsidRPr="0076776B" w:rsidRDefault="00CC3F74" w:rsidP="0076776B">
      <w:pPr>
        <w:pStyle w:val="a4"/>
        <w:jc w:val="both"/>
        <w:rPr>
          <w:rFonts w:ascii="Times New Roman" w:hAnsi="Times New Roman" w:cs="Times New Roman"/>
          <w:bCs/>
          <w:color w:val="000000"/>
          <w:sz w:val="20"/>
          <w:szCs w:val="20"/>
        </w:rPr>
      </w:pPr>
    </w:p>
    <w:p w:rsidR="00CC3F74" w:rsidRPr="0076776B" w:rsidRDefault="00CC3F74" w:rsidP="0076776B">
      <w:pPr>
        <w:pStyle w:val="a4"/>
        <w:jc w:val="both"/>
        <w:rPr>
          <w:rFonts w:ascii="Times New Roman" w:hAnsi="Times New Roman" w:cs="Times New Roman"/>
          <w:bCs/>
          <w:color w:val="000000"/>
          <w:sz w:val="20"/>
          <w:szCs w:val="20"/>
        </w:rPr>
      </w:pPr>
      <w:r w:rsidRPr="0076776B">
        <w:rPr>
          <w:rFonts w:ascii="Times New Roman" w:hAnsi="Times New Roman" w:cs="Times New Roman"/>
          <w:bCs/>
          <w:color w:val="000000"/>
          <w:sz w:val="20"/>
          <w:szCs w:val="20"/>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496"/>
        <w:gridCol w:w="7498"/>
      </w:tblGrid>
      <w:tr w:rsidR="00CC3F74" w:rsidRPr="0076776B" w:rsidTr="007212AA">
        <w:trPr>
          <w:trHeight w:val="200"/>
        </w:trPr>
        <w:tc>
          <w:tcPr>
            <w:tcW w:w="7496" w:type="dxa"/>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Наименование муниципальных образований</w:t>
            </w:r>
          </w:p>
        </w:tc>
        <w:tc>
          <w:tcPr>
            <w:tcW w:w="7498" w:type="dxa"/>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Сумма</w:t>
            </w:r>
          </w:p>
        </w:tc>
      </w:tr>
      <w:tr w:rsidR="00CC3F74" w:rsidRPr="0076776B" w:rsidTr="007212AA">
        <w:trPr>
          <w:trHeight w:val="413"/>
        </w:trPr>
        <w:tc>
          <w:tcPr>
            <w:tcW w:w="7496" w:type="dxa"/>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Администрация Северного района Новосибирской области</w:t>
            </w:r>
          </w:p>
        </w:tc>
        <w:tc>
          <w:tcPr>
            <w:tcW w:w="7498" w:type="dxa"/>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30,0</w:t>
            </w:r>
          </w:p>
        </w:tc>
      </w:tr>
      <w:tr w:rsidR="00CC3F74" w:rsidRPr="0076776B" w:rsidTr="007212AA">
        <w:trPr>
          <w:trHeight w:val="213"/>
        </w:trPr>
        <w:tc>
          <w:tcPr>
            <w:tcW w:w="7496" w:type="dxa"/>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Итого</w:t>
            </w:r>
          </w:p>
        </w:tc>
        <w:tc>
          <w:tcPr>
            <w:tcW w:w="7498" w:type="dxa"/>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30,0</w:t>
            </w:r>
          </w:p>
        </w:tc>
      </w:tr>
    </w:tbl>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212AA">
      <w:pPr>
        <w:pStyle w:val="a4"/>
        <w:jc w:val="right"/>
        <w:rPr>
          <w:rFonts w:ascii="Times New Roman" w:hAnsi="Times New Roman" w:cs="Times New Roman"/>
          <w:color w:val="000000"/>
          <w:sz w:val="20"/>
          <w:szCs w:val="20"/>
        </w:rPr>
      </w:pPr>
      <w:r w:rsidRPr="0076776B">
        <w:rPr>
          <w:rFonts w:ascii="Times New Roman" w:hAnsi="Times New Roman" w:cs="Times New Roman"/>
          <w:color w:val="000000"/>
          <w:sz w:val="20"/>
          <w:szCs w:val="20"/>
        </w:rPr>
        <w:t>Приложение № 6</w:t>
      </w:r>
    </w:p>
    <w:p w:rsidR="00CC3F74" w:rsidRPr="0076776B" w:rsidRDefault="00CC3F74" w:rsidP="007212AA">
      <w:pPr>
        <w:pStyle w:val="a4"/>
        <w:jc w:val="right"/>
        <w:rPr>
          <w:rFonts w:ascii="Times New Roman" w:hAnsi="Times New Roman" w:cs="Times New Roman"/>
          <w:color w:val="000000"/>
          <w:sz w:val="20"/>
          <w:szCs w:val="20"/>
        </w:rPr>
      </w:pP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color w:val="000000"/>
          <w:sz w:val="20"/>
          <w:szCs w:val="20"/>
        </w:rPr>
        <w:t xml:space="preserve"> </w:t>
      </w:r>
      <w:r w:rsidRPr="0076776B">
        <w:rPr>
          <w:rFonts w:ascii="Times New Roman" w:hAnsi="Times New Roman" w:cs="Times New Roman"/>
          <w:sz w:val="20"/>
          <w:szCs w:val="20"/>
        </w:rPr>
        <w:t xml:space="preserve">                                                              к решению двадцать пятой сессии  Совета депутатов</w:t>
      </w: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                                                                                           Новотроицкого сельсовета Северного</w:t>
      </w: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                                                                                            района Новосибирской области «О местном бюджете Новотроицкого сельсовета </w:t>
      </w: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Северного района Новосибирской области </w:t>
      </w: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на 2018 год и плановый период 2019 и 2020 годов»</w:t>
      </w: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от 13.12.2017 № 1</w:t>
      </w:r>
    </w:p>
    <w:p w:rsidR="00CC3F74" w:rsidRPr="0076776B" w:rsidRDefault="00CC3F74" w:rsidP="007212AA">
      <w:pPr>
        <w:pStyle w:val="a4"/>
        <w:jc w:val="right"/>
        <w:rPr>
          <w:rFonts w:ascii="Times New Roman" w:hAnsi="Times New Roman" w:cs="Times New Roman"/>
          <w:sz w:val="20"/>
          <w:szCs w:val="20"/>
        </w:rPr>
      </w:pPr>
    </w:p>
    <w:p w:rsidR="00CC3F74" w:rsidRPr="0076776B" w:rsidRDefault="00CC3F74" w:rsidP="007212AA">
      <w:pPr>
        <w:pStyle w:val="a4"/>
        <w:jc w:val="right"/>
        <w:rPr>
          <w:rFonts w:ascii="Times New Roman" w:hAnsi="Times New Roman" w:cs="Times New Roman"/>
          <w:color w:val="000000"/>
          <w:sz w:val="20"/>
          <w:szCs w:val="20"/>
        </w:rPr>
      </w:pPr>
      <w:r w:rsidRPr="0076776B">
        <w:rPr>
          <w:rFonts w:ascii="Times New Roman" w:hAnsi="Times New Roman" w:cs="Times New Roman"/>
          <w:sz w:val="20"/>
          <w:szCs w:val="20"/>
        </w:rPr>
        <w:t>Таблица 2</w:t>
      </w:r>
      <w:r w:rsidRPr="0076776B">
        <w:rPr>
          <w:rFonts w:ascii="Times New Roman" w:hAnsi="Times New Roman" w:cs="Times New Roman"/>
          <w:color w:val="000000"/>
          <w:sz w:val="20"/>
          <w:szCs w:val="20"/>
        </w:rPr>
        <w:t xml:space="preserve"> </w:t>
      </w:r>
    </w:p>
    <w:p w:rsidR="00CC3F74" w:rsidRPr="0076776B" w:rsidRDefault="00CC3F74" w:rsidP="0076776B">
      <w:pPr>
        <w:pStyle w:val="a4"/>
        <w:jc w:val="both"/>
        <w:rPr>
          <w:rFonts w:ascii="Times New Roman" w:hAnsi="Times New Roman" w:cs="Times New Roman"/>
          <w:b/>
          <w:bCs/>
          <w:color w:val="000000"/>
          <w:sz w:val="20"/>
          <w:szCs w:val="20"/>
        </w:rPr>
      </w:pPr>
    </w:p>
    <w:p w:rsidR="00CC3F74" w:rsidRPr="0076776B" w:rsidRDefault="00CC3F74" w:rsidP="0076776B">
      <w:pPr>
        <w:pStyle w:val="a4"/>
        <w:jc w:val="both"/>
        <w:rPr>
          <w:rFonts w:ascii="Times New Roman" w:hAnsi="Times New Roman" w:cs="Times New Roman"/>
          <w:bCs/>
          <w:color w:val="000000"/>
          <w:sz w:val="20"/>
          <w:szCs w:val="20"/>
        </w:rPr>
      </w:pPr>
      <w:r w:rsidRPr="0076776B">
        <w:rPr>
          <w:rFonts w:ascii="Times New Roman" w:hAnsi="Times New Roman" w:cs="Times New Roman"/>
          <w:bCs/>
          <w:color w:val="000000"/>
          <w:sz w:val="20"/>
          <w:szCs w:val="20"/>
        </w:rPr>
        <w:t>Распределение иных межбюджетных трансфертов местному бюджету района из местного бюджета Новотроицкого сельсовета Северного района Новосибирской области на осуществление части переданных полномочий поселения по осуществлению внешнего муниципального контроля на 2019-2020 годы</w:t>
      </w:r>
    </w:p>
    <w:p w:rsidR="00CC3F74" w:rsidRPr="0076776B" w:rsidRDefault="00CC3F74" w:rsidP="0076776B">
      <w:pPr>
        <w:pStyle w:val="a4"/>
        <w:jc w:val="both"/>
        <w:rPr>
          <w:rFonts w:ascii="Times New Roman" w:hAnsi="Times New Roman" w:cs="Times New Roman"/>
          <w:bCs/>
          <w:color w:val="000000"/>
          <w:sz w:val="20"/>
          <w:szCs w:val="20"/>
        </w:rPr>
      </w:pPr>
      <w:r w:rsidRPr="0076776B">
        <w:rPr>
          <w:rFonts w:ascii="Times New Roman" w:hAnsi="Times New Roman" w:cs="Times New Roman"/>
          <w:bCs/>
          <w:color w:val="000000"/>
          <w:sz w:val="20"/>
          <w:szCs w:val="20"/>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549"/>
        <w:gridCol w:w="5183"/>
        <w:gridCol w:w="2368"/>
      </w:tblGrid>
      <w:tr w:rsidR="00CC3F74" w:rsidRPr="0076776B" w:rsidTr="007212AA">
        <w:trPr>
          <w:trHeight w:val="410"/>
        </w:trPr>
        <w:tc>
          <w:tcPr>
            <w:tcW w:w="7549" w:type="dxa"/>
            <w:vMerge w:val="restart"/>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Наименование муниципальных образований</w:t>
            </w:r>
          </w:p>
        </w:tc>
        <w:tc>
          <w:tcPr>
            <w:tcW w:w="5183" w:type="dxa"/>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2019г</w:t>
            </w:r>
          </w:p>
        </w:tc>
        <w:tc>
          <w:tcPr>
            <w:tcW w:w="2368" w:type="dxa"/>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2020г</w:t>
            </w:r>
          </w:p>
        </w:tc>
      </w:tr>
      <w:tr w:rsidR="00CC3F74" w:rsidRPr="0076776B" w:rsidTr="007212AA">
        <w:trPr>
          <w:trHeight w:val="562"/>
        </w:trPr>
        <w:tc>
          <w:tcPr>
            <w:tcW w:w="7549" w:type="dxa"/>
            <w:vMerge/>
          </w:tcPr>
          <w:p w:rsidR="00CC3F74" w:rsidRPr="0076776B" w:rsidRDefault="00CC3F74" w:rsidP="0076776B">
            <w:pPr>
              <w:pStyle w:val="a4"/>
              <w:jc w:val="both"/>
              <w:rPr>
                <w:rFonts w:ascii="Times New Roman" w:hAnsi="Times New Roman" w:cs="Times New Roman"/>
                <w:b/>
                <w:sz w:val="20"/>
                <w:szCs w:val="20"/>
              </w:rPr>
            </w:pPr>
          </w:p>
        </w:tc>
        <w:tc>
          <w:tcPr>
            <w:tcW w:w="5183" w:type="dxa"/>
          </w:tcPr>
          <w:p w:rsidR="00CC3F74" w:rsidRPr="0076776B" w:rsidRDefault="00CC3F74" w:rsidP="0076776B">
            <w:pPr>
              <w:pStyle w:val="a4"/>
              <w:jc w:val="both"/>
              <w:rPr>
                <w:rFonts w:ascii="Times New Roman" w:hAnsi="Times New Roman" w:cs="Times New Roman"/>
                <w:b/>
                <w:sz w:val="20"/>
                <w:szCs w:val="20"/>
              </w:rPr>
            </w:pPr>
          </w:p>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сумма</w:t>
            </w:r>
          </w:p>
        </w:tc>
        <w:tc>
          <w:tcPr>
            <w:tcW w:w="2368" w:type="dxa"/>
          </w:tcPr>
          <w:p w:rsidR="00CC3F74" w:rsidRPr="0076776B" w:rsidRDefault="00CC3F74" w:rsidP="0076776B">
            <w:pPr>
              <w:pStyle w:val="a4"/>
              <w:jc w:val="both"/>
              <w:rPr>
                <w:rFonts w:ascii="Times New Roman" w:hAnsi="Times New Roman" w:cs="Times New Roman"/>
                <w:b/>
                <w:sz w:val="20"/>
                <w:szCs w:val="20"/>
              </w:rPr>
            </w:pPr>
          </w:p>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сумма</w:t>
            </w:r>
          </w:p>
        </w:tc>
      </w:tr>
      <w:tr w:rsidR="00CC3F74" w:rsidRPr="0076776B" w:rsidTr="007212AA">
        <w:trPr>
          <w:trHeight w:val="456"/>
        </w:trPr>
        <w:tc>
          <w:tcPr>
            <w:tcW w:w="7549" w:type="dxa"/>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lastRenderedPageBreak/>
              <w:t>Администрация Северного района Новосибирской области</w:t>
            </w:r>
          </w:p>
        </w:tc>
        <w:tc>
          <w:tcPr>
            <w:tcW w:w="5183" w:type="dxa"/>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30,0</w:t>
            </w:r>
          </w:p>
        </w:tc>
        <w:tc>
          <w:tcPr>
            <w:tcW w:w="2368" w:type="dxa"/>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30,0</w:t>
            </w:r>
          </w:p>
        </w:tc>
      </w:tr>
      <w:tr w:rsidR="00CC3F74" w:rsidRPr="0076776B" w:rsidTr="007212AA">
        <w:trPr>
          <w:trHeight w:val="228"/>
        </w:trPr>
        <w:tc>
          <w:tcPr>
            <w:tcW w:w="7549" w:type="dxa"/>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Итого</w:t>
            </w:r>
          </w:p>
        </w:tc>
        <w:tc>
          <w:tcPr>
            <w:tcW w:w="5183" w:type="dxa"/>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30,0</w:t>
            </w:r>
          </w:p>
        </w:tc>
        <w:tc>
          <w:tcPr>
            <w:tcW w:w="2368" w:type="dxa"/>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30,0</w:t>
            </w:r>
          </w:p>
        </w:tc>
      </w:tr>
    </w:tbl>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212AA">
      <w:pPr>
        <w:pStyle w:val="a4"/>
        <w:jc w:val="right"/>
        <w:rPr>
          <w:rFonts w:ascii="Times New Roman" w:hAnsi="Times New Roman" w:cs="Times New Roman"/>
          <w:color w:val="000000"/>
          <w:sz w:val="20"/>
          <w:szCs w:val="20"/>
        </w:rPr>
      </w:pPr>
      <w:r w:rsidRPr="0076776B">
        <w:rPr>
          <w:rFonts w:ascii="Times New Roman" w:hAnsi="Times New Roman" w:cs="Times New Roman"/>
          <w:color w:val="000000"/>
          <w:sz w:val="20"/>
          <w:szCs w:val="20"/>
        </w:rPr>
        <w:t>Приложение № 7</w:t>
      </w:r>
    </w:p>
    <w:p w:rsidR="00CC3F74" w:rsidRPr="0076776B" w:rsidRDefault="00CC3F74" w:rsidP="007212AA">
      <w:pPr>
        <w:pStyle w:val="a4"/>
        <w:jc w:val="right"/>
        <w:rPr>
          <w:rFonts w:ascii="Times New Roman" w:hAnsi="Times New Roman" w:cs="Times New Roman"/>
          <w:color w:val="000000"/>
          <w:sz w:val="20"/>
          <w:szCs w:val="20"/>
        </w:rPr>
      </w:pP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color w:val="000000"/>
          <w:sz w:val="20"/>
          <w:szCs w:val="20"/>
        </w:rPr>
        <w:t xml:space="preserve"> </w:t>
      </w:r>
      <w:r w:rsidRPr="0076776B">
        <w:rPr>
          <w:rFonts w:ascii="Times New Roman" w:hAnsi="Times New Roman" w:cs="Times New Roman"/>
          <w:sz w:val="20"/>
          <w:szCs w:val="20"/>
        </w:rPr>
        <w:t xml:space="preserve">                                                              к решению двадцать пятой  сессии  Совета депутатов</w:t>
      </w: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                                                                                           Новотроицкого сельсовета Северного</w:t>
      </w: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                                                                                            района Новосибирской области «О местном бюджете Новотроицкого сельсовета </w:t>
      </w: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Северного района Новосибирской области </w:t>
      </w: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на 2018 год и плановый период 2019 и 2020 годов»</w:t>
      </w:r>
    </w:p>
    <w:p w:rsidR="00CC3F74" w:rsidRPr="007212AA"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от 13.12.2017 № 1</w:t>
      </w:r>
    </w:p>
    <w:p w:rsidR="00CC3F74" w:rsidRPr="0076776B" w:rsidRDefault="00CC3F74" w:rsidP="007212AA">
      <w:pPr>
        <w:pStyle w:val="a4"/>
        <w:jc w:val="right"/>
        <w:rPr>
          <w:rFonts w:ascii="Times New Roman" w:hAnsi="Times New Roman" w:cs="Times New Roman"/>
          <w:color w:val="000000"/>
          <w:sz w:val="20"/>
          <w:szCs w:val="20"/>
        </w:rPr>
      </w:pPr>
      <w:r w:rsidRPr="0076776B">
        <w:rPr>
          <w:rFonts w:ascii="Times New Roman" w:hAnsi="Times New Roman" w:cs="Times New Roman"/>
          <w:color w:val="000000"/>
          <w:sz w:val="20"/>
          <w:szCs w:val="20"/>
        </w:rPr>
        <w:t>таблица 1</w:t>
      </w:r>
    </w:p>
    <w:p w:rsidR="00CC3F74" w:rsidRPr="0076776B" w:rsidRDefault="00CC3F74" w:rsidP="0076776B">
      <w:pPr>
        <w:pStyle w:val="a4"/>
        <w:jc w:val="both"/>
        <w:rPr>
          <w:rFonts w:ascii="Times New Roman" w:hAnsi="Times New Roman" w:cs="Times New Roman"/>
          <w:b/>
          <w:bCs/>
          <w:color w:val="000000"/>
          <w:sz w:val="20"/>
          <w:szCs w:val="20"/>
        </w:rPr>
      </w:pPr>
    </w:p>
    <w:p w:rsidR="00CC3F74" w:rsidRPr="0076776B" w:rsidRDefault="00CC3F74" w:rsidP="0076776B">
      <w:pPr>
        <w:pStyle w:val="a4"/>
        <w:jc w:val="both"/>
        <w:rPr>
          <w:rFonts w:ascii="Times New Roman" w:hAnsi="Times New Roman" w:cs="Times New Roman"/>
          <w:bCs/>
          <w:color w:val="000000"/>
          <w:sz w:val="20"/>
          <w:szCs w:val="20"/>
        </w:rPr>
      </w:pPr>
      <w:r w:rsidRPr="0076776B">
        <w:rPr>
          <w:rFonts w:ascii="Times New Roman" w:hAnsi="Times New Roman" w:cs="Times New Roman"/>
          <w:bCs/>
          <w:color w:val="000000"/>
          <w:sz w:val="20"/>
          <w:szCs w:val="20"/>
        </w:rPr>
        <w:t>Распределение иных межбюджетных трансфертов местному бюджету района из местного бюджета Новотроицкого сельсовета Северного района Новосибирской области на осуществление части переданных полномочий поселения по исполнению местного бюджета на 2018 год</w:t>
      </w:r>
    </w:p>
    <w:p w:rsidR="00CC3F74" w:rsidRPr="0076776B" w:rsidRDefault="00CC3F74" w:rsidP="0076776B">
      <w:pPr>
        <w:pStyle w:val="a4"/>
        <w:jc w:val="both"/>
        <w:rPr>
          <w:rFonts w:ascii="Times New Roman" w:hAnsi="Times New Roman" w:cs="Times New Roman"/>
          <w:bCs/>
          <w:color w:val="000000"/>
          <w:sz w:val="20"/>
          <w:szCs w:val="20"/>
        </w:rPr>
      </w:pPr>
    </w:p>
    <w:p w:rsidR="00CC3F74" w:rsidRPr="0076776B" w:rsidRDefault="00CC3F74" w:rsidP="0076776B">
      <w:pPr>
        <w:pStyle w:val="a4"/>
        <w:jc w:val="both"/>
        <w:rPr>
          <w:rFonts w:ascii="Times New Roman" w:hAnsi="Times New Roman" w:cs="Times New Roman"/>
          <w:bCs/>
          <w:color w:val="000000"/>
          <w:sz w:val="20"/>
          <w:szCs w:val="20"/>
        </w:rPr>
      </w:pPr>
    </w:p>
    <w:p w:rsidR="00CC3F74" w:rsidRPr="0076776B" w:rsidRDefault="00CC3F74" w:rsidP="0076776B">
      <w:pPr>
        <w:pStyle w:val="a4"/>
        <w:jc w:val="both"/>
        <w:rPr>
          <w:rFonts w:ascii="Times New Roman" w:hAnsi="Times New Roman" w:cs="Times New Roman"/>
          <w:bCs/>
          <w:color w:val="000000"/>
          <w:sz w:val="20"/>
          <w:szCs w:val="20"/>
        </w:rPr>
      </w:pPr>
      <w:r w:rsidRPr="0076776B">
        <w:rPr>
          <w:rFonts w:ascii="Times New Roman" w:hAnsi="Times New Roman" w:cs="Times New Roman"/>
          <w:bCs/>
          <w:color w:val="000000"/>
          <w:sz w:val="20"/>
          <w:szCs w:val="20"/>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527"/>
        <w:gridCol w:w="7528"/>
      </w:tblGrid>
      <w:tr w:rsidR="00CC3F74" w:rsidRPr="0076776B" w:rsidTr="007212AA">
        <w:trPr>
          <w:trHeight w:val="193"/>
        </w:trPr>
        <w:tc>
          <w:tcPr>
            <w:tcW w:w="7527" w:type="dxa"/>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Наименование муниципальных образований</w:t>
            </w:r>
          </w:p>
        </w:tc>
        <w:tc>
          <w:tcPr>
            <w:tcW w:w="7528" w:type="dxa"/>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Сумма</w:t>
            </w:r>
          </w:p>
        </w:tc>
      </w:tr>
      <w:tr w:rsidR="00CC3F74" w:rsidRPr="0076776B" w:rsidTr="007212AA">
        <w:trPr>
          <w:trHeight w:val="385"/>
        </w:trPr>
        <w:tc>
          <w:tcPr>
            <w:tcW w:w="7527" w:type="dxa"/>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Администрация Северного района Новосибирской области</w:t>
            </w:r>
          </w:p>
        </w:tc>
        <w:tc>
          <w:tcPr>
            <w:tcW w:w="7528" w:type="dxa"/>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5,0</w:t>
            </w:r>
          </w:p>
        </w:tc>
      </w:tr>
      <w:tr w:rsidR="00CC3F74" w:rsidRPr="0076776B" w:rsidTr="007212AA">
        <w:trPr>
          <w:trHeight w:val="205"/>
        </w:trPr>
        <w:tc>
          <w:tcPr>
            <w:tcW w:w="7527" w:type="dxa"/>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Итого</w:t>
            </w:r>
          </w:p>
        </w:tc>
        <w:tc>
          <w:tcPr>
            <w:tcW w:w="7528" w:type="dxa"/>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5,0</w:t>
            </w:r>
          </w:p>
        </w:tc>
      </w:tr>
    </w:tbl>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212AA">
      <w:pPr>
        <w:pStyle w:val="a4"/>
        <w:jc w:val="right"/>
        <w:rPr>
          <w:rFonts w:ascii="Times New Roman" w:hAnsi="Times New Roman" w:cs="Times New Roman"/>
          <w:color w:val="000000"/>
          <w:sz w:val="20"/>
          <w:szCs w:val="20"/>
        </w:rPr>
      </w:pPr>
      <w:r w:rsidRPr="0076776B">
        <w:rPr>
          <w:rFonts w:ascii="Times New Roman" w:hAnsi="Times New Roman" w:cs="Times New Roman"/>
          <w:color w:val="000000"/>
          <w:sz w:val="20"/>
          <w:szCs w:val="20"/>
        </w:rPr>
        <w:t>Приложение № 7</w:t>
      </w:r>
    </w:p>
    <w:p w:rsidR="00CC3F74" w:rsidRPr="0076776B" w:rsidRDefault="00CC3F74" w:rsidP="007212AA">
      <w:pPr>
        <w:pStyle w:val="a4"/>
        <w:jc w:val="right"/>
        <w:rPr>
          <w:rFonts w:ascii="Times New Roman" w:hAnsi="Times New Roman" w:cs="Times New Roman"/>
          <w:color w:val="000000"/>
          <w:sz w:val="20"/>
          <w:szCs w:val="20"/>
        </w:rPr>
      </w:pP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color w:val="000000"/>
          <w:sz w:val="20"/>
          <w:szCs w:val="20"/>
        </w:rPr>
        <w:t xml:space="preserve"> </w:t>
      </w:r>
      <w:r w:rsidRPr="0076776B">
        <w:rPr>
          <w:rFonts w:ascii="Times New Roman" w:hAnsi="Times New Roman" w:cs="Times New Roman"/>
          <w:sz w:val="20"/>
          <w:szCs w:val="20"/>
        </w:rPr>
        <w:t xml:space="preserve">                                                              к решению двадцать пятой  сессии  Совета депутатов</w:t>
      </w: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                                                                                           Новотроицкого сельсовета Северного</w:t>
      </w: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                                                                                            района Новосибирской области «О местном бюджете Новотроицкого сельсовета </w:t>
      </w: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Северного района Новосибирской области </w:t>
      </w: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на 2018 год и плановый период 2019 и 2020 годов»</w:t>
      </w: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от 13.12.2017 № 1</w:t>
      </w:r>
    </w:p>
    <w:p w:rsidR="00CC3F74" w:rsidRPr="0076776B" w:rsidRDefault="00CC3F74" w:rsidP="007212AA">
      <w:pPr>
        <w:pStyle w:val="a4"/>
        <w:jc w:val="right"/>
        <w:rPr>
          <w:rFonts w:ascii="Times New Roman" w:hAnsi="Times New Roman" w:cs="Times New Roman"/>
          <w:sz w:val="20"/>
          <w:szCs w:val="20"/>
        </w:rPr>
      </w:pPr>
    </w:p>
    <w:p w:rsidR="00CC3F74" w:rsidRPr="0076776B" w:rsidRDefault="00CC3F74" w:rsidP="007212AA">
      <w:pPr>
        <w:pStyle w:val="a4"/>
        <w:jc w:val="right"/>
        <w:rPr>
          <w:rFonts w:ascii="Times New Roman" w:hAnsi="Times New Roman" w:cs="Times New Roman"/>
          <w:color w:val="000000"/>
          <w:sz w:val="20"/>
          <w:szCs w:val="20"/>
        </w:rPr>
      </w:pPr>
      <w:r w:rsidRPr="0076776B">
        <w:rPr>
          <w:rFonts w:ascii="Times New Roman" w:hAnsi="Times New Roman" w:cs="Times New Roman"/>
          <w:color w:val="000000"/>
          <w:sz w:val="20"/>
          <w:szCs w:val="20"/>
        </w:rPr>
        <w:t xml:space="preserve"> </w:t>
      </w:r>
    </w:p>
    <w:p w:rsidR="00CC3F74" w:rsidRPr="0076776B" w:rsidRDefault="00CC3F74" w:rsidP="007212AA">
      <w:pPr>
        <w:pStyle w:val="a4"/>
        <w:jc w:val="right"/>
        <w:rPr>
          <w:rFonts w:ascii="Times New Roman" w:hAnsi="Times New Roman" w:cs="Times New Roman"/>
          <w:color w:val="000000"/>
          <w:sz w:val="20"/>
          <w:szCs w:val="20"/>
        </w:rPr>
      </w:pPr>
      <w:r w:rsidRPr="0076776B">
        <w:rPr>
          <w:rFonts w:ascii="Times New Roman" w:hAnsi="Times New Roman" w:cs="Times New Roman"/>
          <w:color w:val="000000"/>
          <w:sz w:val="20"/>
          <w:szCs w:val="20"/>
        </w:rPr>
        <w:t>таблица 2</w:t>
      </w:r>
    </w:p>
    <w:p w:rsidR="00CC3F74" w:rsidRPr="0076776B" w:rsidRDefault="00CC3F74" w:rsidP="0076776B">
      <w:pPr>
        <w:pStyle w:val="a4"/>
        <w:jc w:val="both"/>
        <w:rPr>
          <w:rFonts w:ascii="Times New Roman" w:hAnsi="Times New Roman" w:cs="Times New Roman"/>
          <w:color w:val="000000"/>
          <w:sz w:val="20"/>
          <w:szCs w:val="20"/>
        </w:rPr>
      </w:pPr>
    </w:p>
    <w:p w:rsidR="00CC3F74" w:rsidRPr="0076776B" w:rsidRDefault="00CC3F74" w:rsidP="0076776B">
      <w:pPr>
        <w:pStyle w:val="a4"/>
        <w:jc w:val="both"/>
        <w:rPr>
          <w:rFonts w:ascii="Times New Roman" w:hAnsi="Times New Roman" w:cs="Times New Roman"/>
          <w:color w:val="000000"/>
          <w:sz w:val="20"/>
          <w:szCs w:val="20"/>
        </w:rPr>
      </w:pPr>
    </w:p>
    <w:p w:rsidR="00CC3F74" w:rsidRPr="0076776B" w:rsidRDefault="00CC3F74" w:rsidP="0076776B">
      <w:pPr>
        <w:pStyle w:val="a4"/>
        <w:jc w:val="both"/>
        <w:rPr>
          <w:rFonts w:ascii="Times New Roman" w:hAnsi="Times New Roman" w:cs="Times New Roman"/>
          <w:color w:val="000000"/>
          <w:sz w:val="20"/>
          <w:szCs w:val="20"/>
        </w:rPr>
      </w:pPr>
    </w:p>
    <w:p w:rsidR="00CC3F74" w:rsidRPr="0076776B" w:rsidRDefault="00CC3F74" w:rsidP="0076776B">
      <w:pPr>
        <w:pStyle w:val="a4"/>
        <w:jc w:val="both"/>
        <w:rPr>
          <w:rFonts w:ascii="Times New Roman" w:hAnsi="Times New Roman" w:cs="Times New Roman"/>
          <w:b/>
          <w:bCs/>
          <w:color w:val="000000"/>
          <w:sz w:val="20"/>
          <w:szCs w:val="20"/>
        </w:rPr>
      </w:pPr>
    </w:p>
    <w:p w:rsidR="00CC3F74" w:rsidRPr="0076776B" w:rsidRDefault="00CC3F74" w:rsidP="0076776B">
      <w:pPr>
        <w:pStyle w:val="a4"/>
        <w:jc w:val="both"/>
        <w:rPr>
          <w:rFonts w:ascii="Times New Roman" w:hAnsi="Times New Roman" w:cs="Times New Roman"/>
          <w:bCs/>
          <w:color w:val="000000"/>
          <w:sz w:val="20"/>
          <w:szCs w:val="20"/>
        </w:rPr>
      </w:pPr>
      <w:r w:rsidRPr="0076776B">
        <w:rPr>
          <w:rFonts w:ascii="Times New Roman" w:hAnsi="Times New Roman" w:cs="Times New Roman"/>
          <w:bCs/>
          <w:color w:val="000000"/>
          <w:sz w:val="20"/>
          <w:szCs w:val="20"/>
        </w:rPr>
        <w:t>Распределение иных межбюджетных трансфертов местному бюджету района из местного бюджета Новотроицкого сельсовета Северного района Новосибирской области на осуществление части переданных полномочий поселения по исполнению местного бюджета на 2019-2020 годы</w:t>
      </w:r>
    </w:p>
    <w:p w:rsidR="00CC3F74" w:rsidRPr="0076776B" w:rsidRDefault="00CC3F74" w:rsidP="0076776B">
      <w:pPr>
        <w:pStyle w:val="a4"/>
        <w:jc w:val="both"/>
        <w:rPr>
          <w:rFonts w:ascii="Times New Roman" w:hAnsi="Times New Roman" w:cs="Times New Roman"/>
          <w:bCs/>
          <w:color w:val="000000"/>
          <w:sz w:val="20"/>
          <w:szCs w:val="20"/>
        </w:rPr>
      </w:pPr>
    </w:p>
    <w:p w:rsidR="00CC3F74" w:rsidRPr="0076776B" w:rsidRDefault="00CC3F74" w:rsidP="0076776B">
      <w:pPr>
        <w:pStyle w:val="a4"/>
        <w:jc w:val="both"/>
        <w:rPr>
          <w:rFonts w:ascii="Times New Roman" w:hAnsi="Times New Roman" w:cs="Times New Roman"/>
          <w:bCs/>
          <w:color w:val="000000"/>
          <w:sz w:val="20"/>
          <w:szCs w:val="20"/>
        </w:rPr>
      </w:pPr>
    </w:p>
    <w:p w:rsidR="00CC3F74" w:rsidRPr="0076776B" w:rsidRDefault="00CC3F74" w:rsidP="0076776B">
      <w:pPr>
        <w:pStyle w:val="a4"/>
        <w:jc w:val="both"/>
        <w:rPr>
          <w:rFonts w:ascii="Times New Roman" w:hAnsi="Times New Roman" w:cs="Times New Roman"/>
          <w:bCs/>
          <w:color w:val="000000"/>
          <w:sz w:val="20"/>
          <w:szCs w:val="20"/>
        </w:rPr>
      </w:pPr>
      <w:r w:rsidRPr="0076776B">
        <w:rPr>
          <w:rFonts w:ascii="Times New Roman" w:hAnsi="Times New Roman" w:cs="Times New Roman"/>
          <w:bCs/>
          <w:color w:val="000000"/>
          <w:sz w:val="20"/>
          <w:szCs w:val="20"/>
        </w:rPr>
        <w:t xml:space="preserve"> </w:t>
      </w:r>
    </w:p>
    <w:tbl>
      <w:tblPr>
        <w:tblW w:w="155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759"/>
        <w:gridCol w:w="4695"/>
        <w:gridCol w:w="3066"/>
      </w:tblGrid>
      <w:tr w:rsidR="00CC3F74" w:rsidRPr="0076776B" w:rsidTr="007212AA">
        <w:trPr>
          <w:trHeight w:val="599"/>
        </w:trPr>
        <w:tc>
          <w:tcPr>
            <w:tcW w:w="7759" w:type="dxa"/>
            <w:vMerge w:val="restart"/>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Наименование муниципальных образований</w:t>
            </w:r>
          </w:p>
        </w:tc>
        <w:tc>
          <w:tcPr>
            <w:tcW w:w="4695" w:type="dxa"/>
          </w:tcPr>
          <w:p w:rsidR="00CC3F74" w:rsidRPr="0076776B" w:rsidRDefault="00CC3F74" w:rsidP="0076776B">
            <w:pPr>
              <w:pStyle w:val="a4"/>
              <w:jc w:val="both"/>
              <w:rPr>
                <w:rFonts w:ascii="Times New Roman" w:hAnsi="Times New Roman" w:cs="Times New Roman"/>
                <w:b/>
                <w:sz w:val="20"/>
                <w:szCs w:val="20"/>
              </w:rPr>
            </w:pPr>
          </w:p>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2019г</w:t>
            </w:r>
          </w:p>
        </w:tc>
        <w:tc>
          <w:tcPr>
            <w:tcW w:w="3066" w:type="dxa"/>
          </w:tcPr>
          <w:p w:rsidR="00CC3F74" w:rsidRPr="0076776B" w:rsidRDefault="00CC3F74" w:rsidP="0076776B">
            <w:pPr>
              <w:pStyle w:val="a4"/>
              <w:jc w:val="both"/>
              <w:rPr>
                <w:rFonts w:ascii="Times New Roman" w:hAnsi="Times New Roman" w:cs="Times New Roman"/>
                <w:b/>
                <w:sz w:val="20"/>
                <w:szCs w:val="20"/>
              </w:rPr>
            </w:pPr>
          </w:p>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2020г</w:t>
            </w:r>
          </w:p>
          <w:p w:rsidR="00CC3F74" w:rsidRPr="0076776B" w:rsidRDefault="00CC3F74" w:rsidP="0076776B">
            <w:pPr>
              <w:pStyle w:val="a4"/>
              <w:jc w:val="both"/>
              <w:rPr>
                <w:rFonts w:ascii="Times New Roman" w:hAnsi="Times New Roman" w:cs="Times New Roman"/>
                <w:b/>
                <w:sz w:val="20"/>
                <w:szCs w:val="20"/>
              </w:rPr>
            </w:pPr>
          </w:p>
        </w:tc>
      </w:tr>
      <w:tr w:rsidR="00CC3F74" w:rsidRPr="0076776B" w:rsidTr="007212AA">
        <w:trPr>
          <w:trHeight w:val="469"/>
        </w:trPr>
        <w:tc>
          <w:tcPr>
            <w:tcW w:w="7759" w:type="dxa"/>
            <w:vMerge/>
          </w:tcPr>
          <w:p w:rsidR="00CC3F74" w:rsidRPr="0076776B" w:rsidRDefault="00CC3F74" w:rsidP="0076776B">
            <w:pPr>
              <w:pStyle w:val="a4"/>
              <w:jc w:val="both"/>
              <w:rPr>
                <w:rFonts w:ascii="Times New Roman" w:hAnsi="Times New Roman" w:cs="Times New Roman"/>
                <w:b/>
                <w:sz w:val="20"/>
                <w:szCs w:val="20"/>
              </w:rPr>
            </w:pPr>
          </w:p>
        </w:tc>
        <w:tc>
          <w:tcPr>
            <w:tcW w:w="4695" w:type="dxa"/>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сумма</w:t>
            </w:r>
          </w:p>
        </w:tc>
        <w:tc>
          <w:tcPr>
            <w:tcW w:w="3066" w:type="dxa"/>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сумма</w:t>
            </w:r>
          </w:p>
        </w:tc>
      </w:tr>
      <w:tr w:rsidR="00CC3F74" w:rsidRPr="0076776B" w:rsidTr="007212AA">
        <w:trPr>
          <w:trHeight w:val="454"/>
        </w:trPr>
        <w:tc>
          <w:tcPr>
            <w:tcW w:w="7759" w:type="dxa"/>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Администрация Северного района Новосибирской области</w:t>
            </w:r>
          </w:p>
        </w:tc>
        <w:tc>
          <w:tcPr>
            <w:tcW w:w="4695" w:type="dxa"/>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5,0</w:t>
            </w:r>
          </w:p>
        </w:tc>
        <w:tc>
          <w:tcPr>
            <w:tcW w:w="3066" w:type="dxa"/>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5,0</w:t>
            </w:r>
          </w:p>
        </w:tc>
      </w:tr>
      <w:tr w:rsidR="00CC3F74" w:rsidRPr="0076776B" w:rsidTr="007212AA">
        <w:trPr>
          <w:trHeight w:val="242"/>
        </w:trPr>
        <w:tc>
          <w:tcPr>
            <w:tcW w:w="7759" w:type="dxa"/>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Итого</w:t>
            </w:r>
          </w:p>
        </w:tc>
        <w:tc>
          <w:tcPr>
            <w:tcW w:w="4695" w:type="dxa"/>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5,0</w:t>
            </w:r>
          </w:p>
        </w:tc>
        <w:tc>
          <w:tcPr>
            <w:tcW w:w="3066" w:type="dxa"/>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5,0</w:t>
            </w:r>
          </w:p>
        </w:tc>
      </w:tr>
    </w:tbl>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212AA">
      <w:pPr>
        <w:pStyle w:val="a4"/>
        <w:jc w:val="right"/>
        <w:rPr>
          <w:rFonts w:ascii="Times New Roman" w:hAnsi="Times New Roman" w:cs="Times New Roman"/>
          <w:color w:val="000000"/>
          <w:sz w:val="20"/>
          <w:szCs w:val="20"/>
        </w:rPr>
      </w:pPr>
      <w:r w:rsidRPr="0076776B">
        <w:rPr>
          <w:rFonts w:ascii="Times New Roman" w:hAnsi="Times New Roman" w:cs="Times New Roman"/>
          <w:color w:val="000000"/>
          <w:sz w:val="20"/>
          <w:szCs w:val="20"/>
        </w:rPr>
        <w:t>Приложение № 8</w:t>
      </w:r>
    </w:p>
    <w:p w:rsidR="00CC3F74" w:rsidRPr="0076776B" w:rsidRDefault="00CC3F74" w:rsidP="007212AA">
      <w:pPr>
        <w:pStyle w:val="a4"/>
        <w:jc w:val="right"/>
        <w:rPr>
          <w:rFonts w:ascii="Times New Roman" w:hAnsi="Times New Roman" w:cs="Times New Roman"/>
          <w:color w:val="000000"/>
          <w:sz w:val="20"/>
          <w:szCs w:val="20"/>
        </w:rPr>
      </w:pP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                                                              к решению двадцать пятой   сессии   Совета депутатов</w:t>
      </w: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                                                                                           Новотроицкого сельсовета Северного</w:t>
      </w: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                                                                                            района Новосибирской области «О местном бюджете Новотроицкого сельсовета </w:t>
      </w: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Северного района Новосибирской области </w:t>
      </w: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на 2018 год и плановый период 2019 и 2020 годов»</w:t>
      </w:r>
    </w:p>
    <w:p w:rsidR="00CC3F74" w:rsidRPr="007212AA"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от 13.12.2017 № 1</w:t>
      </w:r>
    </w:p>
    <w:p w:rsidR="00CC3F74" w:rsidRPr="0076776B" w:rsidRDefault="00CC3F74" w:rsidP="007212AA">
      <w:pPr>
        <w:pStyle w:val="a4"/>
        <w:jc w:val="right"/>
        <w:rPr>
          <w:rFonts w:ascii="Times New Roman" w:hAnsi="Times New Roman" w:cs="Times New Roman"/>
          <w:b/>
          <w:color w:val="000000"/>
          <w:sz w:val="20"/>
          <w:szCs w:val="20"/>
        </w:rPr>
      </w:pPr>
      <w:r w:rsidRPr="0076776B">
        <w:rPr>
          <w:rFonts w:ascii="Times New Roman" w:hAnsi="Times New Roman" w:cs="Times New Roman"/>
          <w:b/>
          <w:color w:val="000000"/>
          <w:sz w:val="20"/>
          <w:szCs w:val="20"/>
        </w:rPr>
        <w:t>Таблица 1</w:t>
      </w:r>
    </w:p>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212AA">
      <w:pPr>
        <w:pStyle w:val="a4"/>
        <w:jc w:val="center"/>
        <w:rPr>
          <w:rFonts w:ascii="Times New Roman" w:hAnsi="Times New Roman" w:cs="Times New Roman"/>
          <w:sz w:val="20"/>
          <w:szCs w:val="20"/>
        </w:rPr>
      </w:pPr>
    </w:p>
    <w:p w:rsidR="00CC3F74" w:rsidRPr="0076776B" w:rsidRDefault="00CC3F74" w:rsidP="007212AA">
      <w:pPr>
        <w:pStyle w:val="a4"/>
        <w:jc w:val="center"/>
        <w:rPr>
          <w:rFonts w:ascii="Times New Roman" w:hAnsi="Times New Roman" w:cs="Times New Roman"/>
          <w:sz w:val="20"/>
          <w:szCs w:val="20"/>
        </w:rPr>
      </w:pPr>
      <w:r w:rsidRPr="0076776B">
        <w:rPr>
          <w:rFonts w:ascii="Times New Roman" w:hAnsi="Times New Roman" w:cs="Times New Roman"/>
          <w:sz w:val="20"/>
          <w:szCs w:val="20"/>
        </w:rPr>
        <w:t>Перечень муниципальных программ, предусмотренных к</w:t>
      </w:r>
      <w:r w:rsidR="007212AA">
        <w:rPr>
          <w:rFonts w:ascii="Times New Roman" w:hAnsi="Times New Roman" w:cs="Times New Roman"/>
          <w:sz w:val="20"/>
          <w:szCs w:val="20"/>
        </w:rPr>
        <w:t xml:space="preserve"> </w:t>
      </w:r>
      <w:r w:rsidRPr="0076776B">
        <w:rPr>
          <w:rFonts w:ascii="Times New Roman" w:hAnsi="Times New Roman" w:cs="Times New Roman"/>
          <w:sz w:val="20"/>
          <w:szCs w:val="20"/>
        </w:rPr>
        <w:t>финансированию из местного бюджета на 2018 год</w:t>
      </w:r>
    </w:p>
    <w:p w:rsidR="00CC3F74" w:rsidRPr="0076776B" w:rsidRDefault="00CC3F74" w:rsidP="007212AA">
      <w:pPr>
        <w:pStyle w:val="a4"/>
        <w:jc w:val="center"/>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тыс</w:t>
      </w:r>
      <w:proofErr w:type="gramStart"/>
      <w:r w:rsidRPr="0076776B">
        <w:rPr>
          <w:rFonts w:ascii="Times New Roman" w:hAnsi="Times New Roman" w:cs="Times New Roman"/>
          <w:sz w:val="20"/>
          <w:szCs w:val="20"/>
        </w:rPr>
        <w:t>.р</w:t>
      </w:r>
      <w:proofErr w:type="gramEnd"/>
      <w:r w:rsidRPr="0076776B">
        <w:rPr>
          <w:rFonts w:ascii="Times New Roman" w:hAnsi="Times New Roman" w:cs="Times New Roman"/>
          <w:sz w:val="20"/>
          <w:szCs w:val="20"/>
        </w:rPr>
        <w:t>ублей</w:t>
      </w:r>
    </w:p>
    <w:p w:rsidR="00CC3F74" w:rsidRPr="0076776B" w:rsidRDefault="00CC3F74" w:rsidP="0076776B">
      <w:pPr>
        <w:pStyle w:val="a4"/>
        <w:jc w:val="both"/>
        <w:rPr>
          <w:rFonts w:ascii="Times New Roman" w:hAnsi="Times New Roman" w:cs="Times New Roman"/>
          <w:sz w:val="20"/>
          <w:szCs w:val="20"/>
        </w:rPr>
      </w:pPr>
    </w:p>
    <w:tbl>
      <w:tblPr>
        <w:tblW w:w="156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591"/>
        <w:gridCol w:w="3384"/>
        <w:gridCol w:w="3211"/>
        <w:gridCol w:w="3469"/>
      </w:tblGrid>
      <w:tr w:rsidR="00CC3F74" w:rsidRPr="0076776B" w:rsidTr="007212AA">
        <w:trPr>
          <w:trHeight w:val="253"/>
        </w:trPr>
        <w:tc>
          <w:tcPr>
            <w:tcW w:w="5591" w:type="dxa"/>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Наименование программы</w:t>
            </w:r>
          </w:p>
        </w:tc>
        <w:tc>
          <w:tcPr>
            <w:tcW w:w="3384" w:type="dxa"/>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ЦСР</w:t>
            </w:r>
          </w:p>
        </w:tc>
        <w:tc>
          <w:tcPr>
            <w:tcW w:w="3211" w:type="dxa"/>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ГРБС</w:t>
            </w:r>
          </w:p>
        </w:tc>
        <w:tc>
          <w:tcPr>
            <w:tcW w:w="3469" w:type="dxa"/>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Сумма </w:t>
            </w:r>
          </w:p>
        </w:tc>
      </w:tr>
      <w:tr w:rsidR="00CC3F74" w:rsidRPr="0076776B" w:rsidTr="007212AA">
        <w:trPr>
          <w:trHeight w:val="253"/>
        </w:trPr>
        <w:tc>
          <w:tcPr>
            <w:tcW w:w="5591" w:type="dxa"/>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3384" w:type="dxa"/>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3211" w:type="dxa"/>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3469" w:type="dxa"/>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r>
      <w:tr w:rsidR="00CC3F74" w:rsidRPr="0076776B" w:rsidTr="007212AA">
        <w:trPr>
          <w:trHeight w:val="270"/>
        </w:trPr>
        <w:tc>
          <w:tcPr>
            <w:tcW w:w="5591" w:type="dxa"/>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Итого:</w:t>
            </w:r>
          </w:p>
        </w:tc>
        <w:tc>
          <w:tcPr>
            <w:tcW w:w="3384" w:type="dxa"/>
          </w:tcPr>
          <w:p w:rsidR="00CC3F74" w:rsidRPr="0076776B" w:rsidRDefault="00CC3F74" w:rsidP="0076776B">
            <w:pPr>
              <w:pStyle w:val="a4"/>
              <w:jc w:val="both"/>
              <w:rPr>
                <w:rFonts w:ascii="Times New Roman" w:hAnsi="Times New Roman" w:cs="Times New Roman"/>
                <w:sz w:val="20"/>
                <w:szCs w:val="20"/>
              </w:rPr>
            </w:pPr>
          </w:p>
        </w:tc>
        <w:tc>
          <w:tcPr>
            <w:tcW w:w="3211" w:type="dxa"/>
          </w:tcPr>
          <w:p w:rsidR="00CC3F74" w:rsidRPr="0076776B" w:rsidRDefault="00CC3F74" w:rsidP="0076776B">
            <w:pPr>
              <w:pStyle w:val="a4"/>
              <w:jc w:val="both"/>
              <w:rPr>
                <w:rFonts w:ascii="Times New Roman" w:hAnsi="Times New Roman" w:cs="Times New Roman"/>
                <w:sz w:val="20"/>
                <w:szCs w:val="20"/>
              </w:rPr>
            </w:pPr>
          </w:p>
        </w:tc>
        <w:tc>
          <w:tcPr>
            <w:tcW w:w="3469" w:type="dxa"/>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r>
    </w:tbl>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212AA">
      <w:pPr>
        <w:pStyle w:val="a4"/>
        <w:jc w:val="right"/>
        <w:rPr>
          <w:rFonts w:ascii="Times New Roman" w:hAnsi="Times New Roman" w:cs="Times New Roman"/>
          <w:color w:val="000000"/>
          <w:sz w:val="20"/>
          <w:szCs w:val="20"/>
        </w:rPr>
      </w:pPr>
      <w:r w:rsidRPr="0076776B">
        <w:rPr>
          <w:rFonts w:ascii="Times New Roman" w:hAnsi="Times New Roman" w:cs="Times New Roman"/>
          <w:color w:val="000000"/>
          <w:sz w:val="20"/>
          <w:szCs w:val="20"/>
        </w:rPr>
        <w:t>Приложение № 8</w:t>
      </w:r>
    </w:p>
    <w:p w:rsidR="00CC3F74" w:rsidRPr="0076776B" w:rsidRDefault="00CC3F74" w:rsidP="007212AA">
      <w:pPr>
        <w:pStyle w:val="a4"/>
        <w:jc w:val="right"/>
        <w:rPr>
          <w:rFonts w:ascii="Times New Roman" w:hAnsi="Times New Roman" w:cs="Times New Roman"/>
          <w:color w:val="000000"/>
          <w:sz w:val="20"/>
          <w:szCs w:val="20"/>
        </w:rPr>
      </w:pPr>
      <w:r w:rsidRPr="0076776B">
        <w:rPr>
          <w:rFonts w:ascii="Times New Roman" w:hAnsi="Times New Roman" w:cs="Times New Roman"/>
          <w:color w:val="000000"/>
          <w:sz w:val="20"/>
          <w:szCs w:val="20"/>
        </w:rPr>
        <w:t xml:space="preserve"> </w:t>
      </w: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                                                               к решению двадцать пятой  сессии Совета депутатов</w:t>
      </w: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                                                                                           Новотроицкого сельсовета Северного</w:t>
      </w: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                                                                                            района Новосибирской области «О местном бюджете Новотроицкого сельсовета </w:t>
      </w: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Северного района Новосибирской области </w:t>
      </w: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на 2018 год и плановый период 2019 и 2020 годов»</w:t>
      </w:r>
    </w:p>
    <w:p w:rsidR="00CC3F74" w:rsidRPr="007212AA"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от 13.12.2017 № 1</w:t>
      </w:r>
    </w:p>
    <w:p w:rsidR="00CC3F74" w:rsidRPr="0076776B" w:rsidRDefault="00CC3F74" w:rsidP="007212AA">
      <w:pPr>
        <w:pStyle w:val="a4"/>
        <w:jc w:val="right"/>
        <w:rPr>
          <w:rFonts w:ascii="Times New Roman" w:hAnsi="Times New Roman" w:cs="Times New Roman"/>
          <w:b/>
          <w:color w:val="000000"/>
          <w:sz w:val="20"/>
          <w:szCs w:val="20"/>
        </w:rPr>
      </w:pPr>
      <w:r w:rsidRPr="0076776B">
        <w:rPr>
          <w:rFonts w:ascii="Times New Roman" w:hAnsi="Times New Roman" w:cs="Times New Roman"/>
          <w:b/>
          <w:color w:val="000000"/>
          <w:sz w:val="20"/>
          <w:szCs w:val="20"/>
        </w:rPr>
        <w:t>Таблица 2</w:t>
      </w:r>
    </w:p>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212AA">
      <w:pPr>
        <w:pStyle w:val="a4"/>
        <w:jc w:val="center"/>
        <w:rPr>
          <w:rFonts w:ascii="Times New Roman" w:hAnsi="Times New Roman" w:cs="Times New Roman"/>
          <w:sz w:val="20"/>
          <w:szCs w:val="20"/>
        </w:rPr>
      </w:pPr>
      <w:r w:rsidRPr="0076776B">
        <w:rPr>
          <w:rFonts w:ascii="Times New Roman" w:hAnsi="Times New Roman" w:cs="Times New Roman"/>
          <w:sz w:val="20"/>
          <w:szCs w:val="20"/>
        </w:rPr>
        <w:t>Перечень муниципальных программ, предусмотренных к</w:t>
      </w:r>
      <w:r w:rsidR="007212AA">
        <w:rPr>
          <w:rFonts w:ascii="Times New Roman" w:hAnsi="Times New Roman" w:cs="Times New Roman"/>
          <w:sz w:val="20"/>
          <w:szCs w:val="20"/>
        </w:rPr>
        <w:t xml:space="preserve"> </w:t>
      </w:r>
      <w:r w:rsidRPr="0076776B">
        <w:rPr>
          <w:rFonts w:ascii="Times New Roman" w:hAnsi="Times New Roman" w:cs="Times New Roman"/>
          <w:sz w:val="20"/>
          <w:szCs w:val="20"/>
        </w:rPr>
        <w:t>финансированию из местного бюджета на плановый период 2019-2020 годы</w:t>
      </w:r>
    </w:p>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тыс</w:t>
      </w:r>
      <w:proofErr w:type="gramStart"/>
      <w:r w:rsidRPr="0076776B">
        <w:rPr>
          <w:rFonts w:ascii="Times New Roman" w:hAnsi="Times New Roman" w:cs="Times New Roman"/>
          <w:sz w:val="20"/>
          <w:szCs w:val="20"/>
        </w:rPr>
        <w:t>.р</w:t>
      </w:r>
      <w:proofErr w:type="gramEnd"/>
      <w:r w:rsidRPr="0076776B">
        <w:rPr>
          <w:rFonts w:ascii="Times New Roman" w:hAnsi="Times New Roman" w:cs="Times New Roman"/>
          <w:sz w:val="20"/>
          <w:szCs w:val="20"/>
        </w:rPr>
        <w:t>ублей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229"/>
        <w:gridCol w:w="5747"/>
        <w:gridCol w:w="3641"/>
        <w:gridCol w:w="3641"/>
      </w:tblGrid>
      <w:tr w:rsidR="00CC3F74" w:rsidRPr="0076776B" w:rsidTr="007212AA">
        <w:trPr>
          <w:trHeight w:val="464"/>
        </w:trPr>
        <w:tc>
          <w:tcPr>
            <w:tcW w:w="222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Наименование программы</w:t>
            </w:r>
          </w:p>
        </w:tc>
        <w:tc>
          <w:tcPr>
            <w:tcW w:w="574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ЦСР</w:t>
            </w:r>
          </w:p>
        </w:tc>
        <w:tc>
          <w:tcPr>
            <w:tcW w:w="364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ГРБС</w:t>
            </w:r>
          </w:p>
        </w:tc>
        <w:tc>
          <w:tcPr>
            <w:tcW w:w="364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Сумма </w:t>
            </w:r>
          </w:p>
        </w:tc>
      </w:tr>
      <w:tr w:rsidR="00CC3F74" w:rsidRPr="0076776B" w:rsidTr="007212AA">
        <w:trPr>
          <w:trHeight w:val="232"/>
        </w:trPr>
        <w:tc>
          <w:tcPr>
            <w:tcW w:w="222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574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364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364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r>
      <w:tr w:rsidR="00CC3F74" w:rsidRPr="0076776B" w:rsidTr="007212AA">
        <w:trPr>
          <w:trHeight w:val="232"/>
        </w:trPr>
        <w:tc>
          <w:tcPr>
            <w:tcW w:w="222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Итого:</w:t>
            </w:r>
          </w:p>
        </w:tc>
        <w:tc>
          <w:tcPr>
            <w:tcW w:w="574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tc>
        <w:tc>
          <w:tcPr>
            <w:tcW w:w="364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tc>
        <w:tc>
          <w:tcPr>
            <w:tcW w:w="364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r>
    </w:tbl>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212AA">
      <w:pPr>
        <w:pStyle w:val="a4"/>
        <w:jc w:val="right"/>
        <w:rPr>
          <w:rFonts w:ascii="Times New Roman" w:hAnsi="Times New Roman" w:cs="Times New Roman"/>
          <w:color w:val="000000"/>
          <w:spacing w:val="-3"/>
          <w:sz w:val="20"/>
          <w:szCs w:val="20"/>
        </w:rPr>
      </w:pPr>
      <w:r w:rsidRPr="0076776B">
        <w:rPr>
          <w:rFonts w:ascii="Times New Roman" w:hAnsi="Times New Roman" w:cs="Times New Roman"/>
          <w:color w:val="000000"/>
          <w:spacing w:val="-3"/>
          <w:sz w:val="20"/>
          <w:szCs w:val="20"/>
        </w:rPr>
        <w:t>Приложение № 9</w:t>
      </w:r>
    </w:p>
    <w:p w:rsidR="00CC3F74" w:rsidRPr="0076776B" w:rsidRDefault="00CC3F74" w:rsidP="007212AA">
      <w:pPr>
        <w:pStyle w:val="a4"/>
        <w:jc w:val="right"/>
        <w:rPr>
          <w:rFonts w:ascii="Times New Roman" w:hAnsi="Times New Roman" w:cs="Times New Roman"/>
          <w:color w:val="000000"/>
          <w:spacing w:val="-3"/>
          <w:sz w:val="20"/>
          <w:szCs w:val="20"/>
        </w:rPr>
      </w:pPr>
      <w:r w:rsidRPr="0076776B">
        <w:rPr>
          <w:rFonts w:ascii="Times New Roman" w:hAnsi="Times New Roman" w:cs="Times New Roman"/>
          <w:color w:val="000000"/>
          <w:spacing w:val="-3"/>
          <w:sz w:val="20"/>
          <w:szCs w:val="20"/>
        </w:rPr>
        <w:t xml:space="preserve"> </w:t>
      </w: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                                                               к решению двадцать пятой  сессии  Совета депутатов</w:t>
      </w: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                                                                                           Новотроицкого сельсовета Северного</w:t>
      </w: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                                                                                            района Новосибирской области «О местном бюджете Новотроицкого сельсовета </w:t>
      </w: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Северного района Новосибирской области </w:t>
      </w: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на 2018 год и плановый период 2019 и 2020 годов»</w:t>
      </w: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от 13.12.2017 № 1</w:t>
      </w:r>
    </w:p>
    <w:p w:rsidR="00CC3F74" w:rsidRPr="0076776B" w:rsidRDefault="00CC3F74" w:rsidP="007212AA">
      <w:pPr>
        <w:pStyle w:val="a4"/>
        <w:jc w:val="right"/>
        <w:rPr>
          <w:rFonts w:ascii="Times New Roman" w:hAnsi="Times New Roman" w:cs="Times New Roman"/>
          <w:color w:val="000000"/>
          <w:sz w:val="20"/>
          <w:szCs w:val="20"/>
        </w:rPr>
      </w:pP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color w:val="000000"/>
          <w:sz w:val="20"/>
          <w:szCs w:val="20"/>
        </w:rPr>
        <w:t>Таблица 1</w:t>
      </w:r>
    </w:p>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212AA">
      <w:pPr>
        <w:pStyle w:val="a4"/>
        <w:jc w:val="center"/>
        <w:rPr>
          <w:rFonts w:ascii="Times New Roman" w:hAnsi="Times New Roman" w:cs="Times New Roman"/>
          <w:sz w:val="20"/>
          <w:szCs w:val="20"/>
        </w:rPr>
      </w:pPr>
      <w:r w:rsidRPr="0076776B">
        <w:rPr>
          <w:rFonts w:ascii="Times New Roman" w:hAnsi="Times New Roman" w:cs="Times New Roman"/>
          <w:color w:val="000000"/>
          <w:spacing w:val="-4"/>
          <w:w w:val="101"/>
          <w:sz w:val="20"/>
          <w:szCs w:val="20"/>
        </w:rPr>
        <w:t xml:space="preserve">Распределение ассигнований на капитальные вложения из </w:t>
      </w:r>
      <w:r w:rsidRPr="0076776B">
        <w:rPr>
          <w:rFonts w:ascii="Times New Roman" w:hAnsi="Times New Roman" w:cs="Times New Roman"/>
          <w:color w:val="000000"/>
          <w:spacing w:val="-5"/>
          <w:w w:val="101"/>
          <w:sz w:val="20"/>
          <w:szCs w:val="20"/>
        </w:rPr>
        <w:t>местного бюджета по направлениям и объектам на 2018 год</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color w:val="000000"/>
          <w:spacing w:val="-9"/>
          <w:w w:val="101"/>
          <w:sz w:val="20"/>
          <w:szCs w:val="20"/>
        </w:rPr>
        <w:t>тыс</w:t>
      </w:r>
      <w:proofErr w:type="gramStart"/>
      <w:r w:rsidRPr="0076776B">
        <w:rPr>
          <w:rFonts w:ascii="Times New Roman" w:hAnsi="Times New Roman" w:cs="Times New Roman"/>
          <w:color w:val="000000"/>
          <w:spacing w:val="-9"/>
          <w:w w:val="101"/>
          <w:sz w:val="20"/>
          <w:szCs w:val="20"/>
        </w:rPr>
        <w:t>.р</w:t>
      </w:r>
      <w:proofErr w:type="gramEnd"/>
      <w:r w:rsidRPr="0076776B">
        <w:rPr>
          <w:rFonts w:ascii="Times New Roman" w:hAnsi="Times New Roman" w:cs="Times New Roman"/>
          <w:color w:val="000000"/>
          <w:spacing w:val="-9"/>
          <w:w w:val="101"/>
          <w:sz w:val="20"/>
          <w:szCs w:val="20"/>
        </w:rPr>
        <w:t>уб.</w:t>
      </w:r>
    </w:p>
    <w:tbl>
      <w:tblPr>
        <w:tblW w:w="14956" w:type="dxa"/>
        <w:tblInd w:w="40" w:type="dxa"/>
        <w:tblLayout w:type="fixed"/>
        <w:tblCellMar>
          <w:left w:w="40" w:type="dxa"/>
          <w:right w:w="40" w:type="dxa"/>
        </w:tblCellMar>
        <w:tblLook w:val="0000"/>
      </w:tblPr>
      <w:tblGrid>
        <w:gridCol w:w="7544"/>
        <w:gridCol w:w="7412"/>
      </w:tblGrid>
      <w:tr w:rsidR="00CC3F74" w:rsidRPr="0076776B" w:rsidTr="007212AA">
        <w:trPr>
          <w:trHeight w:hRule="exact" w:val="677"/>
        </w:trPr>
        <w:tc>
          <w:tcPr>
            <w:tcW w:w="7544"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color w:val="000000"/>
                <w:spacing w:val="-2"/>
                <w:sz w:val="20"/>
                <w:szCs w:val="20"/>
              </w:rPr>
              <w:t xml:space="preserve">Наименование направлений и </w:t>
            </w:r>
            <w:r w:rsidRPr="0076776B">
              <w:rPr>
                <w:rFonts w:ascii="Times New Roman" w:hAnsi="Times New Roman" w:cs="Times New Roman"/>
                <w:color w:val="000000"/>
                <w:sz w:val="20"/>
                <w:szCs w:val="20"/>
              </w:rPr>
              <w:t>объектов</w:t>
            </w:r>
          </w:p>
          <w:p w:rsidR="00CC3F74" w:rsidRPr="0076776B" w:rsidRDefault="00CC3F74" w:rsidP="0076776B">
            <w:pPr>
              <w:pStyle w:val="a4"/>
              <w:jc w:val="both"/>
              <w:rPr>
                <w:rFonts w:ascii="Times New Roman" w:hAnsi="Times New Roman" w:cs="Times New Roman"/>
                <w:sz w:val="20"/>
                <w:szCs w:val="20"/>
              </w:rPr>
            </w:pPr>
          </w:p>
        </w:tc>
        <w:tc>
          <w:tcPr>
            <w:tcW w:w="7412"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color w:val="000000"/>
                <w:spacing w:val="-6"/>
                <w:sz w:val="20"/>
                <w:szCs w:val="20"/>
              </w:rPr>
              <w:t>Лимиты капитальных вложений</w:t>
            </w:r>
          </w:p>
          <w:p w:rsidR="00CC3F74" w:rsidRPr="0076776B" w:rsidRDefault="00CC3F74" w:rsidP="0076776B">
            <w:pPr>
              <w:pStyle w:val="a4"/>
              <w:jc w:val="both"/>
              <w:rPr>
                <w:rFonts w:ascii="Times New Roman" w:hAnsi="Times New Roman" w:cs="Times New Roman"/>
                <w:sz w:val="20"/>
                <w:szCs w:val="20"/>
              </w:rPr>
            </w:pPr>
          </w:p>
        </w:tc>
      </w:tr>
      <w:tr w:rsidR="00CC3F74" w:rsidRPr="0076776B" w:rsidTr="007212AA">
        <w:trPr>
          <w:trHeight w:hRule="exact" w:val="338"/>
        </w:trPr>
        <w:tc>
          <w:tcPr>
            <w:tcW w:w="7544"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color w:val="000000"/>
                <w:spacing w:val="-2"/>
                <w:sz w:val="20"/>
                <w:szCs w:val="20"/>
              </w:rPr>
              <w:t>Жилищное строительство</w:t>
            </w:r>
          </w:p>
          <w:p w:rsidR="00CC3F74" w:rsidRPr="0076776B" w:rsidRDefault="00CC3F74" w:rsidP="0076776B">
            <w:pPr>
              <w:pStyle w:val="a4"/>
              <w:jc w:val="both"/>
              <w:rPr>
                <w:rFonts w:ascii="Times New Roman" w:hAnsi="Times New Roman" w:cs="Times New Roman"/>
                <w:sz w:val="20"/>
                <w:szCs w:val="20"/>
              </w:rPr>
            </w:pPr>
          </w:p>
        </w:tc>
        <w:tc>
          <w:tcPr>
            <w:tcW w:w="7412"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color w:val="000000"/>
                <w:spacing w:val="-11"/>
                <w:sz w:val="20"/>
                <w:szCs w:val="20"/>
              </w:rPr>
              <w:t>0</w:t>
            </w:r>
          </w:p>
          <w:p w:rsidR="00CC3F74" w:rsidRPr="0076776B" w:rsidRDefault="00CC3F74" w:rsidP="0076776B">
            <w:pPr>
              <w:pStyle w:val="a4"/>
              <w:jc w:val="both"/>
              <w:rPr>
                <w:rFonts w:ascii="Times New Roman" w:hAnsi="Times New Roman" w:cs="Times New Roman"/>
                <w:sz w:val="20"/>
                <w:szCs w:val="20"/>
              </w:rPr>
            </w:pPr>
          </w:p>
        </w:tc>
      </w:tr>
      <w:tr w:rsidR="00CC3F74" w:rsidRPr="0076776B" w:rsidTr="007212AA">
        <w:trPr>
          <w:trHeight w:hRule="exact" w:val="328"/>
        </w:trPr>
        <w:tc>
          <w:tcPr>
            <w:tcW w:w="7544"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color w:val="000000"/>
                <w:spacing w:val="-5"/>
                <w:sz w:val="20"/>
                <w:szCs w:val="20"/>
              </w:rPr>
              <w:t>-коммунальное хозяйство</w:t>
            </w:r>
          </w:p>
          <w:p w:rsidR="00CC3F74" w:rsidRPr="0076776B" w:rsidRDefault="00CC3F74" w:rsidP="0076776B">
            <w:pPr>
              <w:pStyle w:val="a4"/>
              <w:jc w:val="both"/>
              <w:rPr>
                <w:rFonts w:ascii="Times New Roman" w:hAnsi="Times New Roman" w:cs="Times New Roman"/>
                <w:sz w:val="20"/>
                <w:szCs w:val="20"/>
              </w:rPr>
            </w:pPr>
          </w:p>
        </w:tc>
        <w:tc>
          <w:tcPr>
            <w:tcW w:w="7412"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color w:val="000000"/>
                <w:sz w:val="20"/>
                <w:szCs w:val="20"/>
              </w:rPr>
              <w:t>0</w:t>
            </w:r>
          </w:p>
          <w:p w:rsidR="00CC3F74" w:rsidRPr="0076776B" w:rsidRDefault="00CC3F74" w:rsidP="0076776B">
            <w:pPr>
              <w:pStyle w:val="a4"/>
              <w:jc w:val="both"/>
              <w:rPr>
                <w:rFonts w:ascii="Times New Roman" w:hAnsi="Times New Roman" w:cs="Times New Roman"/>
                <w:sz w:val="20"/>
                <w:szCs w:val="20"/>
              </w:rPr>
            </w:pPr>
          </w:p>
        </w:tc>
      </w:tr>
      <w:tr w:rsidR="00CC3F74" w:rsidRPr="0076776B" w:rsidTr="007212AA">
        <w:trPr>
          <w:trHeight w:hRule="exact" w:val="338"/>
        </w:trPr>
        <w:tc>
          <w:tcPr>
            <w:tcW w:w="7544"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color w:val="000000"/>
                <w:sz w:val="20"/>
                <w:szCs w:val="20"/>
              </w:rPr>
              <w:t>-культура</w:t>
            </w:r>
          </w:p>
          <w:p w:rsidR="00CC3F74" w:rsidRPr="0076776B" w:rsidRDefault="00CC3F74" w:rsidP="0076776B">
            <w:pPr>
              <w:pStyle w:val="a4"/>
              <w:jc w:val="both"/>
              <w:rPr>
                <w:rFonts w:ascii="Times New Roman" w:hAnsi="Times New Roman" w:cs="Times New Roman"/>
                <w:sz w:val="20"/>
                <w:szCs w:val="20"/>
              </w:rPr>
            </w:pPr>
          </w:p>
        </w:tc>
        <w:tc>
          <w:tcPr>
            <w:tcW w:w="7412"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color w:val="000000"/>
                <w:spacing w:val="-15"/>
                <w:sz w:val="20"/>
                <w:szCs w:val="20"/>
              </w:rPr>
              <w:t>0</w:t>
            </w:r>
          </w:p>
          <w:p w:rsidR="00CC3F74" w:rsidRPr="0076776B" w:rsidRDefault="00CC3F74" w:rsidP="0076776B">
            <w:pPr>
              <w:pStyle w:val="a4"/>
              <w:jc w:val="both"/>
              <w:rPr>
                <w:rFonts w:ascii="Times New Roman" w:hAnsi="Times New Roman" w:cs="Times New Roman"/>
                <w:sz w:val="20"/>
                <w:szCs w:val="20"/>
              </w:rPr>
            </w:pPr>
          </w:p>
        </w:tc>
      </w:tr>
      <w:tr w:rsidR="00CC3F74" w:rsidRPr="0076776B" w:rsidTr="007212AA">
        <w:trPr>
          <w:trHeight w:hRule="exact" w:val="358"/>
        </w:trPr>
        <w:tc>
          <w:tcPr>
            <w:tcW w:w="7544"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color w:val="323232"/>
                <w:spacing w:val="53"/>
                <w:w w:val="110"/>
                <w:sz w:val="20"/>
                <w:szCs w:val="20"/>
              </w:rPr>
              <w:t>Итого:</w:t>
            </w:r>
          </w:p>
          <w:p w:rsidR="00CC3F74" w:rsidRPr="0076776B" w:rsidRDefault="00CC3F74" w:rsidP="0076776B">
            <w:pPr>
              <w:pStyle w:val="a4"/>
              <w:jc w:val="both"/>
              <w:rPr>
                <w:rFonts w:ascii="Times New Roman" w:hAnsi="Times New Roman" w:cs="Times New Roman"/>
                <w:sz w:val="20"/>
                <w:szCs w:val="20"/>
              </w:rPr>
            </w:pPr>
          </w:p>
        </w:tc>
        <w:tc>
          <w:tcPr>
            <w:tcW w:w="7412"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color w:val="000000"/>
                <w:spacing w:val="-13"/>
                <w:sz w:val="20"/>
                <w:szCs w:val="20"/>
              </w:rPr>
              <w:t>0</w:t>
            </w:r>
          </w:p>
          <w:p w:rsidR="00CC3F74" w:rsidRPr="0076776B" w:rsidRDefault="00CC3F74" w:rsidP="0076776B">
            <w:pPr>
              <w:pStyle w:val="a4"/>
              <w:jc w:val="both"/>
              <w:rPr>
                <w:rFonts w:ascii="Times New Roman" w:hAnsi="Times New Roman" w:cs="Times New Roman"/>
                <w:sz w:val="20"/>
                <w:szCs w:val="20"/>
              </w:rPr>
            </w:pPr>
          </w:p>
        </w:tc>
      </w:tr>
    </w:tbl>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212AA">
      <w:pPr>
        <w:pStyle w:val="a4"/>
        <w:jc w:val="right"/>
        <w:rPr>
          <w:rFonts w:ascii="Times New Roman" w:hAnsi="Times New Roman" w:cs="Times New Roman"/>
          <w:color w:val="000000"/>
          <w:spacing w:val="-3"/>
          <w:sz w:val="20"/>
          <w:szCs w:val="20"/>
        </w:rPr>
      </w:pPr>
      <w:r w:rsidRPr="0076776B">
        <w:rPr>
          <w:rFonts w:ascii="Times New Roman" w:hAnsi="Times New Roman" w:cs="Times New Roman"/>
          <w:color w:val="000000"/>
          <w:spacing w:val="-3"/>
          <w:sz w:val="20"/>
          <w:szCs w:val="20"/>
        </w:rPr>
        <w:t>Приложение № 9</w:t>
      </w:r>
    </w:p>
    <w:p w:rsidR="00CC3F74" w:rsidRPr="0076776B" w:rsidRDefault="00CC3F74" w:rsidP="007212AA">
      <w:pPr>
        <w:pStyle w:val="a4"/>
        <w:jc w:val="right"/>
        <w:rPr>
          <w:rFonts w:ascii="Times New Roman" w:hAnsi="Times New Roman" w:cs="Times New Roman"/>
          <w:color w:val="000000"/>
          <w:spacing w:val="-3"/>
          <w:sz w:val="20"/>
          <w:szCs w:val="20"/>
        </w:rPr>
      </w:pPr>
      <w:r w:rsidRPr="0076776B">
        <w:rPr>
          <w:rFonts w:ascii="Times New Roman" w:hAnsi="Times New Roman" w:cs="Times New Roman"/>
          <w:color w:val="000000"/>
          <w:spacing w:val="-3"/>
          <w:sz w:val="20"/>
          <w:szCs w:val="20"/>
        </w:rPr>
        <w:t xml:space="preserve"> </w:t>
      </w: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                                                                к решению двадцать пятой   сессии Совета депутатов</w:t>
      </w: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                                                                                           Новотроицкого сельсовета Северного</w:t>
      </w: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                                                                                            района Новосибирской области «О местном бюджете Новотроицкого сельсовета </w:t>
      </w: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Северного района Новосибирской области </w:t>
      </w: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на 2018 год и плановый период 2019 и 2020 годов»</w:t>
      </w: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от 13.12.2017 № 1</w:t>
      </w:r>
    </w:p>
    <w:p w:rsidR="00CC3F74" w:rsidRPr="0076776B" w:rsidRDefault="00CC3F74" w:rsidP="0076776B">
      <w:pPr>
        <w:pStyle w:val="a4"/>
        <w:jc w:val="both"/>
        <w:rPr>
          <w:rFonts w:ascii="Times New Roman" w:hAnsi="Times New Roman" w:cs="Times New Roman"/>
          <w:color w:val="000000"/>
          <w:sz w:val="20"/>
          <w:szCs w:val="20"/>
        </w:rPr>
      </w:pPr>
    </w:p>
    <w:p w:rsidR="00CC3F74" w:rsidRPr="0076776B" w:rsidRDefault="00CC3F74" w:rsidP="007212AA">
      <w:pPr>
        <w:pStyle w:val="a4"/>
        <w:jc w:val="center"/>
        <w:rPr>
          <w:rFonts w:ascii="Times New Roman" w:hAnsi="Times New Roman" w:cs="Times New Roman"/>
          <w:sz w:val="20"/>
          <w:szCs w:val="20"/>
        </w:rPr>
      </w:pPr>
      <w:r w:rsidRPr="0076776B">
        <w:rPr>
          <w:rFonts w:ascii="Times New Roman" w:hAnsi="Times New Roman" w:cs="Times New Roman"/>
          <w:color w:val="000000"/>
          <w:sz w:val="20"/>
          <w:szCs w:val="20"/>
        </w:rPr>
        <w:lastRenderedPageBreak/>
        <w:t>Таблица 2</w:t>
      </w:r>
    </w:p>
    <w:p w:rsidR="00CC3F74" w:rsidRPr="0076776B" w:rsidRDefault="00CC3F74" w:rsidP="007212AA">
      <w:pPr>
        <w:pStyle w:val="a4"/>
        <w:jc w:val="center"/>
        <w:rPr>
          <w:rFonts w:ascii="Times New Roman" w:hAnsi="Times New Roman" w:cs="Times New Roman"/>
          <w:sz w:val="20"/>
          <w:szCs w:val="20"/>
        </w:rPr>
      </w:pPr>
      <w:r w:rsidRPr="0076776B">
        <w:rPr>
          <w:rFonts w:ascii="Times New Roman" w:hAnsi="Times New Roman" w:cs="Times New Roman"/>
          <w:color w:val="000000"/>
          <w:spacing w:val="-4"/>
          <w:w w:val="101"/>
          <w:sz w:val="20"/>
          <w:szCs w:val="20"/>
        </w:rPr>
        <w:t xml:space="preserve">Распределение ассигнований на капитальные вложения из </w:t>
      </w:r>
      <w:r w:rsidRPr="0076776B">
        <w:rPr>
          <w:rFonts w:ascii="Times New Roman" w:hAnsi="Times New Roman" w:cs="Times New Roman"/>
          <w:color w:val="000000"/>
          <w:spacing w:val="-5"/>
          <w:w w:val="101"/>
          <w:sz w:val="20"/>
          <w:szCs w:val="20"/>
        </w:rPr>
        <w:t>местного бюджета по направлениям и объектам на 2019-2020 годы</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color w:val="000000"/>
          <w:spacing w:val="-9"/>
          <w:w w:val="101"/>
          <w:sz w:val="20"/>
          <w:szCs w:val="20"/>
        </w:rPr>
        <w:t>тыс</w:t>
      </w:r>
      <w:proofErr w:type="gramStart"/>
      <w:r w:rsidRPr="0076776B">
        <w:rPr>
          <w:rFonts w:ascii="Times New Roman" w:hAnsi="Times New Roman" w:cs="Times New Roman"/>
          <w:color w:val="000000"/>
          <w:spacing w:val="-9"/>
          <w:w w:val="101"/>
          <w:sz w:val="20"/>
          <w:szCs w:val="20"/>
        </w:rPr>
        <w:t>.р</w:t>
      </w:r>
      <w:proofErr w:type="gramEnd"/>
      <w:r w:rsidRPr="0076776B">
        <w:rPr>
          <w:rFonts w:ascii="Times New Roman" w:hAnsi="Times New Roman" w:cs="Times New Roman"/>
          <w:color w:val="000000"/>
          <w:spacing w:val="-9"/>
          <w:w w:val="101"/>
          <w:sz w:val="20"/>
          <w:szCs w:val="20"/>
        </w:rPr>
        <w:t>уб.</w:t>
      </w:r>
    </w:p>
    <w:tbl>
      <w:tblPr>
        <w:tblW w:w="15136" w:type="dxa"/>
        <w:tblInd w:w="40" w:type="dxa"/>
        <w:tblLayout w:type="fixed"/>
        <w:tblCellMar>
          <w:left w:w="40" w:type="dxa"/>
          <w:right w:w="40" w:type="dxa"/>
        </w:tblCellMar>
        <w:tblLook w:val="0000"/>
      </w:tblPr>
      <w:tblGrid>
        <w:gridCol w:w="7635"/>
        <w:gridCol w:w="7501"/>
      </w:tblGrid>
      <w:tr w:rsidR="00CC3F74" w:rsidRPr="0076776B" w:rsidTr="007212AA">
        <w:trPr>
          <w:trHeight w:hRule="exact" w:val="726"/>
        </w:trPr>
        <w:tc>
          <w:tcPr>
            <w:tcW w:w="763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color w:val="000000"/>
                <w:spacing w:val="-2"/>
                <w:sz w:val="20"/>
                <w:szCs w:val="20"/>
              </w:rPr>
              <w:t xml:space="preserve">Наименование направлений и </w:t>
            </w:r>
            <w:r w:rsidRPr="0076776B">
              <w:rPr>
                <w:rFonts w:ascii="Times New Roman" w:hAnsi="Times New Roman" w:cs="Times New Roman"/>
                <w:color w:val="000000"/>
                <w:sz w:val="20"/>
                <w:szCs w:val="20"/>
              </w:rPr>
              <w:t>объектов</w:t>
            </w:r>
          </w:p>
          <w:p w:rsidR="00CC3F74" w:rsidRPr="0076776B" w:rsidRDefault="00CC3F74" w:rsidP="0076776B">
            <w:pPr>
              <w:pStyle w:val="a4"/>
              <w:jc w:val="both"/>
              <w:rPr>
                <w:rFonts w:ascii="Times New Roman" w:hAnsi="Times New Roman" w:cs="Times New Roman"/>
                <w:sz w:val="20"/>
                <w:szCs w:val="20"/>
              </w:rPr>
            </w:pPr>
          </w:p>
        </w:tc>
        <w:tc>
          <w:tcPr>
            <w:tcW w:w="750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color w:val="000000"/>
                <w:spacing w:val="-6"/>
                <w:sz w:val="20"/>
                <w:szCs w:val="20"/>
              </w:rPr>
              <w:t>Лимиты капитальных вложений</w:t>
            </w:r>
          </w:p>
          <w:p w:rsidR="00CC3F74" w:rsidRPr="0076776B" w:rsidRDefault="00CC3F74" w:rsidP="0076776B">
            <w:pPr>
              <w:pStyle w:val="a4"/>
              <w:jc w:val="both"/>
              <w:rPr>
                <w:rFonts w:ascii="Times New Roman" w:hAnsi="Times New Roman" w:cs="Times New Roman"/>
                <w:sz w:val="20"/>
                <w:szCs w:val="20"/>
              </w:rPr>
            </w:pPr>
          </w:p>
        </w:tc>
      </w:tr>
      <w:tr w:rsidR="00CC3F74" w:rsidRPr="0076776B" w:rsidTr="007212AA">
        <w:trPr>
          <w:trHeight w:hRule="exact" w:val="363"/>
        </w:trPr>
        <w:tc>
          <w:tcPr>
            <w:tcW w:w="763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color w:val="000000"/>
                <w:spacing w:val="-2"/>
                <w:sz w:val="20"/>
                <w:szCs w:val="20"/>
              </w:rPr>
              <w:t>Жилищное строительство</w:t>
            </w:r>
          </w:p>
          <w:p w:rsidR="00CC3F74" w:rsidRPr="0076776B" w:rsidRDefault="00CC3F74" w:rsidP="0076776B">
            <w:pPr>
              <w:pStyle w:val="a4"/>
              <w:jc w:val="both"/>
              <w:rPr>
                <w:rFonts w:ascii="Times New Roman" w:hAnsi="Times New Roman" w:cs="Times New Roman"/>
                <w:sz w:val="20"/>
                <w:szCs w:val="20"/>
              </w:rPr>
            </w:pPr>
          </w:p>
        </w:tc>
        <w:tc>
          <w:tcPr>
            <w:tcW w:w="750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color w:val="000000"/>
                <w:spacing w:val="-11"/>
                <w:sz w:val="20"/>
                <w:szCs w:val="20"/>
              </w:rPr>
              <w:t>0</w:t>
            </w:r>
          </w:p>
          <w:p w:rsidR="00CC3F74" w:rsidRPr="0076776B" w:rsidRDefault="00CC3F74" w:rsidP="0076776B">
            <w:pPr>
              <w:pStyle w:val="a4"/>
              <w:jc w:val="both"/>
              <w:rPr>
                <w:rFonts w:ascii="Times New Roman" w:hAnsi="Times New Roman" w:cs="Times New Roman"/>
                <w:sz w:val="20"/>
                <w:szCs w:val="20"/>
              </w:rPr>
            </w:pPr>
          </w:p>
        </w:tc>
      </w:tr>
      <w:tr w:rsidR="00CC3F74" w:rsidRPr="0076776B" w:rsidTr="007212AA">
        <w:trPr>
          <w:trHeight w:hRule="exact" w:val="352"/>
        </w:trPr>
        <w:tc>
          <w:tcPr>
            <w:tcW w:w="763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color w:val="000000"/>
                <w:spacing w:val="-5"/>
                <w:sz w:val="20"/>
                <w:szCs w:val="20"/>
              </w:rPr>
              <w:t>-коммунальное хозяйство</w:t>
            </w:r>
          </w:p>
          <w:p w:rsidR="00CC3F74" w:rsidRPr="0076776B" w:rsidRDefault="00CC3F74" w:rsidP="0076776B">
            <w:pPr>
              <w:pStyle w:val="a4"/>
              <w:jc w:val="both"/>
              <w:rPr>
                <w:rFonts w:ascii="Times New Roman" w:hAnsi="Times New Roman" w:cs="Times New Roman"/>
                <w:sz w:val="20"/>
                <w:szCs w:val="20"/>
              </w:rPr>
            </w:pPr>
          </w:p>
        </w:tc>
        <w:tc>
          <w:tcPr>
            <w:tcW w:w="750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color w:val="000000"/>
                <w:sz w:val="20"/>
                <w:szCs w:val="20"/>
              </w:rPr>
              <w:t>0</w:t>
            </w:r>
          </w:p>
          <w:p w:rsidR="00CC3F74" w:rsidRPr="0076776B" w:rsidRDefault="00CC3F74" w:rsidP="0076776B">
            <w:pPr>
              <w:pStyle w:val="a4"/>
              <w:jc w:val="both"/>
              <w:rPr>
                <w:rFonts w:ascii="Times New Roman" w:hAnsi="Times New Roman" w:cs="Times New Roman"/>
                <w:sz w:val="20"/>
                <w:szCs w:val="20"/>
              </w:rPr>
            </w:pPr>
          </w:p>
        </w:tc>
      </w:tr>
      <w:tr w:rsidR="00CC3F74" w:rsidRPr="0076776B" w:rsidTr="007212AA">
        <w:trPr>
          <w:trHeight w:hRule="exact" w:val="363"/>
        </w:trPr>
        <w:tc>
          <w:tcPr>
            <w:tcW w:w="763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color w:val="000000"/>
                <w:sz w:val="20"/>
                <w:szCs w:val="20"/>
              </w:rPr>
              <w:t>-культура</w:t>
            </w:r>
          </w:p>
          <w:p w:rsidR="00CC3F74" w:rsidRPr="0076776B" w:rsidRDefault="00CC3F74" w:rsidP="0076776B">
            <w:pPr>
              <w:pStyle w:val="a4"/>
              <w:jc w:val="both"/>
              <w:rPr>
                <w:rFonts w:ascii="Times New Roman" w:hAnsi="Times New Roman" w:cs="Times New Roman"/>
                <w:sz w:val="20"/>
                <w:szCs w:val="20"/>
              </w:rPr>
            </w:pPr>
          </w:p>
        </w:tc>
        <w:tc>
          <w:tcPr>
            <w:tcW w:w="750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color w:val="000000"/>
                <w:spacing w:val="-15"/>
                <w:sz w:val="20"/>
                <w:szCs w:val="20"/>
              </w:rPr>
              <w:t>0</w:t>
            </w:r>
          </w:p>
          <w:p w:rsidR="00CC3F74" w:rsidRPr="0076776B" w:rsidRDefault="00CC3F74" w:rsidP="0076776B">
            <w:pPr>
              <w:pStyle w:val="a4"/>
              <w:jc w:val="both"/>
              <w:rPr>
                <w:rFonts w:ascii="Times New Roman" w:hAnsi="Times New Roman" w:cs="Times New Roman"/>
                <w:sz w:val="20"/>
                <w:szCs w:val="20"/>
              </w:rPr>
            </w:pPr>
          </w:p>
        </w:tc>
      </w:tr>
      <w:tr w:rsidR="00CC3F74" w:rsidRPr="0076776B" w:rsidTr="007212AA">
        <w:trPr>
          <w:trHeight w:hRule="exact" w:val="383"/>
        </w:trPr>
        <w:tc>
          <w:tcPr>
            <w:tcW w:w="763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color w:val="323232"/>
                <w:spacing w:val="53"/>
                <w:w w:val="110"/>
                <w:sz w:val="20"/>
                <w:szCs w:val="20"/>
              </w:rPr>
              <w:t>Итого:</w:t>
            </w:r>
          </w:p>
          <w:p w:rsidR="00CC3F74" w:rsidRPr="0076776B" w:rsidRDefault="00CC3F74" w:rsidP="0076776B">
            <w:pPr>
              <w:pStyle w:val="a4"/>
              <w:jc w:val="both"/>
              <w:rPr>
                <w:rFonts w:ascii="Times New Roman" w:hAnsi="Times New Roman" w:cs="Times New Roman"/>
                <w:sz w:val="20"/>
                <w:szCs w:val="20"/>
              </w:rPr>
            </w:pPr>
          </w:p>
        </w:tc>
        <w:tc>
          <w:tcPr>
            <w:tcW w:w="750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color w:val="000000"/>
                <w:spacing w:val="-13"/>
                <w:sz w:val="20"/>
                <w:szCs w:val="20"/>
              </w:rPr>
              <w:t>0</w:t>
            </w:r>
          </w:p>
          <w:p w:rsidR="00CC3F74" w:rsidRPr="0076776B" w:rsidRDefault="00CC3F74" w:rsidP="0076776B">
            <w:pPr>
              <w:pStyle w:val="a4"/>
              <w:jc w:val="both"/>
              <w:rPr>
                <w:rFonts w:ascii="Times New Roman" w:hAnsi="Times New Roman" w:cs="Times New Roman"/>
                <w:sz w:val="20"/>
                <w:szCs w:val="20"/>
              </w:rPr>
            </w:pPr>
          </w:p>
        </w:tc>
      </w:tr>
    </w:tbl>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212AA">
      <w:pPr>
        <w:pStyle w:val="a4"/>
        <w:jc w:val="right"/>
        <w:rPr>
          <w:rFonts w:ascii="Times New Roman" w:hAnsi="Times New Roman" w:cs="Times New Roman"/>
          <w:color w:val="000000"/>
          <w:sz w:val="20"/>
          <w:szCs w:val="20"/>
        </w:rPr>
      </w:pPr>
      <w:r w:rsidRPr="0076776B">
        <w:rPr>
          <w:rFonts w:ascii="Times New Roman" w:hAnsi="Times New Roman" w:cs="Times New Roman"/>
          <w:color w:val="000000"/>
          <w:sz w:val="20"/>
          <w:szCs w:val="20"/>
        </w:rPr>
        <w:t>Приложение № 10</w:t>
      </w:r>
    </w:p>
    <w:p w:rsidR="00CC3F74" w:rsidRPr="0076776B" w:rsidRDefault="00CC3F74" w:rsidP="007212AA">
      <w:pPr>
        <w:pStyle w:val="a4"/>
        <w:jc w:val="right"/>
        <w:rPr>
          <w:rFonts w:ascii="Times New Roman" w:hAnsi="Times New Roman" w:cs="Times New Roman"/>
          <w:color w:val="000000"/>
          <w:sz w:val="20"/>
          <w:szCs w:val="20"/>
        </w:rPr>
      </w:pP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color w:val="000000"/>
          <w:sz w:val="20"/>
          <w:szCs w:val="20"/>
        </w:rPr>
        <w:t xml:space="preserve"> </w:t>
      </w:r>
      <w:r w:rsidRPr="0076776B">
        <w:rPr>
          <w:rFonts w:ascii="Times New Roman" w:hAnsi="Times New Roman" w:cs="Times New Roman"/>
          <w:sz w:val="20"/>
          <w:szCs w:val="20"/>
        </w:rPr>
        <w:t xml:space="preserve">                                                              к решению двадцать пятой   сессии  Совета депутатов</w:t>
      </w: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                                                                                           Новотроицкого сельсовета Северного</w:t>
      </w: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                                                                                            района Новосибирской области «О местном бюджете Новотроицкого сельсовета </w:t>
      </w: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Северного района Новосибирской области </w:t>
      </w: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на 2018год и плановый период 2019 и 2020 годов»</w:t>
      </w: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от 13.12.2017 № 1</w:t>
      </w:r>
    </w:p>
    <w:p w:rsidR="00CC3F74" w:rsidRPr="0076776B" w:rsidRDefault="00CC3F74" w:rsidP="007212AA">
      <w:pPr>
        <w:pStyle w:val="a4"/>
        <w:jc w:val="right"/>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color w:val="000000"/>
          <w:sz w:val="20"/>
          <w:szCs w:val="20"/>
        </w:rPr>
      </w:pPr>
      <w:r w:rsidRPr="0076776B">
        <w:rPr>
          <w:rFonts w:ascii="Times New Roman" w:hAnsi="Times New Roman" w:cs="Times New Roman"/>
          <w:color w:val="000000"/>
          <w:sz w:val="20"/>
          <w:szCs w:val="20"/>
        </w:rPr>
        <w:t xml:space="preserve"> </w:t>
      </w:r>
    </w:p>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b/>
          <w:bCs/>
          <w:color w:val="323232"/>
          <w:sz w:val="20"/>
          <w:szCs w:val="20"/>
        </w:rPr>
        <w:t>Таблица 1</w:t>
      </w:r>
    </w:p>
    <w:p w:rsidR="00CC3F74" w:rsidRPr="0076776B" w:rsidRDefault="00CC3F74" w:rsidP="007212AA">
      <w:pPr>
        <w:pStyle w:val="a4"/>
        <w:jc w:val="center"/>
        <w:rPr>
          <w:rFonts w:ascii="Times New Roman" w:hAnsi="Times New Roman" w:cs="Times New Roman"/>
          <w:sz w:val="20"/>
          <w:szCs w:val="20"/>
        </w:rPr>
      </w:pPr>
      <w:r w:rsidRPr="0076776B">
        <w:rPr>
          <w:rFonts w:ascii="Times New Roman" w:hAnsi="Times New Roman" w:cs="Times New Roman"/>
          <w:b/>
          <w:bCs/>
          <w:color w:val="323232"/>
          <w:sz w:val="20"/>
          <w:szCs w:val="20"/>
        </w:rPr>
        <w:t>ИСТОЧНИКИ</w:t>
      </w:r>
    </w:p>
    <w:p w:rsidR="00CC3F74" w:rsidRPr="0076776B" w:rsidRDefault="00CC3F74" w:rsidP="007212AA">
      <w:pPr>
        <w:pStyle w:val="a4"/>
        <w:jc w:val="center"/>
        <w:rPr>
          <w:rFonts w:ascii="Times New Roman" w:hAnsi="Times New Roman" w:cs="Times New Roman"/>
          <w:sz w:val="20"/>
          <w:szCs w:val="20"/>
        </w:rPr>
      </w:pPr>
      <w:r w:rsidRPr="0076776B">
        <w:rPr>
          <w:rFonts w:ascii="Times New Roman" w:hAnsi="Times New Roman" w:cs="Times New Roman"/>
          <w:b/>
          <w:bCs/>
          <w:color w:val="323232"/>
          <w:sz w:val="20"/>
          <w:szCs w:val="20"/>
        </w:rPr>
        <w:t>внутреннего финансирования дефицита местного бюджета</w:t>
      </w:r>
      <w:r w:rsidR="007212AA">
        <w:rPr>
          <w:rFonts w:ascii="Times New Roman" w:hAnsi="Times New Roman" w:cs="Times New Roman"/>
          <w:sz w:val="20"/>
          <w:szCs w:val="20"/>
        </w:rPr>
        <w:t xml:space="preserve"> </w:t>
      </w:r>
      <w:r w:rsidRPr="0076776B">
        <w:rPr>
          <w:rFonts w:ascii="Times New Roman" w:hAnsi="Times New Roman" w:cs="Times New Roman"/>
          <w:b/>
          <w:bCs/>
          <w:color w:val="323232"/>
          <w:sz w:val="20"/>
          <w:szCs w:val="20"/>
        </w:rPr>
        <w:t>на 2018 год</w:t>
      </w: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color w:val="000000"/>
          <w:sz w:val="20"/>
          <w:szCs w:val="20"/>
          <w:u w:val="single"/>
        </w:rPr>
        <w:t>Тыс</w:t>
      </w:r>
      <w:proofErr w:type="gramStart"/>
      <w:r w:rsidRPr="0076776B">
        <w:rPr>
          <w:rFonts w:ascii="Times New Roman" w:hAnsi="Times New Roman" w:cs="Times New Roman"/>
          <w:color w:val="000000"/>
          <w:sz w:val="20"/>
          <w:szCs w:val="20"/>
          <w:u w:val="single"/>
        </w:rPr>
        <w:t>.р</w:t>
      </w:r>
      <w:proofErr w:type="gramEnd"/>
      <w:r w:rsidRPr="0076776B">
        <w:rPr>
          <w:rFonts w:ascii="Times New Roman" w:hAnsi="Times New Roman" w:cs="Times New Roman"/>
          <w:color w:val="000000"/>
          <w:sz w:val="20"/>
          <w:szCs w:val="20"/>
          <w:u w:val="single"/>
        </w:rPr>
        <w:t>уб.</w:t>
      </w:r>
    </w:p>
    <w:tbl>
      <w:tblPr>
        <w:tblW w:w="12971" w:type="dxa"/>
        <w:tblInd w:w="873" w:type="dxa"/>
        <w:tblLayout w:type="fixed"/>
        <w:tblCellMar>
          <w:left w:w="40" w:type="dxa"/>
          <w:right w:w="40" w:type="dxa"/>
        </w:tblCellMar>
        <w:tblLook w:val="0000"/>
      </w:tblPr>
      <w:tblGrid>
        <w:gridCol w:w="4129"/>
        <w:gridCol w:w="7447"/>
        <w:gridCol w:w="1395"/>
      </w:tblGrid>
      <w:tr w:rsidR="00CC3F74" w:rsidRPr="0076776B" w:rsidTr="007212AA">
        <w:trPr>
          <w:trHeight w:val="584"/>
        </w:trPr>
        <w:tc>
          <w:tcPr>
            <w:tcW w:w="412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color w:val="000000"/>
                <w:sz w:val="20"/>
                <w:szCs w:val="20"/>
              </w:rPr>
              <w:t>КО Д</w:t>
            </w:r>
          </w:p>
          <w:p w:rsidR="00CC3F74" w:rsidRPr="0076776B" w:rsidRDefault="00CC3F74" w:rsidP="0076776B">
            <w:pPr>
              <w:pStyle w:val="a4"/>
              <w:jc w:val="both"/>
              <w:rPr>
                <w:rFonts w:ascii="Times New Roman" w:hAnsi="Times New Roman" w:cs="Times New Roman"/>
                <w:sz w:val="20"/>
                <w:szCs w:val="20"/>
              </w:rPr>
            </w:pPr>
          </w:p>
        </w:tc>
        <w:tc>
          <w:tcPr>
            <w:tcW w:w="74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color w:val="000000"/>
                <w:sz w:val="20"/>
                <w:szCs w:val="20"/>
              </w:rPr>
              <w:t>Наименование источников внутреннего финансирования</w:t>
            </w:r>
          </w:p>
          <w:p w:rsidR="00CC3F74" w:rsidRPr="0076776B" w:rsidRDefault="00CC3F74" w:rsidP="0076776B">
            <w:pPr>
              <w:pStyle w:val="a4"/>
              <w:jc w:val="both"/>
              <w:rPr>
                <w:rFonts w:ascii="Times New Roman" w:hAnsi="Times New Roman" w:cs="Times New Roman"/>
                <w:sz w:val="20"/>
                <w:szCs w:val="20"/>
              </w:rPr>
            </w:pPr>
          </w:p>
        </w:tc>
        <w:tc>
          <w:tcPr>
            <w:tcW w:w="139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color w:val="000000"/>
                <w:sz w:val="20"/>
                <w:szCs w:val="20"/>
              </w:rPr>
              <w:t>Сумма</w:t>
            </w:r>
          </w:p>
          <w:p w:rsidR="00CC3F74" w:rsidRPr="0076776B" w:rsidRDefault="00CC3F74" w:rsidP="0076776B">
            <w:pPr>
              <w:pStyle w:val="a4"/>
              <w:jc w:val="both"/>
              <w:rPr>
                <w:rFonts w:ascii="Times New Roman" w:hAnsi="Times New Roman" w:cs="Times New Roman"/>
                <w:sz w:val="20"/>
                <w:szCs w:val="20"/>
              </w:rPr>
            </w:pPr>
          </w:p>
        </w:tc>
      </w:tr>
      <w:tr w:rsidR="00CC3F74" w:rsidRPr="0076776B" w:rsidTr="007212AA">
        <w:trPr>
          <w:trHeight w:val="240"/>
        </w:trPr>
        <w:tc>
          <w:tcPr>
            <w:tcW w:w="412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color w:val="000000"/>
                <w:sz w:val="20"/>
                <w:szCs w:val="20"/>
              </w:rPr>
              <w:t>1</w:t>
            </w:r>
          </w:p>
          <w:p w:rsidR="00CC3F74" w:rsidRPr="0076776B" w:rsidRDefault="00CC3F74" w:rsidP="0076776B">
            <w:pPr>
              <w:pStyle w:val="a4"/>
              <w:jc w:val="both"/>
              <w:rPr>
                <w:rFonts w:ascii="Times New Roman" w:hAnsi="Times New Roman" w:cs="Times New Roman"/>
                <w:sz w:val="20"/>
                <w:szCs w:val="20"/>
              </w:rPr>
            </w:pPr>
          </w:p>
        </w:tc>
        <w:tc>
          <w:tcPr>
            <w:tcW w:w="74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color w:val="000000"/>
                <w:sz w:val="20"/>
                <w:szCs w:val="20"/>
              </w:rPr>
              <w:t>2</w:t>
            </w:r>
          </w:p>
          <w:p w:rsidR="00CC3F74" w:rsidRPr="0076776B" w:rsidRDefault="00CC3F74" w:rsidP="0076776B">
            <w:pPr>
              <w:pStyle w:val="a4"/>
              <w:jc w:val="both"/>
              <w:rPr>
                <w:rFonts w:ascii="Times New Roman" w:hAnsi="Times New Roman" w:cs="Times New Roman"/>
                <w:sz w:val="20"/>
                <w:szCs w:val="20"/>
              </w:rPr>
            </w:pPr>
          </w:p>
        </w:tc>
        <w:tc>
          <w:tcPr>
            <w:tcW w:w="139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color w:val="000000"/>
                <w:sz w:val="20"/>
                <w:szCs w:val="20"/>
              </w:rPr>
              <w:t>3</w:t>
            </w:r>
          </w:p>
          <w:p w:rsidR="00CC3F74" w:rsidRPr="0076776B" w:rsidRDefault="00CC3F74" w:rsidP="0076776B">
            <w:pPr>
              <w:pStyle w:val="a4"/>
              <w:jc w:val="both"/>
              <w:rPr>
                <w:rFonts w:ascii="Times New Roman" w:hAnsi="Times New Roman" w:cs="Times New Roman"/>
                <w:sz w:val="20"/>
                <w:szCs w:val="20"/>
              </w:rPr>
            </w:pPr>
          </w:p>
        </w:tc>
      </w:tr>
      <w:tr w:rsidR="00CC3F74" w:rsidRPr="0076776B" w:rsidTr="007212AA">
        <w:trPr>
          <w:trHeight w:val="176"/>
        </w:trPr>
        <w:tc>
          <w:tcPr>
            <w:tcW w:w="412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p>
        </w:tc>
        <w:tc>
          <w:tcPr>
            <w:tcW w:w="74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color w:val="323232"/>
                <w:sz w:val="20"/>
                <w:szCs w:val="20"/>
              </w:rPr>
              <w:t>Источники внутреннего финансирования дефицита бюджета</w:t>
            </w:r>
          </w:p>
          <w:p w:rsidR="00CC3F74" w:rsidRPr="0076776B" w:rsidRDefault="00CC3F74" w:rsidP="0076776B">
            <w:pPr>
              <w:pStyle w:val="a4"/>
              <w:jc w:val="both"/>
              <w:rPr>
                <w:rFonts w:ascii="Times New Roman" w:hAnsi="Times New Roman" w:cs="Times New Roman"/>
                <w:sz w:val="20"/>
                <w:szCs w:val="20"/>
              </w:rPr>
            </w:pPr>
          </w:p>
        </w:tc>
        <w:tc>
          <w:tcPr>
            <w:tcW w:w="139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color w:val="323232"/>
                <w:sz w:val="20"/>
                <w:szCs w:val="20"/>
              </w:rPr>
              <w:t>0</w:t>
            </w:r>
          </w:p>
          <w:p w:rsidR="00CC3F74" w:rsidRPr="0076776B" w:rsidRDefault="00CC3F74" w:rsidP="0076776B">
            <w:pPr>
              <w:pStyle w:val="a4"/>
              <w:jc w:val="both"/>
              <w:rPr>
                <w:rFonts w:ascii="Times New Roman" w:hAnsi="Times New Roman" w:cs="Times New Roman"/>
                <w:sz w:val="20"/>
                <w:szCs w:val="20"/>
              </w:rPr>
            </w:pPr>
          </w:p>
        </w:tc>
      </w:tr>
      <w:tr w:rsidR="00CC3F74" w:rsidRPr="0076776B" w:rsidTr="007212AA">
        <w:trPr>
          <w:trHeight w:val="282"/>
        </w:trPr>
        <w:tc>
          <w:tcPr>
            <w:tcW w:w="412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color w:val="323232"/>
                <w:sz w:val="20"/>
                <w:szCs w:val="20"/>
              </w:rPr>
              <w:t xml:space="preserve">01 00 </w:t>
            </w:r>
            <w:proofErr w:type="spellStart"/>
            <w:r w:rsidRPr="0076776B">
              <w:rPr>
                <w:rFonts w:ascii="Times New Roman" w:hAnsi="Times New Roman" w:cs="Times New Roman"/>
                <w:b/>
                <w:color w:val="323232"/>
                <w:sz w:val="20"/>
                <w:szCs w:val="20"/>
              </w:rPr>
              <w:t>00</w:t>
            </w:r>
            <w:proofErr w:type="spellEnd"/>
            <w:r w:rsidRPr="0076776B">
              <w:rPr>
                <w:rFonts w:ascii="Times New Roman" w:hAnsi="Times New Roman" w:cs="Times New Roman"/>
                <w:b/>
                <w:color w:val="323232"/>
                <w:sz w:val="20"/>
                <w:szCs w:val="20"/>
              </w:rPr>
              <w:t xml:space="preserve"> </w:t>
            </w:r>
            <w:proofErr w:type="spellStart"/>
            <w:r w:rsidRPr="0076776B">
              <w:rPr>
                <w:rFonts w:ascii="Times New Roman" w:hAnsi="Times New Roman" w:cs="Times New Roman"/>
                <w:b/>
                <w:color w:val="323232"/>
                <w:sz w:val="20"/>
                <w:szCs w:val="20"/>
              </w:rPr>
              <w:t>00</w:t>
            </w:r>
            <w:proofErr w:type="spellEnd"/>
            <w:r w:rsidRPr="0076776B">
              <w:rPr>
                <w:rFonts w:ascii="Times New Roman" w:hAnsi="Times New Roman" w:cs="Times New Roman"/>
                <w:b/>
                <w:color w:val="323232"/>
                <w:sz w:val="20"/>
                <w:szCs w:val="20"/>
              </w:rPr>
              <w:t xml:space="preserve"> </w:t>
            </w:r>
            <w:proofErr w:type="spellStart"/>
            <w:r w:rsidRPr="0076776B">
              <w:rPr>
                <w:rFonts w:ascii="Times New Roman" w:hAnsi="Times New Roman" w:cs="Times New Roman"/>
                <w:b/>
                <w:color w:val="323232"/>
                <w:sz w:val="20"/>
                <w:szCs w:val="20"/>
              </w:rPr>
              <w:t>00</w:t>
            </w:r>
            <w:proofErr w:type="spellEnd"/>
            <w:r w:rsidRPr="0076776B">
              <w:rPr>
                <w:rFonts w:ascii="Times New Roman" w:hAnsi="Times New Roman" w:cs="Times New Roman"/>
                <w:b/>
                <w:color w:val="323232"/>
                <w:sz w:val="20"/>
                <w:szCs w:val="20"/>
              </w:rPr>
              <w:t xml:space="preserve"> 0000 000</w:t>
            </w:r>
          </w:p>
          <w:p w:rsidR="00CC3F74" w:rsidRPr="0076776B" w:rsidRDefault="00CC3F74" w:rsidP="0076776B">
            <w:pPr>
              <w:pStyle w:val="a4"/>
              <w:jc w:val="both"/>
              <w:rPr>
                <w:rFonts w:ascii="Times New Roman" w:hAnsi="Times New Roman" w:cs="Times New Roman"/>
                <w:b/>
                <w:sz w:val="20"/>
                <w:szCs w:val="20"/>
              </w:rPr>
            </w:pPr>
          </w:p>
        </w:tc>
        <w:tc>
          <w:tcPr>
            <w:tcW w:w="74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color w:val="323232"/>
                <w:sz w:val="20"/>
                <w:szCs w:val="20"/>
              </w:rPr>
              <w:t>Источники внутреннего финансирования дефицитов бюджетов</w:t>
            </w:r>
          </w:p>
          <w:p w:rsidR="00CC3F74" w:rsidRPr="0076776B" w:rsidRDefault="00CC3F74" w:rsidP="0076776B">
            <w:pPr>
              <w:pStyle w:val="a4"/>
              <w:jc w:val="both"/>
              <w:rPr>
                <w:rFonts w:ascii="Times New Roman" w:hAnsi="Times New Roman" w:cs="Times New Roman"/>
                <w:b/>
                <w:sz w:val="20"/>
                <w:szCs w:val="20"/>
              </w:rPr>
            </w:pPr>
          </w:p>
        </w:tc>
        <w:tc>
          <w:tcPr>
            <w:tcW w:w="139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0</w:t>
            </w:r>
          </w:p>
          <w:p w:rsidR="00CC3F74" w:rsidRPr="0076776B" w:rsidRDefault="00CC3F74" w:rsidP="0076776B">
            <w:pPr>
              <w:pStyle w:val="a4"/>
              <w:jc w:val="both"/>
              <w:rPr>
                <w:rFonts w:ascii="Times New Roman" w:hAnsi="Times New Roman" w:cs="Times New Roman"/>
                <w:b/>
                <w:sz w:val="20"/>
                <w:szCs w:val="20"/>
              </w:rPr>
            </w:pPr>
          </w:p>
        </w:tc>
      </w:tr>
      <w:tr w:rsidR="00CC3F74" w:rsidRPr="0076776B" w:rsidTr="007212AA">
        <w:trPr>
          <w:trHeight w:val="565"/>
        </w:trPr>
        <w:tc>
          <w:tcPr>
            <w:tcW w:w="412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color w:val="323232"/>
                <w:sz w:val="20"/>
                <w:szCs w:val="20"/>
              </w:rPr>
              <w:t xml:space="preserve">01 03 00 </w:t>
            </w:r>
            <w:proofErr w:type="spellStart"/>
            <w:r w:rsidRPr="0076776B">
              <w:rPr>
                <w:rFonts w:ascii="Times New Roman" w:hAnsi="Times New Roman" w:cs="Times New Roman"/>
                <w:b/>
                <w:color w:val="323232"/>
                <w:sz w:val="20"/>
                <w:szCs w:val="20"/>
              </w:rPr>
              <w:t>00</w:t>
            </w:r>
            <w:proofErr w:type="spellEnd"/>
            <w:r w:rsidRPr="0076776B">
              <w:rPr>
                <w:rFonts w:ascii="Times New Roman" w:hAnsi="Times New Roman" w:cs="Times New Roman"/>
                <w:b/>
                <w:color w:val="323232"/>
                <w:sz w:val="20"/>
                <w:szCs w:val="20"/>
              </w:rPr>
              <w:t xml:space="preserve"> </w:t>
            </w:r>
            <w:proofErr w:type="spellStart"/>
            <w:r w:rsidRPr="0076776B">
              <w:rPr>
                <w:rFonts w:ascii="Times New Roman" w:hAnsi="Times New Roman" w:cs="Times New Roman"/>
                <w:b/>
                <w:color w:val="323232"/>
                <w:sz w:val="20"/>
                <w:szCs w:val="20"/>
              </w:rPr>
              <w:t>00</w:t>
            </w:r>
            <w:proofErr w:type="spellEnd"/>
            <w:r w:rsidRPr="0076776B">
              <w:rPr>
                <w:rFonts w:ascii="Times New Roman" w:hAnsi="Times New Roman" w:cs="Times New Roman"/>
                <w:b/>
                <w:color w:val="323232"/>
                <w:sz w:val="20"/>
                <w:szCs w:val="20"/>
              </w:rPr>
              <w:t xml:space="preserve"> 0000 000</w:t>
            </w:r>
          </w:p>
          <w:p w:rsidR="00CC3F74" w:rsidRPr="0076776B" w:rsidRDefault="00CC3F74" w:rsidP="0076776B">
            <w:pPr>
              <w:pStyle w:val="a4"/>
              <w:jc w:val="both"/>
              <w:rPr>
                <w:rFonts w:ascii="Times New Roman" w:hAnsi="Times New Roman" w:cs="Times New Roman"/>
                <w:b/>
                <w:sz w:val="20"/>
                <w:szCs w:val="20"/>
              </w:rPr>
            </w:pPr>
          </w:p>
        </w:tc>
        <w:tc>
          <w:tcPr>
            <w:tcW w:w="74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color w:val="323232"/>
                <w:sz w:val="20"/>
                <w:szCs w:val="20"/>
              </w:rPr>
              <w:t>Бюджетные кредиты от других бюджетов бюджетной системы РФ</w:t>
            </w:r>
          </w:p>
          <w:p w:rsidR="00CC3F74" w:rsidRPr="0076776B" w:rsidRDefault="00CC3F74" w:rsidP="0076776B">
            <w:pPr>
              <w:pStyle w:val="a4"/>
              <w:jc w:val="both"/>
              <w:rPr>
                <w:rFonts w:ascii="Times New Roman" w:hAnsi="Times New Roman" w:cs="Times New Roman"/>
                <w:b/>
                <w:sz w:val="20"/>
                <w:szCs w:val="20"/>
              </w:rPr>
            </w:pPr>
          </w:p>
        </w:tc>
        <w:tc>
          <w:tcPr>
            <w:tcW w:w="139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0</w:t>
            </w:r>
          </w:p>
          <w:p w:rsidR="00CC3F74" w:rsidRPr="0076776B" w:rsidRDefault="00CC3F74" w:rsidP="0076776B">
            <w:pPr>
              <w:pStyle w:val="a4"/>
              <w:jc w:val="both"/>
              <w:rPr>
                <w:rFonts w:ascii="Times New Roman" w:hAnsi="Times New Roman" w:cs="Times New Roman"/>
                <w:b/>
                <w:sz w:val="20"/>
                <w:szCs w:val="20"/>
              </w:rPr>
            </w:pPr>
          </w:p>
        </w:tc>
      </w:tr>
      <w:tr w:rsidR="00CC3F74" w:rsidRPr="0076776B" w:rsidTr="007212AA">
        <w:trPr>
          <w:trHeight w:val="121"/>
        </w:trPr>
        <w:tc>
          <w:tcPr>
            <w:tcW w:w="412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color w:val="000000"/>
                <w:sz w:val="20"/>
                <w:szCs w:val="20"/>
              </w:rPr>
              <w:t>01 030000100000710</w:t>
            </w:r>
          </w:p>
          <w:p w:rsidR="00CC3F74" w:rsidRPr="0076776B" w:rsidRDefault="00CC3F74" w:rsidP="0076776B">
            <w:pPr>
              <w:pStyle w:val="a4"/>
              <w:jc w:val="both"/>
              <w:rPr>
                <w:rFonts w:ascii="Times New Roman" w:hAnsi="Times New Roman" w:cs="Times New Roman"/>
                <w:sz w:val="20"/>
                <w:szCs w:val="20"/>
              </w:rPr>
            </w:pPr>
          </w:p>
        </w:tc>
        <w:tc>
          <w:tcPr>
            <w:tcW w:w="74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color w:val="000000"/>
                <w:sz w:val="20"/>
                <w:szCs w:val="20"/>
              </w:rPr>
              <w:t>Получение кредитов от других бюджетов бюджетной системы РФ бюджетами поселений</w:t>
            </w:r>
          </w:p>
          <w:p w:rsidR="00CC3F74" w:rsidRPr="0076776B" w:rsidRDefault="00CC3F74" w:rsidP="0076776B">
            <w:pPr>
              <w:pStyle w:val="a4"/>
              <w:jc w:val="both"/>
              <w:rPr>
                <w:rFonts w:ascii="Times New Roman" w:hAnsi="Times New Roman" w:cs="Times New Roman"/>
                <w:sz w:val="20"/>
                <w:szCs w:val="20"/>
              </w:rPr>
            </w:pPr>
          </w:p>
        </w:tc>
        <w:tc>
          <w:tcPr>
            <w:tcW w:w="139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color w:val="000000"/>
                <w:sz w:val="20"/>
                <w:szCs w:val="20"/>
              </w:rPr>
              <w:lastRenderedPageBreak/>
              <w:t>0</w:t>
            </w:r>
          </w:p>
          <w:p w:rsidR="00CC3F74" w:rsidRPr="0076776B" w:rsidRDefault="00CC3F74" w:rsidP="0076776B">
            <w:pPr>
              <w:pStyle w:val="a4"/>
              <w:jc w:val="both"/>
              <w:rPr>
                <w:rFonts w:ascii="Times New Roman" w:hAnsi="Times New Roman" w:cs="Times New Roman"/>
                <w:sz w:val="20"/>
                <w:szCs w:val="20"/>
              </w:rPr>
            </w:pPr>
          </w:p>
        </w:tc>
      </w:tr>
      <w:tr w:rsidR="00CC3F74" w:rsidRPr="0076776B" w:rsidTr="007212AA">
        <w:trPr>
          <w:trHeight w:val="411"/>
        </w:trPr>
        <w:tc>
          <w:tcPr>
            <w:tcW w:w="412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color w:val="000000"/>
                <w:sz w:val="20"/>
                <w:szCs w:val="20"/>
              </w:rPr>
              <w:lastRenderedPageBreak/>
              <w:t>01 030000100000810</w:t>
            </w:r>
          </w:p>
          <w:p w:rsidR="00CC3F74" w:rsidRPr="0076776B" w:rsidRDefault="00CC3F74" w:rsidP="0076776B">
            <w:pPr>
              <w:pStyle w:val="a4"/>
              <w:jc w:val="both"/>
              <w:rPr>
                <w:rFonts w:ascii="Times New Roman" w:hAnsi="Times New Roman" w:cs="Times New Roman"/>
                <w:sz w:val="20"/>
                <w:szCs w:val="20"/>
              </w:rPr>
            </w:pPr>
          </w:p>
        </w:tc>
        <w:tc>
          <w:tcPr>
            <w:tcW w:w="74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color w:val="000000"/>
                <w:sz w:val="20"/>
                <w:szCs w:val="20"/>
              </w:rPr>
              <w:t>Погашение бюджетами поселений кредитов от других бюджетов бюджетной системы РФ</w:t>
            </w:r>
          </w:p>
          <w:p w:rsidR="00CC3F74" w:rsidRPr="0076776B" w:rsidRDefault="00CC3F74" w:rsidP="0076776B">
            <w:pPr>
              <w:pStyle w:val="a4"/>
              <w:jc w:val="both"/>
              <w:rPr>
                <w:rFonts w:ascii="Times New Roman" w:hAnsi="Times New Roman" w:cs="Times New Roman"/>
                <w:sz w:val="20"/>
                <w:szCs w:val="20"/>
              </w:rPr>
            </w:pPr>
          </w:p>
        </w:tc>
        <w:tc>
          <w:tcPr>
            <w:tcW w:w="139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color w:val="000000"/>
                <w:sz w:val="20"/>
                <w:szCs w:val="20"/>
              </w:rPr>
              <w:t>0</w:t>
            </w:r>
          </w:p>
          <w:p w:rsidR="00CC3F74" w:rsidRPr="0076776B" w:rsidRDefault="00CC3F74" w:rsidP="0076776B">
            <w:pPr>
              <w:pStyle w:val="a4"/>
              <w:jc w:val="both"/>
              <w:rPr>
                <w:rFonts w:ascii="Times New Roman" w:hAnsi="Times New Roman" w:cs="Times New Roman"/>
                <w:sz w:val="20"/>
                <w:szCs w:val="20"/>
              </w:rPr>
            </w:pPr>
          </w:p>
        </w:tc>
      </w:tr>
      <w:tr w:rsidR="00CC3F74" w:rsidRPr="0076776B" w:rsidTr="007212AA">
        <w:trPr>
          <w:trHeight w:val="305"/>
        </w:trPr>
        <w:tc>
          <w:tcPr>
            <w:tcW w:w="412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color w:val="323232"/>
                <w:sz w:val="20"/>
                <w:szCs w:val="20"/>
              </w:rPr>
              <w:t xml:space="preserve">01 05 00 </w:t>
            </w:r>
            <w:proofErr w:type="spellStart"/>
            <w:r w:rsidRPr="0076776B">
              <w:rPr>
                <w:rFonts w:ascii="Times New Roman" w:hAnsi="Times New Roman" w:cs="Times New Roman"/>
                <w:b/>
                <w:color w:val="323232"/>
                <w:sz w:val="20"/>
                <w:szCs w:val="20"/>
              </w:rPr>
              <w:t>00</w:t>
            </w:r>
            <w:proofErr w:type="spellEnd"/>
            <w:r w:rsidRPr="0076776B">
              <w:rPr>
                <w:rFonts w:ascii="Times New Roman" w:hAnsi="Times New Roman" w:cs="Times New Roman"/>
                <w:b/>
                <w:color w:val="323232"/>
                <w:sz w:val="20"/>
                <w:szCs w:val="20"/>
              </w:rPr>
              <w:t xml:space="preserve"> </w:t>
            </w:r>
            <w:proofErr w:type="spellStart"/>
            <w:r w:rsidRPr="0076776B">
              <w:rPr>
                <w:rFonts w:ascii="Times New Roman" w:hAnsi="Times New Roman" w:cs="Times New Roman"/>
                <w:b/>
                <w:color w:val="323232"/>
                <w:sz w:val="20"/>
                <w:szCs w:val="20"/>
              </w:rPr>
              <w:t>00</w:t>
            </w:r>
            <w:proofErr w:type="spellEnd"/>
            <w:r w:rsidRPr="0076776B">
              <w:rPr>
                <w:rFonts w:ascii="Times New Roman" w:hAnsi="Times New Roman" w:cs="Times New Roman"/>
                <w:b/>
                <w:color w:val="323232"/>
                <w:sz w:val="20"/>
                <w:szCs w:val="20"/>
              </w:rPr>
              <w:t xml:space="preserve"> 0000 000</w:t>
            </w:r>
          </w:p>
          <w:p w:rsidR="00CC3F74" w:rsidRPr="0076776B" w:rsidRDefault="00CC3F74" w:rsidP="0076776B">
            <w:pPr>
              <w:pStyle w:val="a4"/>
              <w:jc w:val="both"/>
              <w:rPr>
                <w:rFonts w:ascii="Times New Roman" w:hAnsi="Times New Roman" w:cs="Times New Roman"/>
                <w:b/>
                <w:sz w:val="20"/>
                <w:szCs w:val="20"/>
              </w:rPr>
            </w:pPr>
          </w:p>
        </w:tc>
        <w:tc>
          <w:tcPr>
            <w:tcW w:w="74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color w:val="323232"/>
                <w:sz w:val="20"/>
                <w:szCs w:val="20"/>
              </w:rPr>
              <w:t>Изменение остатков средств на счетах по учету средств бюджета</w:t>
            </w:r>
          </w:p>
          <w:p w:rsidR="00CC3F74" w:rsidRPr="0076776B" w:rsidRDefault="00CC3F74" w:rsidP="0076776B">
            <w:pPr>
              <w:pStyle w:val="a4"/>
              <w:jc w:val="both"/>
              <w:rPr>
                <w:rFonts w:ascii="Times New Roman" w:hAnsi="Times New Roman" w:cs="Times New Roman"/>
                <w:b/>
                <w:sz w:val="20"/>
                <w:szCs w:val="20"/>
              </w:rPr>
            </w:pPr>
          </w:p>
        </w:tc>
        <w:tc>
          <w:tcPr>
            <w:tcW w:w="139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color w:val="000000"/>
                <w:sz w:val="20"/>
                <w:szCs w:val="20"/>
              </w:rPr>
              <w:t>0</w:t>
            </w:r>
          </w:p>
          <w:p w:rsidR="00CC3F74" w:rsidRPr="0076776B" w:rsidRDefault="00CC3F74" w:rsidP="0076776B">
            <w:pPr>
              <w:pStyle w:val="a4"/>
              <w:jc w:val="both"/>
              <w:rPr>
                <w:rFonts w:ascii="Times New Roman" w:hAnsi="Times New Roman" w:cs="Times New Roman"/>
                <w:b/>
                <w:sz w:val="20"/>
                <w:szCs w:val="20"/>
              </w:rPr>
            </w:pPr>
          </w:p>
        </w:tc>
      </w:tr>
      <w:tr w:rsidR="00CC3F74" w:rsidRPr="0076776B" w:rsidTr="007212AA">
        <w:trPr>
          <w:trHeight w:val="255"/>
        </w:trPr>
        <w:tc>
          <w:tcPr>
            <w:tcW w:w="412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color w:val="323232"/>
                <w:sz w:val="20"/>
                <w:szCs w:val="20"/>
              </w:rPr>
              <w:t xml:space="preserve">01 05 00 </w:t>
            </w:r>
            <w:proofErr w:type="spellStart"/>
            <w:r w:rsidRPr="0076776B">
              <w:rPr>
                <w:rFonts w:ascii="Times New Roman" w:hAnsi="Times New Roman" w:cs="Times New Roman"/>
                <w:b/>
                <w:color w:val="323232"/>
                <w:sz w:val="20"/>
                <w:szCs w:val="20"/>
              </w:rPr>
              <w:t>00</w:t>
            </w:r>
            <w:proofErr w:type="spellEnd"/>
            <w:r w:rsidRPr="0076776B">
              <w:rPr>
                <w:rFonts w:ascii="Times New Roman" w:hAnsi="Times New Roman" w:cs="Times New Roman"/>
                <w:b/>
                <w:color w:val="323232"/>
                <w:sz w:val="20"/>
                <w:szCs w:val="20"/>
              </w:rPr>
              <w:t xml:space="preserve"> </w:t>
            </w:r>
            <w:proofErr w:type="spellStart"/>
            <w:r w:rsidRPr="0076776B">
              <w:rPr>
                <w:rFonts w:ascii="Times New Roman" w:hAnsi="Times New Roman" w:cs="Times New Roman"/>
                <w:b/>
                <w:color w:val="323232"/>
                <w:sz w:val="20"/>
                <w:szCs w:val="20"/>
              </w:rPr>
              <w:t>00</w:t>
            </w:r>
            <w:proofErr w:type="spellEnd"/>
            <w:r w:rsidRPr="0076776B">
              <w:rPr>
                <w:rFonts w:ascii="Times New Roman" w:hAnsi="Times New Roman" w:cs="Times New Roman"/>
                <w:b/>
                <w:color w:val="323232"/>
                <w:sz w:val="20"/>
                <w:szCs w:val="20"/>
              </w:rPr>
              <w:t xml:space="preserve"> 0000 500</w:t>
            </w:r>
          </w:p>
          <w:p w:rsidR="00CC3F74" w:rsidRPr="0076776B" w:rsidRDefault="00CC3F74" w:rsidP="0076776B">
            <w:pPr>
              <w:pStyle w:val="a4"/>
              <w:jc w:val="both"/>
              <w:rPr>
                <w:rFonts w:ascii="Times New Roman" w:hAnsi="Times New Roman" w:cs="Times New Roman"/>
                <w:b/>
                <w:sz w:val="20"/>
                <w:szCs w:val="20"/>
              </w:rPr>
            </w:pPr>
          </w:p>
        </w:tc>
        <w:tc>
          <w:tcPr>
            <w:tcW w:w="74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color w:val="323232"/>
                <w:sz w:val="20"/>
                <w:szCs w:val="20"/>
              </w:rPr>
              <w:t>Увеличение остатков средств бюджетов</w:t>
            </w:r>
          </w:p>
        </w:tc>
        <w:tc>
          <w:tcPr>
            <w:tcW w:w="139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-5976,4</w:t>
            </w:r>
          </w:p>
        </w:tc>
      </w:tr>
      <w:tr w:rsidR="00CC3F74" w:rsidRPr="0076776B" w:rsidTr="007212AA">
        <w:trPr>
          <w:trHeight w:val="218"/>
        </w:trPr>
        <w:tc>
          <w:tcPr>
            <w:tcW w:w="412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color w:val="000000"/>
                <w:sz w:val="20"/>
                <w:szCs w:val="20"/>
              </w:rPr>
              <w:t>01 050201 100000 510</w:t>
            </w:r>
          </w:p>
          <w:p w:rsidR="00CC3F74" w:rsidRPr="0076776B" w:rsidRDefault="00CC3F74" w:rsidP="0076776B">
            <w:pPr>
              <w:pStyle w:val="a4"/>
              <w:jc w:val="both"/>
              <w:rPr>
                <w:rFonts w:ascii="Times New Roman" w:hAnsi="Times New Roman" w:cs="Times New Roman"/>
                <w:sz w:val="20"/>
                <w:szCs w:val="20"/>
              </w:rPr>
            </w:pPr>
          </w:p>
        </w:tc>
        <w:tc>
          <w:tcPr>
            <w:tcW w:w="74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color w:val="000000"/>
                <w:sz w:val="20"/>
                <w:szCs w:val="20"/>
              </w:rPr>
              <w:t>Увеличение прочих остатков денежных средств бюджетов поселений</w:t>
            </w:r>
          </w:p>
          <w:p w:rsidR="00CC3F74" w:rsidRPr="0076776B" w:rsidRDefault="00CC3F74" w:rsidP="0076776B">
            <w:pPr>
              <w:pStyle w:val="a4"/>
              <w:jc w:val="both"/>
              <w:rPr>
                <w:rFonts w:ascii="Times New Roman" w:hAnsi="Times New Roman" w:cs="Times New Roman"/>
                <w:sz w:val="20"/>
                <w:szCs w:val="20"/>
              </w:rPr>
            </w:pPr>
          </w:p>
        </w:tc>
        <w:tc>
          <w:tcPr>
            <w:tcW w:w="139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w:t>
            </w:r>
            <w:r w:rsidRPr="0076776B">
              <w:rPr>
                <w:rFonts w:ascii="Times New Roman" w:hAnsi="Times New Roman" w:cs="Times New Roman"/>
                <w:b/>
                <w:sz w:val="20"/>
                <w:szCs w:val="20"/>
              </w:rPr>
              <w:t>5976,4</w:t>
            </w:r>
          </w:p>
        </w:tc>
      </w:tr>
      <w:tr w:rsidR="00CC3F74" w:rsidRPr="0076776B" w:rsidTr="007212AA">
        <w:trPr>
          <w:trHeight w:val="154"/>
        </w:trPr>
        <w:tc>
          <w:tcPr>
            <w:tcW w:w="412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color w:val="323232"/>
                <w:sz w:val="20"/>
                <w:szCs w:val="20"/>
              </w:rPr>
              <w:t xml:space="preserve">01 05 00 </w:t>
            </w:r>
            <w:proofErr w:type="spellStart"/>
            <w:r w:rsidRPr="0076776B">
              <w:rPr>
                <w:rFonts w:ascii="Times New Roman" w:hAnsi="Times New Roman" w:cs="Times New Roman"/>
                <w:b/>
                <w:color w:val="323232"/>
                <w:sz w:val="20"/>
                <w:szCs w:val="20"/>
              </w:rPr>
              <w:t>00</w:t>
            </w:r>
            <w:proofErr w:type="spellEnd"/>
            <w:r w:rsidRPr="0076776B">
              <w:rPr>
                <w:rFonts w:ascii="Times New Roman" w:hAnsi="Times New Roman" w:cs="Times New Roman"/>
                <w:b/>
                <w:color w:val="323232"/>
                <w:sz w:val="20"/>
                <w:szCs w:val="20"/>
              </w:rPr>
              <w:t xml:space="preserve"> </w:t>
            </w:r>
            <w:proofErr w:type="spellStart"/>
            <w:r w:rsidRPr="0076776B">
              <w:rPr>
                <w:rFonts w:ascii="Times New Roman" w:hAnsi="Times New Roman" w:cs="Times New Roman"/>
                <w:b/>
                <w:color w:val="323232"/>
                <w:sz w:val="20"/>
                <w:szCs w:val="20"/>
              </w:rPr>
              <w:t>00</w:t>
            </w:r>
            <w:proofErr w:type="spellEnd"/>
            <w:r w:rsidRPr="0076776B">
              <w:rPr>
                <w:rFonts w:ascii="Times New Roman" w:hAnsi="Times New Roman" w:cs="Times New Roman"/>
                <w:b/>
                <w:color w:val="323232"/>
                <w:sz w:val="20"/>
                <w:szCs w:val="20"/>
              </w:rPr>
              <w:t xml:space="preserve"> 0000 600</w:t>
            </w:r>
          </w:p>
          <w:p w:rsidR="00CC3F74" w:rsidRPr="0076776B" w:rsidRDefault="00CC3F74" w:rsidP="0076776B">
            <w:pPr>
              <w:pStyle w:val="a4"/>
              <w:jc w:val="both"/>
              <w:rPr>
                <w:rFonts w:ascii="Times New Roman" w:hAnsi="Times New Roman" w:cs="Times New Roman"/>
                <w:b/>
                <w:sz w:val="20"/>
                <w:szCs w:val="20"/>
              </w:rPr>
            </w:pPr>
          </w:p>
        </w:tc>
        <w:tc>
          <w:tcPr>
            <w:tcW w:w="74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color w:val="323232"/>
                <w:sz w:val="20"/>
                <w:szCs w:val="20"/>
              </w:rPr>
              <w:t>Уменьшение остатков средств бюджетов</w:t>
            </w:r>
          </w:p>
          <w:p w:rsidR="00CC3F74" w:rsidRPr="0076776B" w:rsidRDefault="00CC3F74" w:rsidP="0076776B">
            <w:pPr>
              <w:pStyle w:val="a4"/>
              <w:jc w:val="both"/>
              <w:rPr>
                <w:rFonts w:ascii="Times New Roman" w:hAnsi="Times New Roman" w:cs="Times New Roman"/>
                <w:b/>
                <w:sz w:val="20"/>
                <w:szCs w:val="20"/>
              </w:rPr>
            </w:pPr>
          </w:p>
        </w:tc>
        <w:tc>
          <w:tcPr>
            <w:tcW w:w="139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5976,4</w:t>
            </w:r>
          </w:p>
        </w:tc>
      </w:tr>
      <w:tr w:rsidR="00CC3F74" w:rsidRPr="0076776B" w:rsidTr="007212AA">
        <w:trPr>
          <w:trHeight w:val="246"/>
        </w:trPr>
        <w:tc>
          <w:tcPr>
            <w:tcW w:w="4129"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color w:val="000000"/>
                <w:sz w:val="20"/>
                <w:szCs w:val="20"/>
              </w:rPr>
              <w:t>01 050201 100000610</w:t>
            </w:r>
          </w:p>
          <w:p w:rsidR="00CC3F74" w:rsidRPr="0076776B" w:rsidRDefault="00CC3F74" w:rsidP="0076776B">
            <w:pPr>
              <w:pStyle w:val="a4"/>
              <w:jc w:val="both"/>
              <w:rPr>
                <w:rFonts w:ascii="Times New Roman" w:hAnsi="Times New Roman" w:cs="Times New Roman"/>
                <w:sz w:val="20"/>
                <w:szCs w:val="20"/>
              </w:rPr>
            </w:pPr>
          </w:p>
        </w:tc>
        <w:tc>
          <w:tcPr>
            <w:tcW w:w="7447"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color w:val="000000"/>
                <w:sz w:val="20"/>
                <w:szCs w:val="20"/>
              </w:rPr>
              <w:t>Уменьшение прочих остатков денежных средств бюджетов поселений</w:t>
            </w:r>
          </w:p>
          <w:p w:rsidR="00CC3F74" w:rsidRPr="0076776B" w:rsidRDefault="00CC3F74" w:rsidP="0076776B">
            <w:pPr>
              <w:pStyle w:val="a4"/>
              <w:jc w:val="both"/>
              <w:rPr>
                <w:rFonts w:ascii="Times New Roman" w:hAnsi="Times New Roman" w:cs="Times New Roman"/>
                <w:sz w:val="20"/>
                <w:szCs w:val="20"/>
              </w:rPr>
            </w:pPr>
          </w:p>
        </w:tc>
        <w:tc>
          <w:tcPr>
            <w:tcW w:w="139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b/>
                <w:sz w:val="20"/>
                <w:szCs w:val="20"/>
              </w:rPr>
              <w:t>5976,4</w:t>
            </w:r>
          </w:p>
        </w:tc>
      </w:tr>
    </w:tbl>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212AA">
      <w:pPr>
        <w:pStyle w:val="a4"/>
        <w:jc w:val="right"/>
        <w:rPr>
          <w:rFonts w:ascii="Times New Roman" w:hAnsi="Times New Roman" w:cs="Times New Roman"/>
          <w:color w:val="000000"/>
          <w:sz w:val="20"/>
          <w:szCs w:val="20"/>
        </w:rPr>
      </w:pPr>
      <w:r w:rsidRPr="0076776B">
        <w:rPr>
          <w:rFonts w:ascii="Times New Roman" w:hAnsi="Times New Roman" w:cs="Times New Roman"/>
          <w:color w:val="000000"/>
          <w:sz w:val="20"/>
          <w:szCs w:val="20"/>
        </w:rPr>
        <w:t>Приложение № 10</w:t>
      </w:r>
    </w:p>
    <w:p w:rsidR="00CC3F74" w:rsidRPr="0076776B" w:rsidRDefault="00CC3F74" w:rsidP="007212AA">
      <w:pPr>
        <w:pStyle w:val="a4"/>
        <w:jc w:val="right"/>
        <w:rPr>
          <w:rFonts w:ascii="Times New Roman" w:hAnsi="Times New Roman" w:cs="Times New Roman"/>
          <w:color w:val="000000"/>
          <w:sz w:val="20"/>
          <w:szCs w:val="20"/>
        </w:rPr>
      </w:pP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                                                               к решению двадцать пятой   сессии Совета депутатов</w:t>
      </w: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                                                                                           Новотроицкого сельсовета Северного</w:t>
      </w: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                                                                                            района Новосибирской области «О местном бюджете Новотроицкого сельсовета </w:t>
      </w: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Северного района Новосибирской области </w:t>
      </w: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на 2018 год и плановый период 2019 и 2020 годов»</w:t>
      </w: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от 13.12.2017 № 1</w:t>
      </w:r>
    </w:p>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b/>
          <w:bCs/>
          <w:color w:val="323232"/>
          <w:sz w:val="20"/>
          <w:szCs w:val="20"/>
        </w:rPr>
        <w:t>Таблица 2</w:t>
      </w:r>
    </w:p>
    <w:p w:rsidR="00CC3F74" w:rsidRPr="0076776B" w:rsidRDefault="00CC3F74" w:rsidP="007212AA">
      <w:pPr>
        <w:pStyle w:val="a4"/>
        <w:jc w:val="center"/>
        <w:rPr>
          <w:rFonts w:ascii="Times New Roman" w:hAnsi="Times New Roman" w:cs="Times New Roman"/>
          <w:sz w:val="20"/>
          <w:szCs w:val="20"/>
        </w:rPr>
      </w:pPr>
      <w:r w:rsidRPr="0076776B">
        <w:rPr>
          <w:rFonts w:ascii="Times New Roman" w:hAnsi="Times New Roman" w:cs="Times New Roman"/>
          <w:b/>
          <w:bCs/>
          <w:color w:val="323232"/>
          <w:sz w:val="20"/>
          <w:szCs w:val="20"/>
        </w:rPr>
        <w:t>ИСТОЧНИКИ</w:t>
      </w:r>
    </w:p>
    <w:p w:rsidR="00CC3F74" w:rsidRPr="0076776B" w:rsidRDefault="00CC3F74" w:rsidP="007212AA">
      <w:pPr>
        <w:pStyle w:val="a4"/>
        <w:jc w:val="center"/>
        <w:rPr>
          <w:rFonts w:ascii="Times New Roman" w:hAnsi="Times New Roman" w:cs="Times New Roman"/>
          <w:sz w:val="20"/>
          <w:szCs w:val="20"/>
        </w:rPr>
      </w:pPr>
      <w:r w:rsidRPr="0076776B">
        <w:rPr>
          <w:rFonts w:ascii="Times New Roman" w:hAnsi="Times New Roman" w:cs="Times New Roman"/>
          <w:b/>
          <w:bCs/>
          <w:color w:val="323232"/>
          <w:sz w:val="20"/>
          <w:szCs w:val="20"/>
        </w:rPr>
        <w:t>внутреннего финансирования дефицита местного бюджета</w:t>
      </w:r>
      <w:r w:rsidR="007212AA">
        <w:rPr>
          <w:rFonts w:ascii="Times New Roman" w:hAnsi="Times New Roman" w:cs="Times New Roman"/>
          <w:sz w:val="20"/>
          <w:szCs w:val="20"/>
        </w:rPr>
        <w:t xml:space="preserve"> </w:t>
      </w:r>
      <w:r w:rsidRPr="0076776B">
        <w:rPr>
          <w:rFonts w:ascii="Times New Roman" w:hAnsi="Times New Roman" w:cs="Times New Roman"/>
          <w:b/>
          <w:bCs/>
          <w:color w:val="323232"/>
          <w:sz w:val="20"/>
          <w:szCs w:val="20"/>
        </w:rPr>
        <w:t>на 2019-2020 годы</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color w:val="000000"/>
          <w:sz w:val="20"/>
          <w:szCs w:val="20"/>
          <w:u w:val="single"/>
        </w:rPr>
        <w:t>Тыс</w:t>
      </w:r>
      <w:proofErr w:type="gramStart"/>
      <w:r w:rsidRPr="0076776B">
        <w:rPr>
          <w:rFonts w:ascii="Times New Roman" w:hAnsi="Times New Roman" w:cs="Times New Roman"/>
          <w:color w:val="000000"/>
          <w:sz w:val="20"/>
          <w:szCs w:val="20"/>
          <w:u w:val="single"/>
        </w:rPr>
        <w:t>.р</w:t>
      </w:r>
      <w:proofErr w:type="gramEnd"/>
      <w:r w:rsidRPr="0076776B">
        <w:rPr>
          <w:rFonts w:ascii="Times New Roman" w:hAnsi="Times New Roman" w:cs="Times New Roman"/>
          <w:color w:val="000000"/>
          <w:sz w:val="20"/>
          <w:szCs w:val="20"/>
          <w:u w:val="single"/>
        </w:rPr>
        <w:t>уб.</w:t>
      </w:r>
    </w:p>
    <w:tbl>
      <w:tblPr>
        <w:tblW w:w="14379" w:type="dxa"/>
        <w:tblInd w:w="182" w:type="dxa"/>
        <w:tblLayout w:type="fixed"/>
        <w:tblCellMar>
          <w:left w:w="40" w:type="dxa"/>
          <w:right w:w="40" w:type="dxa"/>
        </w:tblCellMar>
        <w:tblLook w:val="0000"/>
      </w:tblPr>
      <w:tblGrid>
        <w:gridCol w:w="4060"/>
        <w:gridCol w:w="7255"/>
        <w:gridCol w:w="1601"/>
        <w:gridCol w:w="1463"/>
      </w:tblGrid>
      <w:tr w:rsidR="00CC3F74" w:rsidRPr="0076776B" w:rsidTr="007212AA">
        <w:trPr>
          <w:trHeight w:val="233"/>
        </w:trPr>
        <w:tc>
          <w:tcPr>
            <w:tcW w:w="4060" w:type="dxa"/>
            <w:vMerge w:val="restart"/>
            <w:tcBorders>
              <w:top w:val="single" w:sz="6" w:space="0" w:color="auto"/>
              <w:left w:val="single" w:sz="6" w:space="0" w:color="auto"/>
              <w:right w:val="single" w:sz="6"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color w:val="000000"/>
                <w:sz w:val="20"/>
                <w:szCs w:val="20"/>
              </w:rPr>
              <w:t>КО Д</w:t>
            </w:r>
          </w:p>
          <w:p w:rsidR="00CC3F74" w:rsidRPr="0076776B" w:rsidRDefault="00CC3F74" w:rsidP="007212AA">
            <w:pPr>
              <w:pStyle w:val="a4"/>
              <w:ind w:firstLine="527"/>
              <w:jc w:val="both"/>
              <w:rPr>
                <w:rFonts w:ascii="Times New Roman" w:hAnsi="Times New Roman" w:cs="Times New Roman"/>
                <w:sz w:val="20"/>
                <w:szCs w:val="20"/>
              </w:rPr>
            </w:pPr>
          </w:p>
        </w:tc>
        <w:tc>
          <w:tcPr>
            <w:tcW w:w="7255" w:type="dxa"/>
            <w:vMerge w:val="restart"/>
            <w:tcBorders>
              <w:top w:val="single" w:sz="6" w:space="0" w:color="auto"/>
              <w:left w:val="single" w:sz="6" w:space="0" w:color="auto"/>
              <w:right w:val="single" w:sz="6"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color w:val="000000"/>
                <w:sz w:val="20"/>
                <w:szCs w:val="20"/>
              </w:rPr>
              <w:t>Наименование источников внутреннего финансирования</w:t>
            </w:r>
          </w:p>
          <w:p w:rsidR="00CC3F74" w:rsidRPr="0076776B" w:rsidRDefault="00CC3F74" w:rsidP="0076776B">
            <w:pPr>
              <w:pStyle w:val="a4"/>
              <w:jc w:val="both"/>
              <w:rPr>
                <w:rFonts w:ascii="Times New Roman" w:hAnsi="Times New Roman" w:cs="Times New Roman"/>
                <w:sz w:val="20"/>
                <w:szCs w:val="20"/>
              </w:rPr>
            </w:pPr>
          </w:p>
        </w:tc>
        <w:tc>
          <w:tcPr>
            <w:tcW w:w="3064" w:type="dxa"/>
            <w:gridSpan w:val="2"/>
            <w:tcBorders>
              <w:top w:val="single" w:sz="6" w:space="0" w:color="auto"/>
              <w:left w:val="single" w:sz="6" w:space="0" w:color="auto"/>
              <w:bottom w:val="single" w:sz="4" w:space="0" w:color="auto"/>
              <w:right w:val="single" w:sz="6"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Плановый период</w:t>
            </w:r>
          </w:p>
        </w:tc>
      </w:tr>
      <w:tr w:rsidR="00CC3F74" w:rsidRPr="0076776B" w:rsidTr="007212AA">
        <w:trPr>
          <w:trHeight w:val="279"/>
        </w:trPr>
        <w:tc>
          <w:tcPr>
            <w:tcW w:w="4060" w:type="dxa"/>
            <w:vMerge/>
            <w:tcBorders>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color w:val="000000"/>
                <w:sz w:val="20"/>
                <w:szCs w:val="20"/>
              </w:rPr>
            </w:pPr>
          </w:p>
        </w:tc>
        <w:tc>
          <w:tcPr>
            <w:tcW w:w="7255" w:type="dxa"/>
            <w:vMerge/>
            <w:tcBorders>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color w:val="000000"/>
                <w:sz w:val="20"/>
                <w:szCs w:val="20"/>
              </w:rPr>
            </w:pPr>
          </w:p>
        </w:tc>
        <w:tc>
          <w:tcPr>
            <w:tcW w:w="1601" w:type="dxa"/>
            <w:tcBorders>
              <w:top w:val="single" w:sz="4" w:space="0" w:color="auto"/>
              <w:left w:val="single" w:sz="6" w:space="0" w:color="auto"/>
              <w:bottom w:val="single" w:sz="6"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2019г</w:t>
            </w:r>
          </w:p>
        </w:tc>
        <w:tc>
          <w:tcPr>
            <w:tcW w:w="1463" w:type="dxa"/>
            <w:tcBorders>
              <w:top w:val="single" w:sz="4" w:space="0" w:color="auto"/>
              <w:left w:val="single" w:sz="4"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2020г</w:t>
            </w:r>
          </w:p>
        </w:tc>
      </w:tr>
      <w:tr w:rsidR="00CC3F74" w:rsidRPr="0076776B" w:rsidTr="007212AA">
        <w:trPr>
          <w:trHeight w:val="298"/>
        </w:trPr>
        <w:tc>
          <w:tcPr>
            <w:tcW w:w="406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color w:val="000000"/>
                <w:sz w:val="20"/>
                <w:szCs w:val="20"/>
              </w:rPr>
              <w:t>1</w:t>
            </w:r>
          </w:p>
          <w:p w:rsidR="00CC3F74" w:rsidRPr="0076776B" w:rsidRDefault="00CC3F74" w:rsidP="0076776B">
            <w:pPr>
              <w:pStyle w:val="a4"/>
              <w:jc w:val="both"/>
              <w:rPr>
                <w:rFonts w:ascii="Times New Roman" w:hAnsi="Times New Roman" w:cs="Times New Roman"/>
                <w:sz w:val="20"/>
                <w:szCs w:val="20"/>
              </w:rPr>
            </w:pPr>
          </w:p>
        </w:tc>
        <w:tc>
          <w:tcPr>
            <w:tcW w:w="72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color w:val="000000"/>
                <w:sz w:val="20"/>
                <w:szCs w:val="20"/>
              </w:rPr>
              <w:t>2</w:t>
            </w:r>
          </w:p>
          <w:p w:rsidR="00CC3F74" w:rsidRPr="0076776B" w:rsidRDefault="00CC3F74" w:rsidP="0076776B">
            <w:pPr>
              <w:pStyle w:val="a4"/>
              <w:jc w:val="both"/>
              <w:rPr>
                <w:rFonts w:ascii="Times New Roman" w:hAnsi="Times New Roman" w:cs="Times New Roman"/>
                <w:sz w:val="20"/>
                <w:szCs w:val="20"/>
              </w:rPr>
            </w:pPr>
          </w:p>
        </w:tc>
        <w:tc>
          <w:tcPr>
            <w:tcW w:w="160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color w:val="000000"/>
                <w:sz w:val="20"/>
                <w:szCs w:val="20"/>
              </w:rPr>
            </w:pPr>
            <w:r w:rsidRPr="0076776B">
              <w:rPr>
                <w:rFonts w:ascii="Times New Roman" w:hAnsi="Times New Roman" w:cs="Times New Roman"/>
                <w:color w:val="000000"/>
                <w:sz w:val="20"/>
                <w:szCs w:val="20"/>
              </w:rPr>
              <w:t>3</w:t>
            </w:r>
          </w:p>
        </w:tc>
        <w:tc>
          <w:tcPr>
            <w:tcW w:w="14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color w:val="000000"/>
                <w:sz w:val="20"/>
                <w:szCs w:val="20"/>
              </w:rPr>
              <w:t>4</w:t>
            </w:r>
          </w:p>
          <w:p w:rsidR="00CC3F74" w:rsidRPr="0076776B" w:rsidRDefault="00CC3F74" w:rsidP="0076776B">
            <w:pPr>
              <w:pStyle w:val="a4"/>
              <w:jc w:val="both"/>
              <w:rPr>
                <w:rFonts w:ascii="Times New Roman" w:hAnsi="Times New Roman" w:cs="Times New Roman"/>
                <w:sz w:val="20"/>
                <w:szCs w:val="20"/>
              </w:rPr>
            </w:pPr>
          </w:p>
        </w:tc>
      </w:tr>
      <w:tr w:rsidR="00CC3F74" w:rsidRPr="0076776B" w:rsidTr="007212AA">
        <w:trPr>
          <w:trHeight w:val="214"/>
        </w:trPr>
        <w:tc>
          <w:tcPr>
            <w:tcW w:w="406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p>
        </w:tc>
        <w:tc>
          <w:tcPr>
            <w:tcW w:w="72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color w:val="323232"/>
                <w:sz w:val="20"/>
                <w:szCs w:val="20"/>
              </w:rPr>
              <w:t>Источники внутреннего финансирования дефицита бюджета</w:t>
            </w:r>
          </w:p>
          <w:p w:rsidR="00CC3F74" w:rsidRPr="0076776B" w:rsidRDefault="00CC3F74" w:rsidP="0076776B">
            <w:pPr>
              <w:pStyle w:val="a4"/>
              <w:jc w:val="both"/>
              <w:rPr>
                <w:rFonts w:ascii="Times New Roman" w:hAnsi="Times New Roman" w:cs="Times New Roman"/>
                <w:sz w:val="20"/>
                <w:szCs w:val="20"/>
              </w:rPr>
            </w:pPr>
          </w:p>
        </w:tc>
        <w:tc>
          <w:tcPr>
            <w:tcW w:w="160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color w:val="323232"/>
                <w:sz w:val="20"/>
                <w:szCs w:val="20"/>
              </w:rPr>
            </w:pP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4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color w:val="323232"/>
                <w:sz w:val="20"/>
                <w:szCs w:val="20"/>
              </w:rPr>
              <w:t>0</w:t>
            </w:r>
          </w:p>
          <w:p w:rsidR="00CC3F74" w:rsidRPr="0076776B" w:rsidRDefault="00CC3F74" w:rsidP="0076776B">
            <w:pPr>
              <w:pStyle w:val="a4"/>
              <w:jc w:val="both"/>
              <w:rPr>
                <w:rFonts w:ascii="Times New Roman" w:hAnsi="Times New Roman" w:cs="Times New Roman"/>
                <w:sz w:val="20"/>
                <w:szCs w:val="20"/>
              </w:rPr>
            </w:pPr>
          </w:p>
        </w:tc>
      </w:tr>
      <w:tr w:rsidR="00CC3F74" w:rsidRPr="0076776B" w:rsidTr="007212AA">
        <w:trPr>
          <w:trHeight w:val="306"/>
        </w:trPr>
        <w:tc>
          <w:tcPr>
            <w:tcW w:w="406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color w:val="323232"/>
                <w:sz w:val="20"/>
                <w:szCs w:val="20"/>
              </w:rPr>
              <w:t xml:space="preserve">01 00 </w:t>
            </w:r>
            <w:proofErr w:type="spellStart"/>
            <w:r w:rsidRPr="0076776B">
              <w:rPr>
                <w:rFonts w:ascii="Times New Roman" w:hAnsi="Times New Roman" w:cs="Times New Roman"/>
                <w:b/>
                <w:color w:val="323232"/>
                <w:sz w:val="20"/>
                <w:szCs w:val="20"/>
              </w:rPr>
              <w:t>00</w:t>
            </w:r>
            <w:proofErr w:type="spellEnd"/>
            <w:r w:rsidRPr="0076776B">
              <w:rPr>
                <w:rFonts w:ascii="Times New Roman" w:hAnsi="Times New Roman" w:cs="Times New Roman"/>
                <w:b/>
                <w:color w:val="323232"/>
                <w:sz w:val="20"/>
                <w:szCs w:val="20"/>
              </w:rPr>
              <w:t xml:space="preserve"> </w:t>
            </w:r>
            <w:proofErr w:type="spellStart"/>
            <w:r w:rsidRPr="0076776B">
              <w:rPr>
                <w:rFonts w:ascii="Times New Roman" w:hAnsi="Times New Roman" w:cs="Times New Roman"/>
                <w:b/>
                <w:color w:val="323232"/>
                <w:sz w:val="20"/>
                <w:szCs w:val="20"/>
              </w:rPr>
              <w:t>00</w:t>
            </w:r>
            <w:proofErr w:type="spellEnd"/>
            <w:r w:rsidRPr="0076776B">
              <w:rPr>
                <w:rFonts w:ascii="Times New Roman" w:hAnsi="Times New Roman" w:cs="Times New Roman"/>
                <w:b/>
                <w:color w:val="323232"/>
                <w:sz w:val="20"/>
                <w:szCs w:val="20"/>
              </w:rPr>
              <w:t xml:space="preserve"> </w:t>
            </w:r>
            <w:proofErr w:type="spellStart"/>
            <w:r w:rsidRPr="0076776B">
              <w:rPr>
                <w:rFonts w:ascii="Times New Roman" w:hAnsi="Times New Roman" w:cs="Times New Roman"/>
                <w:b/>
                <w:color w:val="323232"/>
                <w:sz w:val="20"/>
                <w:szCs w:val="20"/>
              </w:rPr>
              <w:t>00</w:t>
            </w:r>
            <w:proofErr w:type="spellEnd"/>
            <w:r w:rsidRPr="0076776B">
              <w:rPr>
                <w:rFonts w:ascii="Times New Roman" w:hAnsi="Times New Roman" w:cs="Times New Roman"/>
                <w:b/>
                <w:color w:val="323232"/>
                <w:sz w:val="20"/>
                <w:szCs w:val="20"/>
              </w:rPr>
              <w:t xml:space="preserve"> 0000 000</w:t>
            </w:r>
          </w:p>
          <w:p w:rsidR="00CC3F74" w:rsidRPr="0076776B" w:rsidRDefault="00CC3F74" w:rsidP="0076776B">
            <w:pPr>
              <w:pStyle w:val="a4"/>
              <w:jc w:val="both"/>
              <w:rPr>
                <w:rFonts w:ascii="Times New Roman" w:hAnsi="Times New Roman" w:cs="Times New Roman"/>
                <w:b/>
                <w:sz w:val="20"/>
                <w:szCs w:val="20"/>
              </w:rPr>
            </w:pPr>
          </w:p>
        </w:tc>
        <w:tc>
          <w:tcPr>
            <w:tcW w:w="72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color w:val="323232"/>
                <w:sz w:val="20"/>
                <w:szCs w:val="20"/>
              </w:rPr>
              <w:t>Источники внутреннего финансирования дефицитов бюджетов</w:t>
            </w:r>
          </w:p>
          <w:p w:rsidR="00CC3F74" w:rsidRPr="0076776B" w:rsidRDefault="00CC3F74" w:rsidP="0076776B">
            <w:pPr>
              <w:pStyle w:val="a4"/>
              <w:jc w:val="both"/>
              <w:rPr>
                <w:rFonts w:ascii="Times New Roman" w:hAnsi="Times New Roman" w:cs="Times New Roman"/>
                <w:b/>
                <w:sz w:val="20"/>
                <w:szCs w:val="20"/>
              </w:rPr>
            </w:pPr>
          </w:p>
        </w:tc>
        <w:tc>
          <w:tcPr>
            <w:tcW w:w="160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0</w:t>
            </w:r>
          </w:p>
        </w:tc>
        <w:tc>
          <w:tcPr>
            <w:tcW w:w="14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0</w:t>
            </w:r>
          </w:p>
          <w:p w:rsidR="00CC3F74" w:rsidRPr="0076776B" w:rsidRDefault="00CC3F74" w:rsidP="0076776B">
            <w:pPr>
              <w:pStyle w:val="a4"/>
              <w:jc w:val="both"/>
              <w:rPr>
                <w:rFonts w:ascii="Times New Roman" w:hAnsi="Times New Roman" w:cs="Times New Roman"/>
                <w:b/>
                <w:sz w:val="20"/>
                <w:szCs w:val="20"/>
              </w:rPr>
            </w:pPr>
          </w:p>
        </w:tc>
      </w:tr>
      <w:tr w:rsidR="00CC3F74" w:rsidRPr="0076776B" w:rsidTr="007212AA">
        <w:trPr>
          <w:trHeight w:val="242"/>
        </w:trPr>
        <w:tc>
          <w:tcPr>
            <w:tcW w:w="406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color w:val="323232"/>
                <w:sz w:val="20"/>
                <w:szCs w:val="20"/>
              </w:rPr>
              <w:t xml:space="preserve">01 03 00 </w:t>
            </w:r>
            <w:proofErr w:type="spellStart"/>
            <w:r w:rsidRPr="0076776B">
              <w:rPr>
                <w:rFonts w:ascii="Times New Roman" w:hAnsi="Times New Roman" w:cs="Times New Roman"/>
                <w:b/>
                <w:color w:val="323232"/>
                <w:sz w:val="20"/>
                <w:szCs w:val="20"/>
              </w:rPr>
              <w:t>00</w:t>
            </w:r>
            <w:proofErr w:type="spellEnd"/>
            <w:r w:rsidRPr="0076776B">
              <w:rPr>
                <w:rFonts w:ascii="Times New Roman" w:hAnsi="Times New Roman" w:cs="Times New Roman"/>
                <w:b/>
                <w:color w:val="323232"/>
                <w:sz w:val="20"/>
                <w:szCs w:val="20"/>
              </w:rPr>
              <w:t xml:space="preserve"> </w:t>
            </w:r>
            <w:proofErr w:type="spellStart"/>
            <w:r w:rsidRPr="0076776B">
              <w:rPr>
                <w:rFonts w:ascii="Times New Roman" w:hAnsi="Times New Roman" w:cs="Times New Roman"/>
                <w:b/>
                <w:color w:val="323232"/>
                <w:sz w:val="20"/>
                <w:szCs w:val="20"/>
              </w:rPr>
              <w:t>00</w:t>
            </w:r>
            <w:proofErr w:type="spellEnd"/>
            <w:r w:rsidRPr="0076776B">
              <w:rPr>
                <w:rFonts w:ascii="Times New Roman" w:hAnsi="Times New Roman" w:cs="Times New Roman"/>
                <w:b/>
                <w:color w:val="323232"/>
                <w:sz w:val="20"/>
                <w:szCs w:val="20"/>
              </w:rPr>
              <w:t xml:space="preserve"> 0000 000</w:t>
            </w:r>
          </w:p>
          <w:p w:rsidR="00CC3F74" w:rsidRPr="0076776B" w:rsidRDefault="00CC3F74" w:rsidP="0076776B">
            <w:pPr>
              <w:pStyle w:val="a4"/>
              <w:jc w:val="both"/>
              <w:rPr>
                <w:rFonts w:ascii="Times New Roman" w:hAnsi="Times New Roman" w:cs="Times New Roman"/>
                <w:b/>
                <w:sz w:val="20"/>
                <w:szCs w:val="20"/>
              </w:rPr>
            </w:pPr>
          </w:p>
        </w:tc>
        <w:tc>
          <w:tcPr>
            <w:tcW w:w="72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color w:val="323232"/>
                <w:sz w:val="20"/>
                <w:szCs w:val="20"/>
              </w:rPr>
              <w:t>Бюджетные кредиты от других бюджетов бюджетной системы РФ</w:t>
            </w:r>
          </w:p>
          <w:p w:rsidR="00CC3F74" w:rsidRPr="0076776B" w:rsidRDefault="00CC3F74" w:rsidP="0076776B">
            <w:pPr>
              <w:pStyle w:val="a4"/>
              <w:jc w:val="both"/>
              <w:rPr>
                <w:rFonts w:ascii="Times New Roman" w:hAnsi="Times New Roman" w:cs="Times New Roman"/>
                <w:b/>
                <w:sz w:val="20"/>
                <w:szCs w:val="20"/>
              </w:rPr>
            </w:pPr>
          </w:p>
        </w:tc>
        <w:tc>
          <w:tcPr>
            <w:tcW w:w="160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0</w:t>
            </w:r>
          </w:p>
        </w:tc>
        <w:tc>
          <w:tcPr>
            <w:tcW w:w="14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0</w:t>
            </w:r>
          </w:p>
          <w:p w:rsidR="00CC3F74" w:rsidRPr="0076776B" w:rsidRDefault="00CC3F74" w:rsidP="0076776B">
            <w:pPr>
              <w:pStyle w:val="a4"/>
              <w:jc w:val="both"/>
              <w:rPr>
                <w:rFonts w:ascii="Times New Roman" w:hAnsi="Times New Roman" w:cs="Times New Roman"/>
                <w:b/>
                <w:sz w:val="20"/>
                <w:szCs w:val="20"/>
              </w:rPr>
            </w:pPr>
          </w:p>
        </w:tc>
      </w:tr>
      <w:tr w:rsidR="00CC3F74" w:rsidRPr="0076776B" w:rsidTr="007212AA">
        <w:trPr>
          <w:trHeight w:val="348"/>
        </w:trPr>
        <w:tc>
          <w:tcPr>
            <w:tcW w:w="406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color w:val="000000"/>
                <w:sz w:val="20"/>
                <w:szCs w:val="20"/>
              </w:rPr>
              <w:t>01 030000100000710</w:t>
            </w:r>
          </w:p>
          <w:p w:rsidR="00CC3F74" w:rsidRPr="0076776B" w:rsidRDefault="00CC3F74" w:rsidP="0076776B">
            <w:pPr>
              <w:pStyle w:val="a4"/>
              <w:jc w:val="both"/>
              <w:rPr>
                <w:rFonts w:ascii="Times New Roman" w:hAnsi="Times New Roman" w:cs="Times New Roman"/>
                <w:sz w:val="20"/>
                <w:szCs w:val="20"/>
              </w:rPr>
            </w:pPr>
          </w:p>
        </w:tc>
        <w:tc>
          <w:tcPr>
            <w:tcW w:w="72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color w:val="000000"/>
                <w:sz w:val="20"/>
                <w:szCs w:val="20"/>
              </w:rPr>
              <w:t>Получение кредитов от других бюджетов бюджетной системы РФ бюджетами поселений</w:t>
            </w:r>
          </w:p>
          <w:p w:rsidR="00CC3F74" w:rsidRPr="0076776B" w:rsidRDefault="00CC3F74" w:rsidP="0076776B">
            <w:pPr>
              <w:pStyle w:val="a4"/>
              <w:jc w:val="both"/>
              <w:rPr>
                <w:rFonts w:ascii="Times New Roman" w:hAnsi="Times New Roman" w:cs="Times New Roman"/>
                <w:sz w:val="20"/>
                <w:szCs w:val="20"/>
              </w:rPr>
            </w:pPr>
          </w:p>
        </w:tc>
        <w:tc>
          <w:tcPr>
            <w:tcW w:w="160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color w:val="000000"/>
                <w:sz w:val="20"/>
                <w:szCs w:val="20"/>
              </w:rPr>
            </w:pPr>
            <w:r w:rsidRPr="0076776B">
              <w:rPr>
                <w:rFonts w:ascii="Times New Roman" w:hAnsi="Times New Roman" w:cs="Times New Roman"/>
                <w:color w:val="000000"/>
                <w:sz w:val="20"/>
                <w:szCs w:val="20"/>
              </w:rPr>
              <w:t>0</w:t>
            </w:r>
          </w:p>
        </w:tc>
        <w:tc>
          <w:tcPr>
            <w:tcW w:w="14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color w:val="000000"/>
                <w:sz w:val="20"/>
                <w:szCs w:val="20"/>
              </w:rPr>
              <w:t>0</w:t>
            </w:r>
          </w:p>
          <w:p w:rsidR="00CC3F74" w:rsidRPr="0076776B" w:rsidRDefault="00CC3F74" w:rsidP="0076776B">
            <w:pPr>
              <w:pStyle w:val="a4"/>
              <w:jc w:val="both"/>
              <w:rPr>
                <w:rFonts w:ascii="Times New Roman" w:hAnsi="Times New Roman" w:cs="Times New Roman"/>
                <w:sz w:val="20"/>
                <w:szCs w:val="20"/>
              </w:rPr>
            </w:pPr>
          </w:p>
        </w:tc>
      </w:tr>
      <w:tr w:rsidR="00CC3F74" w:rsidRPr="0076776B" w:rsidTr="007212AA">
        <w:trPr>
          <w:trHeight w:val="405"/>
        </w:trPr>
        <w:tc>
          <w:tcPr>
            <w:tcW w:w="406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color w:val="000000"/>
                <w:sz w:val="20"/>
                <w:szCs w:val="20"/>
              </w:rPr>
              <w:lastRenderedPageBreak/>
              <w:t>01 030000100000810</w:t>
            </w:r>
          </w:p>
          <w:p w:rsidR="00CC3F74" w:rsidRPr="0076776B" w:rsidRDefault="00CC3F74" w:rsidP="0076776B">
            <w:pPr>
              <w:pStyle w:val="a4"/>
              <w:jc w:val="both"/>
              <w:rPr>
                <w:rFonts w:ascii="Times New Roman" w:hAnsi="Times New Roman" w:cs="Times New Roman"/>
                <w:sz w:val="20"/>
                <w:szCs w:val="20"/>
              </w:rPr>
            </w:pPr>
          </w:p>
        </w:tc>
        <w:tc>
          <w:tcPr>
            <w:tcW w:w="72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color w:val="000000"/>
                <w:sz w:val="20"/>
                <w:szCs w:val="20"/>
              </w:rPr>
              <w:t>Погашение бюджетами поселений кредитов от других бюджетов бюджетной системы РФ</w:t>
            </w:r>
          </w:p>
          <w:p w:rsidR="00CC3F74" w:rsidRPr="0076776B" w:rsidRDefault="00CC3F74" w:rsidP="0076776B">
            <w:pPr>
              <w:pStyle w:val="a4"/>
              <w:jc w:val="both"/>
              <w:rPr>
                <w:rFonts w:ascii="Times New Roman" w:hAnsi="Times New Roman" w:cs="Times New Roman"/>
                <w:sz w:val="20"/>
                <w:szCs w:val="20"/>
              </w:rPr>
            </w:pPr>
          </w:p>
        </w:tc>
        <w:tc>
          <w:tcPr>
            <w:tcW w:w="160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color w:val="000000"/>
                <w:sz w:val="20"/>
                <w:szCs w:val="20"/>
              </w:rPr>
            </w:pPr>
            <w:r w:rsidRPr="0076776B">
              <w:rPr>
                <w:rFonts w:ascii="Times New Roman" w:hAnsi="Times New Roman" w:cs="Times New Roman"/>
                <w:color w:val="000000"/>
                <w:sz w:val="20"/>
                <w:szCs w:val="20"/>
              </w:rPr>
              <w:t>0</w:t>
            </w:r>
          </w:p>
        </w:tc>
        <w:tc>
          <w:tcPr>
            <w:tcW w:w="14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color w:val="000000"/>
                <w:sz w:val="20"/>
                <w:szCs w:val="20"/>
              </w:rPr>
              <w:t>0</w:t>
            </w:r>
          </w:p>
          <w:p w:rsidR="00CC3F74" w:rsidRPr="0076776B" w:rsidRDefault="00CC3F74" w:rsidP="0076776B">
            <w:pPr>
              <w:pStyle w:val="a4"/>
              <w:jc w:val="both"/>
              <w:rPr>
                <w:rFonts w:ascii="Times New Roman" w:hAnsi="Times New Roman" w:cs="Times New Roman"/>
                <w:sz w:val="20"/>
                <w:szCs w:val="20"/>
              </w:rPr>
            </w:pPr>
          </w:p>
        </w:tc>
      </w:tr>
      <w:tr w:rsidR="00CC3F74" w:rsidRPr="0076776B" w:rsidTr="007212AA">
        <w:trPr>
          <w:trHeight w:val="273"/>
        </w:trPr>
        <w:tc>
          <w:tcPr>
            <w:tcW w:w="406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color w:val="323232"/>
                <w:sz w:val="20"/>
                <w:szCs w:val="20"/>
              </w:rPr>
              <w:t xml:space="preserve">01 05 00 </w:t>
            </w:r>
            <w:proofErr w:type="spellStart"/>
            <w:r w:rsidRPr="0076776B">
              <w:rPr>
                <w:rFonts w:ascii="Times New Roman" w:hAnsi="Times New Roman" w:cs="Times New Roman"/>
                <w:b/>
                <w:color w:val="323232"/>
                <w:sz w:val="20"/>
                <w:szCs w:val="20"/>
              </w:rPr>
              <w:t>00</w:t>
            </w:r>
            <w:proofErr w:type="spellEnd"/>
            <w:r w:rsidRPr="0076776B">
              <w:rPr>
                <w:rFonts w:ascii="Times New Roman" w:hAnsi="Times New Roman" w:cs="Times New Roman"/>
                <w:b/>
                <w:color w:val="323232"/>
                <w:sz w:val="20"/>
                <w:szCs w:val="20"/>
              </w:rPr>
              <w:t xml:space="preserve"> </w:t>
            </w:r>
            <w:proofErr w:type="spellStart"/>
            <w:r w:rsidRPr="0076776B">
              <w:rPr>
                <w:rFonts w:ascii="Times New Roman" w:hAnsi="Times New Roman" w:cs="Times New Roman"/>
                <w:b/>
                <w:color w:val="323232"/>
                <w:sz w:val="20"/>
                <w:szCs w:val="20"/>
              </w:rPr>
              <w:t>00</w:t>
            </w:r>
            <w:proofErr w:type="spellEnd"/>
            <w:r w:rsidRPr="0076776B">
              <w:rPr>
                <w:rFonts w:ascii="Times New Roman" w:hAnsi="Times New Roman" w:cs="Times New Roman"/>
                <w:b/>
                <w:color w:val="323232"/>
                <w:sz w:val="20"/>
                <w:szCs w:val="20"/>
              </w:rPr>
              <w:t xml:space="preserve"> 0000 000</w:t>
            </w:r>
          </w:p>
          <w:p w:rsidR="00CC3F74" w:rsidRPr="0076776B" w:rsidRDefault="00CC3F74" w:rsidP="0076776B">
            <w:pPr>
              <w:pStyle w:val="a4"/>
              <w:jc w:val="both"/>
              <w:rPr>
                <w:rFonts w:ascii="Times New Roman" w:hAnsi="Times New Roman" w:cs="Times New Roman"/>
                <w:b/>
                <w:sz w:val="20"/>
                <w:szCs w:val="20"/>
              </w:rPr>
            </w:pPr>
          </w:p>
        </w:tc>
        <w:tc>
          <w:tcPr>
            <w:tcW w:w="72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color w:val="323232"/>
                <w:sz w:val="20"/>
                <w:szCs w:val="20"/>
              </w:rPr>
              <w:t>Изменение остатков средств на счетах по учету средств бюджета</w:t>
            </w:r>
          </w:p>
          <w:p w:rsidR="00CC3F74" w:rsidRPr="0076776B" w:rsidRDefault="00CC3F74" w:rsidP="0076776B">
            <w:pPr>
              <w:pStyle w:val="a4"/>
              <w:jc w:val="both"/>
              <w:rPr>
                <w:rFonts w:ascii="Times New Roman" w:hAnsi="Times New Roman" w:cs="Times New Roman"/>
                <w:b/>
                <w:sz w:val="20"/>
                <w:szCs w:val="20"/>
              </w:rPr>
            </w:pPr>
          </w:p>
        </w:tc>
        <w:tc>
          <w:tcPr>
            <w:tcW w:w="160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4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color w:val="000000"/>
                <w:sz w:val="20"/>
                <w:szCs w:val="20"/>
              </w:rPr>
              <w:t>0</w:t>
            </w:r>
          </w:p>
          <w:p w:rsidR="00CC3F74" w:rsidRPr="0076776B" w:rsidRDefault="00CC3F74" w:rsidP="0076776B">
            <w:pPr>
              <w:pStyle w:val="a4"/>
              <w:jc w:val="both"/>
              <w:rPr>
                <w:rFonts w:ascii="Times New Roman" w:hAnsi="Times New Roman" w:cs="Times New Roman"/>
                <w:b/>
                <w:sz w:val="20"/>
                <w:szCs w:val="20"/>
              </w:rPr>
            </w:pPr>
          </w:p>
        </w:tc>
      </w:tr>
      <w:tr w:rsidR="00CC3F74" w:rsidRPr="0076776B" w:rsidTr="007212AA">
        <w:trPr>
          <w:trHeight w:val="223"/>
        </w:trPr>
        <w:tc>
          <w:tcPr>
            <w:tcW w:w="406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color w:val="323232"/>
                <w:sz w:val="20"/>
                <w:szCs w:val="20"/>
              </w:rPr>
              <w:t xml:space="preserve">01 05 00 </w:t>
            </w:r>
            <w:proofErr w:type="spellStart"/>
            <w:r w:rsidRPr="0076776B">
              <w:rPr>
                <w:rFonts w:ascii="Times New Roman" w:hAnsi="Times New Roman" w:cs="Times New Roman"/>
                <w:b/>
                <w:color w:val="323232"/>
                <w:sz w:val="20"/>
                <w:szCs w:val="20"/>
              </w:rPr>
              <w:t>00</w:t>
            </w:r>
            <w:proofErr w:type="spellEnd"/>
            <w:r w:rsidRPr="0076776B">
              <w:rPr>
                <w:rFonts w:ascii="Times New Roman" w:hAnsi="Times New Roman" w:cs="Times New Roman"/>
                <w:b/>
                <w:color w:val="323232"/>
                <w:sz w:val="20"/>
                <w:szCs w:val="20"/>
              </w:rPr>
              <w:t xml:space="preserve"> </w:t>
            </w:r>
            <w:proofErr w:type="spellStart"/>
            <w:r w:rsidRPr="0076776B">
              <w:rPr>
                <w:rFonts w:ascii="Times New Roman" w:hAnsi="Times New Roman" w:cs="Times New Roman"/>
                <w:b/>
                <w:color w:val="323232"/>
                <w:sz w:val="20"/>
                <w:szCs w:val="20"/>
              </w:rPr>
              <w:t>00</w:t>
            </w:r>
            <w:proofErr w:type="spellEnd"/>
            <w:r w:rsidRPr="0076776B">
              <w:rPr>
                <w:rFonts w:ascii="Times New Roman" w:hAnsi="Times New Roman" w:cs="Times New Roman"/>
                <w:b/>
                <w:color w:val="323232"/>
                <w:sz w:val="20"/>
                <w:szCs w:val="20"/>
              </w:rPr>
              <w:t xml:space="preserve"> 0000 500</w:t>
            </w:r>
          </w:p>
          <w:p w:rsidR="00CC3F74" w:rsidRPr="0076776B" w:rsidRDefault="00CC3F74" w:rsidP="0076776B">
            <w:pPr>
              <w:pStyle w:val="a4"/>
              <w:jc w:val="both"/>
              <w:rPr>
                <w:rFonts w:ascii="Times New Roman" w:hAnsi="Times New Roman" w:cs="Times New Roman"/>
                <w:b/>
                <w:sz w:val="20"/>
                <w:szCs w:val="20"/>
              </w:rPr>
            </w:pPr>
          </w:p>
        </w:tc>
        <w:tc>
          <w:tcPr>
            <w:tcW w:w="72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color w:val="323232"/>
                <w:sz w:val="20"/>
                <w:szCs w:val="20"/>
              </w:rPr>
              <w:t>Увеличение остатков средств бюджетов</w:t>
            </w:r>
          </w:p>
          <w:p w:rsidR="00CC3F74" w:rsidRPr="0076776B" w:rsidRDefault="00CC3F74" w:rsidP="0076776B">
            <w:pPr>
              <w:pStyle w:val="a4"/>
              <w:jc w:val="both"/>
              <w:rPr>
                <w:rFonts w:ascii="Times New Roman" w:hAnsi="Times New Roman" w:cs="Times New Roman"/>
                <w:b/>
                <w:sz w:val="20"/>
                <w:szCs w:val="20"/>
              </w:rPr>
            </w:pPr>
          </w:p>
        </w:tc>
        <w:tc>
          <w:tcPr>
            <w:tcW w:w="160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-1569,6</w:t>
            </w:r>
          </w:p>
        </w:tc>
        <w:tc>
          <w:tcPr>
            <w:tcW w:w="14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-1609,1</w:t>
            </w:r>
          </w:p>
        </w:tc>
      </w:tr>
      <w:tr w:rsidR="00CC3F74" w:rsidRPr="0076776B" w:rsidTr="007212AA">
        <w:trPr>
          <w:trHeight w:val="314"/>
        </w:trPr>
        <w:tc>
          <w:tcPr>
            <w:tcW w:w="406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color w:val="000000"/>
                <w:sz w:val="20"/>
                <w:szCs w:val="20"/>
              </w:rPr>
              <w:t>01 050201 100000 510</w:t>
            </w:r>
          </w:p>
          <w:p w:rsidR="00CC3F74" w:rsidRPr="0076776B" w:rsidRDefault="00CC3F74" w:rsidP="0076776B">
            <w:pPr>
              <w:pStyle w:val="a4"/>
              <w:jc w:val="both"/>
              <w:rPr>
                <w:rFonts w:ascii="Times New Roman" w:hAnsi="Times New Roman" w:cs="Times New Roman"/>
                <w:sz w:val="20"/>
                <w:szCs w:val="20"/>
              </w:rPr>
            </w:pPr>
          </w:p>
        </w:tc>
        <w:tc>
          <w:tcPr>
            <w:tcW w:w="72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color w:val="000000"/>
                <w:sz w:val="20"/>
                <w:szCs w:val="20"/>
              </w:rPr>
              <w:t>Увеличение прочих остатков денежных средств бюджетов поселений</w:t>
            </w:r>
          </w:p>
          <w:p w:rsidR="00CC3F74" w:rsidRPr="0076776B" w:rsidRDefault="00CC3F74" w:rsidP="0076776B">
            <w:pPr>
              <w:pStyle w:val="a4"/>
              <w:jc w:val="both"/>
              <w:rPr>
                <w:rFonts w:ascii="Times New Roman" w:hAnsi="Times New Roman" w:cs="Times New Roman"/>
                <w:sz w:val="20"/>
                <w:szCs w:val="20"/>
              </w:rPr>
            </w:pPr>
          </w:p>
        </w:tc>
        <w:tc>
          <w:tcPr>
            <w:tcW w:w="160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-1569,6</w:t>
            </w:r>
          </w:p>
        </w:tc>
        <w:tc>
          <w:tcPr>
            <w:tcW w:w="14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-1609,1</w:t>
            </w:r>
          </w:p>
        </w:tc>
      </w:tr>
      <w:tr w:rsidR="00CC3F74" w:rsidRPr="0076776B" w:rsidTr="007212AA">
        <w:trPr>
          <w:trHeight w:val="288"/>
        </w:trPr>
        <w:tc>
          <w:tcPr>
            <w:tcW w:w="406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color w:val="323232"/>
                <w:sz w:val="20"/>
                <w:szCs w:val="20"/>
              </w:rPr>
              <w:t xml:space="preserve">01 05 00 </w:t>
            </w:r>
            <w:proofErr w:type="spellStart"/>
            <w:r w:rsidRPr="0076776B">
              <w:rPr>
                <w:rFonts w:ascii="Times New Roman" w:hAnsi="Times New Roman" w:cs="Times New Roman"/>
                <w:b/>
                <w:color w:val="323232"/>
                <w:sz w:val="20"/>
                <w:szCs w:val="20"/>
              </w:rPr>
              <w:t>00</w:t>
            </w:r>
            <w:proofErr w:type="spellEnd"/>
            <w:r w:rsidRPr="0076776B">
              <w:rPr>
                <w:rFonts w:ascii="Times New Roman" w:hAnsi="Times New Roman" w:cs="Times New Roman"/>
                <w:b/>
                <w:color w:val="323232"/>
                <w:sz w:val="20"/>
                <w:szCs w:val="20"/>
              </w:rPr>
              <w:t xml:space="preserve"> </w:t>
            </w:r>
            <w:proofErr w:type="spellStart"/>
            <w:r w:rsidRPr="0076776B">
              <w:rPr>
                <w:rFonts w:ascii="Times New Roman" w:hAnsi="Times New Roman" w:cs="Times New Roman"/>
                <w:b/>
                <w:color w:val="323232"/>
                <w:sz w:val="20"/>
                <w:szCs w:val="20"/>
              </w:rPr>
              <w:t>00</w:t>
            </w:r>
            <w:proofErr w:type="spellEnd"/>
            <w:r w:rsidRPr="0076776B">
              <w:rPr>
                <w:rFonts w:ascii="Times New Roman" w:hAnsi="Times New Roman" w:cs="Times New Roman"/>
                <w:b/>
                <w:color w:val="323232"/>
                <w:sz w:val="20"/>
                <w:szCs w:val="20"/>
              </w:rPr>
              <w:t xml:space="preserve"> 0000 600</w:t>
            </w:r>
          </w:p>
          <w:p w:rsidR="00CC3F74" w:rsidRPr="0076776B" w:rsidRDefault="00CC3F74" w:rsidP="0076776B">
            <w:pPr>
              <w:pStyle w:val="a4"/>
              <w:jc w:val="both"/>
              <w:rPr>
                <w:rFonts w:ascii="Times New Roman" w:hAnsi="Times New Roman" w:cs="Times New Roman"/>
                <w:b/>
                <w:sz w:val="20"/>
                <w:szCs w:val="20"/>
              </w:rPr>
            </w:pPr>
          </w:p>
        </w:tc>
        <w:tc>
          <w:tcPr>
            <w:tcW w:w="72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color w:val="323232"/>
                <w:sz w:val="20"/>
                <w:szCs w:val="20"/>
              </w:rPr>
              <w:t>Уменьшение остатков средств бюджетов</w:t>
            </w:r>
          </w:p>
          <w:p w:rsidR="00CC3F74" w:rsidRPr="0076776B" w:rsidRDefault="00CC3F74" w:rsidP="0076776B">
            <w:pPr>
              <w:pStyle w:val="a4"/>
              <w:jc w:val="both"/>
              <w:rPr>
                <w:rFonts w:ascii="Times New Roman" w:hAnsi="Times New Roman" w:cs="Times New Roman"/>
                <w:b/>
                <w:sz w:val="20"/>
                <w:szCs w:val="20"/>
              </w:rPr>
            </w:pPr>
          </w:p>
        </w:tc>
        <w:tc>
          <w:tcPr>
            <w:tcW w:w="160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1569,6</w:t>
            </w:r>
          </w:p>
        </w:tc>
        <w:tc>
          <w:tcPr>
            <w:tcW w:w="14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1609,1</w:t>
            </w:r>
          </w:p>
        </w:tc>
      </w:tr>
      <w:tr w:rsidR="00CC3F74" w:rsidRPr="0076776B" w:rsidTr="007212AA">
        <w:trPr>
          <w:trHeight w:val="587"/>
        </w:trPr>
        <w:tc>
          <w:tcPr>
            <w:tcW w:w="4060"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color w:val="000000"/>
                <w:sz w:val="20"/>
                <w:szCs w:val="20"/>
              </w:rPr>
              <w:t>01 050201 100000610</w:t>
            </w:r>
          </w:p>
          <w:p w:rsidR="00CC3F74" w:rsidRPr="0076776B" w:rsidRDefault="00CC3F74" w:rsidP="0076776B">
            <w:pPr>
              <w:pStyle w:val="a4"/>
              <w:jc w:val="both"/>
              <w:rPr>
                <w:rFonts w:ascii="Times New Roman" w:hAnsi="Times New Roman" w:cs="Times New Roman"/>
                <w:sz w:val="20"/>
                <w:szCs w:val="20"/>
              </w:rPr>
            </w:pPr>
          </w:p>
        </w:tc>
        <w:tc>
          <w:tcPr>
            <w:tcW w:w="7255"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color w:val="000000"/>
                <w:sz w:val="20"/>
                <w:szCs w:val="20"/>
              </w:rPr>
              <w:t>Уменьшение прочих остатков денежных средств бюджетов поселений</w:t>
            </w:r>
          </w:p>
          <w:p w:rsidR="00CC3F74" w:rsidRPr="0076776B" w:rsidRDefault="00CC3F74" w:rsidP="0076776B">
            <w:pPr>
              <w:pStyle w:val="a4"/>
              <w:jc w:val="both"/>
              <w:rPr>
                <w:rFonts w:ascii="Times New Roman" w:hAnsi="Times New Roman" w:cs="Times New Roman"/>
                <w:sz w:val="20"/>
                <w:szCs w:val="20"/>
              </w:rPr>
            </w:pPr>
          </w:p>
        </w:tc>
        <w:tc>
          <w:tcPr>
            <w:tcW w:w="1601"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1569,6</w:t>
            </w:r>
          </w:p>
        </w:tc>
        <w:tc>
          <w:tcPr>
            <w:tcW w:w="1463" w:type="dxa"/>
            <w:tcBorders>
              <w:top w:val="single" w:sz="6" w:space="0" w:color="auto"/>
              <w:left w:val="single" w:sz="6" w:space="0" w:color="auto"/>
              <w:bottom w:val="single" w:sz="6" w:space="0" w:color="auto"/>
              <w:right w:val="single" w:sz="6" w:space="0" w:color="auto"/>
            </w:tcBorders>
          </w:tcPr>
          <w:p w:rsidR="00CC3F74" w:rsidRPr="0076776B" w:rsidRDefault="00CC3F74" w:rsidP="0076776B">
            <w:pPr>
              <w:pStyle w:val="a4"/>
              <w:jc w:val="both"/>
              <w:rPr>
                <w:rFonts w:ascii="Times New Roman" w:hAnsi="Times New Roman" w:cs="Times New Roman"/>
                <w:b/>
                <w:sz w:val="20"/>
                <w:szCs w:val="20"/>
              </w:rPr>
            </w:pPr>
            <w:r w:rsidRPr="0076776B">
              <w:rPr>
                <w:rFonts w:ascii="Times New Roman" w:hAnsi="Times New Roman" w:cs="Times New Roman"/>
                <w:b/>
                <w:sz w:val="20"/>
                <w:szCs w:val="20"/>
              </w:rPr>
              <w:t>1609,1</w:t>
            </w:r>
          </w:p>
        </w:tc>
      </w:tr>
    </w:tbl>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212AA">
      <w:pPr>
        <w:pStyle w:val="a4"/>
        <w:jc w:val="right"/>
        <w:rPr>
          <w:rFonts w:ascii="Times New Roman" w:hAnsi="Times New Roman" w:cs="Times New Roman"/>
          <w:color w:val="000000"/>
          <w:sz w:val="20"/>
          <w:szCs w:val="20"/>
        </w:rPr>
      </w:pPr>
      <w:r w:rsidRPr="0076776B">
        <w:rPr>
          <w:rFonts w:ascii="Times New Roman" w:hAnsi="Times New Roman" w:cs="Times New Roman"/>
          <w:color w:val="000000"/>
          <w:sz w:val="20"/>
          <w:szCs w:val="20"/>
        </w:rPr>
        <w:t xml:space="preserve">Приложение № 11 </w:t>
      </w:r>
    </w:p>
    <w:p w:rsidR="00CC3F74" w:rsidRPr="0076776B" w:rsidRDefault="00CC3F74" w:rsidP="007212AA">
      <w:pPr>
        <w:pStyle w:val="a4"/>
        <w:jc w:val="right"/>
        <w:rPr>
          <w:rFonts w:ascii="Times New Roman" w:hAnsi="Times New Roman" w:cs="Times New Roman"/>
          <w:color w:val="000000"/>
          <w:sz w:val="20"/>
          <w:szCs w:val="20"/>
        </w:rPr>
      </w:pPr>
    </w:p>
    <w:p w:rsidR="00CC3F74" w:rsidRPr="0076776B" w:rsidRDefault="00CC3F74" w:rsidP="007212AA">
      <w:pPr>
        <w:pStyle w:val="a4"/>
        <w:jc w:val="right"/>
        <w:rPr>
          <w:rFonts w:ascii="Times New Roman" w:hAnsi="Times New Roman" w:cs="Times New Roman"/>
          <w:b/>
          <w:sz w:val="20"/>
          <w:szCs w:val="20"/>
        </w:rPr>
      </w:pPr>
      <w:r w:rsidRPr="0076776B">
        <w:rPr>
          <w:rFonts w:ascii="Times New Roman" w:hAnsi="Times New Roman" w:cs="Times New Roman"/>
          <w:sz w:val="20"/>
          <w:szCs w:val="20"/>
        </w:rPr>
        <w:t xml:space="preserve">                                                              к решению двадцать пятой  сессии  Совета депутатов</w:t>
      </w: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b/>
          <w:sz w:val="20"/>
          <w:szCs w:val="20"/>
        </w:rPr>
        <w:t xml:space="preserve">                                                                                           </w:t>
      </w:r>
      <w:r w:rsidRPr="0076776B">
        <w:rPr>
          <w:rFonts w:ascii="Times New Roman" w:hAnsi="Times New Roman" w:cs="Times New Roman"/>
          <w:sz w:val="20"/>
          <w:szCs w:val="20"/>
        </w:rPr>
        <w:t>Новотроицкого сельсовета Северного</w:t>
      </w: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                                                                                            района Новосибирской области «О местном бюджете Новотроицкого сельсовета </w:t>
      </w: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Северного района Новосибирской области </w:t>
      </w: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на 2018 год и плановый период 2019 и 2020 годов»</w:t>
      </w: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от 13.12.2017 № 1</w:t>
      </w:r>
    </w:p>
    <w:p w:rsidR="00CC3F74" w:rsidRPr="0076776B" w:rsidRDefault="00CC3F74" w:rsidP="0076776B">
      <w:pPr>
        <w:pStyle w:val="a4"/>
        <w:jc w:val="both"/>
        <w:rPr>
          <w:rFonts w:ascii="Times New Roman" w:hAnsi="Times New Roman" w:cs="Times New Roman"/>
          <w:color w:val="000000"/>
          <w:sz w:val="20"/>
          <w:szCs w:val="20"/>
        </w:rPr>
      </w:pPr>
    </w:p>
    <w:p w:rsidR="00CC3F74" w:rsidRPr="0076776B" w:rsidRDefault="00CC3F74" w:rsidP="007212AA">
      <w:pPr>
        <w:pStyle w:val="a4"/>
        <w:jc w:val="right"/>
        <w:rPr>
          <w:rFonts w:ascii="Times New Roman" w:hAnsi="Times New Roman" w:cs="Times New Roman"/>
          <w:color w:val="000000"/>
          <w:sz w:val="20"/>
          <w:szCs w:val="20"/>
        </w:rPr>
      </w:pPr>
      <w:r w:rsidRPr="0076776B">
        <w:rPr>
          <w:rFonts w:ascii="Times New Roman" w:hAnsi="Times New Roman" w:cs="Times New Roman"/>
          <w:color w:val="000000"/>
          <w:sz w:val="20"/>
          <w:szCs w:val="20"/>
        </w:rPr>
        <w:t>Таблица 1</w:t>
      </w:r>
    </w:p>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212AA">
      <w:pPr>
        <w:pStyle w:val="a4"/>
        <w:jc w:val="center"/>
        <w:rPr>
          <w:rFonts w:ascii="Times New Roman" w:hAnsi="Times New Roman" w:cs="Times New Roman"/>
          <w:b/>
          <w:bCs/>
          <w:color w:val="000000"/>
          <w:sz w:val="20"/>
          <w:szCs w:val="20"/>
        </w:rPr>
      </w:pPr>
    </w:p>
    <w:p w:rsidR="00CC3F74" w:rsidRPr="0076776B" w:rsidRDefault="00CC3F74" w:rsidP="007212AA">
      <w:pPr>
        <w:pStyle w:val="a4"/>
        <w:jc w:val="center"/>
        <w:rPr>
          <w:rFonts w:ascii="Times New Roman" w:hAnsi="Times New Roman" w:cs="Times New Roman"/>
          <w:bCs/>
          <w:color w:val="000000"/>
          <w:sz w:val="20"/>
          <w:szCs w:val="20"/>
        </w:rPr>
      </w:pPr>
      <w:r w:rsidRPr="0076776B">
        <w:rPr>
          <w:rFonts w:ascii="Times New Roman" w:hAnsi="Times New Roman" w:cs="Times New Roman"/>
          <w:bCs/>
          <w:color w:val="000000"/>
          <w:sz w:val="20"/>
          <w:szCs w:val="20"/>
        </w:rPr>
        <w:t xml:space="preserve">Программа </w:t>
      </w:r>
      <w:proofErr w:type="gramStart"/>
      <w:r w:rsidRPr="0076776B">
        <w:rPr>
          <w:rFonts w:ascii="Times New Roman" w:hAnsi="Times New Roman" w:cs="Times New Roman"/>
          <w:bCs/>
          <w:color w:val="000000"/>
          <w:sz w:val="20"/>
          <w:szCs w:val="20"/>
        </w:rPr>
        <w:t>муниципальных</w:t>
      </w:r>
      <w:proofErr w:type="gramEnd"/>
      <w:r w:rsidRPr="0076776B">
        <w:rPr>
          <w:rFonts w:ascii="Times New Roman" w:hAnsi="Times New Roman" w:cs="Times New Roman"/>
          <w:bCs/>
          <w:color w:val="000000"/>
          <w:sz w:val="20"/>
          <w:szCs w:val="20"/>
        </w:rPr>
        <w:t xml:space="preserve"> внутренних</w:t>
      </w:r>
    </w:p>
    <w:p w:rsidR="00CC3F74" w:rsidRPr="0076776B" w:rsidRDefault="00CC3F74" w:rsidP="007212AA">
      <w:pPr>
        <w:pStyle w:val="a4"/>
        <w:jc w:val="center"/>
        <w:rPr>
          <w:rFonts w:ascii="Times New Roman" w:hAnsi="Times New Roman" w:cs="Times New Roman"/>
          <w:sz w:val="20"/>
          <w:szCs w:val="20"/>
        </w:rPr>
      </w:pPr>
      <w:r w:rsidRPr="0076776B">
        <w:rPr>
          <w:rFonts w:ascii="Times New Roman" w:hAnsi="Times New Roman" w:cs="Times New Roman"/>
          <w:bCs/>
          <w:color w:val="000000"/>
          <w:sz w:val="20"/>
          <w:szCs w:val="20"/>
        </w:rPr>
        <w:t>заимствований Новотроицкого сельсовета Северного района Новосибирской области на 2018 год</w:t>
      </w: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тыс</w:t>
      </w:r>
      <w:proofErr w:type="gramStart"/>
      <w:r w:rsidRPr="0076776B">
        <w:rPr>
          <w:rFonts w:ascii="Times New Roman" w:hAnsi="Times New Roman" w:cs="Times New Roman"/>
          <w:sz w:val="20"/>
          <w:szCs w:val="20"/>
        </w:rPr>
        <w:t>.р</w:t>
      </w:r>
      <w:proofErr w:type="gramEnd"/>
      <w:r w:rsidRPr="0076776B">
        <w:rPr>
          <w:rFonts w:ascii="Times New Roman" w:hAnsi="Times New Roman" w:cs="Times New Roman"/>
          <w:sz w:val="20"/>
          <w:szCs w:val="20"/>
        </w:rPr>
        <w:t>уб.</w:t>
      </w:r>
    </w:p>
    <w:p w:rsidR="00CC3F74" w:rsidRPr="0076776B" w:rsidRDefault="00CC3F74" w:rsidP="0076776B">
      <w:pPr>
        <w:pStyle w:val="a4"/>
        <w:jc w:val="both"/>
        <w:rPr>
          <w:rFonts w:ascii="Times New Roman" w:hAnsi="Times New Roman" w:cs="Times New Roman"/>
          <w:sz w:val="20"/>
          <w:szCs w:val="20"/>
        </w:rPr>
      </w:pPr>
    </w:p>
    <w:tbl>
      <w:tblPr>
        <w:tblW w:w="154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0177"/>
        <w:gridCol w:w="2573"/>
        <w:gridCol w:w="2674"/>
      </w:tblGrid>
      <w:tr w:rsidR="00CC3F74" w:rsidRPr="0076776B" w:rsidTr="007212AA">
        <w:trPr>
          <w:trHeight w:val="628"/>
        </w:trPr>
        <w:tc>
          <w:tcPr>
            <w:tcW w:w="1017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tc>
        <w:tc>
          <w:tcPr>
            <w:tcW w:w="257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Объем привлечения</w:t>
            </w:r>
          </w:p>
        </w:tc>
        <w:tc>
          <w:tcPr>
            <w:tcW w:w="267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Объем средств, направленных на погашение</w:t>
            </w:r>
          </w:p>
        </w:tc>
      </w:tr>
      <w:tr w:rsidR="00CC3F74" w:rsidRPr="0076776B" w:rsidTr="007212AA">
        <w:trPr>
          <w:trHeight w:val="205"/>
        </w:trPr>
        <w:tc>
          <w:tcPr>
            <w:tcW w:w="1017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Муниципальные внутренние заимствования</w:t>
            </w:r>
          </w:p>
        </w:tc>
        <w:tc>
          <w:tcPr>
            <w:tcW w:w="257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267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r>
      <w:tr w:rsidR="00CC3F74" w:rsidRPr="0076776B" w:rsidTr="007212AA">
        <w:trPr>
          <w:trHeight w:val="628"/>
        </w:trPr>
        <w:tc>
          <w:tcPr>
            <w:tcW w:w="1017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в том числе:</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муниципальные займы, осуществляющие путём выпуска муниципальных ценных бумаг</w:t>
            </w:r>
          </w:p>
        </w:tc>
        <w:tc>
          <w:tcPr>
            <w:tcW w:w="257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tc>
        <w:tc>
          <w:tcPr>
            <w:tcW w:w="267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tc>
      </w:tr>
      <w:tr w:rsidR="00CC3F74" w:rsidRPr="0076776B" w:rsidTr="007212AA">
        <w:trPr>
          <w:trHeight w:val="205"/>
        </w:trPr>
        <w:tc>
          <w:tcPr>
            <w:tcW w:w="1017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Кредиты, привлекаемые от кредитных организаций</w:t>
            </w:r>
          </w:p>
        </w:tc>
        <w:tc>
          <w:tcPr>
            <w:tcW w:w="257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tc>
        <w:tc>
          <w:tcPr>
            <w:tcW w:w="267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tc>
      </w:tr>
      <w:tr w:rsidR="00CC3F74" w:rsidRPr="0076776B" w:rsidTr="007212AA">
        <w:trPr>
          <w:trHeight w:val="423"/>
        </w:trPr>
        <w:tc>
          <w:tcPr>
            <w:tcW w:w="1017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Кредиты, привлекаемые от других бюджетов бюджетной системы Российской Федерации</w:t>
            </w:r>
          </w:p>
        </w:tc>
        <w:tc>
          <w:tcPr>
            <w:tcW w:w="257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267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r>
    </w:tbl>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212AA">
      <w:pPr>
        <w:pStyle w:val="a4"/>
        <w:jc w:val="right"/>
        <w:rPr>
          <w:rFonts w:ascii="Times New Roman" w:hAnsi="Times New Roman" w:cs="Times New Roman"/>
          <w:color w:val="000000"/>
          <w:sz w:val="20"/>
          <w:szCs w:val="20"/>
        </w:rPr>
      </w:pPr>
      <w:r w:rsidRPr="0076776B">
        <w:rPr>
          <w:rFonts w:ascii="Times New Roman" w:hAnsi="Times New Roman" w:cs="Times New Roman"/>
          <w:color w:val="000000"/>
          <w:sz w:val="20"/>
          <w:szCs w:val="20"/>
        </w:rPr>
        <w:lastRenderedPageBreak/>
        <w:t>Приложение № 11</w:t>
      </w:r>
    </w:p>
    <w:p w:rsidR="00CC3F74" w:rsidRPr="0076776B" w:rsidRDefault="00CC3F74" w:rsidP="007212AA">
      <w:pPr>
        <w:pStyle w:val="a4"/>
        <w:jc w:val="right"/>
        <w:rPr>
          <w:rFonts w:ascii="Times New Roman" w:hAnsi="Times New Roman" w:cs="Times New Roman"/>
          <w:color w:val="000000"/>
          <w:sz w:val="20"/>
          <w:szCs w:val="20"/>
        </w:rPr>
      </w:pP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                                                              к решению двадцать пятой   сессии  Совета депутатов</w:t>
      </w: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                                                                                           Новотроицкого сельсовета Северного</w:t>
      </w: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                                                                                            района Новосибирской области «О местном бюджете Новотроицкого сельсовета </w:t>
      </w: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Северного района Новосибирской области </w:t>
      </w: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на 2018 год и плановый период 2019 и 2020 годов»</w:t>
      </w:r>
    </w:p>
    <w:p w:rsidR="00CC3F74" w:rsidRPr="007212AA"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от 13.12.2017 № 1</w:t>
      </w:r>
    </w:p>
    <w:p w:rsidR="00CC3F74" w:rsidRPr="0076776B" w:rsidRDefault="00CC3F74" w:rsidP="007212AA">
      <w:pPr>
        <w:pStyle w:val="a4"/>
        <w:jc w:val="right"/>
        <w:rPr>
          <w:rFonts w:ascii="Times New Roman" w:hAnsi="Times New Roman" w:cs="Times New Roman"/>
          <w:color w:val="000000"/>
          <w:sz w:val="20"/>
          <w:szCs w:val="20"/>
        </w:rPr>
      </w:pPr>
      <w:r w:rsidRPr="0076776B">
        <w:rPr>
          <w:rFonts w:ascii="Times New Roman" w:hAnsi="Times New Roman" w:cs="Times New Roman"/>
          <w:color w:val="000000"/>
          <w:sz w:val="20"/>
          <w:szCs w:val="20"/>
        </w:rPr>
        <w:t>Таблица 2</w:t>
      </w:r>
    </w:p>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212AA">
      <w:pPr>
        <w:pStyle w:val="a4"/>
        <w:jc w:val="center"/>
        <w:rPr>
          <w:rFonts w:ascii="Times New Roman" w:hAnsi="Times New Roman" w:cs="Times New Roman"/>
          <w:b/>
          <w:bCs/>
          <w:color w:val="000000"/>
          <w:sz w:val="20"/>
          <w:szCs w:val="20"/>
        </w:rPr>
      </w:pPr>
    </w:p>
    <w:p w:rsidR="00CC3F74" w:rsidRPr="0076776B" w:rsidRDefault="00CC3F74" w:rsidP="007212AA">
      <w:pPr>
        <w:pStyle w:val="a4"/>
        <w:jc w:val="center"/>
        <w:rPr>
          <w:rFonts w:ascii="Times New Roman" w:hAnsi="Times New Roman" w:cs="Times New Roman"/>
          <w:bCs/>
          <w:color w:val="000000"/>
          <w:sz w:val="20"/>
          <w:szCs w:val="20"/>
        </w:rPr>
      </w:pPr>
      <w:r w:rsidRPr="0076776B">
        <w:rPr>
          <w:rFonts w:ascii="Times New Roman" w:hAnsi="Times New Roman" w:cs="Times New Roman"/>
          <w:bCs/>
          <w:color w:val="000000"/>
          <w:sz w:val="20"/>
          <w:szCs w:val="20"/>
        </w:rPr>
        <w:t xml:space="preserve">Программа </w:t>
      </w:r>
      <w:proofErr w:type="gramStart"/>
      <w:r w:rsidRPr="0076776B">
        <w:rPr>
          <w:rFonts w:ascii="Times New Roman" w:hAnsi="Times New Roman" w:cs="Times New Roman"/>
          <w:bCs/>
          <w:color w:val="000000"/>
          <w:sz w:val="20"/>
          <w:szCs w:val="20"/>
        </w:rPr>
        <w:t>муниципальных</w:t>
      </w:r>
      <w:proofErr w:type="gramEnd"/>
      <w:r w:rsidRPr="0076776B">
        <w:rPr>
          <w:rFonts w:ascii="Times New Roman" w:hAnsi="Times New Roman" w:cs="Times New Roman"/>
          <w:bCs/>
          <w:color w:val="000000"/>
          <w:sz w:val="20"/>
          <w:szCs w:val="20"/>
        </w:rPr>
        <w:t xml:space="preserve"> внутренних</w:t>
      </w:r>
    </w:p>
    <w:p w:rsidR="00CC3F74" w:rsidRPr="0076776B" w:rsidRDefault="00CC3F74" w:rsidP="007212AA">
      <w:pPr>
        <w:pStyle w:val="a4"/>
        <w:jc w:val="center"/>
        <w:rPr>
          <w:rFonts w:ascii="Times New Roman" w:hAnsi="Times New Roman" w:cs="Times New Roman"/>
          <w:sz w:val="20"/>
          <w:szCs w:val="20"/>
        </w:rPr>
      </w:pPr>
      <w:r w:rsidRPr="0076776B">
        <w:rPr>
          <w:rFonts w:ascii="Times New Roman" w:hAnsi="Times New Roman" w:cs="Times New Roman"/>
          <w:bCs/>
          <w:color w:val="000000"/>
          <w:sz w:val="20"/>
          <w:szCs w:val="20"/>
        </w:rPr>
        <w:t>заимствований Новотроицкого сельсовета Северного района Новосибирской области на 2019-2020 годы</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тыс</w:t>
      </w:r>
      <w:proofErr w:type="gramStart"/>
      <w:r w:rsidRPr="0076776B">
        <w:rPr>
          <w:rFonts w:ascii="Times New Roman" w:hAnsi="Times New Roman" w:cs="Times New Roman"/>
          <w:sz w:val="20"/>
          <w:szCs w:val="20"/>
        </w:rPr>
        <w:t>.р</w:t>
      </w:r>
      <w:proofErr w:type="gramEnd"/>
      <w:r w:rsidRPr="0076776B">
        <w:rPr>
          <w:rFonts w:ascii="Times New Roman" w:hAnsi="Times New Roman" w:cs="Times New Roman"/>
          <w:sz w:val="20"/>
          <w:szCs w:val="20"/>
        </w:rPr>
        <w:t>уб.</w:t>
      </w:r>
    </w:p>
    <w:p w:rsidR="00CC3F74" w:rsidRPr="0076776B" w:rsidRDefault="00CC3F74" w:rsidP="0076776B">
      <w:pPr>
        <w:pStyle w:val="a4"/>
        <w:jc w:val="both"/>
        <w:rPr>
          <w:rFonts w:ascii="Times New Roman" w:hAnsi="Times New Roman" w:cs="Times New Roman"/>
          <w:sz w:val="20"/>
          <w:szCs w:val="20"/>
        </w:rPr>
      </w:pPr>
    </w:p>
    <w:tbl>
      <w:tblPr>
        <w:tblW w:w="154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0197"/>
        <w:gridCol w:w="2578"/>
        <w:gridCol w:w="2680"/>
      </w:tblGrid>
      <w:tr w:rsidR="00CC3F74" w:rsidRPr="0076776B" w:rsidTr="007212AA">
        <w:trPr>
          <w:trHeight w:val="597"/>
        </w:trPr>
        <w:tc>
          <w:tcPr>
            <w:tcW w:w="1019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tc>
        <w:tc>
          <w:tcPr>
            <w:tcW w:w="2578"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Объем привлечения</w:t>
            </w:r>
          </w:p>
        </w:tc>
        <w:tc>
          <w:tcPr>
            <w:tcW w:w="2680"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Объем средств, направленных на погашение</w:t>
            </w:r>
          </w:p>
        </w:tc>
      </w:tr>
      <w:tr w:rsidR="00CC3F74" w:rsidRPr="0076776B" w:rsidTr="007212AA">
        <w:trPr>
          <w:trHeight w:val="199"/>
        </w:trPr>
        <w:tc>
          <w:tcPr>
            <w:tcW w:w="1019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Муниципальные внутренние заимствования</w:t>
            </w:r>
          </w:p>
        </w:tc>
        <w:tc>
          <w:tcPr>
            <w:tcW w:w="2578"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2680"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r>
      <w:tr w:rsidR="00CC3F74" w:rsidRPr="0076776B" w:rsidTr="007212AA">
        <w:trPr>
          <w:trHeight w:val="610"/>
        </w:trPr>
        <w:tc>
          <w:tcPr>
            <w:tcW w:w="1019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в том числе:</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муниципальные займы, осуществляющие путём выпуска муниципальных ценных бумаг</w:t>
            </w:r>
          </w:p>
        </w:tc>
        <w:tc>
          <w:tcPr>
            <w:tcW w:w="2578"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tc>
        <w:tc>
          <w:tcPr>
            <w:tcW w:w="2680"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tc>
      </w:tr>
      <w:tr w:rsidR="00CC3F74" w:rsidRPr="0076776B" w:rsidTr="007212AA">
        <w:trPr>
          <w:trHeight w:val="199"/>
        </w:trPr>
        <w:tc>
          <w:tcPr>
            <w:tcW w:w="1019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Кредиты, привлекаемые от кредитных организаций</w:t>
            </w:r>
          </w:p>
        </w:tc>
        <w:tc>
          <w:tcPr>
            <w:tcW w:w="2578"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tc>
        <w:tc>
          <w:tcPr>
            <w:tcW w:w="2680"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tc>
      </w:tr>
      <w:tr w:rsidR="00CC3F74" w:rsidRPr="0076776B" w:rsidTr="007212AA">
        <w:trPr>
          <w:trHeight w:val="411"/>
        </w:trPr>
        <w:tc>
          <w:tcPr>
            <w:tcW w:w="1019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Кредиты, привлекаемые от других бюджетов бюджетной системы Российской Федерации</w:t>
            </w:r>
          </w:p>
        </w:tc>
        <w:tc>
          <w:tcPr>
            <w:tcW w:w="2578"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2680"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r>
    </w:tbl>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212AA">
      <w:pPr>
        <w:pStyle w:val="a4"/>
        <w:jc w:val="right"/>
        <w:rPr>
          <w:rFonts w:ascii="Times New Roman" w:hAnsi="Times New Roman" w:cs="Times New Roman"/>
          <w:color w:val="000000"/>
          <w:sz w:val="20"/>
          <w:szCs w:val="20"/>
        </w:rPr>
      </w:pPr>
      <w:r w:rsidRPr="0076776B">
        <w:rPr>
          <w:rFonts w:ascii="Times New Roman" w:hAnsi="Times New Roman" w:cs="Times New Roman"/>
          <w:color w:val="000000"/>
          <w:sz w:val="20"/>
          <w:szCs w:val="20"/>
        </w:rPr>
        <w:t>Приложение № 12</w:t>
      </w: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color w:val="000000"/>
          <w:sz w:val="20"/>
          <w:szCs w:val="20"/>
        </w:rPr>
        <w:t xml:space="preserve"> </w:t>
      </w:r>
      <w:r w:rsidRPr="0076776B">
        <w:rPr>
          <w:rFonts w:ascii="Times New Roman" w:hAnsi="Times New Roman" w:cs="Times New Roman"/>
          <w:sz w:val="20"/>
          <w:szCs w:val="20"/>
        </w:rPr>
        <w:t xml:space="preserve">                                                              к решению двадцать пятой сессии  Совета депутатов</w:t>
      </w: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                                                                                           Новотроицкого сельсовета Северного</w:t>
      </w: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                                                                                            района Новосибирской области «О местном бюджете Новотроицкого сельсовета </w:t>
      </w: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Северного района Новосибирской области </w:t>
      </w: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на 2018 год и плановый период 2019 и 2020 годов»</w:t>
      </w:r>
    </w:p>
    <w:p w:rsidR="00CC3F74" w:rsidRPr="0076776B" w:rsidRDefault="00CC3F74" w:rsidP="007212AA">
      <w:pPr>
        <w:pStyle w:val="a4"/>
        <w:jc w:val="right"/>
        <w:rPr>
          <w:rFonts w:ascii="Times New Roman" w:hAnsi="Times New Roman" w:cs="Times New Roman"/>
          <w:sz w:val="20"/>
          <w:szCs w:val="20"/>
        </w:rPr>
      </w:pPr>
      <w:r w:rsidRPr="0076776B">
        <w:rPr>
          <w:rFonts w:ascii="Times New Roman" w:hAnsi="Times New Roman" w:cs="Times New Roman"/>
          <w:sz w:val="20"/>
          <w:szCs w:val="20"/>
        </w:rPr>
        <w:t>от 13.12.2017 № 1</w:t>
      </w:r>
    </w:p>
    <w:p w:rsidR="00CC3F74" w:rsidRPr="007212AA" w:rsidRDefault="00CC3F74" w:rsidP="0076776B">
      <w:pPr>
        <w:pStyle w:val="a4"/>
        <w:jc w:val="both"/>
        <w:rPr>
          <w:rFonts w:ascii="Times New Roman" w:hAnsi="Times New Roman" w:cs="Times New Roman"/>
          <w:color w:val="000000"/>
          <w:sz w:val="20"/>
          <w:szCs w:val="20"/>
        </w:rPr>
      </w:pPr>
    </w:p>
    <w:p w:rsidR="00CC3F74" w:rsidRPr="007212AA" w:rsidRDefault="00CC3F74" w:rsidP="007212AA">
      <w:pPr>
        <w:pStyle w:val="a4"/>
        <w:jc w:val="center"/>
        <w:rPr>
          <w:rFonts w:ascii="Times New Roman" w:hAnsi="Times New Roman" w:cs="Times New Roman"/>
          <w:sz w:val="20"/>
          <w:szCs w:val="20"/>
        </w:rPr>
      </w:pPr>
      <w:r w:rsidRPr="0076776B">
        <w:rPr>
          <w:rFonts w:ascii="Times New Roman" w:hAnsi="Times New Roman" w:cs="Times New Roman"/>
          <w:sz w:val="20"/>
          <w:szCs w:val="20"/>
        </w:rPr>
        <w:t xml:space="preserve">Программа муниципальных гарантий Новотроицкого сельсовета  Северного района Новосибирской области в валюте Российской Федерации: </w:t>
      </w:r>
      <w:r w:rsidR="007212AA">
        <w:rPr>
          <w:rFonts w:ascii="Times New Roman" w:hAnsi="Times New Roman" w:cs="Times New Roman"/>
          <w:sz w:val="20"/>
          <w:szCs w:val="20"/>
        </w:rPr>
        <w:t xml:space="preserve"> </w:t>
      </w:r>
      <w:r w:rsidRPr="0076776B">
        <w:rPr>
          <w:rFonts w:ascii="Times New Roman" w:hAnsi="Times New Roman" w:cs="Times New Roman"/>
          <w:bCs/>
          <w:color w:val="000000"/>
          <w:sz w:val="20"/>
          <w:szCs w:val="20"/>
        </w:rPr>
        <w:t>в 2018 году</w:t>
      </w:r>
    </w:p>
    <w:p w:rsidR="00CC3F74" w:rsidRPr="0076776B" w:rsidRDefault="00CC3F74" w:rsidP="0076776B">
      <w:pPr>
        <w:pStyle w:val="a4"/>
        <w:jc w:val="both"/>
        <w:rPr>
          <w:rFonts w:ascii="Times New Roman" w:hAnsi="Times New Roman" w:cs="Times New Roman"/>
          <w:bCs/>
          <w:color w:val="000000"/>
          <w:sz w:val="20"/>
          <w:szCs w:val="20"/>
        </w:rPr>
      </w:pPr>
    </w:p>
    <w:p w:rsidR="00CC3F74" w:rsidRPr="0076776B" w:rsidRDefault="00CC3F74" w:rsidP="0076776B">
      <w:pPr>
        <w:pStyle w:val="a4"/>
        <w:jc w:val="both"/>
        <w:rPr>
          <w:rFonts w:ascii="Times New Roman" w:hAnsi="Times New Roman" w:cs="Times New Roman"/>
          <w:bCs/>
          <w:color w:val="000000"/>
          <w:sz w:val="20"/>
          <w:szCs w:val="20"/>
        </w:rPr>
      </w:pPr>
    </w:p>
    <w:p w:rsidR="00CC3F74" w:rsidRPr="0076776B" w:rsidRDefault="00CC3F74" w:rsidP="007212AA">
      <w:pPr>
        <w:pStyle w:val="a4"/>
        <w:jc w:val="right"/>
        <w:rPr>
          <w:rFonts w:ascii="Times New Roman" w:hAnsi="Times New Roman" w:cs="Times New Roman"/>
          <w:bCs/>
          <w:color w:val="000000"/>
          <w:sz w:val="20"/>
          <w:szCs w:val="20"/>
        </w:rPr>
      </w:pPr>
      <w:r w:rsidRPr="0076776B">
        <w:rPr>
          <w:rFonts w:ascii="Times New Roman" w:hAnsi="Times New Roman" w:cs="Times New Roman"/>
          <w:bCs/>
          <w:color w:val="000000"/>
          <w:sz w:val="20"/>
          <w:szCs w:val="20"/>
        </w:rPr>
        <w:t xml:space="preserve">таблица 1 </w:t>
      </w:r>
    </w:p>
    <w:tbl>
      <w:tblPr>
        <w:tblW w:w="150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499"/>
        <w:gridCol w:w="2345"/>
        <w:gridCol w:w="1602"/>
        <w:gridCol w:w="3203"/>
        <w:gridCol w:w="3203"/>
        <w:gridCol w:w="3203"/>
      </w:tblGrid>
      <w:tr w:rsidR="00CC3F74" w:rsidRPr="0076776B" w:rsidTr="002F7217">
        <w:trPr>
          <w:trHeight w:val="551"/>
        </w:trPr>
        <w:tc>
          <w:tcPr>
            <w:tcW w:w="149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 </w:t>
            </w:r>
            <w:proofErr w:type="spellStart"/>
            <w:r w:rsidRPr="0076776B">
              <w:rPr>
                <w:rFonts w:ascii="Times New Roman" w:hAnsi="Times New Roman" w:cs="Times New Roman"/>
                <w:sz w:val="20"/>
                <w:szCs w:val="20"/>
              </w:rPr>
              <w:t>пп</w:t>
            </w:r>
            <w:proofErr w:type="spellEnd"/>
          </w:p>
        </w:tc>
        <w:tc>
          <w:tcPr>
            <w:tcW w:w="234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Цель гарантирования</w:t>
            </w:r>
          </w:p>
        </w:tc>
        <w:tc>
          <w:tcPr>
            <w:tcW w:w="1602" w:type="dxa"/>
            <w:tcBorders>
              <w:top w:val="single" w:sz="4" w:space="0" w:color="auto"/>
              <w:left w:val="single" w:sz="4" w:space="0" w:color="auto"/>
              <w:bottom w:val="single" w:sz="4" w:space="0" w:color="auto"/>
              <w:right w:val="nil"/>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Наименование принципала</w:t>
            </w:r>
          </w:p>
        </w:tc>
        <w:tc>
          <w:tcPr>
            <w:tcW w:w="32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Сумма гарантирования тыс. руб. на 2018 год</w:t>
            </w:r>
          </w:p>
        </w:tc>
        <w:tc>
          <w:tcPr>
            <w:tcW w:w="32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Наименование права регрессного требования</w:t>
            </w:r>
          </w:p>
        </w:tc>
        <w:tc>
          <w:tcPr>
            <w:tcW w:w="32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Иные условия предоставления муниципальных гарантий</w:t>
            </w:r>
          </w:p>
        </w:tc>
      </w:tr>
      <w:tr w:rsidR="00CC3F74" w:rsidRPr="0076776B" w:rsidTr="007212AA">
        <w:trPr>
          <w:trHeight w:val="314"/>
        </w:trPr>
        <w:tc>
          <w:tcPr>
            <w:tcW w:w="149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tc>
        <w:tc>
          <w:tcPr>
            <w:tcW w:w="234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tc>
        <w:tc>
          <w:tcPr>
            <w:tcW w:w="1602" w:type="dxa"/>
            <w:tcBorders>
              <w:top w:val="single" w:sz="4" w:space="0" w:color="auto"/>
              <w:left w:val="single" w:sz="4" w:space="0" w:color="auto"/>
              <w:bottom w:val="single" w:sz="4" w:space="0" w:color="auto"/>
              <w:right w:val="nil"/>
            </w:tcBorders>
          </w:tcPr>
          <w:p w:rsidR="00CC3F74" w:rsidRPr="0076776B" w:rsidRDefault="00CC3F74" w:rsidP="0076776B">
            <w:pPr>
              <w:pStyle w:val="a4"/>
              <w:jc w:val="both"/>
              <w:rPr>
                <w:rFonts w:ascii="Times New Roman" w:hAnsi="Times New Roman" w:cs="Times New Roman"/>
                <w:sz w:val="20"/>
                <w:szCs w:val="20"/>
              </w:rPr>
            </w:pPr>
          </w:p>
        </w:tc>
        <w:tc>
          <w:tcPr>
            <w:tcW w:w="32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32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tc>
        <w:tc>
          <w:tcPr>
            <w:tcW w:w="32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tc>
      </w:tr>
      <w:tr w:rsidR="00CC3F74" w:rsidRPr="0076776B" w:rsidTr="007212AA">
        <w:trPr>
          <w:trHeight w:val="328"/>
        </w:trPr>
        <w:tc>
          <w:tcPr>
            <w:tcW w:w="149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tc>
        <w:tc>
          <w:tcPr>
            <w:tcW w:w="234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Итого</w:t>
            </w:r>
          </w:p>
        </w:tc>
        <w:tc>
          <w:tcPr>
            <w:tcW w:w="1602" w:type="dxa"/>
            <w:tcBorders>
              <w:top w:val="single" w:sz="4" w:space="0" w:color="auto"/>
              <w:left w:val="single" w:sz="4" w:space="0" w:color="auto"/>
              <w:bottom w:val="single" w:sz="4" w:space="0" w:color="auto"/>
              <w:right w:val="nil"/>
            </w:tcBorders>
          </w:tcPr>
          <w:p w:rsidR="00CC3F74" w:rsidRPr="0076776B" w:rsidRDefault="00CC3F74" w:rsidP="0076776B">
            <w:pPr>
              <w:pStyle w:val="a4"/>
              <w:jc w:val="both"/>
              <w:rPr>
                <w:rFonts w:ascii="Times New Roman" w:hAnsi="Times New Roman" w:cs="Times New Roman"/>
                <w:sz w:val="20"/>
                <w:szCs w:val="20"/>
              </w:rPr>
            </w:pPr>
          </w:p>
        </w:tc>
        <w:tc>
          <w:tcPr>
            <w:tcW w:w="32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32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tc>
        <w:tc>
          <w:tcPr>
            <w:tcW w:w="32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tc>
      </w:tr>
    </w:tbl>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2F7217">
      <w:pPr>
        <w:pStyle w:val="a4"/>
        <w:jc w:val="right"/>
        <w:rPr>
          <w:rFonts w:ascii="Times New Roman" w:hAnsi="Times New Roman" w:cs="Times New Roman"/>
          <w:color w:val="000000"/>
          <w:sz w:val="20"/>
          <w:szCs w:val="20"/>
        </w:rPr>
      </w:pPr>
      <w:r w:rsidRPr="0076776B">
        <w:rPr>
          <w:rFonts w:ascii="Times New Roman" w:hAnsi="Times New Roman" w:cs="Times New Roman"/>
          <w:color w:val="000000"/>
          <w:sz w:val="20"/>
          <w:szCs w:val="20"/>
        </w:rPr>
        <w:t xml:space="preserve">Приложение № 12 </w:t>
      </w:r>
    </w:p>
    <w:p w:rsidR="00CC3F74" w:rsidRPr="0076776B" w:rsidRDefault="00CC3F74" w:rsidP="002F7217">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                                                                к решению двадцать пятой   сессии Совета депутатов</w:t>
      </w:r>
    </w:p>
    <w:p w:rsidR="00CC3F74" w:rsidRPr="0076776B" w:rsidRDefault="00CC3F74" w:rsidP="002F7217">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                                                                                           Новотроицкого сельсовета Северного</w:t>
      </w:r>
    </w:p>
    <w:p w:rsidR="00CC3F74" w:rsidRPr="0076776B" w:rsidRDefault="00CC3F74" w:rsidP="002F7217">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                                                                                            района Новосибирской области «О местном бюджете Новотроицкого сельсовета </w:t>
      </w:r>
    </w:p>
    <w:p w:rsidR="00CC3F74" w:rsidRPr="0076776B" w:rsidRDefault="00CC3F74" w:rsidP="002F7217">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Северного района Новосибирской области </w:t>
      </w:r>
    </w:p>
    <w:p w:rsidR="00CC3F74" w:rsidRPr="0076776B" w:rsidRDefault="00CC3F74" w:rsidP="002F7217">
      <w:pPr>
        <w:pStyle w:val="a4"/>
        <w:jc w:val="right"/>
        <w:rPr>
          <w:rFonts w:ascii="Times New Roman" w:hAnsi="Times New Roman" w:cs="Times New Roman"/>
          <w:sz w:val="20"/>
          <w:szCs w:val="20"/>
        </w:rPr>
      </w:pPr>
      <w:r w:rsidRPr="0076776B">
        <w:rPr>
          <w:rFonts w:ascii="Times New Roman" w:hAnsi="Times New Roman" w:cs="Times New Roman"/>
          <w:sz w:val="20"/>
          <w:szCs w:val="20"/>
        </w:rPr>
        <w:t>на 2018 год и плановый период 2019 и 2020 годов»</w:t>
      </w:r>
    </w:p>
    <w:p w:rsidR="00CC3F74" w:rsidRPr="0076776B" w:rsidRDefault="00CC3F74" w:rsidP="002F7217">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 от 13.12.2017 № 1</w:t>
      </w:r>
    </w:p>
    <w:p w:rsidR="00CC3F74" w:rsidRPr="0076776B" w:rsidRDefault="00CC3F74" w:rsidP="002F7217">
      <w:pPr>
        <w:pStyle w:val="a4"/>
        <w:jc w:val="center"/>
        <w:rPr>
          <w:rFonts w:ascii="Times New Roman" w:hAnsi="Times New Roman" w:cs="Times New Roman"/>
          <w:b/>
          <w:bCs/>
          <w:color w:val="000000"/>
          <w:sz w:val="20"/>
          <w:szCs w:val="20"/>
        </w:rPr>
      </w:pPr>
    </w:p>
    <w:p w:rsidR="00CC3F74" w:rsidRPr="002F7217" w:rsidRDefault="00CC3F74" w:rsidP="002F7217">
      <w:pPr>
        <w:pStyle w:val="a4"/>
        <w:jc w:val="center"/>
        <w:rPr>
          <w:rFonts w:ascii="Times New Roman" w:hAnsi="Times New Roman" w:cs="Times New Roman"/>
          <w:sz w:val="20"/>
          <w:szCs w:val="20"/>
        </w:rPr>
      </w:pPr>
      <w:r w:rsidRPr="0076776B">
        <w:rPr>
          <w:rFonts w:ascii="Times New Roman" w:hAnsi="Times New Roman" w:cs="Times New Roman"/>
          <w:sz w:val="20"/>
          <w:szCs w:val="20"/>
        </w:rPr>
        <w:t>Программа муниципальных гарантий Новотроицкого сельсовета  Северного района Новосибирской области в валюте Российской Федерации:</w:t>
      </w:r>
      <w:r w:rsidR="002F7217">
        <w:rPr>
          <w:rFonts w:ascii="Times New Roman" w:hAnsi="Times New Roman" w:cs="Times New Roman"/>
          <w:sz w:val="20"/>
          <w:szCs w:val="20"/>
        </w:rPr>
        <w:t xml:space="preserve"> </w:t>
      </w:r>
      <w:r w:rsidRPr="0076776B">
        <w:rPr>
          <w:rFonts w:ascii="Times New Roman" w:hAnsi="Times New Roman" w:cs="Times New Roman"/>
          <w:bCs/>
          <w:color w:val="000000"/>
          <w:sz w:val="20"/>
          <w:szCs w:val="20"/>
        </w:rPr>
        <w:t>в 2019-2020 году</w:t>
      </w:r>
    </w:p>
    <w:p w:rsidR="00CC3F74" w:rsidRPr="0076776B" w:rsidRDefault="00CC3F74" w:rsidP="0076776B">
      <w:pPr>
        <w:pStyle w:val="a4"/>
        <w:jc w:val="both"/>
        <w:rPr>
          <w:rFonts w:ascii="Times New Roman" w:hAnsi="Times New Roman" w:cs="Times New Roman"/>
          <w:bCs/>
          <w:color w:val="000000"/>
          <w:sz w:val="20"/>
          <w:szCs w:val="20"/>
        </w:rPr>
      </w:pPr>
    </w:p>
    <w:p w:rsidR="00CC3F74" w:rsidRPr="0076776B" w:rsidRDefault="00CC3F74" w:rsidP="0076776B">
      <w:pPr>
        <w:pStyle w:val="a4"/>
        <w:jc w:val="both"/>
        <w:rPr>
          <w:rFonts w:ascii="Times New Roman" w:hAnsi="Times New Roman" w:cs="Times New Roman"/>
          <w:bCs/>
          <w:color w:val="000000"/>
          <w:sz w:val="20"/>
          <w:szCs w:val="20"/>
        </w:rPr>
      </w:pPr>
      <w:r w:rsidRPr="0076776B">
        <w:rPr>
          <w:rFonts w:ascii="Times New Roman" w:hAnsi="Times New Roman" w:cs="Times New Roman"/>
          <w:bCs/>
          <w:color w:val="000000"/>
          <w:sz w:val="20"/>
          <w:szCs w:val="20"/>
        </w:rPr>
        <w:t xml:space="preserve">таблица 2 </w:t>
      </w:r>
    </w:p>
    <w:tbl>
      <w:tblPr>
        <w:tblW w:w="1518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513"/>
        <w:gridCol w:w="2365"/>
        <w:gridCol w:w="1616"/>
        <w:gridCol w:w="3231"/>
        <w:gridCol w:w="3231"/>
        <w:gridCol w:w="3231"/>
      </w:tblGrid>
      <w:tr w:rsidR="00CC3F74" w:rsidRPr="0076776B" w:rsidTr="002F7217">
        <w:trPr>
          <w:trHeight w:val="477"/>
        </w:trPr>
        <w:tc>
          <w:tcPr>
            <w:tcW w:w="151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 </w:t>
            </w:r>
            <w:proofErr w:type="spellStart"/>
            <w:r w:rsidRPr="0076776B">
              <w:rPr>
                <w:rFonts w:ascii="Times New Roman" w:hAnsi="Times New Roman" w:cs="Times New Roman"/>
                <w:sz w:val="20"/>
                <w:szCs w:val="20"/>
              </w:rPr>
              <w:t>пп</w:t>
            </w:r>
            <w:proofErr w:type="spellEnd"/>
          </w:p>
        </w:tc>
        <w:tc>
          <w:tcPr>
            <w:tcW w:w="236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Цель гарантирования</w:t>
            </w:r>
          </w:p>
        </w:tc>
        <w:tc>
          <w:tcPr>
            <w:tcW w:w="1616" w:type="dxa"/>
            <w:tcBorders>
              <w:top w:val="single" w:sz="4" w:space="0" w:color="auto"/>
              <w:left w:val="single" w:sz="4" w:space="0" w:color="auto"/>
              <w:bottom w:val="single" w:sz="4" w:space="0" w:color="auto"/>
              <w:right w:val="nil"/>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Наименование принципала</w:t>
            </w:r>
          </w:p>
        </w:tc>
        <w:tc>
          <w:tcPr>
            <w:tcW w:w="323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Сумма гарантирования тыс. руб. на 2019-2020 годы</w:t>
            </w:r>
          </w:p>
        </w:tc>
        <w:tc>
          <w:tcPr>
            <w:tcW w:w="323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Наименование права регрессного требования</w:t>
            </w:r>
          </w:p>
        </w:tc>
        <w:tc>
          <w:tcPr>
            <w:tcW w:w="323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Иные условия предоставления муниципальных гарантий</w:t>
            </w:r>
          </w:p>
        </w:tc>
      </w:tr>
      <w:tr w:rsidR="00CC3F74" w:rsidRPr="0076776B" w:rsidTr="002F7217">
        <w:trPr>
          <w:trHeight w:val="324"/>
        </w:trPr>
        <w:tc>
          <w:tcPr>
            <w:tcW w:w="151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tc>
        <w:tc>
          <w:tcPr>
            <w:tcW w:w="236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tc>
        <w:tc>
          <w:tcPr>
            <w:tcW w:w="1616" w:type="dxa"/>
            <w:tcBorders>
              <w:top w:val="single" w:sz="4" w:space="0" w:color="auto"/>
              <w:left w:val="single" w:sz="4" w:space="0" w:color="auto"/>
              <w:bottom w:val="single" w:sz="4" w:space="0" w:color="auto"/>
              <w:right w:val="nil"/>
            </w:tcBorders>
          </w:tcPr>
          <w:p w:rsidR="00CC3F74" w:rsidRPr="0076776B" w:rsidRDefault="00CC3F74" w:rsidP="0076776B">
            <w:pPr>
              <w:pStyle w:val="a4"/>
              <w:jc w:val="both"/>
              <w:rPr>
                <w:rFonts w:ascii="Times New Roman" w:hAnsi="Times New Roman" w:cs="Times New Roman"/>
                <w:sz w:val="20"/>
                <w:szCs w:val="20"/>
              </w:rPr>
            </w:pPr>
          </w:p>
        </w:tc>
        <w:tc>
          <w:tcPr>
            <w:tcW w:w="323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323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tc>
        <w:tc>
          <w:tcPr>
            <w:tcW w:w="323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tc>
      </w:tr>
      <w:tr w:rsidR="00CC3F74" w:rsidRPr="0076776B" w:rsidTr="002F7217">
        <w:trPr>
          <w:trHeight w:val="324"/>
        </w:trPr>
        <w:tc>
          <w:tcPr>
            <w:tcW w:w="151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tc>
        <w:tc>
          <w:tcPr>
            <w:tcW w:w="236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Итого</w:t>
            </w:r>
          </w:p>
        </w:tc>
        <w:tc>
          <w:tcPr>
            <w:tcW w:w="1616" w:type="dxa"/>
            <w:tcBorders>
              <w:top w:val="single" w:sz="4" w:space="0" w:color="auto"/>
              <w:left w:val="single" w:sz="4" w:space="0" w:color="auto"/>
              <w:bottom w:val="single" w:sz="4" w:space="0" w:color="auto"/>
              <w:right w:val="nil"/>
            </w:tcBorders>
          </w:tcPr>
          <w:p w:rsidR="00CC3F74" w:rsidRPr="0076776B" w:rsidRDefault="00CC3F74" w:rsidP="0076776B">
            <w:pPr>
              <w:pStyle w:val="a4"/>
              <w:jc w:val="both"/>
              <w:rPr>
                <w:rFonts w:ascii="Times New Roman" w:hAnsi="Times New Roman" w:cs="Times New Roman"/>
                <w:sz w:val="20"/>
                <w:szCs w:val="20"/>
              </w:rPr>
            </w:pPr>
          </w:p>
        </w:tc>
        <w:tc>
          <w:tcPr>
            <w:tcW w:w="323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323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tc>
        <w:tc>
          <w:tcPr>
            <w:tcW w:w="323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tc>
      </w:tr>
    </w:tbl>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2F7217">
      <w:pPr>
        <w:pStyle w:val="a4"/>
        <w:jc w:val="center"/>
        <w:rPr>
          <w:rFonts w:ascii="Times New Roman" w:hAnsi="Times New Roman" w:cs="Times New Roman"/>
          <w:sz w:val="20"/>
          <w:szCs w:val="20"/>
        </w:rPr>
      </w:pPr>
      <w:r w:rsidRPr="0076776B">
        <w:rPr>
          <w:rFonts w:ascii="Times New Roman" w:hAnsi="Times New Roman" w:cs="Times New Roman"/>
          <w:sz w:val="20"/>
          <w:szCs w:val="20"/>
        </w:rPr>
        <w:t>СОВЕТ ДЕПУТАТОВ</w:t>
      </w:r>
    </w:p>
    <w:p w:rsidR="00CC3F74" w:rsidRPr="0076776B" w:rsidRDefault="00CC3F74" w:rsidP="002F7217">
      <w:pPr>
        <w:pStyle w:val="a4"/>
        <w:jc w:val="center"/>
        <w:rPr>
          <w:rFonts w:ascii="Times New Roman" w:hAnsi="Times New Roman" w:cs="Times New Roman"/>
          <w:sz w:val="20"/>
          <w:szCs w:val="20"/>
        </w:rPr>
      </w:pPr>
      <w:r w:rsidRPr="0076776B">
        <w:rPr>
          <w:rFonts w:ascii="Times New Roman" w:hAnsi="Times New Roman" w:cs="Times New Roman"/>
          <w:sz w:val="20"/>
          <w:szCs w:val="20"/>
        </w:rPr>
        <w:t>НОВОТРОИЦКОГО СЕЛЬСОВЕТА</w:t>
      </w:r>
    </w:p>
    <w:p w:rsidR="00CC3F74" w:rsidRPr="0076776B" w:rsidRDefault="00CC3F74" w:rsidP="002F7217">
      <w:pPr>
        <w:pStyle w:val="a4"/>
        <w:jc w:val="center"/>
        <w:rPr>
          <w:rFonts w:ascii="Times New Roman" w:hAnsi="Times New Roman" w:cs="Times New Roman"/>
          <w:sz w:val="20"/>
          <w:szCs w:val="20"/>
        </w:rPr>
      </w:pPr>
      <w:r w:rsidRPr="0076776B">
        <w:rPr>
          <w:rFonts w:ascii="Times New Roman" w:hAnsi="Times New Roman" w:cs="Times New Roman"/>
          <w:sz w:val="20"/>
          <w:szCs w:val="20"/>
        </w:rPr>
        <w:t>СЕВЕРНОГО РАЙОНА</w:t>
      </w:r>
    </w:p>
    <w:p w:rsidR="00CC3F74" w:rsidRPr="0076776B" w:rsidRDefault="00CC3F74" w:rsidP="002F7217">
      <w:pPr>
        <w:pStyle w:val="a4"/>
        <w:jc w:val="center"/>
        <w:rPr>
          <w:rFonts w:ascii="Times New Roman" w:hAnsi="Times New Roman" w:cs="Times New Roman"/>
          <w:sz w:val="20"/>
          <w:szCs w:val="20"/>
        </w:rPr>
      </w:pPr>
      <w:r w:rsidRPr="0076776B">
        <w:rPr>
          <w:rFonts w:ascii="Times New Roman" w:hAnsi="Times New Roman" w:cs="Times New Roman"/>
          <w:sz w:val="20"/>
          <w:szCs w:val="20"/>
        </w:rPr>
        <w:t>НОВОСИБИРСКОЙ ОБЛАСТИ</w:t>
      </w:r>
    </w:p>
    <w:p w:rsidR="00CC3F74" w:rsidRPr="0076776B" w:rsidRDefault="00CC3F74" w:rsidP="002F7217">
      <w:pPr>
        <w:pStyle w:val="a4"/>
        <w:jc w:val="center"/>
        <w:rPr>
          <w:rFonts w:ascii="Times New Roman" w:hAnsi="Times New Roman" w:cs="Times New Roman"/>
          <w:sz w:val="20"/>
          <w:szCs w:val="20"/>
        </w:rPr>
      </w:pPr>
      <w:r w:rsidRPr="0076776B">
        <w:rPr>
          <w:rFonts w:ascii="Times New Roman" w:hAnsi="Times New Roman" w:cs="Times New Roman"/>
          <w:sz w:val="20"/>
          <w:szCs w:val="20"/>
        </w:rPr>
        <w:t>пятого созыва</w:t>
      </w:r>
    </w:p>
    <w:p w:rsidR="00CC3F74" w:rsidRPr="0076776B" w:rsidRDefault="00CC3F74" w:rsidP="002F7217">
      <w:pPr>
        <w:pStyle w:val="a4"/>
        <w:jc w:val="center"/>
        <w:rPr>
          <w:rFonts w:ascii="Times New Roman" w:hAnsi="Times New Roman" w:cs="Times New Roman"/>
          <w:b/>
          <w:sz w:val="20"/>
          <w:szCs w:val="20"/>
        </w:rPr>
      </w:pPr>
      <w:proofErr w:type="gramStart"/>
      <w:r w:rsidRPr="0076776B">
        <w:rPr>
          <w:rFonts w:ascii="Times New Roman" w:hAnsi="Times New Roman" w:cs="Times New Roman"/>
          <w:b/>
          <w:sz w:val="20"/>
          <w:szCs w:val="20"/>
        </w:rPr>
        <w:t>Р</w:t>
      </w:r>
      <w:proofErr w:type="gramEnd"/>
      <w:r w:rsidRPr="0076776B">
        <w:rPr>
          <w:rFonts w:ascii="Times New Roman" w:hAnsi="Times New Roman" w:cs="Times New Roman"/>
          <w:b/>
          <w:sz w:val="20"/>
          <w:szCs w:val="20"/>
        </w:rPr>
        <w:t xml:space="preserve"> Е Ш Е Н И Е</w:t>
      </w:r>
    </w:p>
    <w:p w:rsidR="00CC3F74" w:rsidRPr="0076776B" w:rsidRDefault="00CC3F74" w:rsidP="002F7217">
      <w:pPr>
        <w:pStyle w:val="a4"/>
        <w:jc w:val="center"/>
        <w:rPr>
          <w:rFonts w:ascii="Times New Roman" w:hAnsi="Times New Roman" w:cs="Times New Roman"/>
          <w:sz w:val="20"/>
          <w:szCs w:val="20"/>
        </w:rPr>
      </w:pPr>
      <w:r w:rsidRPr="0076776B">
        <w:rPr>
          <w:rFonts w:ascii="Times New Roman" w:hAnsi="Times New Roman" w:cs="Times New Roman"/>
          <w:sz w:val="20"/>
          <w:szCs w:val="20"/>
        </w:rPr>
        <w:t>двадцать пятой  сессии</w:t>
      </w:r>
    </w:p>
    <w:p w:rsidR="00CC3F74" w:rsidRPr="0076776B" w:rsidRDefault="00CC3F74" w:rsidP="002F7217">
      <w:pPr>
        <w:pStyle w:val="a4"/>
        <w:jc w:val="center"/>
        <w:rPr>
          <w:rFonts w:ascii="Times New Roman" w:hAnsi="Times New Roman" w:cs="Times New Roman"/>
          <w:sz w:val="20"/>
          <w:szCs w:val="20"/>
        </w:rPr>
      </w:pPr>
      <w:r w:rsidRPr="0076776B">
        <w:rPr>
          <w:rFonts w:ascii="Times New Roman" w:hAnsi="Times New Roman" w:cs="Times New Roman"/>
          <w:sz w:val="20"/>
          <w:szCs w:val="20"/>
        </w:rPr>
        <w:t>13.12.2017                                 с. Новотроицк                                                № 2</w:t>
      </w:r>
    </w:p>
    <w:p w:rsidR="00CC3F74" w:rsidRPr="002F7217" w:rsidRDefault="00CC3F74" w:rsidP="002F7217">
      <w:pPr>
        <w:pStyle w:val="a4"/>
        <w:jc w:val="center"/>
        <w:rPr>
          <w:rFonts w:ascii="Times New Roman" w:hAnsi="Times New Roman" w:cs="Times New Roman"/>
          <w:b/>
          <w:sz w:val="20"/>
          <w:szCs w:val="20"/>
        </w:rPr>
      </w:pPr>
      <w:r w:rsidRPr="002F7217">
        <w:rPr>
          <w:rFonts w:ascii="Times New Roman" w:hAnsi="Times New Roman" w:cs="Times New Roman"/>
          <w:b/>
          <w:sz w:val="20"/>
          <w:szCs w:val="20"/>
        </w:rPr>
        <w:t>Об утверждении Плана социально-экономического</w:t>
      </w:r>
    </w:p>
    <w:p w:rsidR="00CC3F74" w:rsidRPr="002F7217" w:rsidRDefault="00CC3F74" w:rsidP="002F7217">
      <w:pPr>
        <w:pStyle w:val="a4"/>
        <w:jc w:val="center"/>
        <w:rPr>
          <w:rFonts w:ascii="Times New Roman" w:hAnsi="Times New Roman" w:cs="Times New Roman"/>
          <w:b/>
          <w:sz w:val="20"/>
          <w:szCs w:val="20"/>
        </w:rPr>
      </w:pPr>
      <w:r w:rsidRPr="002F7217">
        <w:rPr>
          <w:rFonts w:ascii="Times New Roman" w:hAnsi="Times New Roman" w:cs="Times New Roman"/>
          <w:b/>
          <w:sz w:val="20"/>
          <w:szCs w:val="20"/>
        </w:rPr>
        <w:t>развития Новотроицкого сельсовета Северного района Новосибирской области на 2018 год и на плановый период 2019 и 2020 годов.</w:t>
      </w:r>
    </w:p>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          В соответствии с Федеральным Законом РФ от 06.10.2003 № 131-ФЗ «Об общих принципах организации местного самоуправления в Российской Федерации», Уставом Новотроицкого сельсовета Северного района Новосибирской области, Совет депутатов Новотроицкого сельсовета Северного района Новосибирской области</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РЕШИЛ:</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          1. Утвердить прилагаемый План социально-экономического развития Новотроицкого сельсовета Северного района Новосибирской области на 2018 год и на плановый период 2019 и 2020 годов. </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          2. Опубликовать решение в периодическом печатном издании «Вестник Новотроицкого сельсовета».</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          3. </w:t>
      </w:r>
      <w:proofErr w:type="gramStart"/>
      <w:r w:rsidRPr="0076776B">
        <w:rPr>
          <w:rFonts w:ascii="Times New Roman" w:hAnsi="Times New Roman" w:cs="Times New Roman"/>
          <w:sz w:val="20"/>
          <w:szCs w:val="20"/>
        </w:rPr>
        <w:t>Контроль за</w:t>
      </w:r>
      <w:proofErr w:type="gramEnd"/>
      <w:r w:rsidRPr="0076776B">
        <w:rPr>
          <w:rFonts w:ascii="Times New Roman" w:hAnsi="Times New Roman" w:cs="Times New Roman"/>
          <w:sz w:val="20"/>
          <w:szCs w:val="20"/>
        </w:rPr>
        <w:t xml:space="preserve"> исполнением данного решения возложить на комиссию по бюджету, финансовой и налоговой политики и собственности (Сыпко П.Г.).</w:t>
      </w:r>
    </w:p>
    <w:p w:rsidR="002F7217"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Глава Новотроицкого сельсовета          </w:t>
      </w:r>
      <w:r w:rsidR="002F7217">
        <w:rPr>
          <w:rFonts w:ascii="Times New Roman" w:hAnsi="Times New Roman" w:cs="Times New Roman"/>
          <w:sz w:val="20"/>
          <w:szCs w:val="20"/>
        </w:rPr>
        <w:t xml:space="preserve">                                                                </w:t>
      </w:r>
      <w:r w:rsidRPr="0076776B">
        <w:rPr>
          <w:rFonts w:ascii="Times New Roman" w:hAnsi="Times New Roman" w:cs="Times New Roman"/>
          <w:sz w:val="20"/>
          <w:szCs w:val="20"/>
        </w:rPr>
        <w:t xml:space="preserve"> Председатель Совета депутатов</w:t>
      </w:r>
    </w:p>
    <w:p w:rsidR="002F7217"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 Северного района                                     </w:t>
      </w:r>
    </w:p>
    <w:p w:rsidR="002F7217" w:rsidRDefault="002F7217" w:rsidP="0076776B">
      <w:pPr>
        <w:pStyle w:val="a4"/>
        <w:jc w:val="both"/>
        <w:rPr>
          <w:rFonts w:ascii="Times New Roman" w:hAnsi="Times New Roman" w:cs="Times New Roman"/>
          <w:sz w:val="20"/>
          <w:szCs w:val="20"/>
        </w:rPr>
      </w:pPr>
      <w:r>
        <w:rPr>
          <w:rFonts w:ascii="Times New Roman" w:hAnsi="Times New Roman" w:cs="Times New Roman"/>
          <w:sz w:val="20"/>
          <w:szCs w:val="20"/>
        </w:rPr>
        <w:t xml:space="preserve">                                                                                                                                   </w:t>
      </w:r>
      <w:r w:rsidR="00CC3F74" w:rsidRPr="0076776B">
        <w:rPr>
          <w:rFonts w:ascii="Times New Roman" w:hAnsi="Times New Roman" w:cs="Times New Roman"/>
          <w:sz w:val="20"/>
          <w:szCs w:val="20"/>
        </w:rPr>
        <w:t xml:space="preserve">Новотроицкого сельсовета </w:t>
      </w:r>
    </w:p>
    <w:p w:rsidR="002F7217" w:rsidRDefault="002F7217" w:rsidP="0076776B">
      <w:pPr>
        <w:pStyle w:val="a4"/>
        <w:jc w:val="both"/>
        <w:rPr>
          <w:rFonts w:ascii="Times New Roman" w:hAnsi="Times New Roman" w:cs="Times New Roman"/>
          <w:sz w:val="20"/>
          <w:szCs w:val="20"/>
        </w:rPr>
      </w:pPr>
      <w:r>
        <w:rPr>
          <w:rFonts w:ascii="Times New Roman" w:hAnsi="Times New Roman" w:cs="Times New Roman"/>
          <w:sz w:val="20"/>
          <w:szCs w:val="20"/>
        </w:rPr>
        <w:t xml:space="preserve">                                                                                                                                   </w:t>
      </w:r>
      <w:r w:rsidR="00CC3F74" w:rsidRPr="0076776B">
        <w:rPr>
          <w:rFonts w:ascii="Times New Roman" w:hAnsi="Times New Roman" w:cs="Times New Roman"/>
          <w:sz w:val="20"/>
          <w:szCs w:val="20"/>
        </w:rPr>
        <w:t xml:space="preserve">Северного </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Новосибирской области                          </w:t>
      </w:r>
      <w:r w:rsidR="002F7217">
        <w:rPr>
          <w:rFonts w:ascii="Times New Roman" w:hAnsi="Times New Roman" w:cs="Times New Roman"/>
          <w:sz w:val="20"/>
          <w:szCs w:val="20"/>
        </w:rPr>
        <w:t xml:space="preserve">                                                                </w:t>
      </w:r>
      <w:r w:rsidRPr="0076776B">
        <w:rPr>
          <w:rFonts w:ascii="Times New Roman" w:hAnsi="Times New Roman" w:cs="Times New Roman"/>
          <w:sz w:val="20"/>
          <w:szCs w:val="20"/>
        </w:rPr>
        <w:t xml:space="preserve"> района Новосибирской области </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                                       </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                              </w:t>
      </w:r>
      <w:proofErr w:type="spellStart"/>
      <w:r w:rsidRPr="0076776B">
        <w:rPr>
          <w:rFonts w:ascii="Times New Roman" w:hAnsi="Times New Roman" w:cs="Times New Roman"/>
          <w:sz w:val="20"/>
          <w:szCs w:val="20"/>
        </w:rPr>
        <w:t>А.Д.Кочережко</w:t>
      </w:r>
      <w:proofErr w:type="spellEnd"/>
      <w:r w:rsidRPr="0076776B">
        <w:rPr>
          <w:rFonts w:ascii="Times New Roman" w:hAnsi="Times New Roman" w:cs="Times New Roman"/>
          <w:sz w:val="20"/>
          <w:szCs w:val="20"/>
        </w:rPr>
        <w:t xml:space="preserve">                                            Н.Н.Панова</w:t>
      </w:r>
    </w:p>
    <w:p w:rsidR="00CC3F74" w:rsidRPr="0076776B" w:rsidRDefault="00CC3F74" w:rsidP="002F7217">
      <w:pPr>
        <w:pStyle w:val="a4"/>
        <w:jc w:val="right"/>
        <w:rPr>
          <w:rFonts w:ascii="Times New Roman" w:hAnsi="Times New Roman" w:cs="Times New Roman"/>
          <w:sz w:val="20"/>
          <w:szCs w:val="20"/>
        </w:rPr>
      </w:pPr>
      <w:r w:rsidRPr="0076776B">
        <w:rPr>
          <w:rFonts w:ascii="Times New Roman" w:hAnsi="Times New Roman" w:cs="Times New Roman"/>
          <w:sz w:val="20"/>
          <w:szCs w:val="20"/>
        </w:rPr>
        <w:lastRenderedPageBreak/>
        <w:t xml:space="preserve">Приложение </w:t>
      </w:r>
    </w:p>
    <w:p w:rsidR="00CC3F74" w:rsidRPr="0076776B" w:rsidRDefault="00CC3F74" w:rsidP="002F7217">
      <w:pPr>
        <w:pStyle w:val="a4"/>
        <w:jc w:val="right"/>
        <w:rPr>
          <w:rFonts w:ascii="Times New Roman" w:hAnsi="Times New Roman" w:cs="Times New Roman"/>
          <w:color w:val="313131"/>
          <w:sz w:val="20"/>
          <w:szCs w:val="20"/>
        </w:rPr>
      </w:pPr>
      <w:r w:rsidRPr="0076776B">
        <w:rPr>
          <w:rFonts w:ascii="Times New Roman" w:hAnsi="Times New Roman" w:cs="Times New Roman"/>
          <w:color w:val="313131"/>
          <w:sz w:val="20"/>
          <w:szCs w:val="20"/>
        </w:rPr>
        <w:t xml:space="preserve">к решению </w:t>
      </w:r>
      <w:r w:rsidRPr="0076776B">
        <w:rPr>
          <w:rFonts w:ascii="Times New Roman" w:hAnsi="Times New Roman" w:cs="Times New Roman"/>
          <w:sz w:val="20"/>
          <w:szCs w:val="20"/>
        </w:rPr>
        <w:t xml:space="preserve">двадцать пятой </w:t>
      </w:r>
      <w:r w:rsidRPr="0076776B">
        <w:rPr>
          <w:rFonts w:ascii="Times New Roman" w:hAnsi="Times New Roman" w:cs="Times New Roman"/>
          <w:color w:val="313131"/>
          <w:sz w:val="20"/>
          <w:szCs w:val="20"/>
        </w:rPr>
        <w:t xml:space="preserve"> </w:t>
      </w:r>
      <w:r w:rsidRPr="0076776B">
        <w:rPr>
          <w:rFonts w:ascii="Times New Roman" w:hAnsi="Times New Roman" w:cs="Times New Roman"/>
          <w:sz w:val="20"/>
          <w:szCs w:val="20"/>
        </w:rPr>
        <w:t>сессии Совета депутатов</w:t>
      </w:r>
    </w:p>
    <w:p w:rsidR="00CC3F74" w:rsidRPr="0076776B" w:rsidRDefault="00CC3F74" w:rsidP="002F7217">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                                                       Новотроицкого сельсовета Северного района </w:t>
      </w:r>
    </w:p>
    <w:p w:rsidR="00CC3F74" w:rsidRPr="0076776B" w:rsidRDefault="00CC3F74" w:rsidP="002F7217">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                                                       Новосибирской области пятого созыва</w:t>
      </w:r>
    </w:p>
    <w:p w:rsidR="00CC3F74" w:rsidRPr="0076776B" w:rsidRDefault="00CC3F74" w:rsidP="002F7217">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                                                          от 13.12.2017  №  2                           </w:t>
      </w:r>
    </w:p>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2F7217">
      <w:pPr>
        <w:pStyle w:val="a4"/>
        <w:jc w:val="center"/>
        <w:rPr>
          <w:rFonts w:ascii="Times New Roman" w:hAnsi="Times New Roman" w:cs="Times New Roman"/>
          <w:sz w:val="20"/>
          <w:szCs w:val="20"/>
        </w:rPr>
      </w:pPr>
    </w:p>
    <w:p w:rsidR="00CC3F74" w:rsidRPr="0076776B" w:rsidRDefault="00CC3F74" w:rsidP="002F7217">
      <w:pPr>
        <w:pStyle w:val="a4"/>
        <w:jc w:val="center"/>
        <w:rPr>
          <w:rFonts w:ascii="Times New Roman" w:hAnsi="Times New Roman" w:cs="Times New Roman"/>
          <w:b/>
          <w:i/>
          <w:sz w:val="20"/>
          <w:szCs w:val="20"/>
        </w:rPr>
      </w:pPr>
      <w:proofErr w:type="gramStart"/>
      <w:r w:rsidRPr="0076776B">
        <w:rPr>
          <w:rFonts w:ascii="Times New Roman" w:hAnsi="Times New Roman" w:cs="Times New Roman"/>
          <w:b/>
          <w:i/>
          <w:sz w:val="20"/>
          <w:szCs w:val="20"/>
        </w:rPr>
        <w:t>П</w:t>
      </w:r>
      <w:proofErr w:type="gramEnd"/>
      <w:r w:rsidRPr="0076776B">
        <w:rPr>
          <w:rFonts w:ascii="Times New Roman" w:hAnsi="Times New Roman" w:cs="Times New Roman"/>
          <w:b/>
          <w:i/>
          <w:sz w:val="20"/>
          <w:szCs w:val="20"/>
        </w:rPr>
        <w:t xml:space="preserve"> Л А Н</w:t>
      </w:r>
    </w:p>
    <w:p w:rsidR="00CC3F74" w:rsidRPr="0076776B" w:rsidRDefault="00CC3F74" w:rsidP="002F7217">
      <w:pPr>
        <w:pStyle w:val="a4"/>
        <w:jc w:val="center"/>
        <w:rPr>
          <w:rFonts w:ascii="Times New Roman" w:hAnsi="Times New Roman" w:cs="Times New Roman"/>
          <w:b/>
          <w:i/>
          <w:sz w:val="20"/>
          <w:szCs w:val="20"/>
        </w:rPr>
      </w:pPr>
      <w:r w:rsidRPr="0076776B">
        <w:rPr>
          <w:rFonts w:ascii="Times New Roman" w:hAnsi="Times New Roman" w:cs="Times New Roman"/>
          <w:b/>
          <w:i/>
          <w:sz w:val="20"/>
          <w:szCs w:val="20"/>
        </w:rPr>
        <w:t>социально-экономического развития</w:t>
      </w:r>
    </w:p>
    <w:p w:rsidR="00CC3F74" w:rsidRPr="0076776B" w:rsidRDefault="00CC3F74" w:rsidP="002F7217">
      <w:pPr>
        <w:pStyle w:val="a4"/>
        <w:jc w:val="center"/>
        <w:rPr>
          <w:rFonts w:ascii="Times New Roman" w:hAnsi="Times New Roman" w:cs="Times New Roman"/>
          <w:b/>
          <w:i/>
          <w:sz w:val="20"/>
          <w:szCs w:val="20"/>
        </w:rPr>
      </w:pPr>
      <w:r w:rsidRPr="0076776B">
        <w:rPr>
          <w:rFonts w:ascii="Times New Roman" w:hAnsi="Times New Roman" w:cs="Times New Roman"/>
          <w:b/>
          <w:i/>
          <w:sz w:val="20"/>
          <w:szCs w:val="20"/>
        </w:rPr>
        <w:t>администрации</w:t>
      </w:r>
    </w:p>
    <w:p w:rsidR="00CC3F74" w:rsidRPr="0076776B" w:rsidRDefault="00CC3F74" w:rsidP="002F7217">
      <w:pPr>
        <w:pStyle w:val="a4"/>
        <w:jc w:val="center"/>
        <w:rPr>
          <w:rFonts w:ascii="Times New Roman" w:hAnsi="Times New Roman" w:cs="Times New Roman"/>
          <w:b/>
          <w:i/>
          <w:sz w:val="20"/>
          <w:szCs w:val="20"/>
        </w:rPr>
      </w:pPr>
      <w:r w:rsidRPr="0076776B">
        <w:rPr>
          <w:rFonts w:ascii="Times New Roman" w:hAnsi="Times New Roman" w:cs="Times New Roman"/>
          <w:b/>
          <w:i/>
          <w:sz w:val="20"/>
          <w:szCs w:val="20"/>
        </w:rPr>
        <w:t>Новотроицкого сельсовета</w:t>
      </w:r>
    </w:p>
    <w:p w:rsidR="00CC3F74" w:rsidRPr="0076776B" w:rsidRDefault="00CC3F74" w:rsidP="002F7217">
      <w:pPr>
        <w:pStyle w:val="a4"/>
        <w:jc w:val="center"/>
        <w:rPr>
          <w:rFonts w:ascii="Times New Roman" w:hAnsi="Times New Roman" w:cs="Times New Roman"/>
          <w:b/>
          <w:i/>
          <w:sz w:val="20"/>
          <w:szCs w:val="20"/>
        </w:rPr>
      </w:pPr>
      <w:r w:rsidRPr="0076776B">
        <w:rPr>
          <w:rFonts w:ascii="Times New Roman" w:hAnsi="Times New Roman" w:cs="Times New Roman"/>
          <w:b/>
          <w:i/>
          <w:sz w:val="20"/>
          <w:szCs w:val="20"/>
        </w:rPr>
        <w:t>Северного района</w:t>
      </w:r>
    </w:p>
    <w:p w:rsidR="00CC3F74" w:rsidRPr="0076776B" w:rsidRDefault="00CC3F74" w:rsidP="002F7217">
      <w:pPr>
        <w:pStyle w:val="a4"/>
        <w:jc w:val="center"/>
        <w:rPr>
          <w:rFonts w:ascii="Times New Roman" w:hAnsi="Times New Roman" w:cs="Times New Roman"/>
          <w:b/>
          <w:i/>
          <w:sz w:val="20"/>
          <w:szCs w:val="20"/>
        </w:rPr>
      </w:pPr>
      <w:r w:rsidRPr="0076776B">
        <w:rPr>
          <w:rFonts w:ascii="Times New Roman" w:hAnsi="Times New Roman" w:cs="Times New Roman"/>
          <w:b/>
          <w:i/>
          <w:sz w:val="20"/>
          <w:szCs w:val="20"/>
        </w:rPr>
        <w:t>Новосибирской области</w:t>
      </w:r>
    </w:p>
    <w:p w:rsidR="00CC3F74" w:rsidRPr="0076776B" w:rsidRDefault="00CC3F74" w:rsidP="002F7217">
      <w:pPr>
        <w:pStyle w:val="a4"/>
        <w:jc w:val="center"/>
        <w:rPr>
          <w:rFonts w:ascii="Times New Roman" w:hAnsi="Times New Roman" w:cs="Times New Roman"/>
          <w:b/>
          <w:i/>
          <w:sz w:val="20"/>
          <w:szCs w:val="20"/>
        </w:rPr>
      </w:pPr>
      <w:r w:rsidRPr="0076776B">
        <w:rPr>
          <w:rFonts w:ascii="Times New Roman" w:hAnsi="Times New Roman" w:cs="Times New Roman"/>
          <w:b/>
          <w:i/>
          <w:sz w:val="20"/>
          <w:szCs w:val="20"/>
        </w:rPr>
        <w:t>на 2018 год</w:t>
      </w:r>
    </w:p>
    <w:p w:rsidR="00CC3F74" w:rsidRPr="0076776B" w:rsidRDefault="00CC3F74" w:rsidP="002F7217">
      <w:pPr>
        <w:pStyle w:val="a4"/>
        <w:jc w:val="center"/>
        <w:rPr>
          <w:rFonts w:ascii="Times New Roman" w:hAnsi="Times New Roman" w:cs="Times New Roman"/>
          <w:b/>
          <w:i/>
          <w:sz w:val="20"/>
          <w:szCs w:val="20"/>
        </w:rPr>
      </w:pPr>
      <w:r w:rsidRPr="0076776B">
        <w:rPr>
          <w:rFonts w:ascii="Times New Roman" w:hAnsi="Times New Roman" w:cs="Times New Roman"/>
          <w:b/>
          <w:i/>
          <w:sz w:val="20"/>
          <w:szCs w:val="20"/>
        </w:rPr>
        <w:t>и на плановый период</w:t>
      </w:r>
    </w:p>
    <w:p w:rsidR="00CC3F74" w:rsidRPr="0076776B" w:rsidRDefault="00CC3F74" w:rsidP="002F7217">
      <w:pPr>
        <w:pStyle w:val="a4"/>
        <w:jc w:val="center"/>
        <w:rPr>
          <w:rFonts w:ascii="Times New Roman" w:hAnsi="Times New Roman" w:cs="Times New Roman"/>
          <w:b/>
          <w:i/>
          <w:sz w:val="20"/>
          <w:szCs w:val="20"/>
        </w:rPr>
      </w:pPr>
      <w:r w:rsidRPr="0076776B">
        <w:rPr>
          <w:rFonts w:ascii="Times New Roman" w:hAnsi="Times New Roman" w:cs="Times New Roman"/>
          <w:b/>
          <w:i/>
          <w:sz w:val="20"/>
          <w:szCs w:val="20"/>
        </w:rPr>
        <w:t>2019 и 2020 годов</w:t>
      </w:r>
    </w:p>
    <w:p w:rsidR="00CC3F74" w:rsidRPr="0076776B" w:rsidRDefault="00CC3F74" w:rsidP="002F7217">
      <w:pPr>
        <w:pStyle w:val="a4"/>
        <w:jc w:val="center"/>
        <w:rPr>
          <w:rFonts w:ascii="Times New Roman" w:hAnsi="Times New Roman" w:cs="Times New Roman"/>
          <w:b/>
          <w:i/>
          <w:sz w:val="20"/>
          <w:szCs w:val="20"/>
        </w:rPr>
      </w:pPr>
    </w:p>
    <w:p w:rsidR="00CC3F74" w:rsidRPr="0076776B" w:rsidRDefault="00CC3F74" w:rsidP="0076776B">
      <w:pPr>
        <w:pStyle w:val="a4"/>
        <w:jc w:val="both"/>
        <w:rPr>
          <w:rFonts w:ascii="Times New Roman" w:hAnsi="Times New Roman" w:cs="Times New Roman"/>
          <w:b/>
          <w:sz w:val="20"/>
          <w:szCs w:val="20"/>
        </w:rPr>
      </w:pPr>
    </w:p>
    <w:p w:rsidR="00CC3F74" w:rsidRDefault="00CC3F74" w:rsidP="002F7217">
      <w:pPr>
        <w:pStyle w:val="a4"/>
        <w:jc w:val="center"/>
        <w:rPr>
          <w:rFonts w:ascii="Times New Roman" w:hAnsi="Times New Roman" w:cs="Times New Roman"/>
          <w:b/>
          <w:i/>
          <w:sz w:val="20"/>
          <w:szCs w:val="20"/>
        </w:rPr>
      </w:pPr>
      <w:r w:rsidRPr="0076776B">
        <w:rPr>
          <w:rFonts w:ascii="Times New Roman" w:hAnsi="Times New Roman" w:cs="Times New Roman"/>
          <w:b/>
          <w:i/>
          <w:sz w:val="20"/>
          <w:szCs w:val="20"/>
        </w:rPr>
        <w:t>2017г</w:t>
      </w:r>
    </w:p>
    <w:p w:rsidR="002F7217" w:rsidRPr="0076776B" w:rsidRDefault="002F7217" w:rsidP="002F7217">
      <w:pPr>
        <w:pStyle w:val="a4"/>
        <w:jc w:val="center"/>
        <w:rPr>
          <w:rFonts w:ascii="Times New Roman" w:hAnsi="Times New Roman" w:cs="Times New Roman"/>
          <w:b/>
          <w:i/>
          <w:sz w:val="20"/>
          <w:szCs w:val="20"/>
        </w:rPr>
      </w:pP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 План мероприятий по реализации плана социально-экономического развития на 2018 год и на плановый период 2019 и 2020 годов муниципального образования</w:t>
      </w:r>
    </w:p>
    <w:p w:rsidR="00CC3F74" w:rsidRPr="0076776B" w:rsidRDefault="00CC3F74" w:rsidP="0076776B">
      <w:pPr>
        <w:pStyle w:val="a4"/>
        <w:jc w:val="both"/>
        <w:rPr>
          <w:rFonts w:ascii="Times New Roman" w:hAnsi="Times New Roman" w:cs="Times New Roman"/>
          <w:sz w:val="20"/>
          <w:szCs w:val="20"/>
        </w:rPr>
      </w:pPr>
    </w:p>
    <w:tbl>
      <w:tblPr>
        <w:tblW w:w="153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3709"/>
        <w:gridCol w:w="6745"/>
        <w:gridCol w:w="2162"/>
        <w:gridCol w:w="2767"/>
      </w:tblGrid>
      <w:tr w:rsidR="00CC3F74" w:rsidRPr="0076776B" w:rsidTr="002F7217">
        <w:trPr>
          <w:trHeight w:val="146"/>
        </w:trPr>
        <w:tc>
          <w:tcPr>
            <w:tcW w:w="370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Цели и задачи</w:t>
            </w:r>
          </w:p>
          <w:p w:rsidR="00CC3F74" w:rsidRPr="0076776B" w:rsidRDefault="00CC3F74" w:rsidP="0076776B">
            <w:pPr>
              <w:pStyle w:val="a4"/>
              <w:jc w:val="both"/>
              <w:rPr>
                <w:rFonts w:ascii="Times New Roman" w:hAnsi="Times New Roman" w:cs="Times New Roman"/>
                <w:sz w:val="20"/>
                <w:szCs w:val="20"/>
              </w:rPr>
            </w:pPr>
          </w:p>
        </w:tc>
        <w:tc>
          <w:tcPr>
            <w:tcW w:w="674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Название планов мероприятий, отдельных крупных мероприятий и механизмов решения задач</w:t>
            </w:r>
          </w:p>
        </w:tc>
        <w:tc>
          <w:tcPr>
            <w:tcW w:w="2162"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Объемы  и источники финансирования, тыс. руб.</w:t>
            </w:r>
          </w:p>
        </w:tc>
        <w:tc>
          <w:tcPr>
            <w:tcW w:w="276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Cs/>
                <w:sz w:val="20"/>
                <w:szCs w:val="20"/>
              </w:rPr>
            </w:pPr>
            <w:r w:rsidRPr="0076776B">
              <w:rPr>
                <w:rFonts w:ascii="Times New Roman" w:hAnsi="Times New Roman" w:cs="Times New Roman"/>
                <w:bCs/>
                <w:sz w:val="20"/>
                <w:szCs w:val="20"/>
              </w:rPr>
              <w:t>Сроки и исполнители</w:t>
            </w:r>
          </w:p>
        </w:tc>
      </w:tr>
      <w:tr w:rsidR="00CC3F74" w:rsidRPr="0076776B" w:rsidTr="002F7217">
        <w:trPr>
          <w:trHeight w:val="146"/>
        </w:trPr>
        <w:tc>
          <w:tcPr>
            <w:tcW w:w="370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Улучшение материально-технической базы</w:t>
            </w:r>
          </w:p>
        </w:tc>
        <w:tc>
          <w:tcPr>
            <w:tcW w:w="674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Устройство парка культуры и отдыха,</w:t>
            </w:r>
          </w:p>
          <w:p w:rsidR="00CC3F74" w:rsidRPr="0076776B" w:rsidRDefault="00CC3F74" w:rsidP="0076776B">
            <w:pPr>
              <w:pStyle w:val="a4"/>
              <w:jc w:val="both"/>
              <w:rPr>
                <w:rFonts w:ascii="Times New Roman" w:hAnsi="Times New Roman" w:cs="Times New Roman"/>
                <w:sz w:val="20"/>
                <w:szCs w:val="20"/>
              </w:rPr>
            </w:pPr>
          </w:p>
        </w:tc>
        <w:tc>
          <w:tcPr>
            <w:tcW w:w="2162"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местный бюджет</w:t>
            </w:r>
          </w:p>
          <w:p w:rsidR="00CC3F74" w:rsidRPr="0076776B" w:rsidRDefault="00CC3F74" w:rsidP="0076776B">
            <w:pPr>
              <w:pStyle w:val="a4"/>
              <w:jc w:val="both"/>
              <w:rPr>
                <w:rFonts w:ascii="Times New Roman" w:hAnsi="Times New Roman" w:cs="Times New Roman"/>
                <w:sz w:val="20"/>
                <w:szCs w:val="20"/>
                <w:highlight w:val="yellow"/>
              </w:rPr>
            </w:pPr>
            <w:r w:rsidRPr="0076776B">
              <w:rPr>
                <w:rFonts w:ascii="Times New Roman" w:hAnsi="Times New Roman" w:cs="Times New Roman"/>
                <w:sz w:val="20"/>
                <w:szCs w:val="20"/>
              </w:rPr>
              <w:t>5,0</w:t>
            </w:r>
          </w:p>
        </w:tc>
        <w:tc>
          <w:tcPr>
            <w:tcW w:w="276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2018-2020гг</w:t>
            </w:r>
          </w:p>
          <w:p w:rsidR="00CC3F74" w:rsidRPr="0076776B" w:rsidRDefault="00CC3F74" w:rsidP="0076776B">
            <w:pPr>
              <w:pStyle w:val="a4"/>
              <w:jc w:val="both"/>
              <w:rPr>
                <w:rFonts w:ascii="Times New Roman" w:hAnsi="Times New Roman" w:cs="Times New Roman"/>
                <w:sz w:val="20"/>
                <w:szCs w:val="20"/>
              </w:rPr>
            </w:pPr>
          </w:p>
        </w:tc>
      </w:tr>
      <w:tr w:rsidR="00CC3F74" w:rsidRPr="0076776B" w:rsidTr="002F7217">
        <w:trPr>
          <w:trHeight w:val="710"/>
        </w:trPr>
        <w:tc>
          <w:tcPr>
            <w:tcW w:w="370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Транспортно-дорожная система, благоустройство</w:t>
            </w:r>
          </w:p>
        </w:tc>
        <w:tc>
          <w:tcPr>
            <w:tcW w:w="674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Ремонт дорог по улицам села. </w:t>
            </w:r>
          </w:p>
        </w:tc>
        <w:tc>
          <w:tcPr>
            <w:tcW w:w="2162"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местный бюджет</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623,8</w:t>
            </w:r>
          </w:p>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p>
        </w:tc>
        <w:tc>
          <w:tcPr>
            <w:tcW w:w="276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2018-2020гг</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администрация</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Новотроицкого сельсовета</w:t>
            </w:r>
          </w:p>
        </w:tc>
      </w:tr>
      <w:tr w:rsidR="00CC3F74" w:rsidRPr="0076776B" w:rsidTr="002F7217">
        <w:trPr>
          <w:trHeight w:val="2536"/>
        </w:trPr>
        <w:tc>
          <w:tcPr>
            <w:tcW w:w="370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Создание условий для развития и укрепления учебно-материальной базы образовательных учреждений. </w:t>
            </w:r>
          </w:p>
          <w:p w:rsidR="00CC3F74" w:rsidRPr="0076776B" w:rsidRDefault="00CC3F74" w:rsidP="0076776B">
            <w:pPr>
              <w:pStyle w:val="a4"/>
              <w:jc w:val="both"/>
              <w:rPr>
                <w:rFonts w:ascii="Times New Roman" w:hAnsi="Times New Roman" w:cs="Times New Roman"/>
                <w:sz w:val="20"/>
                <w:szCs w:val="20"/>
              </w:rPr>
            </w:pPr>
          </w:p>
        </w:tc>
        <w:tc>
          <w:tcPr>
            <w:tcW w:w="674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Ремонт квартир бюджетной сферы</w:t>
            </w:r>
          </w:p>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Ремонт школы, </w:t>
            </w:r>
            <w:proofErr w:type="spellStart"/>
            <w:r w:rsidRPr="0076776B">
              <w:rPr>
                <w:rFonts w:ascii="Times New Roman" w:hAnsi="Times New Roman" w:cs="Times New Roman"/>
                <w:sz w:val="20"/>
                <w:szCs w:val="20"/>
              </w:rPr>
              <w:t>д\сада</w:t>
            </w:r>
            <w:proofErr w:type="spellEnd"/>
          </w:p>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Ремонт МКУК  СДК</w:t>
            </w:r>
          </w:p>
        </w:tc>
        <w:tc>
          <w:tcPr>
            <w:tcW w:w="2162"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Местный бюджет</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24,0</w:t>
            </w:r>
          </w:p>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областной бюджет</w:t>
            </w:r>
          </w:p>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местный бюджет</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20,0</w:t>
            </w:r>
          </w:p>
        </w:tc>
        <w:tc>
          <w:tcPr>
            <w:tcW w:w="276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2018-2020гг</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администрация</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Новотроицкого сельсовета</w:t>
            </w:r>
          </w:p>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2018-2020гг</w:t>
            </w:r>
          </w:p>
          <w:p w:rsidR="00CC3F74" w:rsidRPr="0076776B" w:rsidRDefault="00CC3F74" w:rsidP="0076776B">
            <w:pPr>
              <w:pStyle w:val="a4"/>
              <w:jc w:val="both"/>
              <w:rPr>
                <w:rFonts w:ascii="Times New Roman" w:hAnsi="Times New Roman" w:cs="Times New Roman"/>
                <w:sz w:val="20"/>
                <w:szCs w:val="20"/>
              </w:rPr>
            </w:pPr>
            <w:proofErr w:type="spellStart"/>
            <w:r w:rsidRPr="0076776B">
              <w:rPr>
                <w:rFonts w:ascii="Times New Roman" w:hAnsi="Times New Roman" w:cs="Times New Roman"/>
                <w:sz w:val="20"/>
                <w:szCs w:val="20"/>
              </w:rPr>
              <w:t>администрацияшколы</w:t>
            </w:r>
            <w:proofErr w:type="spellEnd"/>
          </w:p>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администрация</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Новотроицкого сельсовета</w:t>
            </w:r>
          </w:p>
          <w:p w:rsidR="00CC3F74" w:rsidRPr="0076776B" w:rsidRDefault="00CC3F74" w:rsidP="0076776B">
            <w:pPr>
              <w:pStyle w:val="a4"/>
              <w:jc w:val="both"/>
              <w:rPr>
                <w:rFonts w:ascii="Times New Roman" w:hAnsi="Times New Roman" w:cs="Times New Roman"/>
                <w:sz w:val="20"/>
                <w:szCs w:val="20"/>
              </w:rPr>
            </w:pPr>
          </w:p>
        </w:tc>
      </w:tr>
      <w:tr w:rsidR="00CC3F74" w:rsidRPr="0076776B" w:rsidTr="002F7217">
        <w:trPr>
          <w:trHeight w:val="835"/>
        </w:trPr>
        <w:tc>
          <w:tcPr>
            <w:tcW w:w="370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lastRenderedPageBreak/>
              <w:t>Создание условий в реализации продукции местных товаропроизводителей</w:t>
            </w:r>
          </w:p>
          <w:p w:rsidR="00CC3F74" w:rsidRPr="0076776B" w:rsidRDefault="00CC3F74" w:rsidP="0076776B">
            <w:pPr>
              <w:pStyle w:val="a4"/>
              <w:jc w:val="both"/>
              <w:rPr>
                <w:rFonts w:ascii="Times New Roman" w:hAnsi="Times New Roman" w:cs="Times New Roman"/>
                <w:sz w:val="20"/>
                <w:szCs w:val="20"/>
              </w:rPr>
            </w:pPr>
          </w:p>
        </w:tc>
        <w:tc>
          <w:tcPr>
            <w:tcW w:w="674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Организация работ по закупу сельскохозяйственной продукции в ЛПХ. Содействие в снабжении населения молодняком сельскохозяйственных животных. Реализация приоритетного национального проекта «</w:t>
            </w:r>
            <w:r w:rsidR="002F7217">
              <w:rPr>
                <w:rFonts w:ascii="Times New Roman" w:hAnsi="Times New Roman" w:cs="Times New Roman"/>
                <w:sz w:val="20"/>
                <w:szCs w:val="20"/>
              </w:rPr>
              <w:t>Развитие АПК» (выдача кредитов)</w:t>
            </w:r>
          </w:p>
        </w:tc>
        <w:tc>
          <w:tcPr>
            <w:tcW w:w="2162"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p>
        </w:tc>
        <w:tc>
          <w:tcPr>
            <w:tcW w:w="276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2018-2020г.г.</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администрация</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Новотроицкого сельсовета</w:t>
            </w:r>
          </w:p>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p>
        </w:tc>
      </w:tr>
      <w:tr w:rsidR="00CC3F74" w:rsidRPr="0076776B" w:rsidTr="002F7217">
        <w:trPr>
          <w:trHeight w:val="630"/>
        </w:trPr>
        <w:tc>
          <w:tcPr>
            <w:tcW w:w="370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Устойчивое развитие малых форм хозяйствования, обеспечение роста доходов сельского населения</w:t>
            </w:r>
          </w:p>
        </w:tc>
        <w:tc>
          <w:tcPr>
            <w:tcW w:w="674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Развитие заготовительной сети, позволяющей обеспечить закуп продукции в ЛПХ</w:t>
            </w:r>
          </w:p>
        </w:tc>
        <w:tc>
          <w:tcPr>
            <w:tcW w:w="2162"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tc>
        <w:tc>
          <w:tcPr>
            <w:tcW w:w="276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2018-2020 г.г.</w:t>
            </w:r>
          </w:p>
        </w:tc>
      </w:tr>
      <w:tr w:rsidR="00CC3F74" w:rsidRPr="0076776B" w:rsidTr="002F7217">
        <w:trPr>
          <w:trHeight w:val="731"/>
        </w:trPr>
        <w:tc>
          <w:tcPr>
            <w:tcW w:w="370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Совершенствование системы обращения с отходами, устранение несанкционированных свалок</w:t>
            </w:r>
          </w:p>
        </w:tc>
        <w:tc>
          <w:tcPr>
            <w:tcW w:w="674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Организация сбора и вывоза бытовых отходов, содержание свалок</w:t>
            </w:r>
          </w:p>
        </w:tc>
        <w:tc>
          <w:tcPr>
            <w:tcW w:w="2162"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2,0 </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ежегодно</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местный бюджет</w:t>
            </w:r>
          </w:p>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p>
        </w:tc>
        <w:tc>
          <w:tcPr>
            <w:tcW w:w="276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2018-2020 г.г.</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МКУ ЖКХ</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Новотроицкого сельсовета</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администрация Новотроицкого сельсовета</w:t>
            </w:r>
          </w:p>
        </w:tc>
      </w:tr>
      <w:tr w:rsidR="00CC3F74" w:rsidRPr="0076776B" w:rsidTr="002F7217">
        <w:trPr>
          <w:trHeight w:val="548"/>
        </w:trPr>
        <w:tc>
          <w:tcPr>
            <w:tcW w:w="370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Повышение защищённости территории поселения от стихийных разрушений, в т.ч. от пожаров</w:t>
            </w:r>
          </w:p>
        </w:tc>
        <w:tc>
          <w:tcPr>
            <w:tcW w:w="674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Мероприятия по защите населённых пунктов </w:t>
            </w:r>
            <w:proofErr w:type="spellStart"/>
            <w:r w:rsidRPr="0076776B">
              <w:rPr>
                <w:rFonts w:ascii="Times New Roman" w:hAnsi="Times New Roman" w:cs="Times New Roman"/>
                <w:sz w:val="20"/>
                <w:szCs w:val="20"/>
              </w:rPr>
              <w:t>м\</w:t>
            </w:r>
            <w:proofErr w:type="gramStart"/>
            <w:r w:rsidRPr="0076776B">
              <w:rPr>
                <w:rFonts w:ascii="Times New Roman" w:hAnsi="Times New Roman" w:cs="Times New Roman"/>
                <w:sz w:val="20"/>
                <w:szCs w:val="20"/>
              </w:rPr>
              <w:t>о</w:t>
            </w:r>
            <w:proofErr w:type="spellEnd"/>
            <w:proofErr w:type="gramEnd"/>
            <w:r w:rsidRPr="0076776B">
              <w:rPr>
                <w:rFonts w:ascii="Times New Roman" w:hAnsi="Times New Roman" w:cs="Times New Roman"/>
                <w:sz w:val="20"/>
                <w:szCs w:val="20"/>
              </w:rPr>
              <w:t xml:space="preserve"> от перехода лесных пожаров (</w:t>
            </w:r>
            <w:proofErr w:type="spellStart"/>
            <w:r w:rsidRPr="0076776B">
              <w:rPr>
                <w:rFonts w:ascii="Times New Roman" w:hAnsi="Times New Roman" w:cs="Times New Roman"/>
                <w:sz w:val="20"/>
                <w:szCs w:val="20"/>
              </w:rPr>
              <w:t>минполосы</w:t>
            </w:r>
            <w:proofErr w:type="spellEnd"/>
            <w:r w:rsidRPr="0076776B">
              <w:rPr>
                <w:rFonts w:ascii="Times New Roman" w:hAnsi="Times New Roman" w:cs="Times New Roman"/>
                <w:sz w:val="20"/>
                <w:szCs w:val="20"/>
              </w:rPr>
              <w:t>)</w:t>
            </w:r>
          </w:p>
        </w:tc>
        <w:tc>
          <w:tcPr>
            <w:tcW w:w="2162"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15,0</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ежегодно</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районный бюджет</w:t>
            </w:r>
          </w:p>
          <w:p w:rsidR="00CC3F74" w:rsidRPr="0076776B" w:rsidRDefault="00CC3F74" w:rsidP="0076776B">
            <w:pPr>
              <w:pStyle w:val="a4"/>
              <w:jc w:val="both"/>
              <w:rPr>
                <w:rFonts w:ascii="Times New Roman" w:hAnsi="Times New Roman" w:cs="Times New Roman"/>
                <w:sz w:val="20"/>
                <w:szCs w:val="20"/>
              </w:rPr>
            </w:pPr>
          </w:p>
        </w:tc>
        <w:tc>
          <w:tcPr>
            <w:tcW w:w="276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2018-2020 г.г.</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МКУ ЖКХ</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Новотроицкого сельсовета</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администрация Новотроицкого сельсовета</w:t>
            </w:r>
          </w:p>
        </w:tc>
      </w:tr>
      <w:tr w:rsidR="00CC3F74" w:rsidRPr="0076776B" w:rsidTr="002F7217">
        <w:trPr>
          <w:trHeight w:val="548"/>
        </w:trPr>
        <w:tc>
          <w:tcPr>
            <w:tcW w:w="370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Достижение уровня благоустройства и озеленения </w:t>
            </w:r>
            <w:proofErr w:type="spellStart"/>
            <w:proofErr w:type="gramStart"/>
            <w:r w:rsidRPr="0076776B">
              <w:rPr>
                <w:rFonts w:ascii="Times New Roman" w:hAnsi="Times New Roman" w:cs="Times New Roman"/>
                <w:sz w:val="20"/>
                <w:szCs w:val="20"/>
              </w:rPr>
              <w:t>м</w:t>
            </w:r>
            <w:proofErr w:type="gramEnd"/>
            <w:r w:rsidRPr="0076776B">
              <w:rPr>
                <w:rFonts w:ascii="Times New Roman" w:hAnsi="Times New Roman" w:cs="Times New Roman"/>
                <w:sz w:val="20"/>
                <w:szCs w:val="20"/>
              </w:rPr>
              <w:t>\о</w:t>
            </w:r>
            <w:proofErr w:type="spellEnd"/>
          </w:p>
        </w:tc>
        <w:tc>
          <w:tcPr>
            <w:tcW w:w="674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Очистка кюветов и водосточных труб, и прочие мероприятия по благоустройству</w:t>
            </w:r>
          </w:p>
        </w:tc>
        <w:tc>
          <w:tcPr>
            <w:tcW w:w="2162"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65,6</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местный бюджет</w:t>
            </w:r>
          </w:p>
          <w:p w:rsidR="00CC3F74" w:rsidRPr="0076776B" w:rsidRDefault="00CC3F74" w:rsidP="0076776B">
            <w:pPr>
              <w:pStyle w:val="a4"/>
              <w:jc w:val="both"/>
              <w:rPr>
                <w:rFonts w:ascii="Times New Roman" w:hAnsi="Times New Roman" w:cs="Times New Roman"/>
                <w:sz w:val="20"/>
                <w:szCs w:val="20"/>
              </w:rPr>
            </w:pPr>
          </w:p>
        </w:tc>
        <w:tc>
          <w:tcPr>
            <w:tcW w:w="276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2018-2020 г.г.</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МКУ ЖКХ</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Новотроицкого сельсовета</w:t>
            </w:r>
          </w:p>
          <w:p w:rsidR="00CC3F74" w:rsidRPr="0076776B" w:rsidRDefault="00CC3F74" w:rsidP="0076776B">
            <w:pPr>
              <w:pStyle w:val="a4"/>
              <w:jc w:val="both"/>
              <w:rPr>
                <w:rFonts w:ascii="Times New Roman" w:hAnsi="Times New Roman" w:cs="Times New Roman"/>
                <w:sz w:val="20"/>
                <w:szCs w:val="20"/>
              </w:rPr>
            </w:pPr>
          </w:p>
        </w:tc>
      </w:tr>
      <w:tr w:rsidR="00CC3F74" w:rsidRPr="0076776B" w:rsidTr="002F7217">
        <w:trPr>
          <w:trHeight w:val="659"/>
        </w:trPr>
        <w:tc>
          <w:tcPr>
            <w:tcW w:w="370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Реализация мероприятий по содействию занятости (общественные работы, временное трудоустройство </w:t>
            </w:r>
            <w:proofErr w:type="spellStart"/>
            <w:r w:rsidRPr="0076776B">
              <w:rPr>
                <w:rFonts w:ascii="Times New Roman" w:hAnsi="Times New Roman" w:cs="Times New Roman"/>
                <w:sz w:val="20"/>
                <w:szCs w:val="20"/>
              </w:rPr>
              <w:t>н\летних</w:t>
            </w:r>
            <w:proofErr w:type="spellEnd"/>
            <w:r w:rsidRPr="0076776B">
              <w:rPr>
                <w:rFonts w:ascii="Times New Roman" w:hAnsi="Times New Roman" w:cs="Times New Roman"/>
                <w:sz w:val="20"/>
                <w:szCs w:val="20"/>
              </w:rPr>
              <w:t>)</w:t>
            </w:r>
          </w:p>
          <w:p w:rsidR="00CC3F74" w:rsidRPr="0076776B" w:rsidRDefault="00CC3F74" w:rsidP="0076776B">
            <w:pPr>
              <w:pStyle w:val="a4"/>
              <w:jc w:val="both"/>
              <w:rPr>
                <w:rFonts w:ascii="Times New Roman" w:hAnsi="Times New Roman" w:cs="Times New Roman"/>
                <w:sz w:val="20"/>
                <w:szCs w:val="20"/>
              </w:rPr>
            </w:pPr>
          </w:p>
        </w:tc>
        <w:tc>
          <w:tcPr>
            <w:tcW w:w="674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tc>
        <w:tc>
          <w:tcPr>
            <w:tcW w:w="2162"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10,0 местный бюджет </w:t>
            </w:r>
          </w:p>
          <w:p w:rsidR="00CC3F74" w:rsidRPr="0076776B" w:rsidRDefault="00CC3F74" w:rsidP="0076776B">
            <w:pPr>
              <w:pStyle w:val="a4"/>
              <w:jc w:val="both"/>
              <w:rPr>
                <w:rFonts w:ascii="Times New Roman" w:hAnsi="Times New Roman" w:cs="Times New Roman"/>
                <w:sz w:val="20"/>
                <w:szCs w:val="20"/>
              </w:rPr>
            </w:pPr>
          </w:p>
        </w:tc>
        <w:tc>
          <w:tcPr>
            <w:tcW w:w="276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2018 г</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МКУ ЖКХ</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Новотроицкого сельсовета</w:t>
            </w:r>
          </w:p>
          <w:p w:rsidR="00CC3F74" w:rsidRPr="0076776B" w:rsidRDefault="00CC3F74" w:rsidP="0076776B">
            <w:pPr>
              <w:pStyle w:val="a4"/>
              <w:jc w:val="both"/>
              <w:rPr>
                <w:rFonts w:ascii="Times New Roman" w:hAnsi="Times New Roman" w:cs="Times New Roman"/>
                <w:sz w:val="20"/>
                <w:szCs w:val="20"/>
              </w:rPr>
            </w:pPr>
          </w:p>
        </w:tc>
      </w:tr>
      <w:tr w:rsidR="00CC3F74" w:rsidRPr="0076776B" w:rsidTr="002F7217">
        <w:trPr>
          <w:trHeight w:val="1544"/>
        </w:trPr>
        <w:tc>
          <w:tcPr>
            <w:tcW w:w="370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Участие в предупреждении и ликвидации ЧС. Организация охраны общественного порядка. Организация и осуществление мероприятий по мобилизационной подготовке муниципальных предприятий и учреждений</w:t>
            </w:r>
          </w:p>
          <w:p w:rsidR="00CC3F74" w:rsidRPr="0076776B" w:rsidRDefault="00CC3F74" w:rsidP="0076776B">
            <w:pPr>
              <w:pStyle w:val="a4"/>
              <w:jc w:val="both"/>
              <w:rPr>
                <w:rFonts w:ascii="Times New Roman" w:hAnsi="Times New Roman" w:cs="Times New Roman"/>
                <w:sz w:val="20"/>
                <w:szCs w:val="20"/>
              </w:rPr>
            </w:pPr>
          </w:p>
        </w:tc>
        <w:tc>
          <w:tcPr>
            <w:tcW w:w="674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Проведение мероприятий по предупреждению и пресечению экономической и бытовой преступности, распространению наркомании и алкоголизма среди несовершеннолетних. Осуществление мероприятий по усилению антитеррористической защищенности населения, важных объектов, систем жизнеобеспечения.</w:t>
            </w:r>
          </w:p>
        </w:tc>
        <w:tc>
          <w:tcPr>
            <w:tcW w:w="2162"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ежегодно</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местный бюджет</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5,0 </w:t>
            </w:r>
          </w:p>
        </w:tc>
        <w:tc>
          <w:tcPr>
            <w:tcW w:w="276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2018-2020г.г.</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администрация</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Новотроицкого сельсовета</w:t>
            </w:r>
          </w:p>
          <w:p w:rsidR="00CC3F74" w:rsidRPr="0076776B" w:rsidRDefault="00CC3F74" w:rsidP="0076776B">
            <w:pPr>
              <w:pStyle w:val="a4"/>
              <w:jc w:val="both"/>
              <w:rPr>
                <w:rFonts w:ascii="Times New Roman" w:hAnsi="Times New Roman" w:cs="Times New Roman"/>
                <w:sz w:val="20"/>
                <w:szCs w:val="20"/>
              </w:rPr>
            </w:pPr>
          </w:p>
        </w:tc>
      </w:tr>
      <w:tr w:rsidR="00CC3F74" w:rsidRPr="0076776B" w:rsidTr="002F7217">
        <w:trPr>
          <w:trHeight w:val="713"/>
        </w:trPr>
        <w:tc>
          <w:tcPr>
            <w:tcW w:w="370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Содействие органам социальной </w:t>
            </w:r>
            <w:proofErr w:type="gramStart"/>
            <w:r w:rsidRPr="0076776B">
              <w:rPr>
                <w:rFonts w:ascii="Times New Roman" w:hAnsi="Times New Roman" w:cs="Times New Roman"/>
                <w:sz w:val="20"/>
                <w:szCs w:val="20"/>
              </w:rPr>
              <w:t>защиты</w:t>
            </w:r>
            <w:proofErr w:type="gramEnd"/>
            <w:r w:rsidRPr="0076776B">
              <w:rPr>
                <w:rFonts w:ascii="Times New Roman" w:hAnsi="Times New Roman" w:cs="Times New Roman"/>
                <w:sz w:val="20"/>
                <w:szCs w:val="20"/>
              </w:rPr>
              <w:t xml:space="preserve"> в оказании реальной помощи нуждающимся гражданам</w:t>
            </w:r>
          </w:p>
        </w:tc>
        <w:tc>
          <w:tcPr>
            <w:tcW w:w="674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Оказание адресной социальной помощи</w:t>
            </w:r>
          </w:p>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p>
        </w:tc>
        <w:tc>
          <w:tcPr>
            <w:tcW w:w="2162"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местный бюджет</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областной бюджет</w:t>
            </w:r>
          </w:p>
        </w:tc>
        <w:tc>
          <w:tcPr>
            <w:tcW w:w="276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2018-2020 г.г. администрация</w:t>
            </w:r>
          </w:p>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p>
        </w:tc>
      </w:tr>
      <w:tr w:rsidR="00CC3F74" w:rsidRPr="0076776B" w:rsidTr="002F7217">
        <w:trPr>
          <w:trHeight w:val="1260"/>
        </w:trPr>
        <w:tc>
          <w:tcPr>
            <w:tcW w:w="370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lastRenderedPageBreak/>
              <w:t xml:space="preserve">Владение, пользование и распоряжение имуществом, находящимся в муниципальной собственности МО, осуществление земельного </w:t>
            </w:r>
            <w:proofErr w:type="gramStart"/>
            <w:r w:rsidRPr="0076776B">
              <w:rPr>
                <w:rFonts w:ascii="Times New Roman" w:hAnsi="Times New Roman" w:cs="Times New Roman"/>
                <w:sz w:val="20"/>
                <w:szCs w:val="20"/>
              </w:rPr>
              <w:t>контроля за</w:t>
            </w:r>
            <w:proofErr w:type="gramEnd"/>
            <w:r w:rsidRPr="0076776B">
              <w:rPr>
                <w:rFonts w:ascii="Times New Roman" w:hAnsi="Times New Roman" w:cs="Times New Roman"/>
                <w:sz w:val="20"/>
                <w:szCs w:val="20"/>
              </w:rPr>
              <w:t xml:space="preserve"> использованием земель </w:t>
            </w:r>
          </w:p>
        </w:tc>
        <w:tc>
          <w:tcPr>
            <w:tcW w:w="674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Составление и ведение реестра собственников земельных участков, реестра собственников недвижимости, расположенных на земельных участках. Реализация приоритетного национального проекта «Доступное и комфортное жиль</w:t>
            </w:r>
            <w:proofErr w:type="gramStart"/>
            <w:r w:rsidRPr="0076776B">
              <w:rPr>
                <w:rFonts w:ascii="Times New Roman" w:hAnsi="Times New Roman" w:cs="Times New Roman"/>
                <w:sz w:val="20"/>
                <w:szCs w:val="20"/>
              </w:rPr>
              <w:t>ё-</w:t>
            </w:r>
            <w:proofErr w:type="gramEnd"/>
            <w:r w:rsidRPr="0076776B">
              <w:rPr>
                <w:rFonts w:ascii="Times New Roman" w:hAnsi="Times New Roman" w:cs="Times New Roman"/>
                <w:sz w:val="20"/>
                <w:szCs w:val="20"/>
              </w:rPr>
              <w:t xml:space="preserve"> гражданам России»</w:t>
            </w:r>
          </w:p>
        </w:tc>
        <w:tc>
          <w:tcPr>
            <w:tcW w:w="2162"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tc>
        <w:tc>
          <w:tcPr>
            <w:tcW w:w="276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2018-2020 г.г.</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администрация</w:t>
            </w:r>
          </w:p>
        </w:tc>
      </w:tr>
      <w:tr w:rsidR="00CC3F74" w:rsidRPr="0076776B" w:rsidTr="002F7217">
        <w:trPr>
          <w:trHeight w:val="569"/>
        </w:trPr>
        <w:tc>
          <w:tcPr>
            <w:tcW w:w="370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Организация первичной медико-санитарной помощи</w:t>
            </w:r>
          </w:p>
          <w:p w:rsidR="00CC3F74" w:rsidRPr="0076776B" w:rsidRDefault="00CC3F74" w:rsidP="0076776B">
            <w:pPr>
              <w:pStyle w:val="a4"/>
              <w:jc w:val="both"/>
              <w:rPr>
                <w:rFonts w:ascii="Times New Roman" w:hAnsi="Times New Roman" w:cs="Times New Roman"/>
                <w:sz w:val="20"/>
                <w:szCs w:val="20"/>
              </w:rPr>
            </w:pPr>
          </w:p>
        </w:tc>
        <w:tc>
          <w:tcPr>
            <w:tcW w:w="674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Обеспечение доступности медицинских услуг населению</w:t>
            </w:r>
          </w:p>
        </w:tc>
        <w:tc>
          <w:tcPr>
            <w:tcW w:w="2162"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ФОМС</w:t>
            </w:r>
          </w:p>
        </w:tc>
        <w:tc>
          <w:tcPr>
            <w:tcW w:w="276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2018-2020 г.г.</w:t>
            </w:r>
          </w:p>
        </w:tc>
      </w:tr>
    </w:tbl>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b/>
          <w:sz w:val="20"/>
          <w:szCs w:val="20"/>
        </w:rPr>
      </w:pPr>
    </w:p>
    <w:p w:rsidR="00CC3F74" w:rsidRPr="0076776B" w:rsidRDefault="00CC3F74" w:rsidP="002F7217">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Приложение </w:t>
      </w:r>
    </w:p>
    <w:p w:rsidR="00CC3F74" w:rsidRPr="0076776B" w:rsidRDefault="00CC3F74" w:rsidP="002F7217">
      <w:pPr>
        <w:pStyle w:val="a4"/>
        <w:jc w:val="right"/>
        <w:rPr>
          <w:rFonts w:ascii="Times New Roman" w:hAnsi="Times New Roman" w:cs="Times New Roman"/>
          <w:color w:val="313131"/>
          <w:sz w:val="20"/>
          <w:szCs w:val="20"/>
        </w:rPr>
      </w:pPr>
      <w:r w:rsidRPr="0076776B">
        <w:rPr>
          <w:rFonts w:ascii="Times New Roman" w:hAnsi="Times New Roman" w:cs="Times New Roman"/>
          <w:color w:val="313131"/>
          <w:sz w:val="20"/>
          <w:szCs w:val="20"/>
        </w:rPr>
        <w:t xml:space="preserve">к решению двадцать пятой  </w:t>
      </w:r>
      <w:r w:rsidRPr="0076776B">
        <w:rPr>
          <w:rFonts w:ascii="Times New Roman" w:hAnsi="Times New Roman" w:cs="Times New Roman"/>
          <w:sz w:val="20"/>
          <w:szCs w:val="20"/>
        </w:rPr>
        <w:t>сессии Совета депутатов</w:t>
      </w:r>
    </w:p>
    <w:p w:rsidR="00CC3F74" w:rsidRPr="0076776B" w:rsidRDefault="00CC3F74" w:rsidP="002F7217">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                                                       Новотроицкого сельсовета Северного района </w:t>
      </w:r>
    </w:p>
    <w:p w:rsidR="00CC3F74" w:rsidRPr="0076776B" w:rsidRDefault="00CC3F74" w:rsidP="002F7217">
      <w:pPr>
        <w:pStyle w:val="a4"/>
        <w:jc w:val="right"/>
        <w:rPr>
          <w:rFonts w:ascii="Times New Roman" w:hAnsi="Times New Roman" w:cs="Times New Roman"/>
          <w:sz w:val="20"/>
          <w:szCs w:val="20"/>
        </w:rPr>
      </w:pPr>
      <w:r w:rsidRPr="0076776B">
        <w:rPr>
          <w:rFonts w:ascii="Times New Roman" w:hAnsi="Times New Roman" w:cs="Times New Roman"/>
          <w:sz w:val="20"/>
          <w:szCs w:val="20"/>
        </w:rPr>
        <w:t xml:space="preserve">                                                       Новосибирской области пятого созыва</w:t>
      </w:r>
    </w:p>
    <w:p w:rsidR="00CC3F74" w:rsidRPr="0076776B" w:rsidRDefault="00CC3F74" w:rsidP="002F7217">
      <w:pPr>
        <w:pStyle w:val="a4"/>
        <w:jc w:val="right"/>
        <w:rPr>
          <w:rFonts w:ascii="Times New Roman" w:hAnsi="Times New Roman" w:cs="Times New Roman"/>
          <w:sz w:val="20"/>
          <w:szCs w:val="20"/>
        </w:rPr>
      </w:pPr>
      <w:r w:rsidRPr="0076776B">
        <w:rPr>
          <w:rFonts w:ascii="Times New Roman" w:hAnsi="Times New Roman" w:cs="Times New Roman"/>
          <w:sz w:val="20"/>
          <w:szCs w:val="20"/>
        </w:rPr>
        <w:t>от 13.12.2017  №  2</w:t>
      </w:r>
    </w:p>
    <w:p w:rsidR="00CC3F74" w:rsidRPr="002F7217" w:rsidRDefault="00CC3F74" w:rsidP="002F7217">
      <w:pPr>
        <w:pStyle w:val="a4"/>
        <w:jc w:val="center"/>
        <w:rPr>
          <w:rFonts w:ascii="Times New Roman" w:hAnsi="Times New Roman" w:cs="Times New Roman"/>
          <w:b/>
          <w:sz w:val="20"/>
          <w:szCs w:val="20"/>
        </w:rPr>
      </w:pPr>
      <w:r w:rsidRPr="002F7217">
        <w:rPr>
          <w:rFonts w:ascii="Times New Roman" w:hAnsi="Times New Roman" w:cs="Times New Roman"/>
          <w:b/>
          <w:sz w:val="20"/>
          <w:szCs w:val="20"/>
        </w:rPr>
        <w:t>План социально-экономического развития</w:t>
      </w:r>
    </w:p>
    <w:p w:rsidR="00CC3F74" w:rsidRPr="002F7217" w:rsidRDefault="00CC3F74" w:rsidP="002F7217">
      <w:pPr>
        <w:pStyle w:val="a4"/>
        <w:jc w:val="center"/>
        <w:rPr>
          <w:rFonts w:ascii="Times New Roman" w:hAnsi="Times New Roman" w:cs="Times New Roman"/>
          <w:b/>
          <w:sz w:val="20"/>
          <w:szCs w:val="20"/>
        </w:rPr>
      </w:pPr>
      <w:r w:rsidRPr="002F7217">
        <w:rPr>
          <w:rFonts w:ascii="Times New Roman" w:hAnsi="Times New Roman" w:cs="Times New Roman"/>
          <w:b/>
          <w:sz w:val="20"/>
          <w:szCs w:val="20"/>
        </w:rPr>
        <w:t>Новотроицкого сельсовета на 2018 год и на плановый период  2019 и 2020  годов</w:t>
      </w:r>
    </w:p>
    <w:p w:rsidR="00CC3F74" w:rsidRPr="002F7217" w:rsidRDefault="00CC3F74" w:rsidP="002F7217">
      <w:pPr>
        <w:pStyle w:val="a4"/>
        <w:jc w:val="center"/>
        <w:rPr>
          <w:rFonts w:ascii="Times New Roman" w:hAnsi="Times New Roman" w:cs="Times New Roman"/>
          <w:b/>
          <w:sz w:val="20"/>
          <w:szCs w:val="20"/>
        </w:rPr>
      </w:pPr>
    </w:p>
    <w:p w:rsidR="00CC3F74" w:rsidRPr="0076776B" w:rsidRDefault="00CC3F74" w:rsidP="002F7217">
      <w:pPr>
        <w:pStyle w:val="a4"/>
        <w:jc w:val="center"/>
        <w:rPr>
          <w:rFonts w:ascii="Times New Roman" w:hAnsi="Times New Roman" w:cs="Times New Roman"/>
          <w:sz w:val="20"/>
          <w:szCs w:val="20"/>
        </w:rPr>
      </w:pPr>
      <w:r w:rsidRPr="0076776B">
        <w:rPr>
          <w:rFonts w:ascii="Times New Roman" w:hAnsi="Times New Roman" w:cs="Times New Roman"/>
          <w:sz w:val="20"/>
          <w:szCs w:val="20"/>
        </w:rPr>
        <w:t>1. Прогноз социально-экономического развития Новотроицкого сельсовета на 2018 год и на плановый период  2019 и 2020 годов.</w:t>
      </w:r>
    </w:p>
    <w:p w:rsidR="00CC3F74" w:rsidRPr="0076776B" w:rsidRDefault="00CC3F74" w:rsidP="0076776B">
      <w:pPr>
        <w:pStyle w:val="a4"/>
        <w:jc w:val="both"/>
        <w:rPr>
          <w:rFonts w:ascii="Times New Roman" w:hAnsi="Times New Roman" w:cs="Times New Roman"/>
          <w:sz w:val="20"/>
          <w:szCs w:val="20"/>
        </w:rPr>
      </w:pPr>
    </w:p>
    <w:tbl>
      <w:tblPr>
        <w:tblW w:w="159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844"/>
        <w:gridCol w:w="1247"/>
        <w:gridCol w:w="984"/>
        <w:gridCol w:w="1059"/>
        <w:gridCol w:w="1033"/>
        <w:gridCol w:w="1003"/>
        <w:gridCol w:w="1003"/>
        <w:gridCol w:w="1171"/>
        <w:gridCol w:w="1003"/>
        <w:gridCol w:w="835"/>
        <w:gridCol w:w="6"/>
        <w:gridCol w:w="925"/>
        <w:gridCol w:w="835"/>
      </w:tblGrid>
      <w:tr w:rsidR="00CC3F74" w:rsidRPr="0076776B" w:rsidTr="002F7217">
        <w:trPr>
          <w:cantSplit/>
          <w:trHeight w:val="82"/>
          <w:tblHeader/>
        </w:trPr>
        <w:tc>
          <w:tcPr>
            <w:tcW w:w="4844" w:type="dxa"/>
            <w:vMerge w:val="restart"/>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Показатели развития</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района, округа</w:t>
            </w:r>
          </w:p>
        </w:tc>
        <w:tc>
          <w:tcPr>
            <w:tcW w:w="1247" w:type="dxa"/>
            <w:vMerge w:val="restart"/>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Един.</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измерения</w:t>
            </w:r>
          </w:p>
        </w:tc>
        <w:tc>
          <w:tcPr>
            <w:tcW w:w="2043"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2016г.</w:t>
            </w:r>
          </w:p>
        </w:tc>
        <w:tc>
          <w:tcPr>
            <w:tcW w:w="2036"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2017 г.</w:t>
            </w:r>
          </w:p>
        </w:tc>
        <w:tc>
          <w:tcPr>
            <w:tcW w:w="2174"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2018 г.</w:t>
            </w:r>
          </w:p>
        </w:tc>
        <w:tc>
          <w:tcPr>
            <w:tcW w:w="1838"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2019г.</w:t>
            </w:r>
          </w:p>
        </w:tc>
        <w:tc>
          <w:tcPr>
            <w:tcW w:w="1766" w:type="dxa"/>
            <w:gridSpan w:val="3"/>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2020г</w:t>
            </w:r>
          </w:p>
        </w:tc>
      </w:tr>
      <w:tr w:rsidR="00CC3F74" w:rsidRPr="0076776B" w:rsidTr="002F7217">
        <w:trPr>
          <w:cantSplit/>
          <w:trHeight w:val="53"/>
          <w:tblHeader/>
        </w:trPr>
        <w:tc>
          <w:tcPr>
            <w:tcW w:w="4844" w:type="dxa"/>
            <w:vMerge/>
            <w:tcBorders>
              <w:top w:val="single" w:sz="4" w:space="0" w:color="auto"/>
              <w:left w:val="single" w:sz="4" w:space="0" w:color="auto"/>
              <w:bottom w:val="single" w:sz="4" w:space="0" w:color="auto"/>
              <w:right w:val="single" w:sz="4" w:space="0" w:color="auto"/>
            </w:tcBorders>
            <w:vAlign w:val="center"/>
          </w:tcPr>
          <w:p w:rsidR="00CC3F74" w:rsidRPr="0076776B" w:rsidRDefault="00CC3F74" w:rsidP="0076776B">
            <w:pPr>
              <w:pStyle w:val="a4"/>
              <w:jc w:val="both"/>
              <w:rPr>
                <w:rFonts w:ascii="Times New Roman" w:hAnsi="Times New Roman" w:cs="Times New Roman"/>
                <w:sz w:val="20"/>
                <w:szCs w:val="20"/>
              </w:rPr>
            </w:pPr>
          </w:p>
        </w:tc>
        <w:tc>
          <w:tcPr>
            <w:tcW w:w="1247" w:type="dxa"/>
            <w:vMerge/>
            <w:tcBorders>
              <w:top w:val="single" w:sz="4" w:space="0" w:color="auto"/>
              <w:left w:val="single" w:sz="4" w:space="0" w:color="auto"/>
              <w:bottom w:val="single" w:sz="4" w:space="0" w:color="auto"/>
              <w:right w:val="single" w:sz="4" w:space="0" w:color="auto"/>
            </w:tcBorders>
            <w:vAlign w:val="center"/>
          </w:tcPr>
          <w:p w:rsidR="00CC3F74" w:rsidRPr="0076776B" w:rsidRDefault="00CC3F74" w:rsidP="0076776B">
            <w:pPr>
              <w:pStyle w:val="a4"/>
              <w:jc w:val="both"/>
              <w:rPr>
                <w:rFonts w:ascii="Times New Roman" w:hAnsi="Times New Roman" w:cs="Times New Roman"/>
                <w:sz w:val="20"/>
                <w:szCs w:val="20"/>
              </w:rPr>
            </w:pPr>
          </w:p>
        </w:tc>
        <w:tc>
          <w:tcPr>
            <w:tcW w:w="98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отчет</w:t>
            </w:r>
          </w:p>
        </w:tc>
        <w:tc>
          <w:tcPr>
            <w:tcW w:w="10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в % к 2015г</w:t>
            </w:r>
          </w:p>
        </w:tc>
        <w:tc>
          <w:tcPr>
            <w:tcW w:w="103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оценка</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в % к 2016г</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план</w:t>
            </w:r>
          </w:p>
        </w:tc>
        <w:tc>
          <w:tcPr>
            <w:tcW w:w="117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в % к 2017г</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план</w:t>
            </w: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в % к 2018г</w:t>
            </w:r>
          </w:p>
        </w:tc>
        <w:tc>
          <w:tcPr>
            <w:tcW w:w="931"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план</w:t>
            </w: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roofErr w:type="spellStart"/>
            <w:r w:rsidRPr="0076776B">
              <w:rPr>
                <w:rFonts w:ascii="Times New Roman" w:hAnsi="Times New Roman" w:cs="Times New Roman"/>
                <w:sz w:val="20"/>
                <w:szCs w:val="20"/>
              </w:rPr>
              <w:t>в%</w:t>
            </w:r>
            <w:proofErr w:type="spellEnd"/>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2019г</w:t>
            </w:r>
          </w:p>
          <w:p w:rsidR="00CC3F74" w:rsidRPr="0076776B" w:rsidRDefault="00CC3F74" w:rsidP="0076776B">
            <w:pPr>
              <w:pStyle w:val="a4"/>
              <w:jc w:val="both"/>
              <w:rPr>
                <w:rFonts w:ascii="Times New Roman" w:hAnsi="Times New Roman" w:cs="Times New Roman"/>
                <w:sz w:val="20"/>
                <w:szCs w:val="20"/>
              </w:rPr>
            </w:pPr>
          </w:p>
        </w:tc>
      </w:tr>
      <w:tr w:rsidR="00CC3F74" w:rsidRPr="0076776B" w:rsidTr="002F7217">
        <w:trPr>
          <w:cantSplit/>
          <w:trHeight w:val="155"/>
        </w:trPr>
        <w:tc>
          <w:tcPr>
            <w:tcW w:w="484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Cs/>
                <w:sz w:val="20"/>
                <w:szCs w:val="20"/>
              </w:rPr>
            </w:pPr>
            <w:r w:rsidRPr="0076776B">
              <w:rPr>
                <w:rFonts w:ascii="Times New Roman" w:hAnsi="Times New Roman" w:cs="Times New Roman"/>
                <w:bCs/>
                <w:sz w:val="20"/>
                <w:szCs w:val="20"/>
              </w:rPr>
              <w:t>Численность населения</w:t>
            </w:r>
          </w:p>
        </w:tc>
        <w:tc>
          <w:tcPr>
            <w:tcW w:w="124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napToGrid w:val="0"/>
                <w:sz w:val="20"/>
                <w:szCs w:val="20"/>
              </w:rPr>
            </w:pPr>
            <w:r w:rsidRPr="0076776B">
              <w:rPr>
                <w:rFonts w:ascii="Times New Roman" w:hAnsi="Times New Roman" w:cs="Times New Roman"/>
                <w:snapToGrid w:val="0"/>
                <w:sz w:val="20"/>
                <w:szCs w:val="20"/>
              </w:rPr>
              <w:t>человек</w:t>
            </w:r>
          </w:p>
        </w:tc>
        <w:tc>
          <w:tcPr>
            <w:tcW w:w="98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392</w:t>
            </w:r>
          </w:p>
        </w:tc>
        <w:tc>
          <w:tcPr>
            <w:tcW w:w="10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95,1</w:t>
            </w:r>
          </w:p>
        </w:tc>
        <w:tc>
          <w:tcPr>
            <w:tcW w:w="103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388</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98,9</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388</w:t>
            </w:r>
          </w:p>
        </w:tc>
        <w:tc>
          <w:tcPr>
            <w:tcW w:w="117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98,9</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388</w:t>
            </w: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931"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388</w:t>
            </w: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r>
      <w:tr w:rsidR="00CC3F74" w:rsidRPr="0076776B" w:rsidTr="002F7217">
        <w:trPr>
          <w:cantSplit/>
          <w:trHeight w:val="155"/>
        </w:trPr>
        <w:tc>
          <w:tcPr>
            <w:tcW w:w="484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napToGrid w:val="0"/>
                <w:sz w:val="20"/>
                <w:szCs w:val="20"/>
              </w:rPr>
            </w:pPr>
            <w:r w:rsidRPr="0076776B">
              <w:rPr>
                <w:rFonts w:ascii="Times New Roman" w:hAnsi="Times New Roman" w:cs="Times New Roman"/>
                <w:snapToGrid w:val="0"/>
                <w:sz w:val="20"/>
                <w:szCs w:val="20"/>
              </w:rPr>
              <w:t>Прирост + (убыль</w:t>
            </w:r>
            <w:proofErr w:type="gramStart"/>
            <w:r w:rsidRPr="0076776B">
              <w:rPr>
                <w:rFonts w:ascii="Times New Roman" w:hAnsi="Times New Roman" w:cs="Times New Roman"/>
                <w:snapToGrid w:val="0"/>
                <w:sz w:val="20"/>
                <w:szCs w:val="20"/>
              </w:rPr>
              <w:t xml:space="preserve"> -) </w:t>
            </w:r>
            <w:proofErr w:type="gramEnd"/>
            <w:r w:rsidRPr="0076776B">
              <w:rPr>
                <w:rFonts w:ascii="Times New Roman" w:hAnsi="Times New Roman" w:cs="Times New Roman"/>
                <w:snapToGrid w:val="0"/>
                <w:sz w:val="20"/>
                <w:szCs w:val="20"/>
              </w:rPr>
              <w:t>населения с учетом миграции</w:t>
            </w:r>
          </w:p>
        </w:tc>
        <w:tc>
          <w:tcPr>
            <w:tcW w:w="124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napToGrid w:val="0"/>
                <w:sz w:val="20"/>
                <w:szCs w:val="20"/>
              </w:rPr>
            </w:pPr>
            <w:r w:rsidRPr="0076776B">
              <w:rPr>
                <w:rFonts w:ascii="Times New Roman" w:hAnsi="Times New Roman" w:cs="Times New Roman"/>
                <w:snapToGrid w:val="0"/>
                <w:sz w:val="20"/>
                <w:szCs w:val="20"/>
              </w:rPr>
              <w:t>человек</w:t>
            </w:r>
          </w:p>
        </w:tc>
        <w:tc>
          <w:tcPr>
            <w:tcW w:w="98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-5</w:t>
            </w:r>
          </w:p>
        </w:tc>
        <w:tc>
          <w:tcPr>
            <w:tcW w:w="10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8</w:t>
            </w:r>
          </w:p>
        </w:tc>
        <w:tc>
          <w:tcPr>
            <w:tcW w:w="103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5</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5</w:t>
            </w:r>
          </w:p>
        </w:tc>
        <w:tc>
          <w:tcPr>
            <w:tcW w:w="117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931"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r>
      <w:tr w:rsidR="00CC3F74" w:rsidRPr="0076776B" w:rsidTr="002F7217">
        <w:trPr>
          <w:cantSplit/>
          <w:trHeight w:val="155"/>
        </w:trPr>
        <w:tc>
          <w:tcPr>
            <w:tcW w:w="484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Число </w:t>
            </w:r>
            <w:proofErr w:type="gramStart"/>
            <w:r w:rsidRPr="0076776B">
              <w:rPr>
                <w:rFonts w:ascii="Times New Roman" w:hAnsi="Times New Roman" w:cs="Times New Roman"/>
                <w:sz w:val="20"/>
                <w:szCs w:val="20"/>
              </w:rPr>
              <w:t>прибывших</w:t>
            </w:r>
            <w:proofErr w:type="gramEnd"/>
          </w:p>
        </w:tc>
        <w:tc>
          <w:tcPr>
            <w:tcW w:w="124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napToGrid w:val="0"/>
                <w:sz w:val="20"/>
                <w:szCs w:val="20"/>
              </w:rPr>
              <w:t>человек</w:t>
            </w:r>
          </w:p>
        </w:tc>
        <w:tc>
          <w:tcPr>
            <w:tcW w:w="98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w:t>
            </w:r>
          </w:p>
        </w:tc>
        <w:tc>
          <w:tcPr>
            <w:tcW w:w="10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103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5</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5</w:t>
            </w:r>
          </w:p>
        </w:tc>
        <w:tc>
          <w:tcPr>
            <w:tcW w:w="117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5</w:t>
            </w: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931"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5</w:t>
            </w: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r>
      <w:tr w:rsidR="00CC3F74" w:rsidRPr="0076776B" w:rsidTr="002F7217">
        <w:trPr>
          <w:cantSplit/>
          <w:trHeight w:val="155"/>
        </w:trPr>
        <w:tc>
          <w:tcPr>
            <w:tcW w:w="484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Число </w:t>
            </w:r>
            <w:proofErr w:type="gramStart"/>
            <w:r w:rsidRPr="0076776B">
              <w:rPr>
                <w:rFonts w:ascii="Times New Roman" w:hAnsi="Times New Roman" w:cs="Times New Roman"/>
                <w:sz w:val="20"/>
                <w:szCs w:val="20"/>
              </w:rPr>
              <w:t>выбывших</w:t>
            </w:r>
            <w:proofErr w:type="gramEnd"/>
          </w:p>
        </w:tc>
        <w:tc>
          <w:tcPr>
            <w:tcW w:w="124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napToGrid w:val="0"/>
                <w:sz w:val="20"/>
                <w:szCs w:val="20"/>
              </w:rPr>
              <w:t>человек</w:t>
            </w:r>
          </w:p>
        </w:tc>
        <w:tc>
          <w:tcPr>
            <w:tcW w:w="98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7</w:t>
            </w:r>
          </w:p>
        </w:tc>
        <w:tc>
          <w:tcPr>
            <w:tcW w:w="10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140</w:t>
            </w:r>
          </w:p>
        </w:tc>
        <w:tc>
          <w:tcPr>
            <w:tcW w:w="103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17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931"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r>
      <w:tr w:rsidR="00CC3F74" w:rsidRPr="0076776B" w:rsidTr="002F7217">
        <w:trPr>
          <w:cantSplit/>
          <w:trHeight w:val="155"/>
        </w:trPr>
        <w:tc>
          <w:tcPr>
            <w:tcW w:w="484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bCs/>
                <w:sz w:val="20"/>
                <w:szCs w:val="20"/>
              </w:rPr>
            </w:pPr>
            <w:r w:rsidRPr="0076776B">
              <w:rPr>
                <w:rFonts w:ascii="Times New Roman" w:hAnsi="Times New Roman" w:cs="Times New Roman"/>
                <w:bCs/>
                <w:sz w:val="20"/>
                <w:szCs w:val="20"/>
              </w:rPr>
              <w:t>Создание новых рабочих мест</w:t>
            </w:r>
          </w:p>
        </w:tc>
        <w:tc>
          <w:tcPr>
            <w:tcW w:w="124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единиц</w:t>
            </w:r>
          </w:p>
        </w:tc>
        <w:tc>
          <w:tcPr>
            <w:tcW w:w="98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w:t>
            </w:r>
          </w:p>
        </w:tc>
        <w:tc>
          <w:tcPr>
            <w:tcW w:w="10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103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w:t>
            </w:r>
          </w:p>
        </w:tc>
        <w:tc>
          <w:tcPr>
            <w:tcW w:w="117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w:t>
            </w: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931"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w:t>
            </w: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r>
      <w:tr w:rsidR="00CC3F74" w:rsidRPr="0076776B" w:rsidTr="002F7217">
        <w:trPr>
          <w:cantSplit/>
          <w:trHeight w:val="155"/>
        </w:trPr>
        <w:tc>
          <w:tcPr>
            <w:tcW w:w="484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Отношение численности </w:t>
            </w:r>
            <w:proofErr w:type="gramStart"/>
            <w:r w:rsidRPr="0076776B">
              <w:rPr>
                <w:rFonts w:ascii="Times New Roman" w:hAnsi="Times New Roman" w:cs="Times New Roman"/>
                <w:sz w:val="20"/>
                <w:szCs w:val="20"/>
              </w:rPr>
              <w:t>занятых</w:t>
            </w:r>
            <w:proofErr w:type="gramEnd"/>
            <w:r w:rsidRPr="0076776B">
              <w:rPr>
                <w:rFonts w:ascii="Times New Roman" w:hAnsi="Times New Roman" w:cs="Times New Roman"/>
                <w:sz w:val="20"/>
                <w:szCs w:val="20"/>
              </w:rPr>
              <w:t xml:space="preserve"> в экономике к общей численности населения</w:t>
            </w:r>
          </w:p>
        </w:tc>
        <w:tc>
          <w:tcPr>
            <w:tcW w:w="124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w:t>
            </w:r>
          </w:p>
        </w:tc>
        <w:tc>
          <w:tcPr>
            <w:tcW w:w="98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25</w:t>
            </w:r>
          </w:p>
        </w:tc>
        <w:tc>
          <w:tcPr>
            <w:tcW w:w="10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103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25</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25</w:t>
            </w:r>
          </w:p>
        </w:tc>
        <w:tc>
          <w:tcPr>
            <w:tcW w:w="117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25</w:t>
            </w: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931"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25</w:t>
            </w: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r>
      <w:tr w:rsidR="00CC3F74" w:rsidRPr="0076776B" w:rsidTr="002F7217">
        <w:trPr>
          <w:cantSplit/>
          <w:trHeight w:val="155"/>
        </w:trPr>
        <w:tc>
          <w:tcPr>
            <w:tcW w:w="484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Уровень безработицы</w:t>
            </w:r>
          </w:p>
        </w:tc>
        <w:tc>
          <w:tcPr>
            <w:tcW w:w="124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w:t>
            </w:r>
          </w:p>
        </w:tc>
        <w:tc>
          <w:tcPr>
            <w:tcW w:w="98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w:t>
            </w:r>
          </w:p>
        </w:tc>
        <w:tc>
          <w:tcPr>
            <w:tcW w:w="10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103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w:t>
            </w:r>
          </w:p>
        </w:tc>
        <w:tc>
          <w:tcPr>
            <w:tcW w:w="117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w:t>
            </w: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931"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w:t>
            </w: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r>
      <w:tr w:rsidR="00CC3F74" w:rsidRPr="0076776B" w:rsidTr="002F7217">
        <w:trPr>
          <w:cantSplit/>
          <w:trHeight w:val="155"/>
        </w:trPr>
        <w:tc>
          <w:tcPr>
            <w:tcW w:w="484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Объем продукции сельского хозяйства в хозяйствах всех категорий </w:t>
            </w:r>
          </w:p>
        </w:tc>
        <w:tc>
          <w:tcPr>
            <w:tcW w:w="124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млн. руб.</w:t>
            </w:r>
          </w:p>
        </w:tc>
        <w:tc>
          <w:tcPr>
            <w:tcW w:w="98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w:t>
            </w:r>
          </w:p>
        </w:tc>
        <w:tc>
          <w:tcPr>
            <w:tcW w:w="10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100,0</w:t>
            </w:r>
          </w:p>
        </w:tc>
        <w:tc>
          <w:tcPr>
            <w:tcW w:w="103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w:t>
            </w:r>
          </w:p>
        </w:tc>
        <w:tc>
          <w:tcPr>
            <w:tcW w:w="117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w:t>
            </w: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100,0</w:t>
            </w:r>
          </w:p>
        </w:tc>
        <w:tc>
          <w:tcPr>
            <w:tcW w:w="931"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w:t>
            </w: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100,0</w:t>
            </w:r>
          </w:p>
        </w:tc>
      </w:tr>
      <w:tr w:rsidR="00CC3F74" w:rsidRPr="0076776B" w:rsidTr="002F7217">
        <w:trPr>
          <w:cantSplit/>
          <w:trHeight w:val="155"/>
        </w:trPr>
        <w:tc>
          <w:tcPr>
            <w:tcW w:w="484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Индекс физического объема  </w:t>
            </w:r>
          </w:p>
        </w:tc>
        <w:tc>
          <w:tcPr>
            <w:tcW w:w="124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w:t>
            </w:r>
          </w:p>
        </w:tc>
        <w:tc>
          <w:tcPr>
            <w:tcW w:w="98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10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97,5</w:t>
            </w:r>
          </w:p>
        </w:tc>
        <w:tc>
          <w:tcPr>
            <w:tcW w:w="103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97,5</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117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97,5</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97,5</w:t>
            </w:r>
          </w:p>
        </w:tc>
        <w:tc>
          <w:tcPr>
            <w:tcW w:w="931"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97,5</w:t>
            </w:r>
          </w:p>
        </w:tc>
      </w:tr>
      <w:tr w:rsidR="00CC3F74" w:rsidRPr="0076776B" w:rsidTr="002F7217">
        <w:trPr>
          <w:cantSplit/>
          <w:trHeight w:val="155"/>
        </w:trPr>
        <w:tc>
          <w:tcPr>
            <w:tcW w:w="484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Сельскохозяйственное производство на душу населения</w:t>
            </w:r>
          </w:p>
        </w:tc>
        <w:tc>
          <w:tcPr>
            <w:tcW w:w="124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руб./чел.</w:t>
            </w:r>
          </w:p>
        </w:tc>
        <w:tc>
          <w:tcPr>
            <w:tcW w:w="98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25157</w:t>
            </w:r>
          </w:p>
        </w:tc>
        <w:tc>
          <w:tcPr>
            <w:tcW w:w="10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103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25157</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25157</w:t>
            </w:r>
          </w:p>
        </w:tc>
        <w:tc>
          <w:tcPr>
            <w:tcW w:w="117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25157</w:t>
            </w: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931"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25157</w:t>
            </w: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r>
      <w:tr w:rsidR="00CC3F74" w:rsidRPr="0076776B" w:rsidTr="002F7217">
        <w:trPr>
          <w:cantSplit/>
          <w:trHeight w:val="164"/>
        </w:trPr>
        <w:tc>
          <w:tcPr>
            <w:tcW w:w="484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Валовой сбор зерновых и зернобобовых культур во всех категориях хозяйств (вес после доработки) </w:t>
            </w:r>
          </w:p>
        </w:tc>
        <w:tc>
          <w:tcPr>
            <w:tcW w:w="124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тыс. тонн</w:t>
            </w:r>
          </w:p>
        </w:tc>
        <w:tc>
          <w:tcPr>
            <w:tcW w:w="98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0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03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17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931"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r>
      <w:tr w:rsidR="00CC3F74" w:rsidRPr="0076776B" w:rsidTr="002F7217">
        <w:trPr>
          <w:cantSplit/>
          <w:trHeight w:val="113"/>
        </w:trPr>
        <w:tc>
          <w:tcPr>
            <w:tcW w:w="484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Урожайность зерновых и зернобобовых культур во всех категориях хозяйств </w:t>
            </w:r>
          </w:p>
        </w:tc>
        <w:tc>
          <w:tcPr>
            <w:tcW w:w="124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roofErr w:type="spellStart"/>
            <w:r w:rsidRPr="0076776B">
              <w:rPr>
                <w:rFonts w:ascii="Times New Roman" w:hAnsi="Times New Roman" w:cs="Times New Roman"/>
                <w:sz w:val="20"/>
                <w:szCs w:val="20"/>
              </w:rPr>
              <w:t>ц</w:t>
            </w:r>
            <w:proofErr w:type="spellEnd"/>
            <w:r w:rsidRPr="0076776B">
              <w:rPr>
                <w:rFonts w:ascii="Times New Roman" w:hAnsi="Times New Roman" w:cs="Times New Roman"/>
                <w:sz w:val="20"/>
                <w:szCs w:val="20"/>
              </w:rPr>
              <w:t>/га</w:t>
            </w:r>
          </w:p>
        </w:tc>
        <w:tc>
          <w:tcPr>
            <w:tcW w:w="98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w:t>
            </w:r>
          </w:p>
        </w:tc>
        <w:tc>
          <w:tcPr>
            <w:tcW w:w="10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w:t>
            </w:r>
          </w:p>
        </w:tc>
        <w:tc>
          <w:tcPr>
            <w:tcW w:w="103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w:t>
            </w:r>
          </w:p>
        </w:tc>
        <w:tc>
          <w:tcPr>
            <w:tcW w:w="117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w:t>
            </w:r>
          </w:p>
        </w:tc>
        <w:tc>
          <w:tcPr>
            <w:tcW w:w="841"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w:t>
            </w:r>
          </w:p>
        </w:tc>
        <w:tc>
          <w:tcPr>
            <w:tcW w:w="92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w:t>
            </w: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w:t>
            </w:r>
          </w:p>
        </w:tc>
      </w:tr>
      <w:tr w:rsidR="00CC3F74" w:rsidRPr="0076776B" w:rsidTr="002F7217">
        <w:trPr>
          <w:cantSplit/>
          <w:trHeight w:val="113"/>
        </w:trPr>
        <w:tc>
          <w:tcPr>
            <w:tcW w:w="484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lastRenderedPageBreak/>
              <w:t>Поголовье скота  (все категории хозяйств):</w:t>
            </w:r>
          </w:p>
        </w:tc>
        <w:tc>
          <w:tcPr>
            <w:tcW w:w="124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tc>
        <w:tc>
          <w:tcPr>
            <w:tcW w:w="98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10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103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117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841"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92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roofErr w:type="spellStart"/>
            <w:r w:rsidRPr="0076776B">
              <w:rPr>
                <w:rFonts w:ascii="Times New Roman" w:hAnsi="Times New Roman" w:cs="Times New Roman"/>
                <w:sz w:val="20"/>
                <w:szCs w:val="20"/>
              </w:rPr>
              <w:t>х</w:t>
            </w:r>
            <w:proofErr w:type="spellEnd"/>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r>
      <w:tr w:rsidR="00CC3F74" w:rsidRPr="0076776B" w:rsidTr="002F7217">
        <w:trPr>
          <w:cantSplit/>
          <w:trHeight w:val="160"/>
        </w:trPr>
        <w:tc>
          <w:tcPr>
            <w:tcW w:w="484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крупный рогатый скот</w:t>
            </w:r>
          </w:p>
        </w:tc>
        <w:tc>
          <w:tcPr>
            <w:tcW w:w="124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голов</w:t>
            </w:r>
          </w:p>
        </w:tc>
        <w:tc>
          <w:tcPr>
            <w:tcW w:w="98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96</w:t>
            </w:r>
          </w:p>
        </w:tc>
        <w:tc>
          <w:tcPr>
            <w:tcW w:w="10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93</w:t>
            </w:r>
          </w:p>
        </w:tc>
        <w:tc>
          <w:tcPr>
            <w:tcW w:w="103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90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90</w:t>
            </w:r>
          </w:p>
        </w:tc>
        <w:tc>
          <w:tcPr>
            <w:tcW w:w="117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90</w:t>
            </w:r>
          </w:p>
        </w:tc>
        <w:tc>
          <w:tcPr>
            <w:tcW w:w="841"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92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90</w:t>
            </w: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r>
      <w:tr w:rsidR="00CC3F74" w:rsidRPr="0076776B" w:rsidTr="002F7217">
        <w:trPr>
          <w:cantSplit/>
          <w:trHeight w:val="147"/>
        </w:trPr>
        <w:tc>
          <w:tcPr>
            <w:tcW w:w="484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  в том числе коровы</w:t>
            </w:r>
          </w:p>
        </w:tc>
        <w:tc>
          <w:tcPr>
            <w:tcW w:w="124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голов</w:t>
            </w:r>
          </w:p>
        </w:tc>
        <w:tc>
          <w:tcPr>
            <w:tcW w:w="98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36</w:t>
            </w:r>
          </w:p>
        </w:tc>
        <w:tc>
          <w:tcPr>
            <w:tcW w:w="10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83</w:t>
            </w:r>
          </w:p>
        </w:tc>
        <w:tc>
          <w:tcPr>
            <w:tcW w:w="103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30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30</w:t>
            </w:r>
          </w:p>
        </w:tc>
        <w:tc>
          <w:tcPr>
            <w:tcW w:w="117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30</w:t>
            </w:r>
          </w:p>
        </w:tc>
        <w:tc>
          <w:tcPr>
            <w:tcW w:w="841"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92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30</w:t>
            </w: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r>
      <w:tr w:rsidR="00CC3F74" w:rsidRPr="0076776B" w:rsidTr="002F7217">
        <w:trPr>
          <w:cantSplit/>
          <w:trHeight w:val="160"/>
        </w:trPr>
        <w:tc>
          <w:tcPr>
            <w:tcW w:w="484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свиньи</w:t>
            </w:r>
          </w:p>
        </w:tc>
        <w:tc>
          <w:tcPr>
            <w:tcW w:w="124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голов</w:t>
            </w:r>
          </w:p>
        </w:tc>
        <w:tc>
          <w:tcPr>
            <w:tcW w:w="98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150</w:t>
            </w:r>
          </w:p>
        </w:tc>
        <w:tc>
          <w:tcPr>
            <w:tcW w:w="10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100,0</w:t>
            </w:r>
          </w:p>
        </w:tc>
        <w:tc>
          <w:tcPr>
            <w:tcW w:w="103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150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150</w:t>
            </w:r>
          </w:p>
        </w:tc>
        <w:tc>
          <w:tcPr>
            <w:tcW w:w="117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150</w:t>
            </w:r>
          </w:p>
        </w:tc>
        <w:tc>
          <w:tcPr>
            <w:tcW w:w="841"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92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150</w:t>
            </w: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r>
      <w:tr w:rsidR="00CC3F74" w:rsidRPr="0076776B" w:rsidTr="002F7217">
        <w:trPr>
          <w:cantSplit/>
          <w:trHeight w:val="147"/>
        </w:trPr>
        <w:tc>
          <w:tcPr>
            <w:tcW w:w="484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Производство молока (все категории хозяйств) </w:t>
            </w:r>
          </w:p>
          <w:p w:rsidR="00CC3F74" w:rsidRPr="0076776B" w:rsidRDefault="00CC3F74" w:rsidP="0076776B">
            <w:pPr>
              <w:pStyle w:val="a4"/>
              <w:jc w:val="both"/>
              <w:rPr>
                <w:rFonts w:ascii="Times New Roman" w:hAnsi="Times New Roman" w:cs="Times New Roman"/>
                <w:sz w:val="20"/>
                <w:szCs w:val="20"/>
              </w:rPr>
            </w:pPr>
          </w:p>
        </w:tc>
        <w:tc>
          <w:tcPr>
            <w:tcW w:w="124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тонн</w:t>
            </w:r>
          </w:p>
        </w:tc>
        <w:tc>
          <w:tcPr>
            <w:tcW w:w="98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w:t>
            </w:r>
          </w:p>
        </w:tc>
        <w:tc>
          <w:tcPr>
            <w:tcW w:w="10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103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w:t>
            </w:r>
          </w:p>
        </w:tc>
        <w:tc>
          <w:tcPr>
            <w:tcW w:w="117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w:t>
            </w:r>
          </w:p>
        </w:tc>
        <w:tc>
          <w:tcPr>
            <w:tcW w:w="841"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92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w:t>
            </w: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r>
      <w:tr w:rsidR="00CC3F74" w:rsidRPr="0076776B" w:rsidTr="002F7217">
        <w:trPr>
          <w:cantSplit/>
          <w:trHeight w:val="164"/>
        </w:trPr>
        <w:tc>
          <w:tcPr>
            <w:tcW w:w="484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Производство мяса на убой в живом весе (все категории хозяйств) </w:t>
            </w:r>
          </w:p>
        </w:tc>
        <w:tc>
          <w:tcPr>
            <w:tcW w:w="124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тонн</w:t>
            </w:r>
          </w:p>
        </w:tc>
        <w:tc>
          <w:tcPr>
            <w:tcW w:w="98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w:t>
            </w:r>
          </w:p>
        </w:tc>
        <w:tc>
          <w:tcPr>
            <w:tcW w:w="10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103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w:t>
            </w:r>
          </w:p>
        </w:tc>
        <w:tc>
          <w:tcPr>
            <w:tcW w:w="117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w:t>
            </w:r>
          </w:p>
        </w:tc>
        <w:tc>
          <w:tcPr>
            <w:tcW w:w="841"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92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w:t>
            </w: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r>
      <w:tr w:rsidR="00CC3F74" w:rsidRPr="0076776B" w:rsidTr="002F7217">
        <w:trPr>
          <w:cantSplit/>
          <w:trHeight w:val="289"/>
        </w:trPr>
        <w:tc>
          <w:tcPr>
            <w:tcW w:w="484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Объем строительно-монтажных работ, включая </w:t>
            </w:r>
            <w:proofErr w:type="spellStart"/>
            <w:r w:rsidRPr="0076776B">
              <w:rPr>
                <w:rFonts w:ascii="Times New Roman" w:hAnsi="Times New Roman" w:cs="Times New Roman"/>
                <w:sz w:val="20"/>
                <w:szCs w:val="20"/>
              </w:rPr>
              <w:t>хозспособ</w:t>
            </w:r>
            <w:proofErr w:type="spellEnd"/>
          </w:p>
        </w:tc>
        <w:tc>
          <w:tcPr>
            <w:tcW w:w="124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tc>
        <w:tc>
          <w:tcPr>
            <w:tcW w:w="98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0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03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17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841"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92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r>
      <w:tr w:rsidR="00CC3F74" w:rsidRPr="0076776B" w:rsidTr="002F7217">
        <w:trPr>
          <w:cantSplit/>
          <w:trHeight w:val="82"/>
        </w:trPr>
        <w:tc>
          <w:tcPr>
            <w:tcW w:w="484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Индекс физического объема  </w:t>
            </w:r>
          </w:p>
        </w:tc>
        <w:tc>
          <w:tcPr>
            <w:tcW w:w="124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w:t>
            </w:r>
          </w:p>
        </w:tc>
        <w:tc>
          <w:tcPr>
            <w:tcW w:w="98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10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03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117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841"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92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r>
      <w:tr w:rsidR="00CC3F74" w:rsidRPr="0076776B" w:rsidTr="002F7217">
        <w:trPr>
          <w:cantSplit/>
          <w:trHeight w:val="170"/>
        </w:trPr>
        <w:tc>
          <w:tcPr>
            <w:tcW w:w="484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Ввод в эксплуатацию за счет всех источников финансирования жилых домов</w:t>
            </w:r>
          </w:p>
        </w:tc>
        <w:tc>
          <w:tcPr>
            <w:tcW w:w="124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кв.м</w:t>
            </w:r>
            <w:proofErr w:type="gramStart"/>
            <w:r w:rsidRPr="0076776B">
              <w:rPr>
                <w:rFonts w:ascii="Times New Roman" w:hAnsi="Times New Roman" w:cs="Times New Roman"/>
                <w:sz w:val="20"/>
                <w:szCs w:val="20"/>
              </w:rPr>
              <w:t>.о</w:t>
            </w:r>
            <w:proofErr w:type="gramEnd"/>
            <w:r w:rsidRPr="0076776B">
              <w:rPr>
                <w:rFonts w:ascii="Times New Roman" w:hAnsi="Times New Roman" w:cs="Times New Roman"/>
                <w:sz w:val="20"/>
                <w:szCs w:val="20"/>
              </w:rPr>
              <w:t>бщ.</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площадью</w:t>
            </w:r>
          </w:p>
        </w:tc>
        <w:tc>
          <w:tcPr>
            <w:tcW w:w="98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0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03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17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841"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92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r>
      <w:tr w:rsidR="00CC3F74" w:rsidRPr="0076776B" w:rsidTr="002F7217">
        <w:trPr>
          <w:cantSplit/>
          <w:trHeight w:val="247"/>
        </w:trPr>
        <w:tc>
          <w:tcPr>
            <w:tcW w:w="484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Ввод в эксплуатацию индивидуальных жилых домов, построенных населением за свой счет и с помощью кредитов</w:t>
            </w:r>
          </w:p>
        </w:tc>
        <w:tc>
          <w:tcPr>
            <w:tcW w:w="124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кв.м</w:t>
            </w:r>
            <w:proofErr w:type="gramStart"/>
            <w:r w:rsidRPr="0076776B">
              <w:rPr>
                <w:rFonts w:ascii="Times New Roman" w:hAnsi="Times New Roman" w:cs="Times New Roman"/>
                <w:sz w:val="20"/>
                <w:szCs w:val="20"/>
              </w:rPr>
              <w:t>.о</w:t>
            </w:r>
            <w:proofErr w:type="gramEnd"/>
            <w:r w:rsidRPr="0076776B">
              <w:rPr>
                <w:rFonts w:ascii="Times New Roman" w:hAnsi="Times New Roman" w:cs="Times New Roman"/>
                <w:sz w:val="20"/>
                <w:szCs w:val="20"/>
              </w:rPr>
              <w:t>бщ.</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площадью</w:t>
            </w:r>
          </w:p>
        </w:tc>
        <w:tc>
          <w:tcPr>
            <w:tcW w:w="98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0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03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17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841"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92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r>
      <w:tr w:rsidR="00CC3F74" w:rsidRPr="0076776B" w:rsidTr="002F7217">
        <w:trPr>
          <w:cantSplit/>
          <w:trHeight w:val="153"/>
        </w:trPr>
        <w:tc>
          <w:tcPr>
            <w:tcW w:w="484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Оборот розничной торговли, включая общественное  питание</w:t>
            </w:r>
          </w:p>
        </w:tc>
        <w:tc>
          <w:tcPr>
            <w:tcW w:w="124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млн.</w:t>
            </w:r>
          </w:p>
          <w:p w:rsidR="00CC3F74" w:rsidRPr="0076776B" w:rsidRDefault="00CC3F74" w:rsidP="0076776B">
            <w:pPr>
              <w:pStyle w:val="a4"/>
              <w:jc w:val="both"/>
              <w:rPr>
                <w:rFonts w:ascii="Times New Roman" w:hAnsi="Times New Roman" w:cs="Times New Roman"/>
                <w:sz w:val="20"/>
                <w:szCs w:val="20"/>
              </w:rPr>
            </w:pPr>
            <w:proofErr w:type="spellStart"/>
            <w:r w:rsidRPr="0076776B">
              <w:rPr>
                <w:rFonts w:ascii="Times New Roman" w:hAnsi="Times New Roman" w:cs="Times New Roman"/>
                <w:sz w:val="20"/>
                <w:szCs w:val="20"/>
              </w:rPr>
              <w:t>руб</w:t>
            </w:r>
            <w:proofErr w:type="spellEnd"/>
          </w:p>
        </w:tc>
        <w:tc>
          <w:tcPr>
            <w:tcW w:w="98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3,6</w:t>
            </w:r>
          </w:p>
        </w:tc>
        <w:tc>
          <w:tcPr>
            <w:tcW w:w="10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103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3,6</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3,6</w:t>
            </w:r>
          </w:p>
        </w:tc>
        <w:tc>
          <w:tcPr>
            <w:tcW w:w="117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3,6</w:t>
            </w:r>
          </w:p>
        </w:tc>
        <w:tc>
          <w:tcPr>
            <w:tcW w:w="841"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92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3,6</w:t>
            </w: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r>
      <w:tr w:rsidR="00CC3F74" w:rsidRPr="0076776B" w:rsidTr="002F7217">
        <w:trPr>
          <w:cantSplit/>
          <w:trHeight w:val="153"/>
        </w:trPr>
        <w:tc>
          <w:tcPr>
            <w:tcW w:w="484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Индекс физического объема</w:t>
            </w:r>
          </w:p>
        </w:tc>
        <w:tc>
          <w:tcPr>
            <w:tcW w:w="124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w:t>
            </w:r>
          </w:p>
        </w:tc>
        <w:tc>
          <w:tcPr>
            <w:tcW w:w="98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10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100,7</w:t>
            </w:r>
          </w:p>
        </w:tc>
        <w:tc>
          <w:tcPr>
            <w:tcW w:w="103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100,3</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117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100,3</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841"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100,3</w:t>
            </w:r>
          </w:p>
        </w:tc>
        <w:tc>
          <w:tcPr>
            <w:tcW w:w="92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100,3</w:t>
            </w:r>
          </w:p>
        </w:tc>
      </w:tr>
      <w:tr w:rsidR="00CC3F74" w:rsidRPr="0076776B" w:rsidTr="002F7217">
        <w:trPr>
          <w:cantSplit/>
          <w:trHeight w:val="153"/>
        </w:trPr>
        <w:tc>
          <w:tcPr>
            <w:tcW w:w="484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Оборот розничной торговли на душу населения</w:t>
            </w:r>
          </w:p>
        </w:tc>
        <w:tc>
          <w:tcPr>
            <w:tcW w:w="124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руб./чел.</w:t>
            </w:r>
          </w:p>
        </w:tc>
        <w:tc>
          <w:tcPr>
            <w:tcW w:w="98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9183,6</w:t>
            </w:r>
          </w:p>
        </w:tc>
        <w:tc>
          <w:tcPr>
            <w:tcW w:w="10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101</w:t>
            </w:r>
          </w:p>
        </w:tc>
        <w:tc>
          <w:tcPr>
            <w:tcW w:w="103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9278,3</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9278,3</w:t>
            </w:r>
          </w:p>
        </w:tc>
        <w:tc>
          <w:tcPr>
            <w:tcW w:w="117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9278,3</w:t>
            </w:r>
          </w:p>
        </w:tc>
        <w:tc>
          <w:tcPr>
            <w:tcW w:w="841"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92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9278,3</w:t>
            </w: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r>
      <w:tr w:rsidR="00CC3F74" w:rsidRPr="0076776B" w:rsidTr="002F7217">
        <w:trPr>
          <w:cantSplit/>
          <w:trHeight w:val="193"/>
        </w:trPr>
        <w:tc>
          <w:tcPr>
            <w:tcW w:w="484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Прибыль прибыльных предприятий</w:t>
            </w:r>
          </w:p>
        </w:tc>
        <w:tc>
          <w:tcPr>
            <w:tcW w:w="124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roofErr w:type="spellStart"/>
            <w:r w:rsidRPr="0076776B">
              <w:rPr>
                <w:rFonts w:ascii="Times New Roman" w:hAnsi="Times New Roman" w:cs="Times New Roman"/>
                <w:sz w:val="20"/>
                <w:szCs w:val="20"/>
              </w:rPr>
              <w:t>млн</w:t>
            </w:r>
            <w:proofErr w:type="gramStart"/>
            <w:r w:rsidRPr="0076776B">
              <w:rPr>
                <w:rFonts w:ascii="Times New Roman" w:hAnsi="Times New Roman" w:cs="Times New Roman"/>
                <w:sz w:val="20"/>
                <w:szCs w:val="20"/>
              </w:rPr>
              <w:t>.р</w:t>
            </w:r>
            <w:proofErr w:type="gramEnd"/>
            <w:r w:rsidRPr="0076776B">
              <w:rPr>
                <w:rFonts w:ascii="Times New Roman" w:hAnsi="Times New Roman" w:cs="Times New Roman"/>
                <w:sz w:val="20"/>
                <w:szCs w:val="20"/>
              </w:rPr>
              <w:t>уб</w:t>
            </w:r>
            <w:proofErr w:type="spellEnd"/>
            <w:r w:rsidRPr="0076776B">
              <w:rPr>
                <w:rFonts w:ascii="Times New Roman" w:hAnsi="Times New Roman" w:cs="Times New Roman"/>
                <w:sz w:val="20"/>
                <w:szCs w:val="20"/>
              </w:rPr>
              <w:t xml:space="preserve"> </w:t>
            </w:r>
          </w:p>
        </w:tc>
        <w:tc>
          <w:tcPr>
            <w:tcW w:w="98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0,1</w:t>
            </w:r>
          </w:p>
        </w:tc>
        <w:tc>
          <w:tcPr>
            <w:tcW w:w="10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103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0,1</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0,1</w:t>
            </w:r>
          </w:p>
        </w:tc>
        <w:tc>
          <w:tcPr>
            <w:tcW w:w="117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0,1</w:t>
            </w:r>
          </w:p>
        </w:tc>
        <w:tc>
          <w:tcPr>
            <w:tcW w:w="841"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92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0,1</w:t>
            </w: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r>
      <w:tr w:rsidR="00CC3F74" w:rsidRPr="0076776B" w:rsidTr="002F7217">
        <w:trPr>
          <w:cantSplit/>
          <w:trHeight w:val="247"/>
        </w:trPr>
        <w:tc>
          <w:tcPr>
            <w:tcW w:w="484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Среднемесячная заработная плата 1 работника (по всем предприятиям)</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 </w:t>
            </w:r>
          </w:p>
        </w:tc>
        <w:tc>
          <w:tcPr>
            <w:tcW w:w="124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рублей</w:t>
            </w:r>
          </w:p>
        </w:tc>
        <w:tc>
          <w:tcPr>
            <w:tcW w:w="98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15500</w:t>
            </w:r>
          </w:p>
        </w:tc>
        <w:tc>
          <w:tcPr>
            <w:tcW w:w="10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106,8</w:t>
            </w:r>
          </w:p>
        </w:tc>
        <w:tc>
          <w:tcPr>
            <w:tcW w:w="103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16500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106,8</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16500</w:t>
            </w:r>
          </w:p>
        </w:tc>
        <w:tc>
          <w:tcPr>
            <w:tcW w:w="117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106,8</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16500</w:t>
            </w:r>
          </w:p>
        </w:tc>
        <w:tc>
          <w:tcPr>
            <w:tcW w:w="841"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92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16500</w:t>
            </w: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r>
      <w:tr w:rsidR="00CC3F74" w:rsidRPr="0076776B" w:rsidTr="002F7217">
        <w:trPr>
          <w:cantSplit/>
          <w:trHeight w:val="82"/>
        </w:trPr>
        <w:tc>
          <w:tcPr>
            <w:tcW w:w="484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Среднедушевые денежные доходы населения</w:t>
            </w:r>
          </w:p>
        </w:tc>
        <w:tc>
          <w:tcPr>
            <w:tcW w:w="124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рублей</w:t>
            </w:r>
          </w:p>
        </w:tc>
        <w:tc>
          <w:tcPr>
            <w:tcW w:w="98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2950</w:t>
            </w:r>
          </w:p>
        </w:tc>
        <w:tc>
          <w:tcPr>
            <w:tcW w:w="10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131</w:t>
            </w:r>
          </w:p>
        </w:tc>
        <w:tc>
          <w:tcPr>
            <w:tcW w:w="103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3200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108</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3200</w:t>
            </w:r>
          </w:p>
        </w:tc>
        <w:tc>
          <w:tcPr>
            <w:tcW w:w="117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108</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3200</w:t>
            </w:r>
          </w:p>
        </w:tc>
        <w:tc>
          <w:tcPr>
            <w:tcW w:w="841"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108</w:t>
            </w:r>
          </w:p>
        </w:tc>
        <w:tc>
          <w:tcPr>
            <w:tcW w:w="92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3200</w:t>
            </w: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r>
      <w:tr w:rsidR="00CC3F74" w:rsidRPr="0076776B" w:rsidTr="002F7217">
        <w:trPr>
          <w:cantSplit/>
          <w:trHeight w:val="82"/>
        </w:trPr>
        <w:tc>
          <w:tcPr>
            <w:tcW w:w="484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Собственные доходы местного бюджета, всего</w:t>
            </w:r>
          </w:p>
        </w:tc>
        <w:tc>
          <w:tcPr>
            <w:tcW w:w="124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тыс. руб.</w:t>
            </w:r>
          </w:p>
        </w:tc>
        <w:tc>
          <w:tcPr>
            <w:tcW w:w="98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294</w:t>
            </w:r>
          </w:p>
        </w:tc>
        <w:tc>
          <w:tcPr>
            <w:tcW w:w="10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103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294</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294</w:t>
            </w:r>
          </w:p>
        </w:tc>
        <w:tc>
          <w:tcPr>
            <w:tcW w:w="117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294</w:t>
            </w:r>
          </w:p>
        </w:tc>
        <w:tc>
          <w:tcPr>
            <w:tcW w:w="841"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92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294</w:t>
            </w: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r>
      <w:tr w:rsidR="00CC3F74" w:rsidRPr="0076776B" w:rsidTr="002F7217">
        <w:trPr>
          <w:cantSplit/>
          <w:trHeight w:val="164"/>
        </w:trPr>
        <w:tc>
          <w:tcPr>
            <w:tcW w:w="484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Уровень обеспеченности собственными доходами бюджета на 1 человека</w:t>
            </w:r>
          </w:p>
        </w:tc>
        <w:tc>
          <w:tcPr>
            <w:tcW w:w="124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рублей</w:t>
            </w:r>
          </w:p>
        </w:tc>
        <w:tc>
          <w:tcPr>
            <w:tcW w:w="98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1294,6</w:t>
            </w:r>
          </w:p>
        </w:tc>
        <w:tc>
          <w:tcPr>
            <w:tcW w:w="10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278,4</w:t>
            </w:r>
          </w:p>
        </w:tc>
        <w:tc>
          <w:tcPr>
            <w:tcW w:w="103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1161,0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89,6</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1161,0</w:t>
            </w:r>
          </w:p>
        </w:tc>
        <w:tc>
          <w:tcPr>
            <w:tcW w:w="117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89,6</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1227,8</w:t>
            </w:r>
          </w:p>
        </w:tc>
        <w:tc>
          <w:tcPr>
            <w:tcW w:w="841"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105,7</w:t>
            </w:r>
          </w:p>
        </w:tc>
        <w:tc>
          <w:tcPr>
            <w:tcW w:w="92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1227,8</w:t>
            </w: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r>
      <w:tr w:rsidR="00CC3F74" w:rsidRPr="0076776B" w:rsidTr="002F7217">
        <w:trPr>
          <w:cantSplit/>
          <w:trHeight w:val="82"/>
        </w:trPr>
        <w:tc>
          <w:tcPr>
            <w:tcW w:w="484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Детская смертность на 1000 новорожденных</w:t>
            </w:r>
          </w:p>
        </w:tc>
        <w:tc>
          <w:tcPr>
            <w:tcW w:w="124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человек</w:t>
            </w:r>
          </w:p>
        </w:tc>
        <w:tc>
          <w:tcPr>
            <w:tcW w:w="98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0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03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17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841"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92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r>
      <w:tr w:rsidR="00CC3F74" w:rsidRPr="0076776B" w:rsidTr="002F7217">
        <w:trPr>
          <w:cantSplit/>
          <w:trHeight w:val="252"/>
        </w:trPr>
        <w:tc>
          <w:tcPr>
            <w:tcW w:w="484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Охват работающего населения профилактическими осмотрами</w:t>
            </w:r>
          </w:p>
        </w:tc>
        <w:tc>
          <w:tcPr>
            <w:tcW w:w="124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w:t>
            </w:r>
          </w:p>
        </w:tc>
        <w:tc>
          <w:tcPr>
            <w:tcW w:w="98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10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103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p w:rsidR="00CC3F74" w:rsidRPr="0076776B" w:rsidRDefault="00CC3F74" w:rsidP="0076776B">
            <w:pPr>
              <w:pStyle w:val="a4"/>
              <w:jc w:val="both"/>
              <w:rPr>
                <w:rFonts w:ascii="Times New Roman" w:hAnsi="Times New Roman" w:cs="Times New Roman"/>
                <w:sz w:val="20"/>
                <w:szCs w:val="20"/>
              </w:rPr>
            </w:pP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p w:rsidR="00CC3F74" w:rsidRPr="0076776B" w:rsidRDefault="00CC3F74" w:rsidP="0076776B">
            <w:pPr>
              <w:pStyle w:val="a4"/>
              <w:jc w:val="both"/>
              <w:rPr>
                <w:rFonts w:ascii="Times New Roman" w:hAnsi="Times New Roman" w:cs="Times New Roman"/>
                <w:sz w:val="20"/>
                <w:szCs w:val="20"/>
              </w:rPr>
            </w:pP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p w:rsidR="00CC3F74" w:rsidRPr="0076776B" w:rsidRDefault="00CC3F74" w:rsidP="0076776B">
            <w:pPr>
              <w:pStyle w:val="a4"/>
              <w:jc w:val="both"/>
              <w:rPr>
                <w:rFonts w:ascii="Times New Roman" w:hAnsi="Times New Roman" w:cs="Times New Roman"/>
                <w:sz w:val="20"/>
                <w:szCs w:val="20"/>
              </w:rPr>
            </w:pPr>
          </w:p>
        </w:tc>
        <w:tc>
          <w:tcPr>
            <w:tcW w:w="117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p w:rsidR="00CC3F74" w:rsidRPr="0076776B" w:rsidRDefault="00CC3F74" w:rsidP="0076776B">
            <w:pPr>
              <w:pStyle w:val="a4"/>
              <w:jc w:val="both"/>
              <w:rPr>
                <w:rFonts w:ascii="Times New Roman" w:hAnsi="Times New Roman" w:cs="Times New Roman"/>
                <w:sz w:val="20"/>
                <w:szCs w:val="20"/>
              </w:rPr>
            </w:pP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p w:rsidR="00CC3F74" w:rsidRPr="0076776B" w:rsidRDefault="00CC3F74" w:rsidP="0076776B">
            <w:pPr>
              <w:pStyle w:val="a4"/>
              <w:jc w:val="both"/>
              <w:rPr>
                <w:rFonts w:ascii="Times New Roman" w:hAnsi="Times New Roman" w:cs="Times New Roman"/>
                <w:sz w:val="20"/>
                <w:szCs w:val="20"/>
              </w:rPr>
            </w:pPr>
          </w:p>
        </w:tc>
        <w:tc>
          <w:tcPr>
            <w:tcW w:w="841"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p w:rsidR="00CC3F74" w:rsidRPr="0076776B" w:rsidRDefault="00CC3F74" w:rsidP="0076776B">
            <w:pPr>
              <w:pStyle w:val="a4"/>
              <w:jc w:val="both"/>
              <w:rPr>
                <w:rFonts w:ascii="Times New Roman" w:hAnsi="Times New Roman" w:cs="Times New Roman"/>
                <w:sz w:val="20"/>
                <w:szCs w:val="20"/>
              </w:rPr>
            </w:pPr>
          </w:p>
        </w:tc>
        <w:tc>
          <w:tcPr>
            <w:tcW w:w="92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p w:rsidR="00CC3F74" w:rsidRPr="0076776B" w:rsidRDefault="00CC3F74" w:rsidP="0076776B">
            <w:pPr>
              <w:pStyle w:val="a4"/>
              <w:jc w:val="both"/>
              <w:rPr>
                <w:rFonts w:ascii="Times New Roman" w:hAnsi="Times New Roman" w:cs="Times New Roman"/>
                <w:sz w:val="20"/>
                <w:szCs w:val="20"/>
              </w:rPr>
            </w:pPr>
          </w:p>
        </w:tc>
      </w:tr>
      <w:tr w:rsidR="00CC3F74" w:rsidRPr="0076776B" w:rsidTr="002F7217">
        <w:trPr>
          <w:cantSplit/>
          <w:trHeight w:val="164"/>
        </w:trPr>
        <w:tc>
          <w:tcPr>
            <w:tcW w:w="484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Охват детей диспансерным наблюдением</w:t>
            </w:r>
          </w:p>
        </w:tc>
        <w:tc>
          <w:tcPr>
            <w:tcW w:w="124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w:t>
            </w:r>
          </w:p>
        </w:tc>
        <w:tc>
          <w:tcPr>
            <w:tcW w:w="98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10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103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p w:rsidR="00CC3F74" w:rsidRPr="0076776B" w:rsidRDefault="00CC3F74" w:rsidP="0076776B">
            <w:pPr>
              <w:pStyle w:val="a4"/>
              <w:jc w:val="both"/>
              <w:rPr>
                <w:rFonts w:ascii="Times New Roman" w:hAnsi="Times New Roman" w:cs="Times New Roman"/>
                <w:sz w:val="20"/>
                <w:szCs w:val="20"/>
              </w:rPr>
            </w:pP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117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p w:rsidR="00CC3F74" w:rsidRPr="0076776B" w:rsidRDefault="00CC3F74" w:rsidP="0076776B">
            <w:pPr>
              <w:pStyle w:val="a4"/>
              <w:jc w:val="both"/>
              <w:rPr>
                <w:rFonts w:ascii="Times New Roman" w:hAnsi="Times New Roman" w:cs="Times New Roman"/>
                <w:sz w:val="20"/>
                <w:szCs w:val="20"/>
              </w:rPr>
            </w:pP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841"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p w:rsidR="00CC3F74" w:rsidRPr="0076776B" w:rsidRDefault="00CC3F74" w:rsidP="0076776B">
            <w:pPr>
              <w:pStyle w:val="a4"/>
              <w:jc w:val="both"/>
              <w:rPr>
                <w:rFonts w:ascii="Times New Roman" w:hAnsi="Times New Roman" w:cs="Times New Roman"/>
                <w:sz w:val="20"/>
                <w:szCs w:val="20"/>
              </w:rPr>
            </w:pPr>
          </w:p>
        </w:tc>
        <w:tc>
          <w:tcPr>
            <w:tcW w:w="92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p w:rsidR="00CC3F74" w:rsidRPr="0076776B" w:rsidRDefault="00CC3F74" w:rsidP="0076776B">
            <w:pPr>
              <w:pStyle w:val="a4"/>
              <w:jc w:val="both"/>
              <w:rPr>
                <w:rFonts w:ascii="Times New Roman" w:hAnsi="Times New Roman" w:cs="Times New Roman"/>
                <w:sz w:val="20"/>
                <w:szCs w:val="20"/>
              </w:rPr>
            </w:pPr>
          </w:p>
        </w:tc>
      </w:tr>
      <w:tr w:rsidR="00CC3F74" w:rsidRPr="0076776B" w:rsidTr="002F7217">
        <w:trPr>
          <w:cantSplit/>
          <w:trHeight w:val="258"/>
        </w:trPr>
        <w:tc>
          <w:tcPr>
            <w:tcW w:w="484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Удельный вес детей, посещающих детские дошкольные учреждения, от общей численности детей дошкольного возраста</w:t>
            </w:r>
          </w:p>
        </w:tc>
        <w:tc>
          <w:tcPr>
            <w:tcW w:w="124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w:t>
            </w:r>
          </w:p>
        </w:tc>
        <w:tc>
          <w:tcPr>
            <w:tcW w:w="98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8</w:t>
            </w:r>
          </w:p>
        </w:tc>
        <w:tc>
          <w:tcPr>
            <w:tcW w:w="10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103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6</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p w:rsidR="00CC3F74" w:rsidRPr="0076776B" w:rsidRDefault="00CC3F74" w:rsidP="0076776B">
            <w:pPr>
              <w:pStyle w:val="a4"/>
              <w:jc w:val="both"/>
              <w:rPr>
                <w:rFonts w:ascii="Times New Roman" w:hAnsi="Times New Roman" w:cs="Times New Roman"/>
                <w:sz w:val="20"/>
                <w:szCs w:val="20"/>
              </w:rPr>
            </w:pP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6</w:t>
            </w:r>
          </w:p>
        </w:tc>
        <w:tc>
          <w:tcPr>
            <w:tcW w:w="117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p w:rsidR="00CC3F74" w:rsidRPr="0076776B" w:rsidRDefault="00CC3F74" w:rsidP="0076776B">
            <w:pPr>
              <w:pStyle w:val="a4"/>
              <w:jc w:val="both"/>
              <w:rPr>
                <w:rFonts w:ascii="Times New Roman" w:hAnsi="Times New Roman" w:cs="Times New Roman"/>
                <w:sz w:val="20"/>
                <w:szCs w:val="20"/>
              </w:rPr>
            </w:pP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6</w:t>
            </w:r>
          </w:p>
        </w:tc>
        <w:tc>
          <w:tcPr>
            <w:tcW w:w="841"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p w:rsidR="00CC3F74" w:rsidRPr="0076776B" w:rsidRDefault="00CC3F74" w:rsidP="0076776B">
            <w:pPr>
              <w:pStyle w:val="a4"/>
              <w:jc w:val="both"/>
              <w:rPr>
                <w:rFonts w:ascii="Times New Roman" w:hAnsi="Times New Roman" w:cs="Times New Roman"/>
                <w:sz w:val="20"/>
                <w:szCs w:val="20"/>
              </w:rPr>
            </w:pPr>
          </w:p>
        </w:tc>
        <w:tc>
          <w:tcPr>
            <w:tcW w:w="92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6</w:t>
            </w:r>
          </w:p>
          <w:p w:rsidR="00CC3F74" w:rsidRPr="0076776B" w:rsidRDefault="00CC3F74" w:rsidP="0076776B">
            <w:pPr>
              <w:pStyle w:val="a4"/>
              <w:jc w:val="both"/>
              <w:rPr>
                <w:rFonts w:ascii="Times New Roman" w:hAnsi="Times New Roman" w:cs="Times New Roman"/>
                <w:sz w:val="20"/>
                <w:szCs w:val="20"/>
              </w:rPr>
            </w:pP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p w:rsidR="00CC3F74" w:rsidRPr="0076776B" w:rsidRDefault="00CC3F74" w:rsidP="0076776B">
            <w:pPr>
              <w:pStyle w:val="a4"/>
              <w:jc w:val="both"/>
              <w:rPr>
                <w:rFonts w:ascii="Times New Roman" w:hAnsi="Times New Roman" w:cs="Times New Roman"/>
                <w:sz w:val="20"/>
                <w:szCs w:val="20"/>
              </w:rPr>
            </w:pPr>
          </w:p>
        </w:tc>
      </w:tr>
      <w:tr w:rsidR="00CC3F74" w:rsidRPr="0076776B" w:rsidTr="002F7217">
        <w:trPr>
          <w:cantSplit/>
          <w:trHeight w:val="53"/>
        </w:trPr>
        <w:tc>
          <w:tcPr>
            <w:tcW w:w="484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lastRenderedPageBreak/>
              <w:t>Удельный вес детей в возрасте 7-15 лет, обучающихся в общеобразовательных школах, от общей численности детей данной возрастной категории</w:t>
            </w:r>
          </w:p>
        </w:tc>
        <w:tc>
          <w:tcPr>
            <w:tcW w:w="124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w:t>
            </w:r>
          </w:p>
        </w:tc>
        <w:tc>
          <w:tcPr>
            <w:tcW w:w="98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10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103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p w:rsidR="00CC3F74" w:rsidRPr="0076776B" w:rsidRDefault="00CC3F74" w:rsidP="0076776B">
            <w:pPr>
              <w:pStyle w:val="a4"/>
              <w:jc w:val="both"/>
              <w:rPr>
                <w:rFonts w:ascii="Times New Roman" w:hAnsi="Times New Roman" w:cs="Times New Roman"/>
                <w:sz w:val="20"/>
                <w:szCs w:val="20"/>
              </w:rPr>
            </w:pP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117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p w:rsidR="00CC3F74" w:rsidRPr="0076776B" w:rsidRDefault="00CC3F74" w:rsidP="0076776B">
            <w:pPr>
              <w:pStyle w:val="a4"/>
              <w:jc w:val="both"/>
              <w:rPr>
                <w:rFonts w:ascii="Times New Roman" w:hAnsi="Times New Roman" w:cs="Times New Roman"/>
                <w:sz w:val="20"/>
                <w:szCs w:val="20"/>
              </w:rPr>
            </w:pP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841"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p w:rsidR="00CC3F74" w:rsidRPr="0076776B" w:rsidRDefault="00CC3F74" w:rsidP="0076776B">
            <w:pPr>
              <w:pStyle w:val="a4"/>
              <w:jc w:val="both"/>
              <w:rPr>
                <w:rFonts w:ascii="Times New Roman" w:hAnsi="Times New Roman" w:cs="Times New Roman"/>
                <w:sz w:val="20"/>
                <w:szCs w:val="20"/>
              </w:rPr>
            </w:pPr>
          </w:p>
        </w:tc>
        <w:tc>
          <w:tcPr>
            <w:tcW w:w="92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p w:rsidR="00CC3F74" w:rsidRPr="0076776B" w:rsidRDefault="00CC3F74" w:rsidP="0076776B">
            <w:pPr>
              <w:pStyle w:val="a4"/>
              <w:jc w:val="both"/>
              <w:rPr>
                <w:rFonts w:ascii="Times New Roman" w:hAnsi="Times New Roman" w:cs="Times New Roman"/>
                <w:sz w:val="20"/>
                <w:szCs w:val="20"/>
              </w:rPr>
            </w:pPr>
          </w:p>
        </w:tc>
      </w:tr>
      <w:tr w:rsidR="00CC3F74" w:rsidRPr="0076776B" w:rsidTr="002F7217">
        <w:trPr>
          <w:cantSplit/>
          <w:trHeight w:val="53"/>
        </w:trPr>
        <w:tc>
          <w:tcPr>
            <w:tcW w:w="484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Удельный вес учеников, обучающихся во 2 смену </w:t>
            </w:r>
          </w:p>
        </w:tc>
        <w:tc>
          <w:tcPr>
            <w:tcW w:w="124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w:t>
            </w:r>
          </w:p>
        </w:tc>
        <w:tc>
          <w:tcPr>
            <w:tcW w:w="98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0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103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p w:rsidR="00CC3F74" w:rsidRPr="0076776B" w:rsidRDefault="00CC3F74" w:rsidP="0076776B">
            <w:pPr>
              <w:pStyle w:val="a4"/>
              <w:jc w:val="both"/>
              <w:rPr>
                <w:rFonts w:ascii="Times New Roman" w:hAnsi="Times New Roman" w:cs="Times New Roman"/>
                <w:sz w:val="20"/>
                <w:szCs w:val="20"/>
              </w:rPr>
            </w:pP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p w:rsidR="00CC3F74" w:rsidRPr="0076776B" w:rsidRDefault="00CC3F74" w:rsidP="0076776B">
            <w:pPr>
              <w:pStyle w:val="a4"/>
              <w:jc w:val="both"/>
              <w:rPr>
                <w:rFonts w:ascii="Times New Roman" w:hAnsi="Times New Roman" w:cs="Times New Roman"/>
                <w:sz w:val="20"/>
                <w:szCs w:val="20"/>
              </w:rPr>
            </w:pP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p w:rsidR="00CC3F74" w:rsidRPr="0076776B" w:rsidRDefault="00CC3F74" w:rsidP="0076776B">
            <w:pPr>
              <w:pStyle w:val="a4"/>
              <w:jc w:val="both"/>
              <w:rPr>
                <w:rFonts w:ascii="Times New Roman" w:hAnsi="Times New Roman" w:cs="Times New Roman"/>
                <w:sz w:val="20"/>
                <w:szCs w:val="20"/>
              </w:rPr>
            </w:pPr>
          </w:p>
        </w:tc>
        <w:tc>
          <w:tcPr>
            <w:tcW w:w="117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p w:rsidR="00CC3F74" w:rsidRPr="0076776B" w:rsidRDefault="00CC3F74" w:rsidP="0076776B">
            <w:pPr>
              <w:pStyle w:val="a4"/>
              <w:jc w:val="both"/>
              <w:rPr>
                <w:rFonts w:ascii="Times New Roman" w:hAnsi="Times New Roman" w:cs="Times New Roman"/>
                <w:sz w:val="20"/>
                <w:szCs w:val="20"/>
              </w:rPr>
            </w:pP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p w:rsidR="00CC3F74" w:rsidRPr="0076776B" w:rsidRDefault="00CC3F74" w:rsidP="0076776B">
            <w:pPr>
              <w:pStyle w:val="a4"/>
              <w:jc w:val="both"/>
              <w:rPr>
                <w:rFonts w:ascii="Times New Roman" w:hAnsi="Times New Roman" w:cs="Times New Roman"/>
                <w:sz w:val="20"/>
                <w:szCs w:val="20"/>
              </w:rPr>
            </w:pPr>
          </w:p>
        </w:tc>
        <w:tc>
          <w:tcPr>
            <w:tcW w:w="841"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p w:rsidR="00CC3F74" w:rsidRPr="0076776B" w:rsidRDefault="00CC3F74" w:rsidP="0076776B">
            <w:pPr>
              <w:pStyle w:val="a4"/>
              <w:jc w:val="both"/>
              <w:rPr>
                <w:rFonts w:ascii="Times New Roman" w:hAnsi="Times New Roman" w:cs="Times New Roman"/>
                <w:sz w:val="20"/>
                <w:szCs w:val="20"/>
              </w:rPr>
            </w:pPr>
          </w:p>
        </w:tc>
        <w:tc>
          <w:tcPr>
            <w:tcW w:w="92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p w:rsidR="00CC3F74" w:rsidRPr="0076776B" w:rsidRDefault="00CC3F74" w:rsidP="0076776B">
            <w:pPr>
              <w:pStyle w:val="a4"/>
              <w:jc w:val="both"/>
              <w:rPr>
                <w:rFonts w:ascii="Times New Roman" w:hAnsi="Times New Roman" w:cs="Times New Roman"/>
                <w:sz w:val="20"/>
                <w:szCs w:val="20"/>
              </w:rPr>
            </w:pPr>
          </w:p>
        </w:tc>
      </w:tr>
      <w:tr w:rsidR="00CC3F74" w:rsidRPr="0076776B" w:rsidTr="002F7217">
        <w:trPr>
          <w:cantSplit/>
          <w:trHeight w:val="53"/>
        </w:trPr>
        <w:tc>
          <w:tcPr>
            <w:tcW w:w="484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Доля детей, охваченных дополнительным образованием (музыкальным, художественным, спортивным и т.п.), в общем количестве детей до 18 лет</w:t>
            </w:r>
          </w:p>
        </w:tc>
        <w:tc>
          <w:tcPr>
            <w:tcW w:w="124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w:t>
            </w:r>
          </w:p>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p>
        </w:tc>
        <w:tc>
          <w:tcPr>
            <w:tcW w:w="98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10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103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p w:rsidR="00CC3F74" w:rsidRPr="0076776B" w:rsidRDefault="00CC3F74" w:rsidP="0076776B">
            <w:pPr>
              <w:pStyle w:val="a4"/>
              <w:jc w:val="both"/>
              <w:rPr>
                <w:rFonts w:ascii="Times New Roman" w:hAnsi="Times New Roman" w:cs="Times New Roman"/>
                <w:sz w:val="20"/>
                <w:szCs w:val="20"/>
              </w:rPr>
            </w:pP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p w:rsidR="00CC3F74" w:rsidRPr="0076776B" w:rsidRDefault="00CC3F74" w:rsidP="0076776B">
            <w:pPr>
              <w:pStyle w:val="a4"/>
              <w:jc w:val="both"/>
              <w:rPr>
                <w:rFonts w:ascii="Times New Roman" w:hAnsi="Times New Roman" w:cs="Times New Roman"/>
                <w:sz w:val="20"/>
                <w:szCs w:val="20"/>
              </w:rPr>
            </w:pP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p w:rsidR="00CC3F74" w:rsidRPr="0076776B" w:rsidRDefault="00CC3F74" w:rsidP="0076776B">
            <w:pPr>
              <w:pStyle w:val="a4"/>
              <w:jc w:val="both"/>
              <w:rPr>
                <w:rFonts w:ascii="Times New Roman" w:hAnsi="Times New Roman" w:cs="Times New Roman"/>
                <w:sz w:val="20"/>
                <w:szCs w:val="20"/>
              </w:rPr>
            </w:pPr>
          </w:p>
        </w:tc>
        <w:tc>
          <w:tcPr>
            <w:tcW w:w="117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p w:rsidR="00CC3F74" w:rsidRPr="0076776B" w:rsidRDefault="00CC3F74" w:rsidP="0076776B">
            <w:pPr>
              <w:pStyle w:val="a4"/>
              <w:jc w:val="both"/>
              <w:rPr>
                <w:rFonts w:ascii="Times New Roman" w:hAnsi="Times New Roman" w:cs="Times New Roman"/>
                <w:sz w:val="20"/>
                <w:szCs w:val="20"/>
              </w:rPr>
            </w:pP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p w:rsidR="00CC3F74" w:rsidRPr="0076776B" w:rsidRDefault="00CC3F74" w:rsidP="0076776B">
            <w:pPr>
              <w:pStyle w:val="a4"/>
              <w:jc w:val="both"/>
              <w:rPr>
                <w:rFonts w:ascii="Times New Roman" w:hAnsi="Times New Roman" w:cs="Times New Roman"/>
                <w:sz w:val="20"/>
                <w:szCs w:val="20"/>
              </w:rPr>
            </w:pPr>
          </w:p>
        </w:tc>
        <w:tc>
          <w:tcPr>
            <w:tcW w:w="841"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p w:rsidR="00CC3F74" w:rsidRPr="0076776B" w:rsidRDefault="00CC3F74" w:rsidP="0076776B">
            <w:pPr>
              <w:pStyle w:val="a4"/>
              <w:jc w:val="both"/>
              <w:rPr>
                <w:rFonts w:ascii="Times New Roman" w:hAnsi="Times New Roman" w:cs="Times New Roman"/>
                <w:sz w:val="20"/>
                <w:szCs w:val="20"/>
              </w:rPr>
            </w:pPr>
          </w:p>
        </w:tc>
        <w:tc>
          <w:tcPr>
            <w:tcW w:w="92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p w:rsidR="00CC3F74" w:rsidRPr="0076776B" w:rsidRDefault="00CC3F74" w:rsidP="0076776B">
            <w:pPr>
              <w:pStyle w:val="a4"/>
              <w:jc w:val="both"/>
              <w:rPr>
                <w:rFonts w:ascii="Times New Roman" w:hAnsi="Times New Roman" w:cs="Times New Roman"/>
                <w:sz w:val="20"/>
                <w:szCs w:val="20"/>
              </w:rPr>
            </w:pPr>
          </w:p>
        </w:tc>
      </w:tr>
      <w:tr w:rsidR="00CC3F74" w:rsidRPr="0076776B" w:rsidTr="002F7217">
        <w:trPr>
          <w:cantSplit/>
          <w:trHeight w:val="53"/>
        </w:trPr>
        <w:tc>
          <w:tcPr>
            <w:tcW w:w="484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Количество приемных семей</w:t>
            </w:r>
          </w:p>
          <w:p w:rsidR="00CC3F74" w:rsidRPr="0076776B" w:rsidRDefault="00CC3F74" w:rsidP="0076776B">
            <w:pPr>
              <w:pStyle w:val="a4"/>
              <w:jc w:val="both"/>
              <w:rPr>
                <w:rFonts w:ascii="Times New Roman" w:hAnsi="Times New Roman" w:cs="Times New Roman"/>
                <w:sz w:val="20"/>
                <w:szCs w:val="20"/>
              </w:rPr>
            </w:pPr>
          </w:p>
        </w:tc>
        <w:tc>
          <w:tcPr>
            <w:tcW w:w="124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единиц</w:t>
            </w:r>
          </w:p>
        </w:tc>
        <w:tc>
          <w:tcPr>
            <w:tcW w:w="98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0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03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17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841"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92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r>
      <w:tr w:rsidR="00CC3F74" w:rsidRPr="0076776B" w:rsidTr="002F7217">
        <w:trPr>
          <w:cantSplit/>
          <w:trHeight w:val="53"/>
        </w:trPr>
        <w:tc>
          <w:tcPr>
            <w:tcW w:w="484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Количество детей, находящихся под опекой (попечительством)</w:t>
            </w:r>
          </w:p>
        </w:tc>
        <w:tc>
          <w:tcPr>
            <w:tcW w:w="124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человек</w:t>
            </w:r>
          </w:p>
        </w:tc>
        <w:tc>
          <w:tcPr>
            <w:tcW w:w="98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3</w:t>
            </w:r>
          </w:p>
        </w:tc>
        <w:tc>
          <w:tcPr>
            <w:tcW w:w="10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103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3</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3</w:t>
            </w:r>
          </w:p>
        </w:tc>
        <w:tc>
          <w:tcPr>
            <w:tcW w:w="117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3</w:t>
            </w:r>
          </w:p>
        </w:tc>
        <w:tc>
          <w:tcPr>
            <w:tcW w:w="841"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92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3</w:t>
            </w: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r>
      <w:tr w:rsidR="00CC3F74" w:rsidRPr="0076776B" w:rsidTr="002F7217">
        <w:trPr>
          <w:cantSplit/>
          <w:trHeight w:val="53"/>
        </w:trPr>
        <w:tc>
          <w:tcPr>
            <w:tcW w:w="484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Количество граждан, состоящих в очереди на получение социального жилья</w:t>
            </w:r>
          </w:p>
        </w:tc>
        <w:tc>
          <w:tcPr>
            <w:tcW w:w="124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человек </w:t>
            </w:r>
          </w:p>
        </w:tc>
        <w:tc>
          <w:tcPr>
            <w:tcW w:w="98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8</w:t>
            </w:r>
          </w:p>
        </w:tc>
        <w:tc>
          <w:tcPr>
            <w:tcW w:w="10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103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8</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8</w:t>
            </w:r>
          </w:p>
        </w:tc>
        <w:tc>
          <w:tcPr>
            <w:tcW w:w="117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8</w:t>
            </w:r>
          </w:p>
        </w:tc>
        <w:tc>
          <w:tcPr>
            <w:tcW w:w="841"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92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8</w:t>
            </w: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r>
      <w:tr w:rsidR="00CC3F74" w:rsidRPr="0076776B" w:rsidTr="002F7217">
        <w:trPr>
          <w:cantSplit/>
          <w:trHeight w:val="53"/>
        </w:trPr>
        <w:tc>
          <w:tcPr>
            <w:tcW w:w="484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Ввод в эксплуатацию социального  жилья</w:t>
            </w:r>
          </w:p>
        </w:tc>
        <w:tc>
          <w:tcPr>
            <w:tcW w:w="124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кв. м</w:t>
            </w:r>
          </w:p>
        </w:tc>
        <w:tc>
          <w:tcPr>
            <w:tcW w:w="98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0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03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17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841"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92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r>
      <w:tr w:rsidR="00CC3F74" w:rsidRPr="0076776B" w:rsidTr="002F7217">
        <w:trPr>
          <w:cantSplit/>
          <w:trHeight w:val="53"/>
        </w:trPr>
        <w:tc>
          <w:tcPr>
            <w:tcW w:w="484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Стоимость жилищно-коммунальных услуг для населения в расчете на </w:t>
            </w:r>
            <w:smartTag w:uri="urn:schemas-microsoft-com:office:smarttags" w:element="metricconverter">
              <w:smartTagPr>
                <w:attr w:name="ProductID" w:val="1 кв. м"/>
              </w:smartTagPr>
              <w:r w:rsidRPr="0076776B">
                <w:rPr>
                  <w:rFonts w:ascii="Times New Roman" w:hAnsi="Times New Roman" w:cs="Times New Roman"/>
                  <w:sz w:val="20"/>
                  <w:szCs w:val="20"/>
                </w:rPr>
                <w:t>1 кв. м</w:t>
              </w:r>
            </w:smartTag>
          </w:p>
        </w:tc>
        <w:tc>
          <w:tcPr>
            <w:tcW w:w="124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рублей</w:t>
            </w:r>
          </w:p>
        </w:tc>
        <w:tc>
          <w:tcPr>
            <w:tcW w:w="98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1,18</w:t>
            </w:r>
          </w:p>
        </w:tc>
        <w:tc>
          <w:tcPr>
            <w:tcW w:w="10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103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1,18</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1,18</w:t>
            </w:r>
          </w:p>
        </w:tc>
        <w:tc>
          <w:tcPr>
            <w:tcW w:w="117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1,18</w:t>
            </w:r>
          </w:p>
        </w:tc>
        <w:tc>
          <w:tcPr>
            <w:tcW w:w="841"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92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1,18</w:t>
            </w: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r>
      <w:tr w:rsidR="00CC3F74" w:rsidRPr="0076776B" w:rsidTr="002F7217">
        <w:trPr>
          <w:cantSplit/>
          <w:trHeight w:val="53"/>
        </w:trPr>
        <w:tc>
          <w:tcPr>
            <w:tcW w:w="484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Количество населения, потребляющего питьевую воду, не соответствующую санитарным нормам</w:t>
            </w:r>
          </w:p>
        </w:tc>
        <w:tc>
          <w:tcPr>
            <w:tcW w:w="124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от общего кол-ва населения</w:t>
            </w:r>
          </w:p>
        </w:tc>
        <w:tc>
          <w:tcPr>
            <w:tcW w:w="98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70</w:t>
            </w:r>
          </w:p>
        </w:tc>
        <w:tc>
          <w:tcPr>
            <w:tcW w:w="10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103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70</w:t>
            </w:r>
          </w:p>
          <w:p w:rsidR="00CC3F74" w:rsidRPr="0076776B" w:rsidRDefault="00CC3F74" w:rsidP="0076776B">
            <w:pPr>
              <w:pStyle w:val="a4"/>
              <w:jc w:val="both"/>
              <w:rPr>
                <w:rFonts w:ascii="Times New Roman" w:hAnsi="Times New Roman" w:cs="Times New Roman"/>
                <w:sz w:val="20"/>
                <w:szCs w:val="20"/>
              </w:rPr>
            </w:pP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p w:rsidR="00CC3F74" w:rsidRPr="0076776B" w:rsidRDefault="00CC3F74" w:rsidP="0076776B">
            <w:pPr>
              <w:pStyle w:val="a4"/>
              <w:jc w:val="both"/>
              <w:rPr>
                <w:rFonts w:ascii="Times New Roman" w:hAnsi="Times New Roman" w:cs="Times New Roman"/>
                <w:sz w:val="20"/>
                <w:szCs w:val="20"/>
              </w:rPr>
            </w:pP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70</w:t>
            </w:r>
          </w:p>
          <w:p w:rsidR="00CC3F74" w:rsidRPr="0076776B" w:rsidRDefault="00CC3F74" w:rsidP="0076776B">
            <w:pPr>
              <w:pStyle w:val="a4"/>
              <w:jc w:val="both"/>
              <w:rPr>
                <w:rFonts w:ascii="Times New Roman" w:hAnsi="Times New Roman" w:cs="Times New Roman"/>
                <w:sz w:val="20"/>
                <w:szCs w:val="20"/>
              </w:rPr>
            </w:pPr>
          </w:p>
        </w:tc>
        <w:tc>
          <w:tcPr>
            <w:tcW w:w="117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p w:rsidR="00CC3F74" w:rsidRPr="0076776B" w:rsidRDefault="00CC3F74" w:rsidP="0076776B">
            <w:pPr>
              <w:pStyle w:val="a4"/>
              <w:jc w:val="both"/>
              <w:rPr>
                <w:rFonts w:ascii="Times New Roman" w:hAnsi="Times New Roman" w:cs="Times New Roman"/>
                <w:sz w:val="20"/>
                <w:szCs w:val="20"/>
              </w:rPr>
            </w:pP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70</w:t>
            </w:r>
          </w:p>
          <w:p w:rsidR="00CC3F74" w:rsidRPr="0076776B" w:rsidRDefault="00CC3F74" w:rsidP="0076776B">
            <w:pPr>
              <w:pStyle w:val="a4"/>
              <w:jc w:val="both"/>
              <w:rPr>
                <w:rFonts w:ascii="Times New Roman" w:hAnsi="Times New Roman" w:cs="Times New Roman"/>
                <w:sz w:val="20"/>
                <w:szCs w:val="20"/>
              </w:rPr>
            </w:pPr>
          </w:p>
        </w:tc>
        <w:tc>
          <w:tcPr>
            <w:tcW w:w="841"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p w:rsidR="00CC3F74" w:rsidRPr="0076776B" w:rsidRDefault="00CC3F74" w:rsidP="0076776B">
            <w:pPr>
              <w:pStyle w:val="a4"/>
              <w:jc w:val="both"/>
              <w:rPr>
                <w:rFonts w:ascii="Times New Roman" w:hAnsi="Times New Roman" w:cs="Times New Roman"/>
                <w:sz w:val="20"/>
                <w:szCs w:val="20"/>
              </w:rPr>
            </w:pPr>
          </w:p>
        </w:tc>
        <w:tc>
          <w:tcPr>
            <w:tcW w:w="92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70</w:t>
            </w: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p w:rsidR="00CC3F74" w:rsidRPr="0076776B" w:rsidRDefault="00CC3F74" w:rsidP="0076776B">
            <w:pPr>
              <w:pStyle w:val="a4"/>
              <w:jc w:val="both"/>
              <w:rPr>
                <w:rFonts w:ascii="Times New Roman" w:hAnsi="Times New Roman" w:cs="Times New Roman"/>
                <w:sz w:val="20"/>
                <w:szCs w:val="20"/>
              </w:rPr>
            </w:pPr>
          </w:p>
        </w:tc>
      </w:tr>
      <w:tr w:rsidR="00CC3F74" w:rsidRPr="0076776B" w:rsidTr="002F7217">
        <w:trPr>
          <w:cantSplit/>
          <w:trHeight w:val="53"/>
        </w:trPr>
        <w:tc>
          <w:tcPr>
            <w:tcW w:w="484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Доходы от аренды муниципального имущества и земли</w:t>
            </w:r>
          </w:p>
        </w:tc>
        <w:tc>
          <w:tcPr>
            <w:tcW w:w="124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тыс. руб.</w:t>
            </w:r>
          </w:p>
        </w:tc>
        <w:tc>
          <w:tcPr>
            <w:tcW w:w="98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0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03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17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841"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92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r>
      <w:tr w:rsidR="00CC3F74" w:rsidRPr="0076776B" w:rsidTr="002F7217">
        <w:trPr>
          <w:cantSplit/>
          <w:trHeight w:val="53"/>
        </w:trPr>
        <w:tc>
          <w:tcPr>
            <w:tcW w:w="484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Обеспеченность населения домашними телефонами  на 100 жителей</w:t>
            </w:r>
          </w:p>
        </w:tc>
        <w:tc>
          <w:tcPr>
            <w:tcW w:w="124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единиц</w:t>
            </w:r>
          </w:p>
        </w:tc>
        <w:tc>
          <w:tcPr>
            <w:tcW w:w="98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25</w:t>
            </w:r>
          </w:p>
        </w:tc>
        <w:tc>
          <w:tcPr>
            <w:tcW w:w="10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103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25</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25</w:t>
            </w:r>
          </w:p>
        </w:tc>
        <w:tc>
          <w:tcPr>
            <w:tcW w:w="117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25</w:t>
            </w:r>
          </w:p>
        </w:tc>
        <w:tc>
          <w:tcPr>
            <w:tcW w:w="841"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92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25</w:t>
            </w: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r>
      <w:tr w:rsidR="00CC3F74" w:rsidRPr="0076776B" w:rsidTr="002F7217">
        <w:trPr>
          <w:cantSplit/>
          <w:trHeight w:val="53"/>
        </w:trPr>
        <w:tc>
          <w:tcPr>
            <w:tcW w:w="484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Охват населенных пунктов сетью мобильной   связи</w:t>
            </w:r>
          </w:p>
        </w:tc>
        <w:tc>
          <w:tcPr>
            <w:tcW w:w="124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w:t>
            </w:r>
          </w:p>
        </w:tc>
        <w:tc>
          <w:tcPr>
            <w:tcW w:w="98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0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103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 </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17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 </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841"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 </w:t>
            </w:r>
          </w:p>
        </w:tc>
        <w:tc>
          <w:tcPr>
            <w:tcW w:w="92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p w:rsidR="00CC3F74" w:rsidRPr="0076776B" w:rsidRDefault="00CC3F74" w:rsidP="0076776B">
            <w:pPr>
              <w:pStyle w:val="a4"/>
              <w:jc w:val="both"/>
              <w:rPr>
                <w:rFonts w:ascii="Times New Roman" w:hAnsi="Times New Roman" w:cs="Times New Roman"/>
                <w:sz w:val="20"/>
                <w:szCs w:val="20"/>
              </w:rPr>
            </w:pPr>
          </w:p>
        </w:tc>
      </w:tr>
      <w:tr w:rsidR="00CC3F74" w:rsidRPr="0076776B" w:rsidTr="002F7217">
        <w:trPr>
          <w:cantSplit/>
          <w:trHeight w:val="53"/>
        </w:trPr>
        <w:tc>
          <w:tcPr>
            <w:tcW w:w="484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Удельный вес освещенных улиц  </w:t>
            </w:r>
          </w:p>
        </w:tc>
        <w:tc>
          <w:tcPr>
            <w:tcW w:w="124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от общей протяженности</w:t>
            </w:r>
          </w:p>
        </w:tc>
        <w:tc>
          <w:tcPr>
            <w:tcW w:w="98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10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103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117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841"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92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p w:rsidR="00CC3F74" w:rsidRPr="0076776B" w:rsidRDefault="00CC3F74" w:rsidP="0076776B">
            <w:pPr>
              <w:pStyle w:val="a4"/>
              <w:jc w:val="both"/>
              <w:rPr>
                <w:rFonts w:ascii="Times New Roman" w:hAnsi="Times New Roman" w:cs="Times New Roman"/>
                <w:sz w:val="20"/>
                <w:szCs w:val="20"/>
              </w:rPr>
            </w:pPr>
          </w:p>
        </w:tc>
      </w:tr>
      <w:tr w:rsidR="00CC3F74" w:rsidRPr="0076776B" w:rsidTr="002F7217">
        <w:trPr>
          <w:cantSplit/>
          <w:trHeight w:val="53"/>
        </w:trPr>
        <w:tc>
          <w:tcPr>
            <w:tcW w:w="484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Доля учреждений образования, оборудованных:</w:t>
            </w:r>
          </w:p>
        </w:tc>
        <w:tc>
          <w:tcPr>
            <w:tcW w:w="124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tc>
        <w:tc>
          <w:tcPr>
            <w:tcW w:w="98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tc>
        <w:tc>
          <w:tcPr>
            <w:tcW w:w="10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tc>
        <w:tc>
          <w:tcPr>
            <w:tcW w:w="103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tc>
        <w:tc>
          <w:tcPr>
            <w:tcW w:w="117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tc>
        <w:tc>
          <w:tcPr>
            <w:tcW w:w="841"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tc>
        <w:tc>
          <w:tcPr>
            <w:tcW w:w="92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tc>
      </w:tr>
      <w:tr w:rsidR="00CC3F74" w:rsidRPr="0076776B" w:rsidTr="002F7217">
        <w:trPr>
          <w:cantSplit/>
          <w:trHeight w:val="53"/>
        </w:trPr>
        <w:tc>
          <w:tcPr>
            <w:tcW w:w="484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водопроводом</w:t>
            </w:r>
          </w:p>
        </w:tc>
        <w:tc>
          <w:tcPr>
            <w:tcW w:w="124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w:t>
            </w:r>
          </w:p>
        </w:tc>
        <w:tc>
          <w:tcPr>
            <w:tcW w:w="98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10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103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117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841"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92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p w:rsidR="00CC3F74" w:rsidRPr="0076776B" w:rsidRDefault="00CC3F74" w:rsidP="0076776B">
            <w:pPr>
              <w:pStyle w:val="a4"/>
              <w:jc w:val="both"/>
              <w:rPr>
                <w:rFonts w:ascii="Times New Roman" w:hAnsi="Times New Roman" w:cs="Times New Roman"/>
                <w:sz w:val="20"/>
                <w:szCs w:val="20"/>
              </w:rPr>
            </w:pPr>
          </w:p>
        </w:tc>
      </w:tr>
      <w:tr w:rsidR="00CC3F74" w:rsidRPr="0076776B" w:rsidTr="002F7217">
        <w:trPr>
          <w:cantSplit/>
          <w:trHeight w:val="53"/>
        </w:trPr>
        <w:tc>
          <w:tcPr>
            <w:tcW w:w="484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горячим водоснабжением</w:t>
            </w:r>
          </w:p>
        </w:tc>
        <w:tc>
          <w:tcPr>
            <w:tcW w:w="124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w:t>
            </w:r>
          </w:p>
        </w:tc>
        <w:tc>
          <w:tcPr>
            <w:tcW w:w="98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0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103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17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841"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92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p w:rsidR="00CC3F74" w:rsidRPr="0076776B" w:rsidRDefault="00CC3F74" w:rsidP="0076776B">
            <w:pPr>
              <w:pStyle w:val="a4"/>
              <w:jc w:val="both"/>
              <w:rPr>
                <w:rFonts w:ascii="Times New Roman" w:hAnsi="Times New Roman" w:cs="Times New Roman"/>
                <w:sz w:val="20"/>
                <w:szCs w:val="20"/>
              </w:rPr>
            </w:pPr>
          </w:p>
        </w:tc>
      </w:tr>
      <w:tr w:rsidR="00CC3F74" w:rsidRPr="0076776B" w:rsidTr="002F7217">
        <w:trPr>
          <w:cantSplit/>
          <w:trHeight w:val="53"/>
        </w:trPr>
        <w:tc>
          <w:tcPr>
            <w:tcW w:w="484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lastRenderedPageBreak/>
              <w:t xml:space="preserve">- сливной канализацией </w:t>
            </w:r>
          </w:p>
        </w:tc>
        <w:tc>
          <w:tcPr>
            <w:tcW w:w="124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w:t>
            </w:r>
          </w:p>
        </w:tc>
        <w:tc>
          <w:tcPr>
            <w:tcW w:w="98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50</w:t>
            </w:r>
          </w:p>
        </w:tc>
        <w:tc>
          <w:tcPr>
            <w:tcW w:w="10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103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50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50</w:t>
            </w:r>
          </w:p>
        </w:tc>
        <w:tc>
          <w:tcPr>
            <w:tcW w:w="117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50</w:t>
            </w:r>
          </w:p>
        </w:tc>
        <w:tc>
          <w:tcPr>
            <w:tcW w:w="841"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92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50</w:t>
            </w: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p w:rsidR="00CC3F74" w:rsidRPr="0076776B" w:rsidRDefault="00CC3F74" w:rsidP="0076776B">
            <w:pPr>
              <w:pStyle w:val="a4"/>
              <w:jc w:val="both"/>
              <w:rPr>
                <w:rFonts w:ascii="Times New Roman" w:hAnsi="Times New Roman" w:cs="Times New Roman"/>
                <w:sz w:val="20"/>
                <w:szCs w:val="20"/>
              </w:rPr>
            </w:pPr>
          </w:p>
        </w:tc>
      </w:tr>
      <w:tr w:rsidR="00CC3F74" w:rsidRPr="0076776B" w:rsidTr="002F7217">
        <w:trPr>
          <w:cantSplit/>
          <w:trHeight w:val="53"/>
        </w:trPr>
        <w:tc>
          <w:tcPr>
            <w:tcW w:w="484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Доля учреждений здравоохранения, оборудованных:</w:t>
            </w:r>
          </w:p>
        </w:tc>
        <w:tc>
          <w:tcPr>
            <w:tcW w:w="124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tc>
        <w:tc>
          <w:tcPr>
            <w:tcW w:w="98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tc>
        <w:tc>
          <w:tcPr>
            <w:tcW w:w="10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tc>
        <w:tc>
          <w:tcPr>
            <w:tcW w:w="103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tc>
        <w:tc>
          <w:tcPr>
            <w:tcW w:w="117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tc>
        <w:tc>
          <w:tcPr>
            <w:tcW w:w="841"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tc>
        <w:tc>
          <w:tcPr>
            <w:tcW w:w="92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tc>
      </w:tr>
      <w:tr w:rsidR="00CC3F74" w:rsidRPr="0076776B" w:rsidTr="002F7217">
        <w:trPr>
          <w:cantSplit/>
          <w:trHeight w:val="53"/>
        </w:trPr>
        <w:tc>
          <w:tcPr>
            <w:tcW w:w="484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водопроводом</w:t>
            </w:r>
          </w:p>
        </w:tc>
        <w:tc>
          <w:tcPr>
            <w:tcW w:w="124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w:t>
            </w:r>
          </w:p>
        </w:tc>
        <w:tc>
          <w:tcPr>
            <w:tcW w:w="98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0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103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17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841"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92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p w:rsidR="00CC3F74" w:rsidRPr="0076776B" w:rsidRDefault="00CC3F74" w:rsidP="0076776B">
            <w:pPr>
              <w:pStyle w:val="a4"/>
              <w:jc w:val="both"/>
              <w:rPr>
                <w:rFonts w:ascii="Times New Roman" w:hAnsi="Times New Roman" w:cs="Times New Roman"/>
                <w:sz w:val="20"/>
                <w:szCs w:val="20"/>
              </w:rPr>
            </w:pPr>
          </w:p>
        </w:tc>
      </w:tr>
      <w:tr w:rsidR="00CC3F74" w:rsidRPr="0076776B" w:rsidTr="002F7217">
        <w:trPr>
          <w:cantSplit/>
          <w:trHeight w:val="53"/>
        </w:trPr>
        <w:tc>
          <w:tcPr>
            <w:tcW w:w="484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горячим водоснабжением</w:t>
            </w:r>
          </w:p>
        </w:tc>
        <w:tc>
          <w:tcPr>
            <w:tcW w:w="124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w:t>
            </w:r>
          </w:p>
        </w:tc>
        <w:tc>
          <w:tcPr>
            <w:tcW w:w="98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0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103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17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841"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92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p w:rsidR="00CC3F74" w:rsidRPr="0076776B" w:rsidRDefault="00CC3F74" w:rsidP="0076776B">
            <w:pPr>
              <w:pStyle w:val="a4"/>
              <w:jc w:val="both"/>
              <w:rPr>
                <w:rFonts w:ascii="Times New Roman" w:hAnsi="Times New Roman" w:cs="Times New Roman"/>
                <w:sz w:val="20"/>
                <w:szCs w:val="20"/>
              </w:rPr>
            </w:pPr>
          </w:p>
        </w:tc>
      </w:tr>
      <w:tr w:rsidR="00CC3F74" w:rsidRPr="0076776B" w:rsidTr="002F7217">
        <w:trPr>
          <w:cantSplit/>
          <w:trHeight w:val="53"/>
        </w:trPr>
        <w:tc>
          <w:tcPr>
            <w:tcW w:w="484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 сливной канализацией </w:t>
            </w:r>
          </w:p>
        </w:tc>
        <w:tc>
          <w:tcPr>
            <w:tcW w:w="124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w:t>
            </w:r>
          </w:p>
        </w:tc>
        <w:tc>
          <w:tcPr>
            <w:tcW w:w="98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0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103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17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841"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92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p w:rsidR="00CC3F74" w:rsidRPr="0076776B" w:rsidRDefault="00CC3F74" w:rsidP="0076776B">
            <w:pPr>
              <w:pStyle w:val="a4"/>
              <w:jc w:val="both"/>
              <w:rPr>
                <w:rFonts w:ascii="Times New Roman" w:hAnsi="Times New Roman" w:cs="Times New Roman"/>
                <w:sz w:val="20"/>
                <w:szCs w:val="20"/>
              </w:rPr>
            </w:pPr>
          </w:p>
        </w:tc>
      </w:tr>
      <w:tr w:rsidR="00CC3F74" w:rsidRPr="0076776B" w:rsidTr="002F7217">
        <w:trPr>
          <w:cantSplit/>
          <w:trHeight w:val="53"/>
        </w:trPr>
        <w:tc>
          <w:tcPr>
            <w:tcW w:w="484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Доля жилья, оборудованного:</w:t>
            </w:r>
          </w:p>
        </w:tc>
        <w:tc>
          <w:tcPr>
            <w:tcW w:w="124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tc>
        <w:tc>
          <w:tcPr>
            <w:tcW w:w="98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tc>
        <w:tc>
          <w:tcPr>
            <w:tcW w:w="10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tc>
        <w:tc>
          <w:tcPr>
            <w:tcW w:w="103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tc>
        <w:tc>
          <w:tcPr>
            <w:tcW w:w="117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tc>
        <w:tc>
          <w:tcPr>
            <w:tcW w:w="841"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tc>
        <w:tc>
          <w:tcPr>
            <w:tcW w:w="92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tc>
      </w:tr>
      <w:tr w:rsidR="00CC3F74" w:rsidRPr="0076776B" w:rsidTr="002F7217">
        <w:trPr>
          <w:cantSplit/>
          <w:trHeight w:val="53"/>
        </w:trPr>
        <w:tc>
          <w:tcPr>
            <w:tcW w:w="484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  сетевым газом </w:t>
            </w:r>
          </w:p>
        </w:tc>
        <w:tc>
          <w:tcPr>
            <w:tcW w:w="124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w:t>
            </w:r>
          </w:p>
        </w:tc>
        <w:tc>
          <w:tcPr>
            <w:tcW w:w="98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0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103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17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841"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92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p w:rsidR="00CC3F74" w:rsidRPr="0076776B" w:rsidRDefault="00CC3F74" w:rsidP="0076776B">
            <w:pPr>
              <w:pStyle w:val="a4"/>
              <w:jc w:val="both"/>
              <w:rPr>
                <w:rFonts w:ascii="Times New Roman" w:hAnsi="Times New Roman" w:cs="Times New Roman"/>
                <w:sz w:val="20"/>
                <w:szCs w:val="20"/>
              </w:rPr>
            </w:pPr>
          </w:p>
        </w:tc>
      </w:tr>
      <w:tr w:rsidR="00CC3F74" w:rsidRPr="0076776B" w:rsidTr="002F7217">
        <w:trPr>
          <w:cantSplit/>
          <w:trHeight w:val="127"/>
        </w:trPr>
        <w:tc>
          <w:tcPr>
            <w:tcW w:w="484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водопроводом</w:t>
            </w:r>
          </w:p>
        </w:tc>
        <w:tc>
          <w:tcPr>
            <w:tcW w:w="124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w:t>
            </w:r>
          </w:p>
        </w:tc>
        <w:tc>
          <w:tcPr>
            <w:tcW w:w="98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0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103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17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841"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92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p w:rsidR="00CC3F74" w:rsidRPr="0076776B" w:rsidRDefault="00CC3F74" w:rsidP="0076776B">
            <w:pPr>
              <w:pStyle w:val="a4"/>
              <w:jc w:val="both"/>
              <w:rPr>
                <w:rFonts w:ascii="Times New Roman" w:hAnsi="Times New Roman" w:cs="Times New Roman"/>
                <w:sz w:val="20"/>
                <w:szCs w:val="20"/>
              </w:rPr>
            </w:pPr>
          </w:p>
        </w:tc>
      </w:tr>
      <w:tr w:rsidR="00CC3F74" w:rsidRPr="0076776B" w:rsidTr="002F7217">
        <w:trPr>
          <w:cantSplit/>
          <w:trHeight w:val="146"/>
        </w:trPr>
        <w:tc>
          <w:tcPr>
            <w:tcW w:w="484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 сливной канализацией </w:t>
            </w:r>
          </w:p>
        </w:tc>
        <w:tc>
          <w:tcPr>
            <w:tcW w:w="1247"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w:t>
            </w:r>
          </w:p>
        </w:tc>
        <w:tc>
          <w:tcPr>
            <w:tcW w:w="984"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05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103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117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1003"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0</w:t>
            </w:r>
          </w:p>
        </w:tc>
        <w:tc>
          <w:tcPr>
            <w:tcW w:w="841" w:type="dxa"/>
            <w:gridSpan w:val="2"/>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92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tc>
        <w:tc>
          <w:tcPr>
            <w:tcW w:w="8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Х</w:t>
            </w:r>
          </w:p>
          <w:p w:rsidR="00CC3F74" w:rsidRPr="0076776B" w:rsidRDefault="00CC3F74" w:rsidP="0076776B">
            <w:pPr>
              <w:pStyle w:val="a4"/>
              <w:jc w:val="both"/>
              <w:rPr>
                <w:rFonts w:ascii="Times New Roman" w:hAnsi="Times New Roman" w:cs="Times New Roman"/>
                <w:sz w:val="20"/>
                <w:szCs w:val="20"/>
              </w:rPr>
            </w:pPr>
          </w:p>
        </w:tc>
      </w:tr>
    </w:tbl>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bCs/>
          <w:sz w:val="20"/>
          <w:szCs w:val="20"/>
        </w:rPr>
      </w:pPr>
      <w:r w:rsidRPr="0076776B">
        <w:rPr>
          <w:rFonts w:ascii="Times New Roman" w:hAnsi="Times New Roman" w:cs="Times New Roman"/>
          <w:bCs/>
          <w:sz w:val="20"/>
          <w:szCs w:val="20"/>
        </w:rPr>
        <w:t>4. Планируемое создание новых и расширение действующих производств в 2018-2020  годах</w:t>
      </w:r>
    </w:p>
    <w:p w:rsidR="00CC3F74" w:rsidRPr="0076776B" w:rsidRDefault="00CC3F74" w:rsidP="0076776B">
      <w:pPr>
        <w:pStyle w:val="a4"/>
        <w:jc w:val="both"/>
        <w:rPr>
          <w:rFonts w:ascii="Times New Roman" w:hAnsi="Times New Roman" w:cs="Times New Roman"/>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3510"/>
        <w:gridCol w:w="3119"/>
        <w:gridCol w:w="1630"/>
        <w:gridCol w:w="3135"/>
        <w:gridCol w:w="1938"/>
        <w:gridCol w:w="1881"/>
      </w:tblGrid>
      <w:tr w:rsidR="00CC3F74" w:rsidRPr="0076776B" w:rsidTr="00CC3F74">
        <w:tc>
          <w:tcPr>
            <w:tcW w:w="3510"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Наименование предприятия, предпринимателя, </w:t>
            </w:r>
            <w:proofErr w:type="gramStart"/>
            <w:r w:rsidRPr="0076776B">
              <w:rPr>
                <w:rFonts w:ascii="Times New Roman" w:hAnsi="Times New Roman" w:cs="Times New Roman"/>
                <w:sz w:val="20"/>
                <w:szCs w:val="20"/>
              </w:rPr>
              <w:t>планирующих</w:t>
            </w:r>
            <w:proofErr w:type="gramEnd"/>
            <w:r w:rsidRPr="0076776B">
              <w:rPr>
                <w:rFonts w:ascii="Times New Roman" w:hAnsi="Times New Roman" w:cs="Times New Roman"/>
                <w:sz w:val="20"/>
                <w:szCs w:val="20"/>
              </w:rPr>
              <w:t xml:space="preserve"> создание нового, расширение действующего производства</w:t>
            </w:r>
          </w:p>
        </w:tc>
        <w:tc>
          <w:tcPr>
            <w:tcW w:w="311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Наименование нового производства, расширение действующего</w:t>
            </w:r>
          </w:p>
        </w:tc>
        <w:tc>
          <w:tcPr>
            <w:tcW w:w="1630"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Количество создаваемых новых рабочих мест</w:t>
            </w:r>
          </w:p>
        </w:tc>
        <w:tc>
          <w:tcPr>
            <w:tcW w:w="31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Вид выпускаемой продукции, оказываемых услуг</w:t>
            </w:r>
          </w:p>
        </w:tc>
        <w:tc>
          <w:tcPr>
            <w:tcW w:w="1938"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Объем продукции, услуг, произведенных на новых рабочих местах,  тыс.                                                       рублей</w:t>
            </w:r>
          </w:p>
        </w:tc>
        <w:tc>
          <w:tcPr>
            <w:tcW w:w="188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Среднемесячная заработная плата</w:t>
            </w:r>
            <w:proofErr w:type="gramStart"/>
            <w:r w:rsidRPr="0076776B">
              <w:rPr>
                <w:rFonts w:ascii="Times New Roman" w:hAnsi="Times New Roman" w:cs="Times New Roman"/>
                <w:sz w:val="20"/>
                <w:szCs w:val="20"/>
              </w:rPr>
              <w:t>.</w:t>
            </w:r>
            <w:proofErr w:type="gramEnd"/>
            <w:r w:rsidRPr="0076776B">
              <w:rPr>
                <w:rFonts w:ascii="Times New Roman" w:hAnsi="Times New Roman" w:cs="Times New Roman"/>
                <w:sz w:val="20"/>
                <w:szCs w:val="20"/>
              </w:rPr>
              <w:t xml:space="preserve"> </w:t>
            </w:r>
            <w:proofErr w:type="gramStart"/>
            <w:r w:rsidRPr="0076776B">
              <w:rPr>
                <w:rFonts w:ascii="Times New Roman" w:hAnsi="Times New Roman" w:cs="Times New Roman"/>
                <w:sz w:val="20"/>
                <w:szCs w:val="20"/>
              </w:rPr>
              <w:t>р</w:t>
            </w:r>
            <w:proofErr w:type="gramEnd"/>
            <w:r w:rsidRPr="0076776B">
              <w:rPr>
                <w:rFonts w:ascii="Times New Roman" w:hAnsi="Times New Roman" w:cs="Times New Roman"/>
                <w:sz w:val="20"/>
                <w:szCs w:val="20"/>
              </w:rPr>
              <w:t>ублей</w:t>
            </w:r>
          </w:p>
        </w:tc>
      </w:tr>
      <w:tr w:rsidR="00CC3F74" w:rsidRPr="0076776B" w:rsidTr="00CC3F74">
        <w:trPr>
          <w:cantSplit/>
        </w:trPr>
        <w:tc>
          <w:tcPr>
            <w:tcW w:w="15213" w:type="dxa"/>
            <w:gridSpan w:val="6"/>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Постоянные производства и рабочие места</w:t>
            </w:r>
          </w:p>
        </w:tc>
      </w:tr>
      <w:tr w:rsidR="00CC3F74" w:rsidRPr="0076776B" w:rsidTr="00CC3F74">
        <w:tc>
          <w:tcPr>
            <w:tcW w:w="3510"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Индивидуальный предприниматель</w:t>
            </w:r>
          </w:p>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p>
        </w:tc>
        <w:tc>
          <w:tcPr>
            <w:tcW w:w="311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новое производство</w:t>
            </w:r>
          </w:p>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p>
        </w:tc>
        <w:tc>
          <w:tcPr>
            <w:tcW w:w="1630"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w:t>
            </w:r>
          </w:p>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p>
        </w:tc>
        <w:tc>
          <w:tcPr>
            <w:tcW w:w="31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оказание бытовых услуг</w:t>
            </w:r>
          </w:p>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p>
        </w:tc>
        <w:tc>
          <w:tcPr>
            <w:tcW w:w="1938"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нет данных</w:t>
            </w:r>
          </w:p>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 </w:t>
            </w:r>
          </w:p>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p>
        </w:tc>
        <w:tc>
          <w:tcPr>
            <w:tcW w:w="188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нет данных</w:t>
            </w:r>
          </w:p>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p>
        </w:tc>
      </w:tr>
      <w:tr w:rsidR="00CC3F74" w:rsidRPr="0076776B" w:rsidTr="00CC3F74">
        <w:trPr>
          <w:cantSplit/>
        </w:trPr>
        <w:tc>
          <w:tcPr>
            <w:tcW w:w="15213" w:type="dxa"/>
            <w:gridSpan w:val="6"/>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Временные (сезонные) работы</w:t>
            </w:r>
          </w:p>
        </w:tc>
      </w:tr>
      <w:tr w:rsidR="00CC3F74" w:rsidRPr="0076776B" w:rsidTr="00CC3F74">
        <w:tc>
          <w:tcPr>
            <w:tcW w:w="3510"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МКУ ЖКХ Новотроицкого</w:t>
            </w:r>
          </w:p>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сельсовета</w:t>
            </w:r>
          </w:p>
          <w:p w:rsidR="00CC3F74" w:rsidRPr="0076776B" w:rsidRDefault="00CC3F74" w:rsidP="0076776B">
            <w:pPr>
              <w:pStyle w:val="a4"/>
              <w:jc w:val="both"/>
              <w:rPr>
                <w:rFonts w:ascii="Times New Roman" w:hAnsi="Times New Roman" w:cs="Times New Roman"/>
                <w:sz w:val="20"/>
                <w:szCs w:val="20"/>
              </w:rPr>
            </w:pPr>
          </w:p>
          <w:p w:rsidR="00CC3F74" w:rsidRPr="0076776B" w:rsidRDefault="00CC3F74" w:rsidP="0076776B">
            <w:pPr>
              <w:pStyle w:val="a4"/>
              <w:jc w:val="both"/>
              <w:rPr>
                <w:rFonts w:ascii="Times New Roman" w:hAnsi="Times New Roman" w:cs="Times New Roman"/>
                <w:sz w:val="20"/>
                <w:szCs w:val="20"/>
              </w:rPr>
            </w:pPr>
          </w:p>
        </w:tc>
        <w:tc>
          <w:tcPr>
            <w:tcW w:w="311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Расширение производства</w:t>
            </w:r>
          </w:p>
        </w:tc>
        <w:tc>
          <w:tcPr>
            <w:tcW w:w="1630"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w:t>
            </w:r>
          </w:p>
        </w:tc>
        <w:tc>
          <w:tcPr>
            <w:tcW w:w="31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благоустройство</w:t>
            </w:r>
          </w:p>
        </w:tc>
        <w:tc>
          <w:tcPr>
            <w:tcW w:w="1938"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10,0</w:t>
            </w:r>
          </w:p>
        </w:tc>
        <w:tc>
          <w:tcPr>
            <w:tcW w:w="188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4,5</w:t>
            </w:r>
          </w:p>
        </w:tc>
      </w:tr>
      <w:tr w:rsidR="00CC3F74" w:rsidRPr="0076776B" w:rsidTr="00CC3F74">
        <w:trPr>
          <w:cantSplit/>
        </w:trPr>
        <w:tc>
          <w:tcPr>
            <w:tcW w:w="15213" w:type="dxa"/>
            <w:gridSpan w:val="6"/>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tc>
      </w:tr>
      <w:tr w:rsidR="00CC3F74" w:rsidRPr="0076776B" w:rsidTr="00CC3F74">
        <w:trPr>
          <w:cantSplit/>
        </w:trPr>
        <w:tc>
          <w:tcPr>
            <w:tcW w:w="15213" w:type="dxa"/>
            <w:gridSpan w:val="6"/>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Трудоустройство детей и подростков (в свободное от учебы время, в летний период)</w:t>
            </w:r>
          </w:p>
        </w:tc>
      </w:tr>
      <w:tr w:rsidR="00CC3F74" w:rsidRPr="0076776B" w:rsidTr="00CC3F74">
        <w:tc>
          <w:tcPr>
            <w:tcW w:w="3510"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lastRenderedPageBreak/>
              <w:t xml:space="preserve">МКОУ </w:t>
            </w:r>
            <w:proofErr w:type="spellStart"/>
            <w:r w:rsidRPr="0076776B">
              <w:rPr>
                <w:rFonts w:ascii="Times New Roman" w:hAnsi="Times New Roman" w:cs="Times New Roman"/>
                <w:sz w:val="20"/>
                <w:szCs w:val="20"/>
              </w:rPr>
              <w:t>Новотроицкая</w:t>
            </w:r>
            <w:proofErr w:type="spellEnd"/>
            <w:r w:rsidRPr="0076776B">
              <w:rPr>
                <w:rFonts w:ascii="Times New Roman" w:hAnsi="Times New Roman" w:cs="Times New Roman"/>
                <w:sz w:val="20"/>
                <w:szCs w:val="20"/>
              </w:rPr>
              <w:t xml:space="preserve"> ОШ </w:t>
            </w:r>
          </w:p>
          <w:p w:rsidR="00CC3F74" w:rsidRPr="0076776B" w:rsidRDefault="00CC3F74" w:rsidP="0076776B">
            <w:pPr>
              <w:pStyle w:val="a4"/>
              <w:jc w:val="both"/>
              <w:rPr>
                <w:rFonts w:ascii="Times New Roman" w:hAnsi="Times New Roman" w:cs="Times New Roman"/>
                <w:sz w:val="20"/>
                <w:szCs w:val="20"/>
              </w:rPr>
            </w:pPr>
          </w:p>
        </w:tc>
        <w:tc>
          <w:tcPr>
            <w:tcW w:w="3119"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p>
        </w:tc>
        <w:tc>
          <w:tcPr>
            <w:tcW w:w="1630"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w:t>
            </w:r>
          </w:p>
        </w:tc>
        <w:tc>
          <w:tcPr>
            <w:tcW w:w="3135"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благоустройство</w:t>
            </w:r>
          </w:p>
        </w:tc>
        <w:tc>
          <w:tcPr>
            <w:tcW w:w="1938"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20,0</w:t>
            </w:r>
          </w:p>
        </w:tc>
        <w:tc>
          <w:tcPr>
            <w:tcW w:w="1881" w:type="dxa"/>
            <w:tcBorders>
              <w:top w:val="single" w:sz="4" w:space="0" w:color="auto"/>
              <w:left w:val="single" w:sz="4" w:space="0" w:color="auto"/>
              <w:bottom w:val="single" w:sz="4" w:space="0" w:color="auto"/>
              <w:right w:val="single" w:sz="4" w:space="0" w:color="auto"/>
            </w:tcBorders>
          </w:tcPr>
          <w:p w:rsidR="00CC3F74" w:rsidRPr="0076776B" w:rsidRDefault="00CC3F74"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4,5</w:t>
            </w:r>
          </w:p>
        </w:tc>
      </w:tr>
    </w:tbl>
    <w:p w:rsidR="0076776B" w:rsidRPr="0076776B" w:rsidRDefault="0076776B" w:rsidP="002F7217">
      <w:pPr>
        <w:pStyle w:val="a4"/>
        <w:jc w:val="center"/>
        <w:rPr>
          <w:rFonts w:ascii="Times New Roman" w:hAnsi="Times New Roman" w:cs="Times New Roman"/>
          <w:sz w:val="20"/>
          <w:szCs w:val="20"/>
        </w:rPr>
      </w:pPr>
      <w:r w:rsidRPr="0076776B">
        <w:rPr>
          <w:rFonts w:ascii="Times New Roman" w:hAnsi="Times New Roman" w:cs="Times New Roman"/>
          <w:sz w:val="20"/>
          <w:szCs w:val="20"/>
        </w:rPr>
        <w:t>СОВЕТ ДЕПУТАТОВ</w:t>
      </w:r>
    </w:p>
    <w:p w:rsidR="0076776B" w:rsidRPr="0076776B" w:rsidRDefault="0076776B" w:rsidP="002F7217">
      <w:pPr>
        <w:pStyle w:val="a4"/>
        <w:jc w:val="center"/>
        <w:rPr>
          <w:rFonts w:ascii="Times New Roman" w:hAnsi="Times New Roman" w:cs="Times New Roman"/>
          <w:sz w:val="20"/>
          <w:szCs w:val="20"/>
        </w:rPr>
      </w:pPr>
      <w:r w:rsidRPr="0076776B">
        <w:rPr>
          <w:rFonts w:ascii="Times New Roman" w:hAnsi="Times New Roman" w:cs="Times New Roman"/>
          <w:sz w:val="20"/>
          <w:szCs w:val="20"/>
        </w:rPr>
        <w:t>НОВОТРОИЦКОГО СЕЛЬСОВЕТА</w:t>
      </w:r>
    </w:p>
    <w:p w:rsidR="0076776B" w:rsidRPr="0076776B" w:rsidRDefault="0076776B" w:rsidP="002F7217">
      <w:pPr>
        <w:pStyle w:val="a4"/>
        <w:jc w:val="center"/>
        <w:rPr>
          <w:rFonts w:ascii="Times New Roman" w:hAnsi="Times New Roman" w:cs="Times New Roman"/>
          <w:sz w:val="20"/>
          <w:szCs w:val="20"/>
        </w:rPr>
      </w:pPr>
      <w:r w:rsidRPr="0076776B">
        <w:rPr>
          <w:rFonts w:ascii="Times New Roman" w:hAnsi="Times New Roman" w:cs="Times New Roman"/>
          <w:sz w:val="20"/>
          <w:szCs w:val="20"/>
        </w:rPr>
        <w:t>СЕВЕРНОГО РАЙОНА</w:t>
      </w:r>
    </w:p>
    <w:p w:rsidR="0076776B" w:rsidRPr="0076776B" w:rsidRDefault="0076776B" w:rsidP="002F7217">
      <w:pPr>
        <w:pStyle w:val="a4"/>
        <w:jc w:val="center"/>
        <w:rPr>
          <w:rFonts w:ascii="Times New Roman" w:hAnsi="Times New Roman" w:cs="Times New Roman"/>
          <w:sz w:val="20"/>
          <w:szCs w:val="20"/>
        </w:rPr>
      </w:pPr>
      <w:r w:rsidRPr="0076776B">
        <w:rPr>
          <w:rFonts w:ascii="Times New Roman" w:hAnsi="Times New Roman" w:cs="Times New Roman"/>
          <w:sz w:val="20"/>
          <w:szCs w:val="20"/>
        </w:rPr>
        <w:t>НОВОСИБИРСКОЙ ОБЛАСТИ</w:t>
      </w:r>
    </w:p>
    <w:p w:rsidR="0076776B" w:rsidRPr="0076776B" w:rsidRDefault="0076776B" w:rsidP="002F7217">
      <w:pPr>
        <w:pStyle w:val="a4"/>
        <w:jc w:val="center"/>
        <w:rPr>
          <w:rFonts w:ascii="Times New Roman" w:hAnsi="Times New Roman" w:cs="Times New Roman"/>
          <w:b/>
          <w:sz w:val="20"/>
          <w:szCs w:val="20"/>
        </w:rPr>
      </w:pPr>
      <w:r w:rsidRPr="0076776B">
        <w:rPr>
          <w:rFonts w:ascii="Times New Roman" w:hAnsi="Times New Roman" w:cs="Times New Roman"/>
          <w:b/>
          <w:sz w:val="20"/>
          <w:szCs w:val="20"/>
        </w:rPr>
        <w:t>РЕШЕНИЕ</w:t>
      </w:r>
    </w:p>
    <w:p w:rsidR="0076776B" w:rsidRPr="0076776B" w:rsidRDefault="0076776B" w:rsidP="002F7217">
      <w:pPr>
        <w:pStyle w:val="a4"/>
        <w:jc w:val="center"/>
        <w:rPr>
          <w:rFonts w:ascii="Times New Roman" w:hAnsi="Times New Roman" w:cs="Times New Roman"/>
          <w:sz w:val="20"/>
          <w:szCs w:val="20"/>
        </w:rPr>
      </w:pPr>
      <w:r w:rsidRPr="0076776B">
        <w:rPr>
          <w:rFonts w:ascii="Times New Roman" w:hAnsi="Times New Roman" w:cs="Times New Roman"/>
          <w:sz w:val="20"/>
          <w:szCs w:val="20"/>
        </w:rPr>
        <w:t>двадцатой пятой сессии</w:t>
      </w:r>
    </w:p>
    <w:p w:rsidR="0076776B" w:rsidRPr="0076776B" w:rsidRDefault="0076776B" w:rsidP="002F7217">
      <w:pPr>
        <w:pStyle w:val="a4"/>
        <w:jc w:val="center"/>
        <w:rPr>
          <w:rFonts w:ascii="Times New Roman" w:hAnsi="Times New Roman" w:cs="Times New Roman"/>
          <w:sz w:val="20"/>
          <w:szCs w:val="20"/>
        </w:rPr>
      </w:pPr>
      <w:r w:rsidRPr="0076776B">
        <w:rPr>
          <w:rFonts w:ascii="Times New Roman" w:hAnsi="Times New Roman" w:cs="Times New Roman"/>
          <w:sz w:val="20"/>
          <w:szCs w:val="20"/>
        </w:rPr>
        <w:t>пятого созыва</w:t>
      </w:r>
    </w:p>
    <w:p w:rsidR="0076776B" w:rsidRPr="002F7217" w:rsidRDefault="0076776B" w:rsidP="002F7217">
      <w:pPr>
        <w:pStyle w:val="a4"/>
        <w:jc w:val="center"/>
        <w:rPr>
          <w:rFonts w:ascii="Times New Roman" w:hAnsi="Times New Roman" w:cs="Times New Roman"/>
          <w:sz w:val="20"/>
          <w:szCs w:val="20"/>
        </w:rPr>
      </w:pPr>
      <w:r w:rsidRPr="0076776B">
        <w:rPr>
          <w:rFonts w:ascii="Times New Roman" w:hAnsi="Times New Roman" w:cs="Times New Roman"/>
          <w:sz w:val="20"/>
          <w:szCs w:val="20"/>
        </w:rPr>
        <w:t>13.12.2017                                          с. Новотроицк                                        № 3</w:t>
      </w:r>
    </w:p>
    <w:p w:rsidR="0076776B" w:rsidRPr="002F7217" w:rsidRDefault="0076776B" w:rsidP="002F7217">
      <w:pPr>
        <w:pStyle w:val="a4"/>
        <w:jc w:val="center"/>
        <w:rPr>
          <w:rFonts w:ascii="Times New Roman" w:eastAsia="Times New Roman" w:hAnsi="Times New Roman" w:cs="Times New Roman"/>
          <w:b/>
          <w:bCs/>
          <w:kern w:val="3"/>
          <w:sz w:val="20"/>
          <w:szCs w:val="20"/>
          <w:lang w:bidi="hi-IN"/>
        </w:rPr>
      </w:pPr>
      <w:r w:rsidRPr="002F7217">
        <w:rPr>
          <w:rFonts w:ascii="Times New Roman" w:eastAsia="Lucida Sans Unicode" w:hAnsi="Times New Roman" w:cs="Times New Roman"/>
          <w:b/>
          <w:bCs/>
          <w:kern w:val="3"/>
          <w:sz w:val="20"/>
          <w:szCs w:val="20"/>
          <w:lang w:bidi="hi-IN"/>
        </w:rPr>
        <w:t xml:space="preserve">О внесении изменений в решение </w:t>
      </w:r>
      <w:proofErr w:type="gramStart"/>
      <w:r w:rsidRPr="002F7217">
        <w:rPr>
          <w:rFonts w:ascii="Times New Roman" w:eastAsia="Lucida Sans Unicode" w:hAnsi="Times New Roman" w:cs="Times New Roman"/>
          <w:b/>
          <w:bCs/>
          <w:kern w:val="3"/>
          <w:sz w:val="20"/>
          <w:szCs w:val="20"/>
          <w:lang w:bidi="hi-IN"/>
        </w:rPr>
        <w:t>Совета депутатов Новотроицкого сельсовета Северного района Новосибирской области</w:t>
      </w:r>
      <w:proofErr w:type="gramEnd"/>
      <w:r w:rsidRPr="002F7217">
        <w:rPr>
          <w:rFonts w:ascii="Times New Roman" w:eastAsia="Lucida Sans Unicode" w:hAnsi="Times New Roman" w:cs="Times New Roman"/>
          <w:b/>
          <w:bCs/>
          <w:kern w:val="3"/>
          <w:sz w:val="20"/>
          <w:szCs w:val="20"/>
          <w:lang w:bidi="hi-IN"/>
        </w:rPr>
        <w:t xml:space="preserve"> от 16.08.2017 № 6</w:t>
      </w:r>
    </w:p>
    <w:p w:rsidR="0076776B" w:rsidRPr="002F7217" w:rsidRDefault="0076776B" w:rsidP="0076776B">
      <w:pPr>
        <w:pStyle w:val="a4"/>
        <w:jc w:val="both"/>
        <w:rPr>
          <w:rFonts w:ascii="Times New Roman" w:eastAsia="Lucida Sans Unicode" w:hAnsi="Times New Roman" w:cs="Times New Roman"/>
          <w:b/>
          <w:i/>
          <w:kern w:val="3"/>
          <w:sz w:val="20"/>
          <w:szCs w:val="20"/>
          <w:vertAlign w:val="subscript"/>
          <w:lang w:eastAsia="zh-CN" w:bidi="hi-IN"/>
        </w:rPr>
      </w:pPr>
    </w:p>
    <w:p w:rsidR="0076776B" w:rsidRPr="0076776B" w:rsidRDefault="0076776B" w:rsidP="0076776B">
      <w:pPr>
        <w:pStyle w:val="a4"/>
        <w:jc w:val="both"/>
        <w:rPr>
          <w:rFonts w:ascii="Times New Roman" w:hAnsi="Times New Roman" w:cs="Times New Roman"/>
          <w:kern w:val="3"/>
          <w:sz w:val="20"/>
          <w:szCs w:val="20"/>
          <w:lang w:bidi="hi-IN"/>
        </w:rPr>
      </w:pPr>
      <w:r w:rsidRPr="0076776B">
        <w:rPr>
          <w:rFonts w:ascii="Times New Roman" w:hAnsi="Times New Roman" w:cs="Times New Roman"/>
          <w:kern w:val="3"/>
          <w:sz w:val="20"/>
          <w:szCs w:val="20"/>
          <w:lang w:bidi="hi-IN"/>
        </w:rPr>
        <w:t xml:space="preserve">      На основании экспертного заключения Министерства юстиции Новосибирской области, Совет депутатов </w:t>
      </w:r>
      <w:r w:rsidRPr="0076776B">
        <w:rPr>
          <w:rFonts w:ascii="Times New Roman" w:hAnsi="Times New Roman" w:cs="Times New Roman"/>
          <w:sz w:val="20"/>
          <w:szCs w:val="20"/>
        </w:rPr>
        <w:t>Новотроицкого</w:t>
      </w:r>
      <w:r w:rsidRPr="0076776B">
        <w:rPr>
          <w:rFonts w:ascii="Times New Roman" w:hAnsi="Times New Roman" w:cs="Times New Roman"/>
          <w:kern w:val="3"/>
          <w:sz w:val="20"/>
          <w:szCs w:val="20"/>
          <w:lang w:bidi="hi-IN"/>
        </w:rPr>
        <w:t xml:space="preserve"> сельсовета Северного района Новосибирской области</w:t>
      </w:r>
    </w:p>
    <w:p w:rsidR="0076776B" w:rsidRPr="0076776B" w:rsidRDefault="0076776B" w:rsidP="0076776B">
      <w:pPr>
        <w:pStyle w:val="a4"/>
        <w:jc w:val="both"/>
        <w:rPr>
          <w:rFonts w:ascii="Times New Roman" w:eastAsia="Times New Roman" w:hAnsi="Times New Roman" w:cs="Times New Roman"/>
          <w:b/>
          <w:kern w:val="3"/>
          <w:sz w:val="20"/>
          <w:szCs w:val="20"/>
          <w:lang w:bidi="hi-IN"/>
        </w:rPr>
      </w:pPr>
      <w:r w:rsidRPr="0076776B">
        <w:rPr>
          <w:rFonts w:ascii="Times New Roman" w:eastAsia="Times New Roman" w:hAnsi="Times New Roman" w:cs="Times New Roman"/>
          <w:b/>
          <w:kern w:val="3"/>
          <w:sz w:val="20"/>
          <w:szCs w:val="20"/>
          <w:lang w:bidi="hi-IN"/>
        </w:rPr>
        <w:t>РЕШИЛ:</w:t>
      </w:r>
    </w:p>
    <w:p w:rsidR="0076776B" w:rsidRPr="0076776B" w:rsidRDefault="0076776B" w:rsidP="0076776B">
      <w:pPr>
        <w:pStyle w:val="a4"/>
        <w:jc w:val="both"/>
        <w:rPr>
          <w:rFonts w:ascii="Times New Roman" w:eastAsia="Lucida Sans Unicode" w:hAnsi="Times New Roman" w:cs="Times New Roman"/>
          <w:kern w:val="3"/>
          <w:sz w:val="20"/>
          <w:szCs w:val="20"/>
          <w:lang w:eastAsia="zh-CN" w:bidi="hi-IN"/>
        </w:rPr>
      </w:pPr>
      <w:r w:rsidRPr="0076776B">
        <w:rPr>
          <w:rFonts w:ascii="Times New Roman" w:eastAsia="Times New Roman" w:hAnsi="Times New Roman" w:cs="Times New Roman"/>
          <w:kern w:val="3"/>
          <w:sz w:val="20"/>
          <w:szCs w:val="20"/>
          <w:lang w:bidi="hi-IN"/>
        </w:rPr>
        <w:t xml:space="preserve">Внести изменения в решение </w:t>
      </w:r>
      <w:proofErr w:type="gramStart"/>
      <w:r w:rsidRPr="0076776B">
        <w:rPr>
          <w:rFonts w:ascii="Times New Roman" w:eastAsia="Times New Roman" w:hAnsi="Times New Roman" w:cs="Times New Roman"/>
          <w:kern w:val="3"/>
          <w:sz w:val="20"/>
          <w:szCs w:val="20"/>
          <w:lang w:bidi="hi-IN"/>
        </w:rPr>
        <w:t>Совета депутатов Новотроицкого сельсовета Северного района Новосибирской области</w:t>
      </w:r>
      <w:proofErr w:type="gramEnd"/>
      <w:r w:rsidRPr="0076776B">
        <w:rPr>
          <w:rFonts w:ascii="Times New Roman" w:eastAsia="Times New Roman" w:hAnsi="Times New Roman" w:cs="Times New Roman"/>
          <w:kern w:val="3"/>
          <w:sz w:val="20"/>
          <w:szCs w:val="20"/>
          <w:lang w:bidi="hi-IN"/>
        </w:rPr>
        <w:t xml:space="preserve"> от 16.08.2017 № 6 «Об утверждении </w:t>
      </w:r>
      <w:r w:rsidRPr="0076776B">
        <w:rPr>
          <w:rFonts w:ascii="Times New Roman" w:eastAsia="Times New Roman" w:hAnsi="Times New Roman" w:cs="Times New Roman"/>
          <w:bCs/>
          <w:kern w:val="3"/>
          <w:sz w:val="20"/>
          <w:szCs w:val="20"/>
          <w:lang w:bidi="hi-IN"/>
        </w:rPr>
        <w:t xml:space="preserve">Порядка проведения конкурса на замещение вакантной должности муниципальной службы в  Новотроицком </w:t>
      </w:r>
      <w:r w:rsidRPr="0076776B">
        <w:rPr>
          <w:rFonts w:ascii="Times New Roman" w:eastAsia="Lucida Sans Unicode" w:hAnsi="Times New Roman" w:cs="Times New Roman"/>
          <w:kern w:val="3"/>
          <w:sz w:val="20"/>
          <w:szCs w:val="20"/>
          <w:lang w:eastAsia="zh-CN" w:bidi="hi-IN"/>
        </w:rPr>
        <w:t>сельсовете Северного района Новосибирской области».</w:t>
      </w:r>
    </w:p>
    <w:p w:rsidR="0076776B" w:rsidRPr="0076776B" w:rsidRDefault="0076776B" w:rsidP="0076776B">
      <w:pPr>
        <w:pStyle w:val="a4"/>
        <w:jc w:val="both"/>
        <w:rPr>
          <w:rFonts w:ascii="Times New Roman" w:eastAsia="Lucida Sans Unicode" w:hAnsi="Times New Roman" w:cs="Times New Roman"/>
          <w:kern w:val="3"/>
          <w:sz w:val="20"/>
          <w:szCs w:val="20"/>
          <w:lang w:eastAsia="zh-CN" w:bidi="hi-IN"/>
        </w:rPr>
      </w:pPr>
      <w:r w:rsidRPr="0076776B">
        <w:rPr>
          <w:rFonts w:ascii="Times New Roman" w:eastAsia="Lucida Sans Unicode" w:hAnsi="Times New Roman" w:cs="Times New Roman"/>
          <w:kern w:val="3"/>
          <w:sz w:val="20"/>
          <w:szCs w:val="20"/>
          <w:lang w:eastAsia="zh-CN" w:bidi="hi-IN"/>
        </w:rPr>
        <w:t>Изложить пункт 3.2 порядка в следующей редакции:</w:t>
      </w:r>
    </w:p>
    <w:p w:rsidR="0076776B" w:rsidRPr="0076776B" w:rsidRDefault="0076776B"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 «Официально опубликовано в печатном средстве </w:t>
      </w:r>
      <w:proofErr w:type="gramStart"/>
      <w:r w:rsidRPr="0076776B">
        <w:rPr>
          <w:rFonts w:ascii="Times New Roman" w:hAnsi="Times New Roman" w:cs="Times New Roman"/>
          <w:sz w:val="20"/>
          <w:szCs w:val="20"/>
        </w:rPr>
        <w:t>массовой</w:t>
      </w:r>
      <w:proofErr w:type="gramEnd"/>
    </w:p>
    <w:p w:rsidR="0076776B" w:rsidRPr="0076776B" w:rsidRDefault="0076776B"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информации муниципального образования или официально обнародовано в соответствии с Уставом Новотроицкого сельсовета Северного района Новосибирской области. Порядок должен предусматривать опубликование условий проведения конкурса, сведений о дате, времени и месте его проведения, а также проекта трудового договора не позднее, чем за 20 дней до дня проведения конкурса</w:t>
      </w:r>
      <w:proofErr w:type="gramStart"/>
      <w:r w:rsidRPr="0076776B">
        <w:rPr>
          <w:rFonts w:ascii="Times New Roman" w:hAnsi="Times New Roman" w:cs="Times New Roman"/>
          <w:sz w:val="20"/>
          <w:szCs w:val="20"/>
        </w:rPr>
        <w:t>.»</w:t>
      </w:r>
      <w:proofErr w:type="gramEnd"/>
    </w:p>
    <w:p w:rsidR="0076776B" w:rsidRPr="0076776B" w:rsidRDefault="0076776B" w:rsidP="0076776B">
      <w:pPr>
        <w:pStyle w:val="a4"/>
        <w:jc w:val="both"/>
        <w:rPr>
          <w:rFonts w:ascii="Times New Roman" w:eastAsia="Lucida Sans Unicode" w:hAnsi="Times New Roman" w:cs="Times New Roman"/>
          <w:kern w:val="3"/>
          <w:sz w:val="20"/>
          <w:szCs w:val="20"/>
          <w:lang w:eastAsia="zh-CN" w:bidi="hi-IN"/>
        </w:rPr>
      </w:pPr>
      <w:r w:rsidRPr="0076776B">
        <w:rPr>
          <w:rFonts w:ascii="Times New Roman" w:hAnsi="Times New Roman" w:cs="Times New Roman"/>
          <w:sz w:val="20"/>
          <w:szCs w:val="20"/>
        </w:rPr>
        <w:t>Подпункт 4 пункта 3.3 порядка слово «гражданской»  заменить</w:t>
      </w:r>
    </w:p>
    <w:p w:rsidR="0076776B" w:rsidRPr="0076776B" w:rsidRDefault="0076776B" w:rsidP="0076776B">
      <w:pPr>
        <w:pStyle w:val="a4"/>
        <w:jc w:val="both"/>
        <w:rPr>
          <w:rFonts w:ascii="Times New Roman" w:eastAsia="Lucida Sans Unicode" w:hAnsi="Times New Roman" w:cs="Times New Roman"/>
          <w:kern w:val="3"/>
          <w:sz w:val="20"/>
          <w:szCs w:val="20"/>
          <w:lang w:eastAsia="zh-CN" w:bidi="hi-IN"/>
        </w:rPr>
      </w:pPr>
      <w:r w:rsidRPr="0076776B">
        <w:rPr>
          <w:rFonts w:ascii="Times New Roman" w:hAnsi="Times New Roman" w:cs="Times New Roman"/>
          <w:sz w:val="20"/>
          <w:szCs w:val="20"/>
        </w:rPr>
        <w:t>словом «муниципальной»</w:t>
      </w:r>
    </w:p>
    <w:p w:rsidR="0076776B" w:rsidRPr="0076776B" w:rsidRDefault="0076776B" w:rsidP="0076776B">
      <w:pPr>
        <w:pStyle w:val="a4"/>
        <w:jc w:val="both"/>
        <w:rPr>
          <w:rFonts w:ascii="Times New Roman" w:hAnsi="Times New Roman" w:cs="Times New Roman"/>
          <w:kern w:val="3"/>
          <w:sz w:val="20"/>
          <w:szCs w:val="20"/>
          <w:lang w:bidi="hi-IN"/>
        </w:rPr>
      </w:pPr>
      <w:r w:rsidRPr="0076776B">
        <w:rPr>
          <w:rFonts w:ascii="Times New Roman" w:hAnsi="Times New Roman" w:cs="Times New Roman"/>
          <w:kern w:val="3"/>
          <w:sz w:val="20"/>
          <w:szCs w:val="20"/>
          <w:lang w:bidi="hi-IN"/>
        </w:rPr>
        <w:t>2. Решение вступает в силу через 10 дней после дня его официального опубликования.</w:t>
      </w:r>
    </w:p>
    <w:p w:rsidR="0076776B" w:rsidRPr="0076776B" w:rsidRDefault="0076776B" w:rsidP="0076776B">
      <w:pPr>
        <w:pStyle w:val="a4"/>
        <w:jc w:val="both"/>
        <w:rPr>
          <w:rFonts w:ascii="Times New Roman" w:hAnsi="Times New Roman" w:cs="Times New Roman"/>
          <w:kern w:val="3"/>
          <w:sz w:val="20"/>
          <w:szCs w:val="20"/>
          <w:lang w:bidi="hi-IN"/>
        </w:rPr>
      </w:pPr>
    </w:p>
    <w:p w:rsidR="0076776B" w:rsidRPr="0076776B" w:rsidRDefault="0076776B"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Председатель Совета депутатов                   </w:t>
      </w:r>
      <w:r w:rsidR="002F7217">
        <w:rPr>
          <w:rFonts w:ascii="Times New Roman" w:hAnsi="Times New Roman" w:cs="Times New Roman"/>
          <w:sz w:val="20"/>
          <w:szCs w:val="20"/>
        </w:rPr>
        <w:t xml:space="preserve">                                          </w:t>
      </w:r>
      <w:r w:rsidRPr="0076776B">
        <w:rPr>
          <w:rFonts w:ascii="Times New Roman" w:hAnsi="Times New Roman" w:cs="Times New Roman"/>
          <w:sz w:val="20"/>
          <w:szCs w:val="20"/>
        </w:rPr>
        <w:t xml:space="preserve">  Глава Новотроицкого сельсовета</w:t>
      </w:r>
    </w:p>
    <w:p w:rsidR="0076776B" w:rsidRPr="0076776B" w:rsidRDefault="0076776B"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Новотроицкого сельсовета</w:t>
      </w:r>
      <w:r w:rsidRPr="0076776B">
        <w:rPr>
          <w:rFonts w:ascii="Times New Roman" w:hAnsi="Times New Roman" w:cs="Times New Roman"/>
          <w:sz w:val="20"/>
          <w:szCs w:val="20"/>
        </w:rPr>
        <w:tab/>
      </w:r>
      <w:r w:rsidRPr="0076776B">
        <w:rPr>
          <w:rFonts w:ascii="Times New Roman" w:hAnsi="Times New Roman" w:cs="Times New Roman"/>
          <w:sz w:val="20"/>
          <w:szCs w:val="20"/>
        </w:rPr>
        <w:tab/>
      </w:r>
      <w:r w:rsidRPr="0076776B">
        <w:rPr>
          <w:rFonts w:ascii="Times New Roman" w:hAnsi="Times New Roman" w:cs="Times New Roman"/>
          <w:sz w:val="20"/>
          <w:szCs w:val="20"/>
        </w:rPr>
        <w:tab/>
        <w:t xml:space="preserve">    </w:t>
      </w:r>
      <w:r w:rsidR="002F7217">
        <w:rPr>
          <w:rFonts w:ascii="Times New Roman" w:hAnsi="Times New Roman" w:cs="Times New Roman"/>
          <w:sz w:val="20"/>
          <w:szCs w:val="20"/>
        </w:rPr>
        <w:t xml:space="preserve">                            </w:t>
      </w:r>
      <w:r w:rsidRPr="0076776B">
        <w:rPr>
          <w:rFonts w:ascii="Times New Roman" w:hAnsi="Times New Roman" w:cs="Times New Roman"/>
          <w:sz w:val="20"/>
          <w:szCs w:val="20"/>
        </w:rPr>
        <w:t xml:space="preserve">Северного района </w:t>
      </w:r>
      <w:proofErr w:type="gramStart"/>
      <w:r w:rsidRPr="0076776B">
        <w:rPr>
          <w:rFonts w:ascii="Times New Roman" w:hAnsi="Times New Roman" w:cs="Times New Roman"/>
          <w:sz w:val="20"/>
          <w:szCs w:val="20"/>
        </w:rPr>
        <w:t>Новосибирской</w:t>
      </w:r>
      <w:proofErr w:type="gramEnd"/>
    </w:p>
    <w:p w:rsidR="0076776B" w:rsidRPr="0076776B" w:rsidRDefault="0076776B"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Северного района Новосибирской                   </w:t>
      </w:r>
      <w:r w:rsidR="002F7217">
        <w:rPr>
          <w:rFonts w:ascii="Times New Roman" w:hAnsi="Times New Roman" w:cs="Times New Roman"/>
          <w:sz w:val="20"/>
          <w:szCs w:val="20"/>
        </w:rPr>
        <w:t xml:space="preserve">                                         </w:t>
      </w:r>
      <w:r w:rsidRPr="0076776B">
        <w:rPr>
          <w:rFonts w:ascii="Times New Roman" w:hAnsi="Times New Roman" w:cs="Times New Roman"/>
          <w:sz w:val="20"/>
          <w:szCs w:val="20"/>
        </w:rPr>
        <w:t>области</w:t>
      </w:r>
    </w:p>
    <w:p w:rsidR="0076776B" w:rsidRPr="0076776B" w:rsidRDefault="0076776B" w:rsidP="0076776B">
      <w:pPr>
        <w:pStyle w:val="a4"/>
        <w:jc w:val="both"/>
        <w:rPr>
          <w:rFonts w:ascii="Times New Roman" w:hAnsi="Times New Roman" w:cs="Times New Roman"/>
          <w:sz w:val="20"/>
          <w:szCs w:val="20"/>
        </w:rPr>
      </w:pPr>
      <w:r w:rsidRPr="0076776B">
        <w:rPr>
          <w:rFonts w:ascii="Times New Roman" w:hAnsi="Times New Roman" w:cs="Times New Roman"/>
          <w:sz w:val="20"/>
          <w:szCs w:val="20"/>
        </w:rPr>
        <w:t xml:space="preserve">области_________      Н.Н.Панова                  </w:t>
      </w:r>
      <w:r w:rsidR="002F7217">
        <w:rPr>
          <w:rFonts w:ascii="Times New Roman" w:hAnsi="Times New Roman" w:cs="Times New Roman"/>
          <w:sz w:val="20"/>
          <w:szCs w:val="20"/>
        </w:rPr>
        <w:t xml:space="preserve">                                                </w:t>
      </w:r>
      <w:r w:rsidRPr="0076776B">
        <w:rPr>
          <w:rFonts w:ascii="Times New Roman" w:hAnsi="Times New Roman" w:cs="Times New Roman"/>
          <w:sz w:val="20"/>
          <w:szCs w:val="20"/>
        </w:rPr>
        <w:t xml:space="preserve">_____________   </w:t>
      </w:r>
      <w:proofErr w:type="spellStart"/>
      <w:r w:rsidRPr="0076776B">
        <w:rPr>
          <w:rFonts w:ascii="Times New Roman" w:hAnsi="Times New Roman" w:cs="Times New Roman"/>
          <w:sz w:val="20"/>
          <w:szCs w:val="20"/>
        </w:rPr>
        <w:t>А.Д.Кочережко</w:t>
      </w:r>
      <w:proofErr w:type="spellEnd"/>
    </w:p>
    <w:p w:rsidR="0076776B" w:rsidRDefault="0076776B" w:rsidP="0076776B">
      <w:pPr>
        <w:pStyle w:val="msonormalbullet2gif"/>
        <w:widowControl w:val="0"/>
        <w:tabs>
          <w:tab w:val="num" w:pos="0"/>
        </w:tabs>
        <w:suppressAutoHyphens/>
        <w:autoSpaceDE w:val="0"/>
        <w:autoSpaceDN w:val="0"/>
        <w:adjustRightInd w:val="0"/>
        <w:spacing w:before="0" w:beforeAutospacing="0" w:after="0" w:afterAutospacing="0"/>
        <w:ind w:left="432" w:hanging="432"/>
        <w:contextualSpacing/>
        <w:textAlignment w:val="baseline"/>
        <w:rPr>
          <w:rFonts w:cstheme="minorBidi"/>
          <w:kern w:val="3"/>
          <w:sz w:val="28"/>
          <w:szCs w:val="28"/>
          <w:lang w:bidi="hi-IN"/>
        </w:rPr>
      </w:pPr>
    </w:p>
    <w:p w:rsidR="0076776B" w:rsidRDefault="0076776B" w:rsidP="0076776B"/>
    <w:tbl>
      <w:tblPr>
        <w:tblpPr w:leftFromText="180" w:rightFromText="180" w:vertAnchor="text" w:horzAnchor="page" w:tblpX="1198" w:tblpY="156"/>
        <w:tblW w:w="139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782"/>
        <w:gridCol w:w="2783"/>
        <w:gridCol w:w="2783"/>
        <w:gridCol w:w="2783"/>
        <w:gridCol w:w="2783"/>
      </w:tblGrid>
      <w:tr w:rsidR="002F7217" w:rsidRPr="00BB5AE5" w:rsidTr="002F7217">
        <w:trPr>
          <w:trHeight w:val="1802"/>
        </w:trPr>
        <w:tc>
          <w:tcPr>
            <w:tcW w:w="2782" w:type="dxa"/>
            <w:tcBorders>
              <w:top w:val="single" w:sz="4" w:space="0" w:color="auto"/>
              <w:left w:val="single" w:sz="4" w:space="0" w:color="auto"/>
              <w:bottom w:val="single" w:sz="4" w:space="0" w:color="auto"/>
              <w:right w:val="single" w:sz="4" w:space="0" w:color="auto"/>
            </w:tcBorders>
          </w:tcPr>
          <w:p w:rsidR="002F7217" w:rsidRPr="00BB5AE5" w:rsidRDefault="002F7217" w:rsidP="002F7217">
            <w:pPr>
              <w:pStyle w:val="a4"/>
              <w:rPr>
                <w:rFonts w:ascii="Times New Roman" w:hAnsi="Times New Roman"/>
                <w:sz w:val="20"/>
                <w:szCs w:val="20"/>
              </w:rPr>
            </w:pPr>
            <w:r w:rsidRPr="00BB5AE5">
              <w:rPr>
                <w:rFonts w:ascii="Times New Roman" w:hAnsi="Times New Roman"/>
                <w:sz w:val="20"/>
                <w:szCs w:val="20"/>
              </w:rPr>
              <w:t>Учредители:</w:t>
            </w:r>
            <w:r w:rsidRPr="00BB5AE5">
              <w:rPr>
                <w:rFonts w:ascii="Times New Roman" w:hAnsi="Times New Roman"/>
                <w:sz w:val="20"/>
                <w:szCs w:val="20"/>
              </w:rPr>
              <w:tab/>
            </w:r>
          </w:p>
          <w:p w:rsidR="002F7217" w:rsidRPr="00BB5AE5" w:rsidRDefault="002F7217" w:rsidP="002F7217">
            <w:pPr>
              <w:pStyle w:val="a4"/>
              <w:rPr>
                <w:rFonts w:ascii="Times New Roman" w:hAnsi="Times New Roman"/>
                <w:sz w:val="20"/>
                <w:szCs w:val="20"/>
              </w:rPr>
            </w:pPr>
            <w:r w:rsidRPr="00BB5AE5">
              <w:rPr>
                <w:rFonts w:ascii="Times New Roman" w:hAnsi="Times New Roman"/>
                <w:sz w:val="20"/>
                <w:szCs w:val="20"/>
              </w:rPr>
              <w:t>Совет депутатов Новотроицкого сельсовета администрация Новотроицкого сельсовета</w:t>
            </w:r>
          </w:p>
          <w:p w:rsidR="002F7217" w:rsidRPr="00BB5AE5" w:rsidRDefault="002F7217" w:rsidP="002F7217">
            <w:pPr>
              <w:pStyle w:val="a4"/>
              <w:rPr>
                <w:rFonts w:ascii="Times New Roman" w:hAnsi="Times New Roman"/>
                <w:sz w:val="20"/>
                <w:szCs w:val="20"/>
              </w:rPr>
            </w:pPr>
          </w:p>
        </w:tc>
        <w:tc>
          <w:tcPr>
            <w:tcW w:w="2783" w:type="dxa"/>
            <w:tcBorders>
              <w:top w:val="single" w:sz="4" w:space="0" w:color="auto"/>
              <w:left w:val="single" w:sz="4" w:space="0" w:color="auto"/>
              <w:bottom w:val="single" w:sz="4" w:space="0" w:color="auto"/>
              <w:right w:val="single" w:sz="4" w:space="0" w:color="auto"/>
            </w:tcBorders>
          </w:tcPr>
          <w:p w:rsidR="002F7217" w:rsidRPr="00BB5AE5" w:rsidRDefault="002F7217" w:rsidP="002F7217">
            <w:pPr>
              <w:pStyle w:val="a4"/>
              <w:rPr>
                <w:rFonts w:ascii="Times New Roman" w:hAnsi="Times New Roman"/>
                <w:sz w:val="20"/>
                <w:szCs w:val="20"/>
              </w:rPr>
            </w:pPr>
            <w:r w:rsidRPr="00BB5AE5">
              <w:rPr>
                <w:rFonts w:ascii="Times New Roman" w:hAnsi="Times New Roman"/>
                <w:sz w:val="20"/>
                <w:szCs w:val="20"/>
              </w:rPr>
              <w:t>Адрес редакции:</w:t>
            </w:r>
          </w:p>
          <w:p w:rsidR="002F7217" w:rsidRPr="00BB5AE5" w:rsidRDefault="002F7217" w:rsidP="002F7217">
            <w:pPr>
              <w:pStyle w:val="a4"/>
              <w:rPr>
                <w:rFonts w:ascii="Times New Roman" w:hAnsi="Times New Roman"/>
                <w:sz w:val="20"/>
                <w:szCs w:val="20"/>
              </w:rPr>
            </w:pPr>
            <w:r w:rsidRPr="00BB5AE5">
              <w:rPr>
                <w:rFonts w:ascii="Times New Roman" w:hAnsi="Times New Roman"/>
                <w:sz w:val="20"/>
                <w:szCs w:val="20"/>
              </w:rPr>
              <w:t>632092 Новосибирская область Северный район</w:t>
            </w:r>
          </w:p>
          <w:p w:rsidR="002F7217" w:rsidRPr="00BB5AE5" w:rsidRDefault="002F7217" w:rsidP="002F7217">
            <w:pPr>
              <w:pStyle w:val="a4"/>
              <w:rPr>
                <w:rFonts w:ascii="Times New Roman" w:hAnsi="Times New Roman"/>
                <w:sz w:val="20"/>
                <w:szCs w:val="20"/>
              </w:rPr>
            </w:pPr>
            <w:r w:rsidRPr="00BB5AE5">
              <w:rPr>
                <w:rFonts w:ascii="Times New Roman" w:hAnsi="Times New Roman"/>
                <w:sz w:val="20"/>
                <w:szCs w:val="20"/>
              </w:rPr>
              <w:t>село Новотроицк</w:t>
            </w:r>
          </w:p>
          <w:p w:rsidR="002F7217" w:rsidRPr="00BB5AE5" w:rsidRDefault="002F7217" w:rsidP="002F7217">
            <w:pPr>
              <w:pStyle w:val="a4"/>
              <w:rPr>
                <w:rFonts w:ascii="Times New Roman" w:hAnsi="Times New Roman"/>
                <w:sz w:val="20"/>
                <w:szCs w:val="20"/>
              </w:rPr>
            </w:pPr>
          </w:p>
        </w:tc>
        <w:tc>
          <w:tcPr>
            <w:tcW w:w="2783" w:type="dxa"/>
            <w:tcBorders>
              <w:top w:val="single" w:sz="4" w:space="0" w:color="auto"/>
              <w:left w:val="single" w:sz="4" w:space="0" w:color="auto"/>
              <w:bottom w:val="single" w:sz="4" w:space="0" w:color="auto"/>
              <w:right w:val="single" w:sz="4" w:space="0" w:color="auto"/>
            </w:tcBorders>
          </w:tcPr>
          <w:p w:rsidR="002F7217" w:rsidRPr="00BB5AE5" w:rsidRDefault="002F7217" w:rsidP="002F7217">
            <w:pPr>
              <w:pStyle w:val="a4"/>
              <w:rPr>
                <w:rFonts w:ascii="Times New Roman" w:hAnsi="Times New Roman"/>
                <w:sz w:val="20"/>
                <w:szCs w:val="20"/>
              </w:rPr>
            </w:pPr>
            <w:r w:rsidRPr="00BB5AE5">
              <w:rPr>
                <w:rFonts w:ascii="Times New Roman" w:hAnsi="Times New Roman"/>
                <w:sz w:val="20"/>
                <w:szCs w:val="20"/>
              </w:rPr>
              <w:t>Главный редактор</w:t>
            </w:r>
          </w:p>
          <w:p w:rsidR="002F7217" w:rsidRPr="00BB5AE5" w:rsidRDefault="002F7217" w:rsidP="002F7217">
            <w:pPr>
              <w:pStyle w:val="a4"/>
              <w:rPr>
                <w:rFonts w:ascii="Times New Roman" w:hAnsi="Times New Roman"/>
                <w:sz w:val="20"/>
                <w:szCs w:val="20"/>
              </w:rPr>
            </w:pPr>
            <w:proofErr w:type="spellStart"/>
            <w:r w:rsidRPr="00BB5AE5">
              <w:rPr>
                <w:rFonts w:ascii="Times New Roman" w:hAnsi="Times New Roman"/>
                <w:sz w:val="20"/>
                <w:szCs w:val="20"/>
              </w:rPr>
              <w:t>Магер</w:t>
            </w:r>
            <w:proofErr w:type="spellEnd"/>
            <w:r w:rsidRPr="00BB5AE5">
              <w:rPr>
                <w:rFonts w:ascii="Times New Roman" w:hAnsi="Times New Roman"/>
                <w:sz w:val="20"/>
                <w:szCs w:val="20"/>
              </w:rPr>
              <w:t xml:space="preserve"> Г.Н.</w:t>
            </w:r>
          </w:p>
        </w:tc>
        <w:tc>
          <w:tcPr>
            <w:tcW w:w="2783" w:type="dxa"/>
            <w:tcBorders>
              <w:top w:val="single" w:sz="4" w:space="0" w:color="auto"/>
              <w:left w:val="single" w:sz="4" w:space="0" w:color="auto"/>
              <w:bottom w:val="single" w:sz="4" w:space="0" w:color="auto"/>
              <w:right w:val="single" w:sz="4" w:space="0" w:color="auto"/>
            </w:tcBorders>
          </w:tcPr>
          <w:p w:rsidR="002F7217" w:rsidRPr="00BB5AE5" w:rsidRDefault="002F7217" w:rsidP="002F7217">
            <w:pPr>
              <w:pStyle w:val="a4"/>
              <w:rPr>
                <w:rFonts w:ascii="Times New Roman" w:hAnsi="Times New Roman"/>
                <w:sz w:val="20"/>
                <w:szCs w:val="20"/>
              </w:rPr>
            </w:pPr>
            <w:r w:rsidRPr="00BB5AE5">
              <w:rPr>
                <w:rFonts w:ascii="Times New Roman" w:hAnsi="Times New Roman"/>
                <w:sz w:val="20"/>
                <w:szCs w:val="20"/>
              </w:rPr>
              <w:t>Телефон:</w:t>
            </w:r>
          </w:p>
          <w:p w:rsidR="002F7217" w:rsidRPr="00BB5AE5" w:rsidRDefault="002F7217" w:rsidP="002F7217">
            <w:pPr>
              <w:pStyle w:val="a4"/>
              <w:rPr>
                <w:rFonts w:ascii="Times New Roman" w:hAnsi="Times New Roman"/>
                <w:sz w:val="20"/>
                <w:szCs w:val="20"/>
              </w:rPr>
            </w:pPr>
            <w:r w:rsidRPr="00BB5AE5">
              <w:rPr>
                <w:rFonts w:ascii="Times New Roman" w:hAnsi="Times New Roman"/>
                <w:sz w:val="20"/>
                <w:szCs w:val="20"/>
              </w:rPr>
              <w:t>47-374</w:t>
            </w:r>
          </w:p>
        </w:tc>
        <w:tc>
          <w:tcPr>
            <w:tcW w:w="2783" w:type="dxa"/>
            <w:tcBorders>
              <w:top w:val="single" w:sz="4" w:space="0" w:color="auto"/>
              <w:left w:val="single" w:sz="4" w:space="0" w:color="auto"/>
              <w:bottom w:val="single" w:sz="4" w:space="0" w:color="auto"/>
              <w:right w:val="single" w:sz="4" w:space="0" w:color="auto"/>
            </w:tcBorders>
          </w:tcPr>
          <w:p w:rsidR="002F7217" w:rsidRPr="00BB5AE5" w:rsidRDefault="002F7217" w:rsidP="002F7217">
            <w:pPr>
              <w:pStyle w:val="a4"/>
              <w:rPr>
                <w:rFonts w:ascii="Times New Roman" w:hAnsi="Times New Roman"/>
                <w:sz w:val="20"/>
                <w:szCs w:val="20"/>
              </w:rPr>
            </w:pPr>
            <w:r w:rsidRPr="00BB5AE5">
              <w:rPr>
                <w:rFonts w:ascii="Times New Roman" w:hAnsi="Times New Roman"/>
                <w:sz w:val="20"/>
                <w:szCs w:val="20"/>
              </w:rPr>
              <w:t xml:space="preserve">Отпечатано в администрации Новотроицкого сельсовета </w:t>
            </w:r>
          </w:p>
          <w:p w:rsidR="002F7217" w:rsidRPr="00BB5AE5" w:rsidRDefault="002F7217" w:rsidP="002F7217">
            <w:pPr>
              <w:pStyle w:val="a4"/>
              <w:rPr>
                <w:rFonts w:ascii="Times New Roman" w:hAnsi="Times New Roman"/>
                <w:sz w:val="20"/>
                <w:szCs w:val="20"/>
              </w:rPr>
            </w:pPr>
            <w:r w:rsidRPr="00BB5AE5">
              <w:rPr>
                <w:rFonts w:ascii="Times New Roman" w:hAnsi="Times New Roman"/>
                <w:sz w:val="20"/>
                <w:szCs w:val="20"/>
              </w:rPr>
              <w:t>Бесплатно</w:t>
            </w:r>
          </w:p>
        </w:tc>
      </w:tr>
    </w:tbl>
    <w:p w:rsidR="00CC3F74" w:rsidRPr="00675BF6" w:rsidRDefault="00CC3F74" w:rsidP="00CC3F74">
      <w:pPr>
        <w:rPr>
          <w:szCs w:val="28"/>
        </w:rPr>
        <w:sectPr w:rsidR="00CC3F74" w:rsidRPr="00675BF6">
          <w:pgSz w:w="16840" w:h="11907" w:orient="landscape"/>
          <w:pgMar w:top="1418" w:right="1134" w:bottom="567" w:left="567" w:header="680" w:footer="680" w:gutter="0"/>
          <w:cols w:space="720"/>
        </w:sectPr>
      </w:pPr>
    </w:p>
    <w:p w:rsidR="00CC3F74" w:rsidRPr="001B6431" w:rsidRDefault="00CC3F74" w:rsidP="002F7217">
      <w:pPr>
        <w:pStyle w:val="a4"/>
        <w:rPr>
          <w:rFonts w:ascii="Times New Roman" w:hAnsi="Times New Roman" w:cs="Times New Roman"/>
          <w:sz w:val="20"/>
          <w:szCs w:val="20"/>
        </w:rPr>
        <w:sectPr w:rsidR="00CC3F74" w:rsidRPr="001B6431" w:rsidSect="00CC3F74">
          <w:pgSz w:w="16838" w:h="11906" w:orient="landscape"/>
          <w:pgMar w:top="1418" w:right="1134" w:bottom="567" w:left="1134" w:header="709" w:footer="709" w:gutter="0"/>
          <w:cols w:space="708"/>
          <w:docGrid w:linePitch="360"/>
        </w:sectPr>
      </w:pPr>
    </w:p>
    <w:p w:rsidR="001B6431" w:rsidRPr="001B6431" w:rsidRDefault="001B6431" w:rsidP="001B6431">
      <w:pPr>
        <w:pStyle w:val="a4"/>
        <w:jc w:val="both"/>
        <w:rPr>
          <w:rFonts w:ascii="Times New Roman" w:hAnsi="Times New Roman" w:cs="Times New Roman"/>
          <w:sz w:val="20"/>
          <w:szCs w:val="20"/>
        </w:rPr>
        <w:sectPr w:rsidR="001B6431" w:rsidRPr="001B6431" w:rsidSect="00CC3F74">
          <w:pgSz w:w="11906" w:h="16838"/>
          <w:pgMar w:top="1134" w:right="567" w:bottom="1134" w:left="1418" w:header="709" w:footer="709" w:gutter="0"/>
          <w:cols w:space="708"/>
          <w:docGrid w:linePitch="360"/>
        </w:sectPr>
      </w:pPr>
      <w:r w:rsidRPr="001B6431">
        <w:rPr>
          <w:rFonts w:ascii="Times New Roman" w:hAnsi="Times New Roman" w:cs="Times New Roman"/>
          <w:sz w:val="20"/>
          <w:szCs w:val="20"/>
        </w:rPr>
        <w:lastRenderedPageBreak/>
        <w:t xml:space="preserve">           </w:t>
      </w:r>
    </w:p>
    <w:p w:rsidR="000722F1" w:rsidRPr="002F7217" w:rsidRDefault="000722F1" w:rsidP="002F7217">
      <w:pPr>
        <w:jc w:val="both"/>
      </w:pPr>
    </w:p>
    <w:sectPr w:rsidR="000722F1" w:rsidRPr="002F7217" w:rsidSect="000722F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2220E7"/>
    <w:multiLevelType w:val="multilevel"/>
    <w:tmpl w:val="F0EADE0C"/>
    <w:lvl w:ilvl="0">
      <w:start w:val="1"/>
      <w:numFmt w:val="decimal"/>
      <w:lvlText w:val="%1."/>
      <w:lvlJc w:val="left"/>
      <w:pPr>
        <w:ind w:left="435" w:hanging="435"/>
      </w:pPr>
      <w:rPr>
        <w:rFonts w:hint="default"/>
        <w:b/>
      </w:rPr>
    </w:lvl>
    <w:lvl w:ilvl="1">
      <w:start w:val="1"/>
      <w:numFmt w:val="decimal"/>
      <w:lvlText w:val="%1.%2."/>
      <w:lvlJc w:val="left"/>
      <w:pPr>
        <w:ind w:left="1288" w:hanging="720"/>
      </w:pPr>
      <w:rPr>
        <w:rFonts w:hint="default"/>
        <w:b/>
      </w:rPr>
    </w:lvl>
    <w:lvl w:ilvl="2">
      <w:start w:val="1"/>
      <w:numFmt w:val="decimal"/>
      <w:lvlText w:val="%1.%2.%3."/>
      <w:lvlJc w:val="left"/>
      <w:pPr>
        <w:ind w:left="2160" w:hanging="720"/>
      </w:pPr>
      <w:rPr>
        <w:rFonts w:hint="default"/>
        <w:b/>
      </w:rPr>
    </w:lvl>
    <w:lvl w:ilvl="3">
      <w:start w:val="1"/>
      <w:numFmt w:val="decimal"/>
      <w:lvlText w:val="%1.%2.%3.%4."/>
      <w:lvlJc w:val="left"/>
      <w:pPr>
        <w:ind w:left="3240" w:hanging="1080"/>
      </w:pPr>
      <w:rPr>
        <w:rFonts w:hint="default"/>
        <w:b/>
      </w:rPr>
    </w:lvl>
    <w:lvl w:ilvl="4">
      <w:start w:val="1"/>
      <w:numFmt w:val="decimal"/>
      <w:lvlText w:val="%1.%2.%3.%4.%5."/>
      <w:lvlJc w:val="left"/>
      <w:pPr>
        <w:ind w:left="3960" w:hanging="1080"/>
      </w:pPr>
      <w:rPr>
        <w:rFonts w:hint="default"/>
        <w:b/>
      </w:rPr>
    </w:lvl>
    <w:lvl w:ilvl="5">
      <w:start w:val="1"/>
      <w:numFmt w:val="decimal"/>
      <w:lvlText w:val="%1.%2.%3.%4.%5.%6."/>
      <w:lvlJc w:val="left"/>
      <w:pPr>
        <w:ind w:left="5040" w:hanging="1440"/>
      </w:pPr>
      <w:rPr>
        <w:rFonts w:hint="default"/>
        <w:b/>
      </w:rPr>
    </w:lvl>
    <w:lvl w:ilvl="6">
      <w:start w:val="1"/>
      <w:numFmt w:val="decimal"/>
      <w:lvlText w:val="%1.%2.%3.%4.%5.%6.%7."/>
      <w:lvlJc w:val="left"/>
      <w:pPr>
        <w:ind w:left="6120" w:hanging="1800"/>
      </w:pPr>
      <w:rPr>
        <w:rFonts w:hint="default"/>
        <w:b/>
      </w:rPr>
    </w:lvl>
    <w:lvl w:ilvl="7">
      <w:start w:val="1"/>
      <w:numFmt w:val="decimal"/>
      <w:lvlText w:val="%1.%2.%3.%4.%5.%6.%7.%8."/>
      <w:lvlJc w:val="left"/>
      <w:pPr>
        <w:ind w:left="6840" w:hanging="1800"/>
      </w:pPr>
      <w:rPr>
        <w:rFonts w:hint="default"/>
        <w:b/>
      </w:rPr>
    </w:lvl>
    <w:lvl w:ilvl="8">
      <w:start w:val="1"/>
      <w:numFmt w:val="decimal"/>
      <w:lvlText w:val="%1.%2.%3.%4.%5.%6.%7.%8.%9."/>
      <w:lvlJc w:val="left"/>
      <w:pPr>
        <w:ind w:left="7920" w:hanging="2160"/>
      </w:pPr>
      <w:rPr>
        <w:rFonts w:hint="default"/>
        <w:b/>
      </w:rPr>
    </w:lvl>
  </w:abstractNum>
  <w:abstractNum w:abstractNumId="1">
    <w:nsid w:val="081C3A68"/>
    <w:multiLevelType w:val="hybridMultilevel"/>
    <w:tmpl w:val="490A60C2"/>
    <w:lvl w:ilvl="0" w:tplc="EDB83BDC">
      <w:start w:val="1"/>
      <w:numFmt w:val="decimal"/>
      <w:lvlText w:val="%1."/>
      <w:lvlJc w:val="left"/>
      <w:pPr>
        <w:ind w:left="720" w:hanging="360"/>
      </w:pPr>
      <w:rPr>
        <w:rFonts w:hint="default"/>
      </w:rPr>
    </w:lvl>
    <w:lvl w:ilvl="1" w:tplc="C9F44832" w:tentative="1">
      <w:start w:val="1"/>
      <w:numFmt w:val="lowerLetter"/>
      <w:lvlText w:val="%2."/>
      <w:lvlJc w:val="left"/>
      <w:pPr>
        <w:ind w:left="1440" w:hanging="360"/>
      </w:pPr>
    </w:lvl>
    <w:lvl w:ilvl="2" w:tplc="0B62EA42" w:tentative="1">
      <w:start w:val="1"/>
      <w:numFmt w:val="lowerRoman"/>
      <w:lvlText w:val="%3."/>
      <w:lvlJc w:val="right"/>
      <w:pPr>
        <w:ind w:left="2160" w:hanging="180"/>
      </w:pPr>
    </w:lvl>
    <w:lvl w:ilvl="3" w:tplc="A31A8D70" w:tentative="1">
      <w:start w:val="1"/>
      <w:numFmt w:val="decimal"/>
      <w:lvlText w:val="%4."/>
      <w:lvlJc w:val="left"/>
      <w:pPr>
        <w:ind w:left="2880" w:hanging="360"/>
      </w:pPr>
    </w:lvl>
    <w:lvl w:ilvl="4" w:tplc="A40C131C" w:tentative="1">
      <w:start w:val="1"/>
      <w:numFmt w:val="lowerLetter"/>
      <w:lvlText w:val="%5."/>
      <w:lvlJc w:val="left"/>
      <w:pPr>
        <w:ind w:left="3600" w:hanging="360"/>
      </w:pPr>
    </w:lvl>
    <w:lvl w:ilvl="5" w:tplc="6792AD2C" w:tentative="1">
      <w:start w:val="1"/>
      <w:numFmt w:val="lowerRoman"/>
      <w:lvlText w:val="%6."/>
      <w:lvlJc w:val="right"/>
      <w:pPr>
        <w:ind w:left="4320" w:hanging="180"/>
      </w:pPr>
    </w:lvl>
    <w:lvl w:ilvl="6" w:tplc="012E8F20" w:tentative="1">
      <w:start w:val="1"/>
      <w:numFmt w:val="decimal"/>
      <w:lvlText w:val="%7."/>
      <w:lvlJc w:val="left"/>
      <w:pPr>
        <w:ind w:left="5040" w:hanging="360"/>
      </w:pPr>
    </w:lvl>
    <w:lvl w:ilvl="7" w:tplc="44281ECA" w:tentative="1">
      <w:start w:val="1"/>
      <w:numFmt w:val="lowerLetter"/>
      <w:lvlText w:val="%8."/>
      <w:lvlJc w:val="left"/>
      <w:pPr>
        <w:ind w:left="5760" w:hanging="360"/>
      </w:pPr>
    </w:lvl>
    <w:lvl w:ilvl="8" w:tplc="B7664376" w:tentative="1">
      <w:start w:val="1"/>
      <w:numFmt w:val="lowerRoman"/>
      <w:lvlText w:val="%9."/>
      <w:lvlJc w:val="right"/>
      <w:pPr>
        <w:ind w:left="6480" w:hanging="180"/>
      </w:pPr>
    </w:lvl>
  </w:abstractNum>
  <w:abstractNum w:abstractNumId="2">
    <w:nsid w:val="09622727"/>
    <w:multiLevelType w:val="hybridMultilevel"/>
    <w:tmpl w:val="FD0EAE12"/>
    <w:lvl w:ilvl="0" w:tplc="234C893C">
      <w:start w:val="1"/>
      <w:numFmt w:val="decimal"/>
      <w:lvlText w:val="%1."/>
      <w:lvlJc w:val="left"/>
      <w:pPr>
        <w:ind w:left="720" w:hanging="360"/>
      </w:pPr>
      <w:rPr>
        <w:rFonts w:hint="default"/>
      </w:rPr>
    </w:lvl>
    <w:lvl w:ilvl="1" w:tplc="43E2860C" w:tentative="1">
      <w:start w:val="1"/>
      <w:numFmt w:val="lowerLetter"/>
      <w:lvlText w:val="%2."/>
      <w:lvlJc w:val="left"/>
      <w:pPr>
        <w:ind w:left="1440" w:hanging="360"/>
      </w:pPr>
    </w:lvl>
    <w:lvl w:ilvl="2" w:tplc="D93083A2" w:tentative="1">
      <w:start w:val="1"/>
      <w:numFmt w:val="lowerRoman"/>
      <w:lvlText w:val="%3."/>
      <w:lvlJc w:val="right"/>
      <w:pPr>
        <w:ind w:left="2160" w:hanging="180"/>
      </w:pPr>
    </w:lvl>
    <w:lvl w:ilvl="3" w:tplc="4F668FA0" w:tentative="1">
      <w:start w:val="1"/>
      <w:numFmt w:val="decimal"/>
      <w:lvlText w:val="%4."/>
      <w:lvlJc w:val="left"/>
      <w:pPr>
        <w:ind w:left="2880" w:hanging="360"/>
      </w:pPr>
    </w:lvl>
    <w:lvl w:ilvl="4" w:tplc="8F88D6B8" w:tentative="1">
      <w:start w:val="1"/>
      <w:numFmt w:val="lowerLetter"/>
      <w:lvlText w:val="%5."/>
      <w:lvlJc w:val="left"/>
      <w:pPr>
        <w:ind w:left="3600" w:hanging="360"/>
      </w:pPr>
    </w:lvl>
    <w:lvl w:ilvl="5" w:tplc="E11A686A" w:tentative="1">
      <w:start w:val="1"/>
      <w:numFmt w:val="lowerRoman"/>
      <w:lvlText w:val="%6."/>
      <w:lvlJc w:val="right"/>
      <w:pPr>
        <w:ind w:left="4320" w:hanging="180"/>
      </w:pPr>
    </w:lvl>
    <w:lvl w:ilvl="6" w:tplc="24F2D0EA" w:tentative="1">
      <w:start w:val="1"/>
      <w:numFmt w:val="decimal"/>
      <w:lvlText w:val="%7."/>
      <w:lvlJc w:val="left"/>
      <w:pPr>
        <w:ind w:left="5040" w:hanging="360"/>
      </w:pPr>
    </w:lvl>
    <w:lvl w:ilvl="7" w:tplc="3CE6B332" w:tentative="1">
      <w:start w:val="1"/>
      <w:numFmt w:val="lowerLetter"/>
      <w:lvlText w:val="%8."/>
      <w:lvlJc w:val="left"/>
      <w:pPr>
        <w:ind w:left="5760" w:hanging="360"/>
      </w:pPr>
    </w:lvl>
    <w:lvl w:ilvl="8" w:tplc="34202422" w:tentative="1">
      <w:start w:val="1"/>
      <w:numFmt w:val="lowerRoman"/>
      <w:lvlText w:val="%9."/>
      <w:lvlJc w:val="right"/>
      <w:pPr>
        <w:ind w:left="6480" w:hanging="180"/>
      </w:pPr>
    </w:lvl>
  </w:abstractNum>
  <w:abstractNum w:abstractNumId="3">
    <w:nsid w:val="096F0C2F"/>
    <w:multiLevelType w:val="hybridMultilevel"/>
    <w:tmpl w:val="9AD8FBA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13F48B6"/>
    <w:multiLevelType w:val="hybridMultilevel"/>
    <w:tmpl w:val="D1F65056"/>
    <w:lvl w:ilvl="0" w:tplc="A96C4372">
      <w:start w:val="1"/>
      <w:numFmt w:val="decimal"/>
      <w:lvlText w:val="%1."/>
      <w:lvlJc w:val="left"/>
      <w:pPr>
        <w:ind w:left="1203" w:hanging="360"/>
      </w:pPr>
      <w:rPr>
        <w:rFonts w:eastAsia="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nsid w:val="1F025736"/>
    <w:multiLevelType w:val="hybridMultilevel"/>
    <w:tmpl w:val="CDAE4A94"/>
    <w:lvl w:ilvl="0" w:tplc="0419000F">
      <w:start w:val="1"/>
      <w:numFmt w:val="decimal"/>
      <w:lvlText w:val="%1)"/>
      <w:lvlJc w:val="left"/>
      <w:pPr>
        <w:tabs>
          <w:tab w:val="num" w:pos="1065"/>
        </w:tabs>
        <w:ind w:left="1065" w:hanging="360"/>
      </w:pPr>
    </w:lvl>
    <w:lvl w:ilvl="1" w:tplc="04190019">
      <w:start w:val="1"/>
      <w:numFmt w:val="lowerLetter"/>
      <w:lvlText w:val="%2."/>
      <w:lvlJc w:val="left"/>
      <w:pPr>
        <w:tabs>
          <w:tab w:val="num" w:pos="1785"/>
        </w:tabs>
        <w:ind w:left="1785" w:hanging="360"/>
      </w:pPr>
    </w:lvl>
    <w:lvl w:ilvl="2" w:tplc="0419001B">
      <w:start w:val="1"/>
      <w:numFmt w:val="lowerRoman"/>
      <w:lvlText w:val="%3."/>
      <w:lvlJc w:val="right"/>
      <w:pPr>
        <w:tabs>
          <w:tab w:val="num" w:pos="2505"/>
        </w:tabs>
        <w:ind w:left="2505" w:hanging="180"/>
      </w:pPr>
    </w:lvl>
    <w:lvl w:ilvl="3" w:tplc="0419000F">
      <w:start w:val="1"/>
      <w:numFmt w:val="decimal"/>
      <w:lvlText w:val="%4."/>
      <w:lvlJc w:val="left"/>
      <w:pPr>
        <w:tabs>
          <w:tab w:val="num" w:pos="3225"/>
        </w:tabs>
        <w:ind w:left="3225" w:hanging="360"/>
      </w:pPr>
    </w:lvl>
    <w:lvl w:ilvl="4" w:tplc="04190019">
      <w:start w:val="1"/>
      <w:numFmt w:val="lowerLetter"/>
      <w:lvlText w:val="%5."/>
      <w:lvlJc w:val="left"/>
      <w:pPr>
        <w:tabs>
          <w:tab w:val="num" w:pos="3945"/>
        </w:tabs>
        <w:ind w:left="3945" w:hanging="360"/>
      </w:pPr>
    </w:lvl>
    <w:lvl w:ilvl="5" w:tplc="0419001B">
      <w:start w:val="1"/>
      <w:numFmt w:val="lowerRoman"/>
      <w:lvlText w:val="%6."/>
      <w:lvlJc w:val="right"/>
      <w:pPr>
        <w:tabs>
          <w:tab w:val="num" w:pos="4665"/>
        </w:tabs>
        <w:ind w:left="4665" w:hanging="180"/>
      </w:pPr>
    </w:lvl>
    <w:lvl w:ilvl="6" w:tplc="0419000F">
      <w:start w:val="1"/>
      <w:numFmt w:val="decimal"/>
      <w:lvlText w:val="%7."/>
      <w:lvlJc w:val="left"/>
      <w:pPr>
        <w:tabs>
          <w:tab w:val="num" w:pos="5385"/>
        </w:tabs>
        <w:ind w:left="5385" w:hanging="360"/>
      </w:pPr>
    </w:lvl>
    <w:lvl w:ilvl="7" w:tplc="04190019">
      <w:start w:val="1"/>
      <w:numFmt w:val="lowerLetter"/>
      <w:lvlText w:val="%8."/>
      <w:lvlJc w:val="left"/>
      <w:pPr>
        <w:tabs>
          <w:tab w:val="num" w:pos="6105"/>
        </w:tabs>
        <w:ind w:left="6105" w:hanging="360"/>
      </w:pPr>
    </w:lvl>
    <w:lvl w:ilvl="8" w:tplc="0419001B">
      <w:start w:val="1"/>
      <w:numFmt w:val="lowerRoman"/>
      <w:lvlText w:val="%9."/>
      <w:lvlJc w:val="right"/>
      <w:pPr>
        <w:tabs>
          <w:tab w:val="num" w:pos="6825"/>
        </w:tabs>
        <w:ind w:left="6825" w:hanging="180"/>
      </w:pPr>
    </w:lvl>
  </w:abstractNum>
  <w:abstractNum w:abstractNumId="6">
    <w:nsid w:val="25211262"/>
    <w:multiLevelType w:val="multilevel"/>
    <w:tmpl w:val="C8EA5BE6"/>
    <w:lvl w:ilvl="0">
      <w:start w:val="4"/>
      <w:numFmt w:val="decimal"/>
      <w:lvlText w:val="%1."/>
      <w:lvlJc w:val="left"/>
      <w:pPr>
        <w:ind w:left="1003" w:hanging="435"/>
      </w:pPr>
      <w:rPr>
        <w:rFonts w:hint="default"/>
        <w:b/>
      </w:rPr>
    </w:lvl>
    <w:lvl w:ilvl="1">
      <w:start w:val="1"/>
      <w:numFmt w:val="decimal"/>
      <w:lvlText w:val="%1.%2."/>
      <w:lvlJc w:val="left"/>
      <w:pPr>
        <w:ind w:left="1288" w:hanging="720"/>
      </w:pPr>
      <w:rPr>
        <w:rFonts w:hint="default"/>
        <w:b/>
      </w:rPr>
    </w:lvl>
    <w:lvl w:ilvl="2">
      <w:start w:val="1"/>
      <w:numFmt w:val="decimal"/>
      <w:lvlText w:val="%1.%2.%3."/>
      <w:lvlJc w:val="left"/>
      <w:pPr>
        <w:ind w:left="2130" w:hanging="720"/>
      </w:pPr>
      <w:rPr>
        <w:rFonts w:hint="default"/>
        <w:b/>
      </w:rPr>
    </w:lvl>
    <w:lvl w:ilvl="3">
      <w:start w:val="1"/>
      <w:numFmt w:val="decimal"/>
      <w:lvlText w:val="%1.%2.%3.%4."/>
      <w:lvlJc w:val="left"/>
      <w:pPr>
        <w:ind w:left="3195" w:hanging="1080"/>
      </w:pPr>
      <w:rPr>
        <w:rFonts w:hint="default"/>
        <w:b/>
      </w:rPr>
    </w:lvl>
    <w:lvl w:ilvl="4">
      <w:start w:val="1"/>
      <w:numFmt w:val="decimal"/>
      <w:lvlText w:val="%1.%2.%3.%4.%5."/>
      <w:lvlJc w:val="left"/>
      <w:pPr>
        <w:ind w:left="3900" w:hanging="1080"/>
      </w:pPr>
      <w:rPr>
        <w:rFonts w:hint="default"/>
        <w:b/>
      </w:rPr>
    </w:lvl>
    <w:lvl w:ilvl="5">
      <w:start w:val="1"/>
      <w:numFmt w:val="decimal"/>
      <w:lvlText w:val="%1.%2.%3.%4.%5.%6."/>
      <w:lvlJc w:val="left"/>
      <w:pPr>
        <w:ind w:left="4965" w:hanging="1440"/>
      </w:pPr>
      <w:rPr>
        <w:rFonts w:hint="default"/>
        <w:b/>
      </w:rPr>
    </w:lvl>
    <w:lvl w:ilvl="6">
      <w:start w:val="1"/>
      <w:numFmt w:val="decimal"/>
      <w:lvlText w:val="%1.%2.%3.%4.%5.%6.%7."/>
      <w:lvlJc w:val="left"/>
      <w:pPr>
        <w:ind w:left="6030" w:hanging="1800"/>
      </w:pPr>
      <w:rPr>
        <w:rFonts w:hint="default"/>
        <w:b/>
      </w:rPr>
    </w:lvl>
    <w:lvl w:ilvl="7">
      <w:start w:val="1"/>
      <w:numFmt w:val="decimal"/>
      <w:lvlText w:val="%1.%2.%3.%4.%5.%6.%7.%8."/>
      <w:lvlJc w:val="left"/>
      <w:pPr>
        <w:ind w:left="6735" w:hanging="1800"/>
      </w:pPr>
      <w:rPr>
        <w:rFonts w:hint="default"/>
        <w:b/>
      </w:rPr>
    </w:lvl>
    <w:lvl w:ilvl="8">
      <w:start w:val="1"/>
      <w:numFmt w:val="decimal"/>
      <w:lvlText w:val="%1.%2.%3.%4.%5.%6.%7.%8.%9."/>
      <w:lvlJc w:val="left"/>
      <w:pPr>
        <w:ind w:left="7800" w:hanging="2160"/>
      </w:pPr>
      <w:rPr>
        <w:rFonts w:hint="default"/>
        <w:b/>
      </w:rPr>
    </w:lvl>
  </w:abstractNum>
  <w:abstractNum w:abstractNumId="7">
    <w:nsid w:val="29794539"/>
    <w:multiLevelType w:val="hybridMultilevel"/>
    <w:tmpl w:val="0B181CFE"/>
    <w:lvl w:ilvl="0" w:tplc="AE60308C">
      <w:start w:val="1"/>
      <w:numFmt w:val="decimal"/>
      <w:lvlText w:val="%1."/>
      <w:lvlJc w:val="left"/>
      <w:pPr>
        <w:ind w:left="1080" w:hanging="360"/>
      </w:pPr>
      <w:rPr>
        <w:rFonts w:hint="default"/>
      </w:rPr>
    </w:lvl>
    <w:lvl w:ilvl="1" w:tplc="04190019">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8">
    <w:nsid w:val="2ED84B91"/>
    <w:multiLevelType w:val="hybridMultilevel"/>
    <w:tmpl w:val="525057A8"/>
    <w:lvl w:ilvl="0" w:tplc="F30802EA">
      <w:start w:val="1"/>
      <w:numFmt w:val="decimal"/>
      <w:lvlText w:val="%1."/>
      <w:lvlJc w:val="left"/>
      <w:pPr>
        <w:ind w:left="644" w:hanging="360"/>
      </w:pPr>
      <w:rPr>
        <w:rFonts w:hint="default"/>
        <w:sz w:val="20"/>
      </w:rPr>
    </w:lvl>
    <w:lvl w:ilvl="1" w:tplc="4DDC43BC" w:tentative="1">
      <w:start w:val="1"/>
      <w:numFmt w:val="lowerLetter"/>
      <w:lvlText w:val="%2."/>
      <w:lvlJc w:val="left"/>
      <w:pPr>
        <w:ind w:left="1440" w:hanging="360"/>
      </w:pPr>
    </w:lvl>
    <w:lvl w:ilvl="2" w:tplc="091A96C8" w:tentative="1">
      <w:start w:val="1"/>
      <w:numFmt w:val="lowerRoman"/>
      <w:lvlText w:val="%3."/>
      <w:lvlJc w:val="right"/>
      <w:pPr>
        <w:ind w:left="2160" w:hanging="180"/>
      </w:pPr>
    </w:lvl>
    <w:lvl w:ilvl="3" w:tplc="013A6DA6" w:tentative="1">
      <w:start w:val="1"/>
      <w:numFmt w:val="decimal"/>
      <w:lvlText w:val="%4."/>
      <w:lvlJc w:val="left"/>
      <w:pPr>
        <w:ind w:left="2880" w:hanging="360"/>
      </w:pPr>
    </w:lvl>
    <w:lvl w:ilvl="4" w:tplc="EB5244FC" w:tentative="1">
      <w:start w:val="1"/>
      <w:numFmt w:val="lowerLetter"/>
      <w:lvlText w:val="%5."/>
      <w:lvlJc w:val="left"/>
      <w:pPr>
        <w:ind w:left="3600" w:hanging="360"/>
      </w:pPr>
    </w:lvl>
    <w:lvl w:ilvl="5" w:tplc="09EE373E" w:tentative="1">
      <w:start w:val="1"/>
      <w:numFmt w:val="lowerRoman"/>
      <w:lvlText w:val="%6."/>
      <w:lvlJc w:val="right"/>
      <w:pPr>
        <w:ind w:left="4320" w:hanging="180"/>
      </w:pPr>
    </w:lvl>
    <w:lvl w:ilvl="6" w:tplc="8F72A732" w:tentative="1">
      <w:start w:val="1"/>
      <w:numFmt w:val="decimal"/>
      <w:lvlText w:val="%7."/>
      <w:lvlJc w:val="left"/>
      <w:pPr>
        <w:ind w:left="5040" w:hanging="360"/>
      </w:pPr>
    </w:lvl>
    <w:lvl w:ilvl="7" w:tplc="91BC4844" w:tentative="1">
      <w:start w:val="1"/>
      <w:numFmt w:val="lowerLetter"/>
      <w:lvlText w:val="%8."/>
      <w:lvlJc w:val="left"/>
      <w:pPr>
        <w:ind w:left="5760" w:hanging="360"/>
      </w:pPr>
    </w:lvl>
    <w:lvl w:ilvl="8" w:tplc="ADC85616" w:tentative="1">
      <w:start w:val="1"/>
      <w:numFmt w:val="lowerRoman"/>
      <w:lvlText w:val="%9."/>
      <w:lvlJc w:val="right"/>
      <w:pPr>
        <w:ind w:left="6480" w:hanging="180"/>
      </w:pPr>
    </w:lvl>
  </w:abstractNum>
  <w:abstractNum w:abstractNumId="9">
    <w:nsid w:val="50D42878"/>
    <w:multiLevelType w:val="hybridMultilevel"/>
    <w:tmpl w:val="6B2AB846"/>
    <w:lvl w:ilvl="0" w:tplc="00C61744">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55031FBE"/>
    <w:multiLevelType w:val="hybridMultilevel"/>
    <w:tmpl w:val="17B61B2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5B947C73"/>
    <w:multiLevelType w:val="hybridMultilevel"/>
    <w:tmpl w:val="278EF4C6"/>
    <w:lvl w:ilvl="0" w:tplc="0419000F">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741A632F"/>
    <w:multiLevelType w:val="multilevel"/>
    <w:tmpl w:val="84005E5C"/>
    <w:lvl w:ilvl="0">
      <w:start w:val="1"/>
      <w:numFmt w:val="decimal"/>
      <w:lvlText w:val="%1."/>
      <w:lvlJc w:val="left"/>
      <w:pPr>
        <w:ind w:left="450" w:hanging="450"/>
      </w:pPr>
      <w:rPr>
        <w:rFonts w:hint="default"/>
      </w:rPr>
    </w:lvl>
    <w:lvl w:ilvl="1">
      <w:start w:val="1"/>
      <w:numFmt w:val="decimal"/>
      <w:lvlText w:val="%1.%2."/>
      <w:lvlJc w:val="left"/>
      <w:pPr>
        <w:ind w:left="862" w:hanging="72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506" w:hanging="108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2150" w:hanging="1440"/>
      </w:pPr>
      <w:rPr>
        <w:rFonts w:hint="default"/>
      </w:rPr>
    </w:lvl>
    <w:lvl w:ilvl="6">
      <w:start w:val="1"/>
      <w:numFmt w:val="decimal"/>
      <w:lvlText w:val="%1.%2.%3.%4.%5.%6.%7."/>
      <w:lvlJc w:val="left"/>
      <w:pPr>
        <w:ind w:left="2652" w:hanging="1800"/>
      </w:pPr>
      <w:rPr>
        <w:rFonts w:hint="default"/>
      </w:rPr>
    </w:lvl>
    <w:lvl w:ilvl="7">
      <w:start w:val="1"/>
      <w:numFmt w:val="decimal"/>
      <w:lvlText w:val="%1.%2.%3.%4.%5.%6.%7.%8."/>
      <w:lvlJc w:val="left"/>
      <w:pPr>
        <w:ind w:left="2794" w:hanging="1800"/>
      </w:pPr>
      <w:rPr>
        <w:rFonts w:hint="default"/>
      </w:rPr>
    </w:lvl>
    <w:lvl w:ilvl="8">
      <w:start w:val="1"/>
      <w:numFmt w:val="decimal"/>
      <w:lvlText w:val="%1.%2.%3.%4.%5.%6.%7.%8.%9."/>
      <w:lvlJc w:val="left"/>
      <w:pPr>
        <w:ind w:left="3296" w:hanging="2160"/>
      </w:pPr>
      <w:rPr>
        <w:rFonts w:hint="default"/>
      </w:rPr>
    </w:lvl>
  </w:abstractNum>
  <w:abstractNum w:abstractNumId="13">
    <w:nsid w:val="7FFD746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9"/>
  </w:num>
  <w:num w:numId="2">
    <w:abstractNumId w:val="13"/>
  </w:num>
  <w:num w:numId="3">
    <w:abstractNumId w:val="2"/>
  </w:num>
  <w:num w:numId="4">
    <w:abstractNumId w:val="10"/>
  </w:num>
  <w:num w:numId="5">
    <w:abstractNumId w:val="7"/>
  </w:num>
  <w:num w:numId="6">
    <w:abstractNumId w:val="0"/>
  </w:num>
  <w:num w:numId="7">
    <w:abstractNumId w:val="6"/>
  </w:num>
  <w:num w:numId="8">
    <w:abstractNumId w:val="11"/>
  </w:num>
  <w:num w:numId="9">
    <w:abstractNumId w:val="1"/>
  </w:num>
  <w:num w:numId="10">
    <w:abstractNumId w:val="3"/>
  </w:num>
  <w:num w:numId="11">
    <w:abstractNumId w:val="8"/>
  </w:num>
  <w:num w:numId="1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characterSpacingControl w:val="doNotCompress"/>
  <w:compat/>
  <w:rsids>
    <w:rsidRoot w:val="00297199"/>
    <w:rsid w:val="0000249F"/>
    <w:rsid w:val="000722F1"/>
    <w:rsid w:val="000948D9"/>
    <w:rsid w:val="0009508D"/>
    <w:rsid w:val="001B487B"/>
    <w:rsid w:val="001B6431"/>
    <w:rsid w:val="001D35BD"/>
    <w:rsid w:val="002849C7"/>
    <w:rsid w:val="00290017"/>
    <w:rsid w:val="00297199"/>
    <w:rsid w:val="002F7217"/>
    <w:rsid w:val="00314C01"/>
    <w:rsid w:val="00370C77"/>
    <w:rsid w:val="004336F7"/>
    <w:rsid w:val="00435BE9"/>
    <w:rsid w:val="005401CF"/>
    <w:rsid w:val="005971C0"/>
    <w:rsid w:val="00645A39"/>
    <w:rsid w:val="007212AA"/>
    <w:rsid w:val="007241A7"/>
    <w:rsid w:val="0076569B"/>
    <w:rsid w:val="0076776B"/>
    <w:rsid w:val="008C4FD8"/>
    <w:rsid w:val="009209D4"/>
    <w:rsid w:val="00A92B9F"/>
    <w:rsid w:val="00AD0D3E"/>
    <w:rsid w:val="00BB6D1C"/>
    <w:rsid w:val="00BC3211"/>
    <w:rsid w:val="00BD153D"/>
    <w:rsid w:val="00C75CFC"/>
    <w:rsid w:val="00CC3F74"/>
    <w:rsid w:val="00E15C23"/>
    <w:rsid w:val="00E23652"/>
    <w:rsid w:val="00F15AC2"/>
    <w:rsid w:val="00FF795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719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D0D3E"/>
    <w:pPr>
      <w:keepNext/>
      <w:jc w:val="both"/>
      <w:outlineLvl w:val="0"/>
    </w:pPr>
    <w:rPr>
      <w:szCs w:val="20"/>
    </w:rPr>
  </w:style>
  <w:style w:type="paragraph" w:styleId="2">
    <w:name w:val="heading 2"/>
    <w:aliases w:val="H2,&quot;Изумруд&quot;"/>
    <w:basedOn w:val="a"/>
    <w:next w:val="a"/>
    <w:link w:val="20"/>
    <w:unhideWhenUsed/>
    <w:qFormat/>
    <w:rsid w:val="00E23652"/>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Без интервала Знак"/>
    <w:aliases w:val="с интервалом Знак,Без интервала1 Знак,No Spacing1 Знак,No Spacing Знак"/>
    <w:link w:val="a4"/>
    <w:uiPriority w:val="1"/>
    <w:locked/>
    <w:rsid w:val="00AD0D3E"/>
    <w:rPr>
      <w:rFonts w:eastAsiaTheme="minorEastAsia"/>
      <w:lang w:eastAsia="ru-RU"/>
    </w:rPr>
  </w:style>
  <w:style w:type="paragraph" w:styleId="a4">
    <w:name w:val="No Spacing"/>
    <w:aliases w:val="с интервалом,Без интервала1,No Spacing1,No Spacing"/>
    <w:link w:val="a3"/>
    <w:uiPriority w:val="1"/>
    <w:qFormat/>
    <w:rsid w:val="00AD0D3E"/>
    <w:pPr>
      <w:spacing w:after="0" w:line="240" w:lineRule="auto"/>
    </w:pPr>
    <w:rPr>
      <w:rFonts w:eastAsiaTheme="minorEastAsia"/>
      <w:lang w:eastAsia="ru-RU"/>
    </w:rPr>
  </w:style>
  <w:style w:type="paragraph" w:styleId="a5">
    <w:name w:val="List Paragraph"/>
    <w:basedOn w:val="a"/>
    <w:uiPriority w:val="34"/>
    <w:qFormat/>
    <w:rsid w:val="00AD0D3E"/>
    <w:pPr>
      <w:ind w:left="720"/>
      <w:contextualSpacing/>
    </w:pPr>
  </w:style>
  <w:style w:type="character" w:customStyle="1" w:styleId="10">
    <w:name w:val="Заголовок 1 Знак"/>
    <w:basedOn w:val="a0"/>
    <w:link w:val="1"/>
    <w:rsid w:val="00AD0D3E"/>
    <w:rPr>
      <w:rFonts w:ascii="Times New Roman" w:eastAsia="Times New Roman" w:hAnsi="Times New Roman" w:cs="Times New Roman"/>
      <w:sz w:val="24"/>
      <w:szCs w:val="20"/>
      <w:lang w:eastAsia="ru-RU"/>
    </w:rPr>
  </w:style>
  <w:style w:type="character" w:styleId="a6">
    <w:name w:val="Hyperlink"/>
    <w:rsid w:val="00AD0D3E"/>
    <w:rPr>
      <w:rFonts w:ascii="Times New Roman" w:hAnsi="Times New Roman" w:cs="Times New Roman" w:hint="default"/>
      <w:color w:val="0000FF"/>
      <w:u w:val="single"/>
    </w:rPr>
  </w:style>
  <w:style w:type="paragraph" w:customStyle="1" w:styleId="ConsPlusTitle">
    <w:name w:val="ConsPlusTitle"/>
    <w:rsid w:val="00AD0D3E"/>
    <w:pPr>
      <w:autoSpaceDE w:val="0"/>
      <w:autoSpaceDN w:val="0"/>
      <w:adjustRightInd w:val="0"/>
      <w:spacing w:after="0" w:line="240" w:lineRule="auto"/>
    </w:pPr>
    <w:rPr>
      <w:rFonts w:ascii="Times New Roman" w:eastAsia="Times New Roman" w:hAnsi="Times New Roman" w:cs="Times New Roman"/>
      <w:b/>
      <w:bCs/>
      <w:sz w:val="28"/>
      <w:szCs w:val="28"/>
    </w:rPr>
  </w:style>
  <w:style w:type="character" w:customStyle="1" w:styleId="20">
    <w:name w:val="Заголовок 2 Знак"/>
    <w:aliases w:val="H2 Знак,&quot;Изумруд&quot; Знак"/>
    <w:basedOn w:val="a0"/>
    <w:link w:val="2"/>
    <w:uiPriority w:val="9"/>
    <w:semiHidden/>
    <w:rsid w:val="00E23652"/>
    <w:rPr>
      <w:rFonts w:asciiTheme="majorHAnsi" w:eastAsiaTheme="majorEastAsia" w:hAnsiTheme="majorHAnsi" w:cstheme="majorBidi"/>
      <w:b/>
      <w:bCs/>
      <w:color w:val="4F81BD" w:themeColor="accent1"/>
      <w:sz w:val="26"/>
      <w:szCs w:val="26"/>
      <w:lang w:eastAsia="ru-RU"/>
    </w:rPr>
  </w:style>
  <w:style w:type="paragraph" w:styleId="a7">
    <w:name w:val="Body Text"/>
    <w:basedOn w:val="a"/>
    <w:link w:val="a8"/>
    <w:rsid w:val="00BB6D1C"/>
    <w:pPr>
      <w:spacing w:after="120"/>
    </w:pPr>
  </w:style>
  <w:style w:type="character" w:customStyle="1" w:styleId="a8">
    <w:name w:val="Основной текст Знак"/>
    <w:basedOn w:val="a0"/>
    <w:link w:val="a7"/>
    <w:rsid w:val="00BB6D1C"/>
    <w:rPr>
      <w:rFonts w:ascii="Times New Roman" w:eastAsia="Times New Roman" w:hAnsi="Times New Roman" w:cs="Times New Roman"/>
      <w:sz w:val="24"/>
      <w:szCs w:val="24"/>
      <w:lang w:eastAsia="ru-RU"/>
    </w:rPr>
  </w:style>
  <w:style w:type="paragraph" w:customStyle="1" w:styleId="ConsPlusNonformat">
    <w:name w:val="ConsPlusNonformat"/>
    <w:rsid w:val="00BB6D1C"/>
    <w:pPr>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apple-converted-space">
    <w:name w:val="apple-converted-space"/>
    <w:basedOn w:val="a0"/>
    <w:rsid w:val="0000249F"/>
  </w:style>
  <w:style w:type="paragraph" w:styleId="21">
    <w:name w:val="Body Text 2"/>
    <w:basedOn w:val="a"/>
    <w:link w:val="22"/>
    <w:uiPriority w:val="99"/>
    <w:unhideWhenUsed/>
    <w:rsid w:val="0000249F"/>
    <w:pPr>
      <w:spacing w:after="120" w:line="480" w:lineRule="auto"/>
    </w:pPr>
    <w:rPr>
      <w:rFonts w:ascii="Arial" w:hAnsi="Arial" w:cs="Arial"/>
    </w:rPr>
  </w:style>
  <w:style w:type="character" w:customStyle="1" w:styleId="22">
    <w:name w:val="Основной текст 2 Знак"/>
    <w:basedOn w:val="a0"/>
    <w:link w:val="21"/>
    <w:uiPriority w:val="99"/>
    <w:rsid w:val="0000249F"/>
    <w:rPr>
      <w:rFonts w:ascii="Arial" w:eastAsia="Times New Roman" w:hAnsi="Arial" w:cs="Arial"/>
      <w:sz w:val="24"/>
      <w:szCs w:val="24"/>
      <w:lang w:eastAsia="ru-RU"/>
    </w:rPr>
  </w:style>
  <w:style w:type="character" w:customStyle="1" w:styleId="snippetequal">
    <w:name w:val="snippet_equal"/>
    <w:basedOn w:val="a0"/>
    <w:rsid w:val="0000249F"/>
    <w:rPr>
      <w:rFonts w:cs="Times New Roman"/>
    </w:rPr>
  </w:style>
  <w:style w:type="paragraph" w:styleId="a9">
    <w:name w:val="Normal (Web)"/>
    <w:basedOn w:val="a"/>
    <w:uiPriority w:val="99"/>
    <w:semiHidden/>
    <w:unhideWhenUsed/>
    <w:rsid w:val="00290017"/>
    <w:pPr>
      <w:spacing w:before="100" w:beforeAutospacing="1" w:after="100" w:afterAutospacing="1"/>
    </w:pPr>
  </w:style>
  <w:style w:type="paragraph" w:customStyle="1" w:styleId="ConsPlusNormal">
    <w:name w:val="ConsPlusNormal"/>
    <w:rsid w:val="00290017"/>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a">
    <w:name w:val="Title"/>
    <w:basedOn w:val="a"/>
    <w:link w:val="ab"/>
    <w:qFormat/>
    <w:rsid w:val="005401CF"/>
    <w:pPr>
      <w:jc w:val="center"/>
    </w:pPr>
    <w:rPr>
      <w:rFonts w:ascii="Arial" w:hAnsi="Arial" w:cs="Arial"/>
    </w:rPr>
  </w:style>
  <w:style w:type="character" w:customStyle="1" w:styleId="ab">
    <w:name w:val="Название Знак"/>
    <w:basedOn w:val="a0"/>
    <w:link w:val="aa"/>
    <w:rsid w:val="005401CF"/>
    <w:rPr>
      <w:rFonts w:ascii="Arial" w:eastAsia="Times New Roman" w:hAnsi="Arial" w:cs="Arial"/>
      <w:sz w:val="24"/>
      <w:szCs w:val="24"/>
      <w:lang w:eastAsia="ru-RU"/>
    </w:rPr>
  </w:style>
  <w:style w:type="paragraph" w:styleId="ac">
    <w:name w:val="Body Text Indent"/>
    <w:basedOn w:val="a"/>
    <w:link w:val="ad"/>
    <w:uiPriority w:val="99"/>
    <w:semiHidden/>
    <w:unhideWhenUsed/>
    <w:rsid w:val="00CC3F74"/>
    <w:pPr>
      <w:spacing w:after="120"/>
      <w:ind w:left="283"/>
    </w:pPr>
  </w:style>
  <w:style w:type="character" w:customStyle="1" w:styleId="ad">
    <w:name w:val="Основной текст с отступом Знак"/>
    <w:basedOn w:val="a0"/>
    <w:link w:val="ac"/>
    <w:uiPriority w:val="99"/>
    <w:semiHidden/>
    <w:rsid w:val="00CC3F74"/>
    <w:rPr>
      <w:rFonts w:ascii="Times New Roman" w:eastAsia="Times New Roman" w:hAnsi="Times New Roman" w:cs="Times New Roman"/>
      <w:sz w:val="24"/>
      <w:szCs w:val="24"/>
      <w:lang w:eastAsia="ru-RU"/>
    </w:rPr>
  </w:style>
  <w:style w:type="paragraph" w:styleId="3">
    <w:name w:val="Body Text Indent 3"/>
    <w:basedOn w:val="a"/>
    <w:link w:val="30"/>
    <w:uiPriority w:val="99"/>
    <w:semiHidden/>
    <w:unhideWhenUsed/>
    <w:rsid w:val="00CC3F74"/>
    <w:pPr>
      <w:spacing w:after="120"/>
      <w:ind w:left="283"/>
    </w:pPr>
    <w:rPr>
      <w:sz w:val="16"/>
      <w:szCs w:val="16"/>
    </w:rPr>
  </w:style>
  <w:style w:type="character" w:customStyle="1" w:styleId="30">
    <w:name w:val="Основной текст с отступом 3 Знак"/>
    <w:basedOn w:val="a0"/>
    <w:link w:val="3"/>
    <w:uiPriority w:val="99"/>
    <w:semiHidden/>
    <w:rsid w:val="00CC3F74"/>
    <w:rPr>
      <w:rFonts w:ascii="Times New Roman" w:eastAsia="Times New Roman" w:hAnsi="Times New Roman" w:cs="Times New Roman"/>
      <w:sz w:val="16"/>
      <w:szCs w:val="16"/>
      <w:lang w:eastAsia="ru-RU"/>
    </w:rPr>
  </w:style>
  <w:style w:type="paragraph" w:customStyle="1" w:styleId="msonormalbullet1gif">
    <w:name w:val="msonormalbullet1.gif"/>
    <w:basedOn w:val="a"/>
    <w:rsid w:val="0076776B"/>
    <w:pPr>
      <w:spacing w:before="100" w:beforeAutospacing="1" w:after="100" w:afterAutospacing="1"/>
    </w:pPr>
  </w:style>
  <w:style w:type="paragraph" w:customStyle="1" w:styleId="msonormalbullet2gif">
    <w:name w:val="msonormalbullet2.gif"/>
    <w:basedOn w:val="a"/>
    <w:rsid w:val="0076776B"/>
    <w:pPr>
      <w:spacing w:before="100" w:beforeAutospacing="1" w:after="100" w:afterAutospacing="1"/>
    </w:pPr>
  </w:style>
</w:styles>
</file>

<file path=word/webSettings.xml><?xml version="1.0" encoding="utf-8"?>
<w:webSettings xmlns:r="http://schemas.openxmlformats.org/officeDocument/2006/relationships" xmlns:w="http://schemas.openxmlformats.org/wordprocessingml/2006/main">
  <w:divs>
    <w:div w:id="625818924">
      <w:bodyDiv w:val="1"/>
      <w:marLeft w:val="0"/>
      <w:marRight w:val="0"/>
      <w:marTop w:val="0"/>
      <w:marBottom w:val="0"/>
      <w:divBdr>
        <w:top w:val="none" w:sz="0" w:space="0" w:color="auto"/>
        <w:left w:val="none" w:sz="0" w:space="0" w:color="auto"/>
        <w:bottom w:val="none" w:sz="0" w:space="0" w:color="auto"/>
        <w:right w:val="none" w:sz="0" w:space="0" w:color="auto"/>
      </w:divBdr>
    </w:div>
    <w:div w:id="654844068">
      <w:bodyDiv w:val="1"/>
      <w:marLeft w:val="0"/>
      <w:marRight w:val="0"/>
      <w:marTop w:val="0"/>
      <w:marBottom w:val="0"/>
      <w:divBdr>
        <w:top w:val="none" w:sz="0" w:space="0" w:color="auto"/>
        <w:left w:val="none" w:sz="0" w:space="0" w:color="auto"/>
        <w:bottom w:val="none" w:sz="0" w:space="0" w:color="auto"/>
        <w:right w:val="none" w:sz="0" w:space="0" w:color="auto"/>
      </w:divBdr>
    </w:div>
    <w:div w:id="10278329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90C7C56AC4585BF26BFBA7155066D2C7E482F427F444D7AEB6088ADAA3iDv8E" TargetMode="External"/><Relationship Id="rId13" Type="http://schemas.openxmlformats.org/officeDocument/2006/relationships/hyperlink" Target="consultantplus://offline/ref=90C7C56AC4585BF26BFBA7155066D2C7E483F220F748D7AEB6088ADAA3D8DA52021A5FBB321C73F2i3v2E" TargetMode="External"/><Relationship Id="rId18" Type="http://schemas.openxmlformats.org/officeDocument/2006/relationships/hyperlink" Target="consultantplus://offline/ref=83357B0277C1557FBB95F064315F7FDCB6454869DF42A39EB76AAFEDR21AF" TargetMode="External"/><Relationship Id="rId26" Type="http://schemas.openxmlformats.org/officeDocument/2006/relationships/hyperlink" Target="consultantplus://offline/ref=90C7C56AC4585BF26BFBA7155066D2C7E483F220F748D7AEB6088ADAA3D8DA52021A5FBB321C73F2i3v2E" TargetMode="External"/><Relationship Id="rId3" Type="http://schemas.openxmlformats.org/officeDocument/2006/relationships/styles" Target="styles.xml"/><Relationship Id="rId21" Type="http://schemas.openxmlformats.org/officeDocument/2006/relationships/hyperlink" Target="consultantplus://offline/ref=90C7C56AC4585BF26BFBA7155066D2C7E482F427F444D7AEB6088ADAA3iDv8E" TargetMode="External"/><Relationship Id="rId7" Type="http://schemas.openxmlformats.org/officeDocument/2006/relationships/hyperlink" Target="consultantplus://offline/ref=90C7C56AC4585BF26BFBA7155066D2C7E483F220F748D7AEB6088ADAA3D8DA52021A5FBB321C73F2i3v2E" TargetMode="External"/><Relationship Id="rId12" Type="http://schemas.openxmlformats.org/officeDocument/2006/relationships/hyperlink" Target="consultantplus://offline/ref=90C7C56AC4585BF26BFBA7155066D2C7E483F727F247D7AEB6088ADAA3D8DA52021A5FB833i1v4E" TargetMode="External"/><Relationship Id="rId17" Type="http://schemas.openxmlformats.org/officeDocument/2006/relationships/hyperlink" Target="consultantplus://offline/ref=F4BB78E01ED299BD9A7933E32EFBC4E13C9117B6CB5DA684F224017A42C1B53207CC811334I23DK" TargetMode="External"/><Relationship Id="rId25" Type="http://schemas.openxmlformats.org/officeDocument/2006/relationships/hyperlink" Target="consultantplus://offline/ref=90C7C56AC4585BF26BFBA7155066D2C7E483F727F247D7AEB6088ADAA3D8DA52021A5FB833i1v4E" TargetMode="External"/><Relationship Id="rId2" Type="http://schemas.openxmlformats.org/officeDocument/2006/relationships/numbering" Target="numbering.xml"/><Relationship Id="rId16" Type="http://schemas.openxmlformats.org/officeDocument/2006/relationships/hyperlink" Target="consultantplus://offline/ref=F4BB78E01ED299BD9A7933E32EFBC4E13C9117B6CB5DA684F224017A42C1B53207CC811337I23FK" TargetMode="External"/><Relationship Id="rId20" Type="http://schemas.openxmlformats.org/officeDocument/2006/relationships/hyperlink" Target="consultantplus://offline/ref=90C7C56AC4585BF26BFBA7155066D2C7E483F220F748D7AEB6088ADAA3D8DA52021A5FBB321C73F2i3v2E" TargetMode="External"/><Relationship Id="rId29" Type="http://schemas.openxmlformats.org/officeDocument/2006/relationships/hyperlink" Target="consultantplus://offline/ref=90C7C56AC4585BF26BFBA7155066D2C7E483F220F748D7AEB6088ADAA3D8DA52021A5FBB321C73F2i3v2E" TargetMode="External"/><Relationship Id="rId1" Type="http://schemas.openxmlformats.org/officeDocument/2006/relationships/customXml" Target="../customXml/item1.xml"/><Relationship Id="rId6" Type="http://schemas.openxmlformats.org/officeDocument/2006/relationships/hyperlink" Target="consultantplus://offline/ref=90C7C56AC4585BF26BFBA7155066D2C7E483F727F247D7AEB6088ADAA3D8DA52021A5FB833i1v4E" TargetMode="External"/><Relationship Id="rId11" Type="http://schemas.openxmlformats.org/officeDocument/2006/relationships/hyperlink" Target="consultantplus://offline/ref=90C7C56AC4585BF26BFBA7155066D2C7E482F427F444D7AEB6088ADAA3iDv8E" TargetMode="External"/><Relationship Id="rId24" Type="http://schemas.openxmlformats.org/officeDocument/2006/relationships/hyperlink" Target="consultantplus://offline/ref=90C7C56AC4585BF26BFBA7155066D2C7E482F427F444D7AEB6088ADAA3iDv8E"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consultantplus://offline/ref=90C7C56AC4585BF26BFBA7155066D2C7E483F220F748D7AEB6088ADAA3D8DA52021A5FBB321C73F2i3v2E" TargetMode="External"/><Relationship Id="rId23" Type="http://schemas.openxmlformats.org/officeDocument/2006/relationships/hyperlink" Target="consultantplus://offline/ref=90C7C56AC4585BF26BFBA7155066D2C7E483F220F748D7AEB6088ADAA3D8DA52021A5FBB321C73F2i3v2E" TargetMode="External"/><Relationship Id="rId28" Type="http://schemas.openxmlformats.org/officeDocument/2006/relationships/hyperlink" Target="consultantplus://offline/ref=90C7C56AC4585BF26BFBA7155066D2C7E483F727F247D7AEB6088ADAA3D8DA52021A5FB833i1v4E" TargetMode="External"/><Relationship Id="rId10" Type="http://schemas.openxmlformats.org/officeDocument/2006/relationships/hyperlink" Target="consultantplus://offline/ref=90C7C56AC4585BF26BFBA7155066D2C7E483F220F748D7AEB6088ADAA3D8DA52021A5FBB321C73F2i3v2E" TargetMode="External"/><Relationship Id="rId19" Type="http://schemas.openxmlformats.org/officeDocument/2006/relationships/hyperlink" Target="consultantplus://offline/ref=90C7C56AC4585BF26BFBA7155066D2C7E483F727F247D7AEB6088ADAA3D8DA52021A5FB833i1v4E"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consultantplus://offline/ref=90C7C56AC4585BF26BFBA7155066D2C7E483F727F247D7AEB6088ADAA3D8DA52021A5FB833i1v4E" TargetMode="External"/><Relationship Id="rId14" Type="http://schemas.openxmlformats.org/officeDocument/2006/relationships/hyperlink" Target="consultantplus://offline/ref=90C7C56AC4585BF26BFBA7155066D2C7E483F727F247D7AEB6088ADAA3D8DA52021A5FB833i1v4E" TargetMode="External"/><Relationship Id="rId22" Type="http://schemas.openxmlformats.org/officeDocument/2006/relationships/hyperlink" Target="consultantplus://offline/ref=90C7C56AC4585BF26BFBA7155066D2C7E483F727F247D7AEB6088ADAA3D8DA52021A5FB833i1v4E" TargetMode="External"/><Relationship Id="rId27" Type="http://schemas.openxmlformats.org/officeDocument/2006/relationships/hyperlink" Target="consultantplus://offline/ref=90C7C56AC4585BF26BFBA7155066D2C7E482F427F444D7AEB6088ADAA3iDv8E" TargetMode="External"/><Relationship Id="rId30" Type="http://schemas.openxmlformats.org/officeDocument/2006/relationships/hyperlink" Target="consultantplus://offline/ref=90C7C56AC4585BF26BFBA7155066D2C7E482F427F444D7AEB6088ADAA3iDv8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4993160-D2A3-4249-84D8-3BDE6D3CA8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148</TotalTime>
  <Pages>1</Pages>
  <Words>20367</Words>
  <Characters>116096</Characters>
  <Application>Microsoft Office Word</Application>
  <DocSecurity>0</DocSecurity>
  <Lines>967</Lines>
  <Paragraphs>272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136191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26</cp:revision>
  <cp:lastPrinted>2017-12-20T02:58:00Z</cp:lastPrinted>
  <dcterms:created xsi:type="dcterms:W3CDTF">2017-01-30T01:59:00Z</dcterms:created>
  <dcterms:modified xsi:type="dcterms:W3CDTF">2017-12-20T02:59:00Z</dcterms:modified>
</cp:coreProperties>
</file>