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C0314D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1300BC">
              <w:rPr>
                <w:rFonts w:ascii="Times New Roman" w:hAnsi="Times New Roman"/>
                <w:b/>
                <w:sz w:val="52"/>
                <w:szCs w:val="52"/>
              </w:rPr>
              <w:t>2</w:t>
            </w:r>
            <w:r w:rsidR="00C0314D">
              <w:rPr>
                <w:rFonts w:ascii="Times New Roman" w:hAnsi="Times New Roman"/>
                <w:b/>
                <w:sz w:val="52"/>
                <w:szCs w:val="52"/>
              </w:rPr>
              <w:t>9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C0314D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22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805DF0">
              <w:rPr>
                <w:rFonts w:ascii="Times New Roman" w:hAnsi="Times New Roman"/>
                <w:b/>
                <w:sz w:val="32"/>
                <w:szCs w:val="32"/>
              </w:rPr>
              <w:t>1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1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32"/>
                <w:szCs w:val="32"/>
              </w:rPr>
              <w:t>201</w:t>
            </w:r>
            <w:r w:rsidR="00EA60CC" w:rsidRPr="00976A8E">
              <w:rPr>
                <w:rFonts w:ascii="Times New Roman" w:hAnsi="Times New Roman"/>
                <w:b/>
                <w:sz w:val="32"/>
                <w:szCs w:val="32"/>
              </w:rPr>
              <w:t>8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Pr="00C0314D" w:rsidRDefault="00AD0D3E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Периодическое печатное издание депутатов и</w:t>
      </w:r>
    </w:p>
    <w:p w:rsidR="00AD0D3E" w:rsidRPr="00C0314D" w:rsidRDefault="00AD0D3E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администрации Новотроицкого сельсовета</w:t>
      </w:r>
    </w:p>
    <w:p w:rsidR="00AD0D3E" w:rsidRPr="00C0314D" w:rsidRDefault="00AD0D3E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Северного района Новосибирской области</w:t>
      </w:r>
    </w:p>
    <w:p w:rsidR="00976A8E" w:rsidRPr="00C0314D" w:rsidRDefault="00976A8E" w:rsidP="00C0314D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8F125E" w:rsidRDefault="008F125E" w:rsidP="009B7306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0314D">
        <w:rPr>
          <w:rFonts w:ascii="Times New Roman" w:hAnsi="Times New Roman" w:cs="Times New Roman"/>
          <w:b/>
          <w:sz w:val="20"/>
          <w:szCs w:val="20"/>
        </w:rPr>
        <w:t>Содержание:</w:t>
      </w:r>
    </w:p>
    <w:p w:rsidR="009B7306" w:rsidRPr="009B7306" w:rsidRDefault="009B7306" w:rsidP="009B7306">
      <w:pPr>
        <w:pStyle w:val="a4"/>
        <w:numPr>
          <w:ilvl w:val="0"/>
          <w:numId w:val="19"/>
        </w:numPr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Постановление № 122 от 20.11.2018 «</w:t>
      </w:r>
      <w:r w:rsidRPr="009B7306">
        <w:rPr>
          <w:rFonts w:ascii="Times New Roman" w:hAnsi="Times New Roman" w:cs="Times New Roman"/>
          <w:b/>
          <w:sz w:val="20"/>
          <w:szCs w:val="20"/>
        </w:rPr>
        <w:t>О внесении изменений в постановление администрации Новотроицкого сельсовета Северного района Новосибирской области</w:t>
      </w:r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9B7306">
        <w:rPr>
          <w:rFonts w:ascii="Times New Roman" w:hAnsi="Times New Roman" w:cs="Times New Roman"/>
          <w:b/>
          <w:sz w:val="20"/>
          <w:szCs w:val="20"/>
        </w:rPr>
        <w:t>от 13.01.2015 № 5</w:t>
      </w:r>
      <w:r>
        <w:rPr>
          <w:rFonts w:ascii="Times New Roman" w:hAnsi="Times New Roman" w:cs="Times New Roman"/>
          <w:b/>
          <w:sz w:val="20"/>
          <w:szCs w:val="20"/>
        </w:rPr>
        <w:t>»</w:t>
      </w:r>
    </w:p>
    <w:p w:rsidR="009B7306" w:rsidRPr="009B7306" w:rsidRDefault="009B7306" w:rsidP="009B7306">
      <w:pPr>
        <w:pStyle w:val="a4"/>
        <w:numPr>
          <w:ilvl w:val="0"/>
          <w:numId w:val="19"/>
        </w:numPr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Постановление № 123 от 20.11.2018 «</w:t>
      </w:r>
      <w:r w:rsidRPr="009B7306">
        <w:rPr>
          <w:rFonts w:ascii="Times New Roman" w:hAnsi="Times New Roman" w:cs="Times New Roman"/>
          <w:b/>
          <w:sz w:val="20"/>
          <w:szCs w:val="20"/>
        </w:rPr>
        <w:t>О внесении изменений в постановление администрации Новотроицкого сельсовета Северного района Новосибирской области</w:t>
      </w:r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9B7306">
        <w:rPr>
          <w:rFonts w:ascii="Times New Roman" w:hAnsi="Times New Roman" w:cs="Times New Roman"/>
          <w:b/>
          <w:sz w:val="20"/>
          <w:szCs w:val="20"/>
        </w:rPr>
        <w:t xml:space="preserve">от 13.01.2015 № </w:t>
      </w:r>
      <w:r>
        <w:rPr>
          <w:rFonts w:ascii="Times New Roman" w:hAnsi="Times New Roman" w:cs="Times New Roman"/>
          <w:b/>
          <w:sz w:val="20"/>
          <w:szCs w:val="20"/>
        </w:rPr>
        <w:t>7»</w:t>
      </w:r>
    </w:p>
    <w:p w:rsidR="009B7306" w:rsidRPr="009B7306" w:rsidRDefault="009B7306" w:rsidP="009B7306">
      <w:pPr>
        <w:pStyle w:val="a4"/>
        <w:numPr>
          <w:ilvl w:val="0"/>
          <w:numId w:val="19"/>
        </w:numPr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Постановление № 124 от 20.11.2018 «</w:t>
      </w:r>
      <w:r w:rsidRPr="009B7306">
        <w:rPr>
          <w:rFonts w:ascii="Times New Roman" w:hAnsi="Times New Roman" w:cs="Times New Roman"/>
          <w:b/>
          <w:sz w:val="20"/>
          <w:szCs w:val="20"/>
        </w:rPr>
        <w:t>О внесении изменений в постановление администрации Новотроицкого сельсовета Северного района Новосибирской области</w:t>
      </w:r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9B7306">
        <w:rPr>
          <w:rFonts w:ascii="Times New Roman" w:hAnsi="Times New Roman" w:cs="Times New Roman"/>
          <w:b/>
          <w:sz w:val="20"/>
          <w:szCs w:val="20"/>
        </w:rPr>
        <w:t xml:space="preserve">от </w:t>
      </w:r>
      <w:r>
        <w:rPr>
          <w:rFonts w:ascii="Times New Roman" w:hAnsi="Times New Roman" w:cs="Times New Roman"/>
          <w:b/>
          <w:sz w:val="20"/>
          <w:szCs w:val="20"/>
        </w:rPr>
        <w:t>27.05.2015 № 84»</w:t>
      </w:r>
    </w:p>
    <w:p w:rsidR="009B7306" w:rsidRPr="009B7306" w:rsidRDefault="009B7306" w:rsidP="009B7306">
      <w:pPr>
        <w:pStyle w:val="a4"/>
        <w:numPr>
          <w:ilvl w:val="0"/>
          <w:numId w:val="19"/>
        </w:numPr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Постановление № 125 от 20.11.2018 «</w:t>
      </w:r>
      <w:r w:rsidRPr="009B7306">
        <w:rPr>
          <w:rFonts w:ascii="Times New Roman" w:hAnsi="Times New Roman" w:cs="Times New Roman"/>
          <w:b/>
          <w:sz w:val="20"/>
          <w:szCs w:val="20"/>
        </w:rPr>
        <w:t>О внесении изменений в постановление администрации Новотроицкого сельсовета Северного района Новосибирской области</w:t>
      </w:r>
      <w:r>
        <w:rPr>
          <w:rFonts w:ascii="Times New Roman" w:hAnsi="Times New Roman" w:cs="Times New Roman"/>
          <w:b/>
          <w:sz w:val="20"/>
          <w:szCs w:val="20"/>
        </w:rPr>
        <w:t xml:space="preserve"> от 20.10.2014 № 114»</w:t>
      </w:r>
    </w:p>
    <w:p w:rsidR="009B7306" w:rsidRPr="009B7306" w:rsidRDefault="009B7306" w:rsidP="009B7306">
      <w:pPr>
        <w:pStyle w:val="a4"/>
        <w:numPr>
          <w:ilvl w:val="0"/>
          <w:numId w:val="19"/>
        </w:numPr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Постановление № 126 от 20.11.2018 «</w:t>
      </w:r>
      <w:r w:rsidRPr="009B7306">
        <w:rPr>
          <w:rFonts w:ascii="Times New Roman" w:hAnsi="Times New Roman" w:cs="Times New Roman"/>
          <w:b/>
          <w:sz w:val="20"/>
          <w:szCs w:val="20"/>
        </w:rPr>
        <w:t>О внесении изменений в постановление администрации Новотроицкого сельсовета Северного района Новосибирской области</w:t>
      </w:r>
      <w:r>
        <w:rPr>
          <w:rFonts w:ascii="Times New Roman" w:hAnsi="Times New Roman" w:cs="Times New Roman"/>
          <w:b/>
          <w:sz w:val="20"/>
          <w:szCs w:val="20"/>
        </w:rPr>
        <w:t xml:space="preserve"> от 20.10.2014 № 117»</w:t>
      </w:r>
    </w:p>
    <w:p w:rsidR="009B7306" w:rsidRPr="009B7306" w:rsidRDefault="009B7306" w:rsidP="009B7306">
      <w:pPr>
        <w:pStyle w:val="a4"/>
        <w:numPr>
          <w:ilvl w:val="0"/>
          <w:numId w:val="19"/>
        </w:numPr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Постановление № 127 от 20.11.2018 «</w:t>
      </w:r>
      <w:r w:rsidRPr="009B7306">
        <w:rPr>
          <w:rFonts w:ascii="Times New Roman" w:hAnsi="Times New Roman" w:cs="Times New Roman"/>
          <w:b/>
          <w:sz w:val="20"/>
          <w:szCs w:val="20"/>
        </w:rPr>
        <w:t>О внесении изменений в постановление администрации Новотроицкого сельсовета Северного района Новосибирской области</w:t>
      </w:r>
      <w:r>
        <w:rPr>
          <w:rFonts w:ascii="Times New Roman" w:hAnsi="Times New Roman" w:cs="Times New Roman"/>
          <w:b/>
          <w:sz w:val="20"/>
          <w:szCs w:val="20"/>
        </w:rPr>
        <w:t xml:space="preserve"> от 20.10.2014 № 118»</w:t>
      </w:r>
    </w:p>
    <w:p w:rsidR="009B7306" w:rsidRPr="009B7306" w:rsidRDefault="009B7306" w:rsidP="009B7306">
      <w:pPr>
        <w:pStyle w:val="a4"/>
        <w:numPr>
          <w:ilvl w:val="0"/>
          <w:numId w:val="19"/>
        </w:numPr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Постановление № 128 от 20.11.2018 «</w:t>
      </w:r>
      <w:r w:rsidRPr="009B7306">
        <w:rPr>
          <w:rFonts w:ascii="Times New Roman" w:hAnsi="Times New Roman" w:cs="Times New Roman"/>
          <w:b/>
          <w:sz w:val="20"/>
          <w:szCs w:val="20"/>
        </w:rPr>
        <w:t>О внесении изменений в постановление администрации Новотроицкого сельсовета Северного района Новосибирской области</w:t>
      </w:r>
      <w:r>
        <w:rPr>
          <w:rFonts w:ascii="Times New Roman" w:hAnsi="Times New Roman" w:cs="Times New Roman"/>
          <w:b/>
          <w:sz w:val="20"/>
          <w:szCs w:val="20"/>
        </w:rPr>
        <w:t xml:space="preserve"> от 20.10.2014 № 123»</w:t>
      </w:r>
    </w:p>
    <w:p w:rsidR="009B7306" w:rsidRPr="009B7306" w:rsidRDefault="009B7306" w:rsidP="009B7306">
      <w:pPr>
        <w:pStyle w:val="a4"/>
        <w:numPr>
          <w:ilvl w:val="0"/>
          <w:numId w:val="19"/>
        </w:numPr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Постановление № 129 от 20.11.2018 «</w:t>
      </w:r>
      <w:r w:rsidRPr="009B7306">
        <w:rPr>
          <w:rFonts w:ascii="Times New Roman" w:hAnsi="Times New Roman" w:cs="Times New Roman"/>
          <w:b/>
          <w:sz w:val="20"/>
          <w:szCs w:val="20"/>
        </w:rPr>
        <w:t>О внесении изменений в постановление администрации Новотроицкого сельсовета Северного района Новосибирской области</w:t>
      </w:r>
      <w:r>
        <w:rPr>
          <w:rFonts w:ascii="Times New Roman" w:hAnsi="Times New Roman" w:cs="Times New Roman"/>
          <w:b/>
          <w:sz w:val="20"/>
          <w:szCs w:val="20"/>
        </w:rPr>
        <w:t xml:space="preserve"> от 09.12.2014 № 149»</w:t>
      </w:r>
    </w:p>
    <w:p w:rsidR="009B7306" w:rsidRPr="00C0314D" w:rsidRDefault="009B7306" w:rsidP="009B7306">
      <w:pPr>
        <w:pStyle w:val="a4"/>
        <w:ind w:left="36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0D37C9" w:rsidRPr="00C0314D" w:rsidRDefault="000D37C9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0314D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20.11.2018                                    с. Новотроицк                                           № 122</w:t>
      </w:r>
    </w:p>
    <w:p w:rsidR="00C0314D" w:rsidRPr="009B7306" w:rsidRDefault="00C0314D" w:rsidP="009B7306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C0314D" w:rsidRPr="009B7306" w:rsidRDefault="00C0314D" w:rsidP="009B7306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B7306">
        <w:rPr>
          <w:rFonts w:ascii="Times New Roman" w:hAnsi="Times New Roman" w:cs="Times New Roman"/>
          <w:b/>
          <w:sz w:val="20"/>
          <w:szCs w:val="20"/>
        </w:rPr>
        <w:t>О внесении изменений в постановление администрации Новотроицкого сельсовета Северного района Новосибирской области</w:t>
      </w:r>
      <w:r w:rsidR="009B7306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9B7306">
        <w:rPr>
          <w:rFonts w:ascii="Times New Roman" w:hAnsi="Times New Roman" w:cs="Times New Roman"/>
          <w:b/>
          <w:sz w:val="20"/>
          <w:szCs w:val="20"/>
        </w:rPr>
        <w:t>от 13.01.2015 № 5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    В соответствии с Федеральным законом от 27 июля 2010 года № 210- ФЗ «Об организации предоставления государственных и муниципальных услуг»</w:t>
      </w:r>
      <w:r w:rsidRPr="00C0314D">
        <w:rPr>
          <w:rFonts w:ascii="Times New Roman" w:hAnsi="Times New Roman" w:cs="Times New Roman"/>
          <w:color w:val="000000"/>
          <w:sz w:val="20"/>
          <w:szCs w:val="20"/>
        </w:rPr>
        <w:t>,</w:t>
      </w:r>
      <w:r w:rsidRPr="00C0314D">
        <w:rPr>
          <w:rFonts w:ascii="Times New Roman" w:hAnsi="Times New Roman" w:cs="Times New Roman"/>
          <w:sz w:val="20"/>
          <w:szCs w:val="20"/>
        </w:rPr>
        <w:t xml:space="preserve"> в целях приведения нормативно-правовых актов в соответствие с действующим законодательством, администрация Новотроицкого сельсовета Северного района Новосибирской области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ПОСТАНОВЛЯЕТ:                                                                                                   1.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Внести в  постановление администрации Новотроицкого</w:t>
      </w:r>
      <w:r w:rsidRPr="00C0314D">
        <w:rPr>
          <w:rFonts w:ascii="Times New Roman" w:hAnsi="Times New Roman" w:cs="Times New Roman"/>
          <w:bCs/>
          <w:sz w:val="20"/>
          <w:szCs w:val="20"/>
        </w:rPr>
        <w:t xml:space="preserve"> сельсовета  Северного района Новосибирской области</w:t>
      </w:r>
      <w:r w:rsidRPr="00C0314D">
        <w:rPr>
          <w:rFonts w:ascii="Times New Roman" w:hAnsi="Times New Roman" w:cs="Times New Roman"/>
          <w:sz w:val="20"/>
          <w:szCs w:val="20"/>
        </w:rPr>
        <w:t xml:space="preserve"> от 13.01.2015 № 5</w:t>
      </w:r>
      <w:r w:rsidRPr="00C0314D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C0314D">
        <w:rPr>
          <w:rFonts w:ascii="Times New Roman" w:hAnsi="Times New Roman" w:cs="Times New Roman"/>
          <w:sz w:val="20"/>
          <w:szCs w:val="20"/>
        </w:rPr>
        <w:t xml:space="preserve"> «</w:t>
      </w:r>
      <w:r w:rsidRPr="00C0314D">
        <w:rPr>
          <w:rFonts w:ascii="Times New Roman" w:eastAsia="Times New Roman" w:hAnsi="Times New Roman" w:cs="Times New Roman"/>
          <w:sz w:val="20"/>
          <w:szCs w:val="20"/>
        </w:rPr>
        <w:t>Об утверждении административного регламента предоставления муниципальной услуги по присвоению, изменению и аннулированию адресов объектов недвижимости</w:t>
      </w:r>
      <w:r w:rsidRPr="00C0314D">
        <w:rPr>
          <w:rFonts w:ascii="Times New Roman" w:hAnsi="Times New Roman" w:cs="Times New Roman"/>
          <w:sz w:val="20"/>
          <w:szCs w:val="20"/>
        </w:rPr>
        <w:t>»</w:t>
      </w:r>
      <w:r w:rsidRPr="00C0314D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C0314D">
        <w:rPr>
          <w:rFonts w:ascii="Times New Roman" w:hAnsi="Times New Roman" w:cs="Times New Roman"/>
          <w:sz w:val="20"/>
          <w:szCs w:val="20"/>
        </w:rPr>
        <w:t xml:space="preserve">(с изменениями, внесенными постановлениями администрацией Новотроицкого сельсовета Северного района Новосибирской области от 23.03.2015 № 50, от 18.06.2015 № 90, от 23.06.2015 № 95 от 31.08.2016 № 89, от 02.07.2018 № 65,) </w:t>
      </w:r>
      <w:r w:rsidRPr="00C0314D">
        <w:rPr>
          <w:rFonts w:ascii="Times New Roman" w:hAnsi="Times New Roman" w:cs="Times New Roman"/>
          <w:bCs/>
          <w:sz w:val="20"/>
          <w:szCs w:val="20"/>
        </w:rPr>
        <w:t xml:space="preserve">следующие изменения:                                                                                                                      </w:t>
      </w:r>
      <w:r w:rsidRPr="00C0314D">
        <w:rPr>
          <w:rFonts w:ascii="Times New Roman" w:hAnsi="Times New Roman" w:cs="Times New Roman"/>
          <w:sz w:val="20"/>
          <w:szCs w:val="20"/>
        </w:rPr>
        <w:t>1.1.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 В пункте 1.3.3. раздела 1</w:t>
      </w:r>
      <w:r w:rsidRPr="00C0314D">
        <w:rPr>
          <w:rFonts w:ascii="Times New Roman" w:hAnsi="Times New Roman" w:cs="Times New Roman"/>
          <w:b/>
          <w:sz w:val="20"/>
          <w:szCs w:val="20"/>
        </w:rPr>
        <w:t xml:space="preserve"> «</w:t>
      </w:r>
      <w:r w:rsidRPr="00C0314D">
        <w:rPr>
          <w:rFonts w:ascii="Times New Roman" w:hAnsi="Times New Roman" w:cs="Times New Roman"/>
          <w:sz w:val="20"/>
          <w:szCs w:val="20"/>
        </w:rPr>
        <w:t xml:space="preserve">Общие положения» последний абзац изложить в новой редакции: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«Письменный ответ на обращение подписывается главой сельсовета, содержит фамилию, имя, отчество и номер телефона исполнителя и направляется в форме электронного документа по адресу электронной почты указанному в обращении, поступившем в администрацию Новотроицкого сельсовета Северного района Новосибирской области в форме электронного документа, и письменной форме по почтовому адресу, указанному в обращении, поступившем в письменной форме».                              1.2.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Пункт 2.16. раздела 2 «Стандарт </w:t>
      </w:r>
      <w:r w:rsidRPr="00C0314D">
        <w:rPr>
          <w:rFonts w:ascii="Times New Roman" w:hAnsi="Times New Roman" w:cs="Times New Roman"/>
          <w:sz w:val="20"/>
          <w:szCs w:val="20"/>
        </w:rPr>
        <w:lastRenderedPageBreak/>
        <w:t xml:space="preserve">предоставления муниципальной услуги»  административного регламента  признать утратившим силу.                                 1.3. В пункте 3.5.6. раздела 3 «Состав,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форме» слова «20 рабочих дней» заменить словами «не более чем 18 рабочих дней».                                                                                        1.4. 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В подпункте «а» пункта 2.7 Раздела 2 «Стандарт предоставления муниципальной услуги» слова « согласно приложению» заменить словами       « утвержденной приказом Министерства финансов Российской Федерации от 11.12.2014 № 146н «Об утверждении форм заявления о присвоении объекту адресации адреса или аннулирования его адреса, решения об отказе в присвоении объекту адресации адреса или аннулировании его адреса».           1.5.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Пункт 2.7.8. изложить в новой редакции:                                                  Запрещается требовать от заявителя: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- 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 </w:t>
      </w:r>
      <w:hyperlink r:id="rId6" w:history="1">
        <w:r w:rsidRPr="00C0314D">
          <w:rPr>
            <w:rStyle w:val="a6"/>
            <w:color w:val="000000" w:themeColor="text1"/>
            <w:sz w:val="20"/>
            <w:szCs w:val="20"/>
          </w:rPr>
          <w:t>части 6 статьи 7</w:t>
        </w:r>
        <w:proofErr w:type="gramEnd"/>
      </w:hyperlink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- 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от 27 июля 2010 года № 210-ФЗ «Об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муниципальных услуг»;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б) наличие ошибок 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в) истечение срока 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при первоначальном отказе в приеме документов, необходимых для предоставления муниципальной услуги, уведомляется заявитель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>, а также приносятся извинения за доставленные неудобства».</w:t>
      </w:r>
    </w:p>
    <w:p w:rsidR="00C0314D" w:rsidRPr="00C0314D" w:rsidRDefault="00C0314D" w:rsidP="00C0314D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bCs/>
          <w:sz w:val="20"/>
          <w:szCs w:val="20"/>
        </w:rPr>
        <w:t xml:space="preserve">1.6. Раздел 5 изложить в новой редакции:                                                              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5.1. Заявитель может обратиться с жалобой   в следующих случаях: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1) нарушение срока регистрации запроса о предоставлении муниципальной услуги, запроса, указанного в статье 15.1 Федерального закона от 27 июля 2010 г. N 210-ФЗ "Об организации предоставления государственных и муниципальных услуг";                                                                                                              2) нарушение срока предоставления муниципальной услуги.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муниципальных услуг";                                   3) требование у заявителя при предоставлении муниципальной услуги документов или информации, отсутствие и (или)  недостоверность которых не указывались при первоначальном отказе в приёме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 статьи 7 настоящего Федерального закона (пункт 10 статьи 11.1 Федерального закона от 27.07.2010 № 210-ФЗ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;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4) требование у заявителя при предоставлении муниципальных услуг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услуги, за исключением случаев, </w:t>
      </w: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lastRenderedPageBreak/>
        <w:t xml:space="preserve">предусмотренных пунктом 4 части 1 статьи 7 настоящего Федерального закона (пункт 10 статьи 11.1 Федерального закона от 27.07.2010 № 210 –ФЗ) </w:t>
      </w:r>
      <w:proofErr w:type="gramEnd"/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5) отказ в приеме документов, предоставление которых предусмотрено административным регламентом для предоставления муниципальной услуги, у заявителя;                                                                                                                         6) отказ в предоставлении муниципальной услуги, если основания отказа не предусмотрены административным регламентом.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 Федерального закона от 27 июля 2010 г. N 210-ФЗ "Об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муниципальных услуг";           7) затребование с заявителя при предоставлении муниципальной услуги платы, не предусмотренной административным регламентом;                               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8) отказ органа, предоставляющего муниципальную услугу, должностного лица органа, предоставляющего муниципальную услугу, многофункционального центра, работника многофункционального центра,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срока таких исправлений.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муниципальных услуг"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;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                                  9) нарушение срока или порядка выдачи документов по результатам предоставления муниципальной услуги;                                                                       10) приостановление предоставления муниципальной услуги, если основания приостановления не предусмотрены административным регламентом.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муниципальных услуг".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5.2.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Заявители в праве обратиться с жалобой в письменной форме на бумажном носителе, в электронной форме в администрацию муниципального образования, многофункциональный центр либо в соответствующий орган местного самоуправления публично-правового образования, являющийся учредителем многофункционального центра, а также в организации, предусмотренные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7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 1.1 статьи 16</w:t>
        </w:r>
      </w:hyperlink>
      <w:r w:rsidRPr="00C0314D">
        <w:rPr>
          <w:rStyle w:val="apple-converted-space"/>
          <w:rFonts w:ascii="Times New Roman" w:hAnsi="Times New Roman" w:cs="Times New Roman"/>
          <w:color w:val="000000" w:themeColor="text1"/>
          <w:sz w:val="20"/>
          <w:szCs w:val="20"/>
        </w:rPr>
        <w:t> </w:t>
      </w:r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услуг".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Жалобы на решения и действия (бездействие) администрации, должностного лица   рассматриваются непосредственно Главой муниципального образования.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субъекта Российской Федерации. Жалобы на решения и действия (бездействие) работников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 подаются руководителям этих организаций.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5.2.1.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"Интернет",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Жалоба на решения и действия (бездействие) организаций, предусмотренных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8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 1.1 статьи 16</w:t>
        </w:r>
      </w:hyperlink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а также их работников может быть направлена по почте, с использованием информационно-телекоммуникационной сети "Интернет",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также может быть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принята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при личном приеме заявителя.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5.3. Жалоба должна содержать: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lastRenderedPageBreak/>
        <w:t>1) наименование органа, предоставляющего муниципальную услугу, должностного лица органа,  предоставляющего муниципальную услугу, либо муниципального служащего, многофункционального центра, его руководителя и (или) работника, организаций, предусмотренных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9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 1.1 статьи 16</w:t>
        </w:r>
      </w:hyperlink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их руководителей и (или) работников, решения и действия (бездействие) которых обжалуются;</w:t>
      </w:r>
      <w:proofErr w:type="gramEnd"/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10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 1.1 статьи 16</w:t>
        </w:r>
      </w:hyperlink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их работников;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11" w:anchor="/document/12177515/entry/16011" w:history="1">
        <w:r w:rsidRPr="00C0314D">
          <w:rPr>
            <w:rStyle w:val="a6"/>
            <w:sz w:val="20"/>
            <w:szCs w:val="20"/>
          </w:rPr>
          <w:t>частью 1.1 статьи 16</w:t>
        </w:r>
      </w:hyperlink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их работников.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Заявителем могут быть представлены документы (при наличии), подтверждающие доводы заявителя, либо их копии.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5.4.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Жалоба, поступившая в администрацию муниципального образования, многофункциональный центр, учредителю многофункционального центра, в организации, предусмотренные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12" w:anchor="/document/12177515/entry/16011" w:history="1">
        <w:r w:rsidRPr="00C0314D">
          <w:rPr>
            <w:rStyle w:val="a6"/>
            <w:sz w:val="20"/>
            <w:szCs w:val="20"/>
          </w:rPr>
          <w:t>частью 1.1 статьи 16</w:t>
        </w:r>
      </w:hyperlink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подлежит рассмотрению в течение пятнадцати рабочих дней со дня ее регистрации, а в случае обжалования отказа в администрации муниципального образования, многофункционального центра, организаций, предусмотренных частью 1.1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статьи 16 Федерального закона от 27 июля 2010 г. N 210-ФЗ "Об организации предоставления государственных и муниципальных услуг",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color w:val="333333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5.5. </w:t>
      </w: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По результатам рассмотрения жалобы принимается одно из следующих решений</w:t>
      </w:r>
      <w:r w:rsidRPr="00C0314D">
        <w:rPr>
          <w:rFonts w:ascii="Times New Roman" w:hAnsi="Times New Roman" w:cs="Times New Roman"/>
          <w:sz w:val="20"/>
          <w:szCs w:val="20"/>
        </w:rPr>
        <w:t>:</w:t>
      </w:r>
      <w:r w:rsidRPr="00C0314D">
        <w:rPr>
          <w:rFonts w:ascii="Times New Roman" w:hAnsi="Times New Roman" w:cs="Times New Roman"/>
          <w:color w:val="333333"/>
          <w:sz w:val="20"/>
          <w:szCs w:val="20"/>
        </w:rPr>
        <w:t xml:space="preserve"> 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5.5.1. В случае признания жалобы подлежащей удовлетворению в ответе заявителю, дается информация о действиях, осуществляемых органом, предоставляющим муниципальную услугу,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неудобства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5.5.2. В случае признания жалобы, не подлежащей удовлетворению в ответе заявителю, даются аргументированные разъяснения о причинах принятого решения, а также информация о порядке обжалования принятого решения».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5.6. Не позднее дня, следующего за днем принятия решения, указанного в п.5.5.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5.7. </w:t>
      </w: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В случае установления в ходе или по результатам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рассмотрения жалобы признаков состава административного правонарушения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прокуратуры.". 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2.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Разместить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настоящее постановление на официальном сайте Администрации Северного района Новосибирской области в разделе «Поселения» и опубликовать в периодическом печатном издании «Вестник Новотроицкого сельсовета»                                                                                    3.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исполнением данного постановления оставляю за собой.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Глава Новотроицкого сельсовета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</w:t>
      </w:r>
      <w:proofErr w:type="spellStart"/>
      <w:r w:rsidRPr="00C0314D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  <w:r w:rsidRPr="00C0314D">
        <w:rPr>
          <w:rFonts w:ascii="Times New Roman" w:hAnsi="Times New Roman" w:cs="Times New Roman"/>
          <w:sz w:val="20"/>
          <w:szCs w:val="20"/>
        </w:rPr>
        <w:t xml:space="preserve">                                     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0314D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20.11.2018                                    с. Новотроицк                                           № 123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p w:rsidR="00C0314D" w:rsidRPr="009B7306" w:rsidRDefault="00C0314D" w:rsidP="009B7306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B7306">
        <w:rPr>
          <w:rFonts w:ascii="Times New Roman" w:hAnsi="Times New Roman" w:cs="Times New Roman"/>
          <w:b/>
          <w:sz w:val="20"/>
          <w:szCs w:val="20"/>
        </w:rPr>
        <w:lastRenderedPageBreak/>
        <w:t>О внесении изменений в постановление администрации Новотроицкого сельсовета Северного района Новосибирской области от 13.01.2015 № 7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     В соответствии с Федеральным законом от 27 июля 2010 года № 210- ФЗ «Об организации предоставления государственных и муниципальных услуг»</w:t>
      </w:r>
      <w:r w:rsidRPr="00C0314D">
        <w:rPr>
          <w:rFonts w:ascii="Times New Roman" w:hAnsi="Times New Roman" w:cs="Times New Roman"/>
          <w:color w:val="000000"/>
          <w:sz w:val="20"/>
          <w:szCs w:val="20"/>
        </w:rPr>
        <w:t>,</w:t>
      </w:r>
      <w:r w:rsidRPr="00C0314D">
        <w:rPr>
          <w:rFonts w:ascii="Times New Roman" w:hAnsi="Times New Roman" w:cs="Times New Roman"/>
          <w:sz w:val="20"/>
          <w:szCs w:val="20"/>
        </w:rPr>
        <w:t xml:space="preserve"> в целях приведения нормативно-правовых актов в соответствие с действующим законодательством, администрация Новотроицкого сельсовета Северного района Новосибирской области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ПОСТАНОВЛЯЕТ:                                                                                                  1.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Внести в  постановление администрации Новотроицкого</w:t>
      </w:r>
      <w:r w:rsidRPr="00C0314D">
        <w:rPr>
          <w:rFonts w:ascii="Times New Roman" w:hAnsi="Times New Roman" w:cs="Times New Roman"/>
          <w:bCs/>
          <w:sz w:val="20"/>
          <w:szCs w:val="20"/>
        </w:rPr>
        <w:t xml:space="preserve"> сельсовета  Северного района Новосибирской области</w:t>
      </w:r>
      <w:r w:rsidRPr="00C0314D">
        <w:rPr>
          <w:rFonts w:ascii="Times New Roman" w:hAnsi="Times New Roman" w:cs="Times New Roman"/>
          <w:sz w:val="20"/>
          <w:szCs w:val="20"/>
        </w:rPr>
        <w:t xml:space="preserve"> от 13.01.2015 № 7</w:t>
      </w:r>
      <w:r w:rsidRPr="00C0314D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C0314D">
        <w:rPr>
          <w:rFonts w:ascii="Times New Roman" w:hAnsi="Times New Roman" w:cs="Times New Roman"/>
          <w:sz w:val="20"/>
          <w:szCs w:val="20"/>
        </w:rPr>
        <w:t xml:space="preserve"> «</w:t>
      </w:r>
      <w:r w:rsidRPr="00C0314D">
        <w:rPr>
          <w:rFonts w:ascii="Times New Roman" w:eastAsia="Times New Roman" w:hAnsi="Times New Roman" w:cs="Times New Roman"/>
          <w:sz w:val="20"/>
          <w:szCs w:val="20"/>
        </w:rPr>
        <w:t>Об утверждении административного регламента предоставления муниципальной услуги по регистрации и согласованию размещения линейно-кабельных сооружений и сооружений связи на объектах муниципального имущества</w:t>
      </w:r>
      <w:r w:rsidRPr="00C0314D">
        <w:rPr>
          <w:rFonts w:ascii="Times New Roman" w:hAnsi="Times New Roman" w:cs="Times New Roman"/>
          <w:sz w:val="20"/>
          <w:szCs w:val="20"/>
        </w:rPr>
        <w:t>»</w:t>
      </w:r>
      <w:r w:rsidRPr="00C0314D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C0314D">
        <w:rPr>
          <w:rFonts w:ascii="Times New Roman" w:hAnsi="Times New Roman" w:cs="Times New Roman"/>
          <w:sz w:val="20"/>
          <w:szCs w:val="20"/>
        </w:rPr>
        <w:t xml:space="preserve">(с изменениями, внесенными постановлениями администрацией Новотроицкого сельсовета Северного района Новосибирской области от 17.02.2015 № 30, от 31.08.2017 № 90, от 02.07.2018 № 67) </w:t>
      </w:r>
      <w:r w:rsidRPr="00C0314D">
        <w:rPr>
          <w:rFonts w:ascii="Times New Roman" w:hAnsi="Times New Roman" w:cs="Times New Roman"/>
          <w:bCs/>
          <w:sz w:val="20"/>
          <w:szCs w:val="20"/>
        </w:rPr>
        <w:t>следующие изменения:</w:t>
      </w:r>
      <w:proofErr w:type="gramEnd"/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 В пункте 1.3.3. раздела 1</w:t>
      </w:r>
      <w:r w:rsidRPr="00C0314D">
        <w:rPr>
          <w:rFonts w:ascii="Times New Roman" w:hAnsi="Times New Roman" w:cs="Times New Roman"/>
          <w:b/>
          <w:sz w:val="20"/>
          <w:szCs w:val="20"/>
        </w:rPr>
        <w:t xml:space="preserve"> «</w:t>
      </w:r>
      <w:r w:rsidRPr="00C0314D">
        <w:rPr>
          <w:rFonts w:ascii="Times New Roman" w:hAnsi="Times New Roman" w:cs="Times New Roman"/>
          <w:sz w:val="20"/>
          <w:szCs w:val="20"/>
        </w:rPr>
        <w:t xml:space="preserve">Общие положения» последний абзац изложить в новой редакции: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 xml:space="preserve">«Письменный ответ на обращение подписывается главой сельсовета, содержит фамилию, имя, отчество и номер телефона исполнителя и направляется в форме электронного документа по адресу электронной почты указанному в обращении, поступившем в администрацию Новотроицкого сельсовета Северного района Новосибирской области в форме электронного документа, и письменной форме по почтовому адресу, указанному в обращении, поступившем в письменной форме».                              </w:t>
      </w:r>
      <w:proofErr w:type="gramEnd"/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1.2. Пункт 2.9.1. раздела 2 «Стандарт предоставления муниципальной услуги» изложить в новой редакции:                                                              </w:t>
      </w:r>
      <w:r w:rsidRPr="00C0314D">
        <w:rPr>
          <w:rStyle w:val="blk"/>
          <w:rFonts w:ascii="Times New Roman" w:hAnsi="Times New Roman" w:cs="Times New Roman"/>
          <w:sz w:val="20"/>
          <w:szCs w:val="20"/>
        </w:rPr>
        <w:t>Исчерпывающий перечень оснований для приостановления предоставления государственной или муниципальной услуги или отказа в предоставлении государственной или муниципальной услуги</w:t>
      </w:r>
      <w:r w:rsidRPr="00C0314D">
        <w:rPr>
          <w:rFonts w:ascii="Times New Roman" w:hAnsi="Times New Roman" w:cs="Times New Roman"/>
          <w:sz w:val="20"/>
          <w:szCs w:val="20"/>
        </w:rPr>
        <w:t xml:space="preserve">                                                    1.3. Пункт 2.16. раздела 2 «Стандарт предоставления муниципальной услуги»  административного регламента  признать утратившим силу.                               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1.4. Пункт 2.7.11. изложить в новой редакции: 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Запрещается требовать от заявителя: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- 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 </w:t>
      </w:r>
      <w:hyperlink r:id="rId13" w:history="1">
        <w:r w:rsidRPr="00C0314D">
          <w:rPr>
            <w:rStyle w:val="a6"/>
            <w:color w:val="000000" w:themeColor="text1"/>
            <w:sz w:val="20"/>
            <w:szCs w:val="20"/>
          </w:rPr>
          <w:t>части 6 статьи 7</w:t>
        </w:r>
        <w:proofErr w:type="gramEnd"/>
      </w:hyperlink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- 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от 27 июля 2010 года № 210-ФЗ «Об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муниципальных услуг»;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б) наличие ошибок 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в) истечение срока 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при первоначальном отказе в приеме документов, необходимых для предоставления муниципальной услуги, уведомляется заявитель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>, а также приносятся извинения за доставленные неудобства».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bCs/>
          <w:color w:val="000000"/>
          <w:sz w:val="20"/>
          <w:szCs w:val="20"/>
        </w:rPr>
      </w:pPr>
      <w:r w:rsidRPr="00C0314D">
        <w:rPr>
          <w:rFonts w:ascii="Times New Roman" w:hAnsi="Times New Roman" w:cs="Times New Roman"/>
          <w:bCs/>
          <w:sz w:val="20"/>
          <w:szCs w:val="20"/>
        </w:rPr>
        <w:t xml:space="preserve">  1.5. Раздел 5 изложить в новой редакции:                                                              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5.1. Заявитель может обратиться с жалобой   в следующих случаях: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lastRenderedPageBreak/>
        <w:t xml:space="preserve"> 1) нарушение срока регистрации запроса о предоставлении муниципальной услуги, запроса, указанного в статье 15.1 Федерального закона от 27 июля 2010 г. N 210-ФЗ "Об организации предоставления государственных и муниципальных услуг";                                                                                                              2) нарушение срока предоставления муниципальной услуги.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муниципальных услуг";                                   3) требование у заявителя при предоставлении муниципальной услуги документов или информации, отсутствие и (или)  недостоверность которых не указывались при первоначальном отказе в приёме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 статьи 7 настоящего Федерального закона (пункт 10 статьи 11.1 Федерального закона от 27.07.2010 № 210-ФЗ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;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4) требование у заявителя при предоставлении муниципальных услуг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услуги, за исключением случаев, предусмотренных пунктом 4 части 1 статьи 7 настоящего Федерального закона (пункт 10 статьи 11.1 Федерального закона от 27.07.2010 № 210 –ФЗ) </w:t>
      </w:r>
      <w:proofErr w:type="gramEnd"/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5) отказ в приеме документов, предоставление которых предусмотрено административным регламентом для предоставления муниципальной услуги, у заявителя;                                                                                                                         6) отказ в предоставлении муниципальной услуги, если основания отказа не предусмотрены административным регламентом.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 Федерального закона от 27 июля 2010 г. N 210-ФЗ "Об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муниципальных услуг";           7) затребование с заявителя при предоставлении муниципальной услуги платы, не предусмотренной административным регламентом;                               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8) отказ органа, предоставляющего муниципальную услугу, должностного лица органа, предоставляющего муниципальную услугу, многофункционального центра, работника многофункционального центра,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срока таких исправлений.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муниципальных услуг"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;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                                  9) нарушение срока или порядка выдачи документов по результатам предоставления муниципальной услуги;                                                                       10) приостановление предоставления муниципальной услуги, если основания приостановления не предусмотрены административным регламентом.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муниципальных услуг".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5.2.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Заявители в праве обратиться с жалобой в письменной форме на бумажном носителе, в электронной форме в администрацию муниципального образования, многофункциональный центр либо в соответствующий орган местного самоуправления публично-правового образования, являющийся учредителем многофункционального центра, а также в организации, предусмотренные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14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 1.1 статьи 16</w:t>
        </w:r>
      </w:hyperlink>
      <w:r w:rsidRPr="00C0314D">
        <w:rPr>
          <w:rStyle w:val="apple-converted-space"/>
          <w:rFonts w:ascii="Times New Roman" w:hAnsi="Times New Roman" w:cs="Times New Roman"/>
          <w:color w:val="000000" w:themeColor="text1"/>
          <w:sz w:val="20"/>
          <w:szCs w:val="20"/>
        </w:rPr>
        <w:t> </w:t>
      </w:r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услуг".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Жалобы на решения и действия (бездействие) администрации, должностного лица   рассматриваются непосредственно Главой муниципального образования.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субъекта Российской Федерации. Жалобы на решения и действия (бездействие) работников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 подаются руководителям этих организаций.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lastRenderedPageBreak/>
        <w:t xml:space="preserve">5.2.1.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"Интернет",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Жалоба на решения и действия (бездействие) организаций, предусмотренных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15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 1.1 статьи 16</w:t>
        </w:r>
      </w:hyperlink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а также их работников может быть направлена по почте, с использованием информационно-телекоммуникационной сети "Интернет",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также может быть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принята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при личном приеме заявителя.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5.3. Жалоба должна содержать: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1) наименование органа, предоставляющего муниципальную услугу, должностного лица органа,  предоставляющего муниципальную услугу, либо муниципального служащего, многофункционального центра, его руководителя и (или) работника, организаций, предусмотренных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16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 1.1 статьи 16</w:t>
        </w:r>
      </w:hyperlink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их руководителей и (или) работников, решения и действия (бездействие) которых обжалуются;</w:t>
      </w:r>
      <w:proofErr w:type="gramEnd"/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17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 1.1 статьи 16</w:t>
        </w:r>
      </w:hyperlink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их работников;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18" w:anchor="/document/12177515/entry/16011" w:history="1">
        <w:r w:rsidRPr="00C0314D">
          <w:rPr>
            <w:rStyle w:val="a6"/>
            <w:sz w:val="20"/>
            <w:szCs w:val="20"/>
          </w:rPr>
          <w:t>частью 1.1 статьи 16</w:t>
        </w:r>
      </w:hyperlink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их работников.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Заявителем могут быть представлены документы (при наличии), подтверждающие доводы заявителя, либо их копии.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5.4.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Жалоба, поступившая в администрацию муниципального образования, многофункциональный центр, учредителю многофункционального центра, в организации, предусмотренные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19" w:anchor="/document/12177515/entry/16011" w:history="1">
        <w:r w:rsidRPr="00C0314D">
          <w:rPr>
            <w:rStyle w:val="a6"/>
            <w:sz w:val="20"/>
            <w:szCs w:val="20"/>
          </w:rPr>
          <w:t>частью 1.1 статьи 16</w:t>
        </w:r>
      </w:hyperlink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подлежит рассмотрению в течение пятнадцати рабочих дней со дня ее регистрации, а в случае обжалования отказа в администрации муниципального образования, многофункционального центра, организаций, предусмотренных частью 1.1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статьи 16 Федерального закона от 27 июля 2010 г. N 210-ФЗ "Об организации предоставления государственных и муниципальных услуг",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color w:val="333333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5.5. </w:t>
      </w: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По результатам рассмотрения жалобы принимается одно из следующих решений</w:t>
      </w:r>
      <w:r w:rsidRPr="00C0314D">
        <w:rPr>
          <w:rFonts w:ascii="Times New Roman" w:hAnsi="Times New Roman" w:cs="Times New Roman"/>
          <w:sz w:val="20"/>
          <w:szCs w:val="20"/>
        </w:rPr>
        <w:t>:</w:t>
      </w:r>
      <w:r w:rsidRPr="00C0314D">
        <w:rPr>
          <w:rFonts w:ascii="Times New Roman" w:hAnsi="Times New Roman" w:cs="Times New Roman"/>
          <w:color w:val="333333"/>
          <w:sz w:val="20"/>
          <w:szCs w:val="20"/>
        </w:rPr>
        <w:t xml:space="preserve"> 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5.5.1. В случае признания жалобы подлежащей удовлетворению в ответе заявителю, дается информация о действиях, осуществляемых органом, предоставляющим муниципальную услугу,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неудобства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                                         5.5.2. В случае признания жалобы, не подлежащей удовлетворению в ответе заявителю, даются аргументированные разъяснения о причинах принятого решения, а также информация о порядке обжалования принятого решения».                5.6. Не позднее дня, следующего за днем принятия решения, указанного в п.5.5.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                                                              5.7. </w:t>
      </w: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В случае установления в ходе или по результатам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рассмотрения жалобы признаков состава административного правонарушения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прокуратуры.". </w:t>
      </w:r>
      <w:r w:rsidRPr="00C0314D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2.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Разместить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настоящее постановление на официальном сайте Администрации Северного района Новосибирской области в разделе </w:t>
      </w:r>
      <w:r w:rsidRPr="00C0314D">
        <w:rPr>
          <w:rFonts w:ascii="Times New Roman" w:hAnsi="Times New Roman" w:cs="Times New Roman"/>
          <w:sz w:val="20"/>
          <w:szCs w:val="20"/>
        </w:rPr>
        <w:lastRenderedPageBreak/>
        <w:t xml:space="preserve">«Поселения» и опубликовать в периодическом печатном издании «Вестник Новотроицкого сельсовета»                                                                                    3.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исполнением данного постановления оставляю за собой.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Глава Новотроицкого сельсовета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</w:t>
      </w:r>
      <w:proofErr w:type="spellStart"/>
      <w:r w:rsidRPr="00C0314D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  <w:r w:rsidRPr="00C0314D">
        <w:rPr>
          <w:rFonts w:ascii="Times New Roman" w:hAnsi="Times New Roman" w:cs="Times New Roman"/>
          <w:sz w:val="20"/>
          <w:szCs w:val="20"/>
        </w:rPr>
        <w:t xml:space="preserve">                                     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0314D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20.11.2018                                   с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>овотроицк                                           № 124</w:t>
      </w:r>
    </w:p>
    <w:p w:rsidR="00C0314D" w:rsidRPr="009B7306" w:rsidRDefault="00C0314D" w:rsidP="009B7306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B7306">
        <w:rPr>
          <w:rFonts w:ascii="Times New Roman" w:hAnsi="Times New Roman" w:cs="Times New Roman"/>
          <w:b/>
          <w:sz w:val="20"/>
          <w:szCs w:val="20"/>
        </w:rPr>
        <w:t>О внесении изменений в постановление администрации</w:t>
      </w:r>
      <w:r w:rsidR="009B7306" w:rsidRPr="009B7306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9B7306">
        <w:rPr>
          <w:rFonts w:ascii="Times New Roman" w:hAnsi="Times New Roman" w:cs="Times New Roman"/>
          <w:b/>
          <w:sz w:val="20"/>
          <w:szCs w:val="20"/>
        </w:rPr>
        <w:t>от 27.05.2015 № 84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   В соответствии с Федеральным законом от 27 июля 2010 года № 210- ФЗ «Об организации предоставления государственных и муниципальных услуг»</w:t>
      </w:r>
      <w:r w:rsidRPr="00C0314D">
        <w:rPr>
          <w:rFonts w:ascii="Times New Roman" w:hAnsi="Times New Roman" w:cs="Times New Roman"/>
          <w:color w:val="000000"/>
          <w:sz w:val="20"/>
          <w:szCs w:val="20"/>
        </w:rPr>
        <w:t>,</w:t>
      </w:r>
      <w:r w:rsidRPr="00C0314D">
        <w:rPr>
          <w:rFonts w:ascii="Times New Roman" w:hAnsi="Times New Roman" w:cs="Times New Roman"/>
          <w:sz w:val="20"/>
          <w:szCs w:val="20"/>
        </w:rPr>
        <w:t xml:space="preserve"> в целях приведения нормативно-правовых актов в соответствие с действующим законодательством, администрация Новотроицкого сельсовета Северного района Новосибирской области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ПОСТАНОВЛЯЕТ:                                                                                                  1.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Внести в  постановление администрации Новотроицкого</w:t>
      </w:r>
      <w:r w:rsidRPr="00C0314D">
        <w:rPr>
          <w:rFonts w:ascii="Times New Roman" w:hAnsi="Times New Roman" w:cs="Times New Roman"/>
          <w:bCs/>
          <w:sz w:val="20"/>
          <w:szCs w:val="20"/>
        </w:rPr>
        <w:t xml:space="preserve"> сельсовета  Северного района Новосибирской области</w:t>
      </w:r>
      <w:r w:rsidRPr="00C0314D">
        <w:rPr>
          <w:rFonts w:ascii="Times New Roman" w:hAnsi="Times New Roman" w:cs="Times New Roman"/>
          <w:sz w:val="20"/>
          <w:szCs w:val="20"/>
        </w:rPr>
        <w:t xml:space="preserve"> от 27.05.2015 № 84</w:t>
      </w:r>
      <w:r w:rsidRPr="00C0314D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C0314D">
        <w:rPr>
          <w:rFonts w:ascii="Times New Roman" w:hAnsi="Times New Roman" w:cs="Times New Roman"/>
          <w:sz w:val="20"/>
          <w:szCs w:val="20"/>
        </w:rPr>
        <w:t xml:space="preserve"> «Об утверждении административного регламента предоставления муниципальной услуги по выдаче справки об использовании (неиспользовании) гражданином права на приватизацию жилых помещений»</w:t>
      </w:r>
      <w:r w:rsidRPr="00C0314D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C0314D">
        <w:rPr>
          <w:rFonts w:ascii="Times New Roman" w:hAnsi="Times New Roman" w:cs="Times New Roman"/>
          <w:sz w:val="20"/>
          <w:szCs w:val="20"/>
        </w:rPr>
        <w:t xml:space="preserve">(с изменениями, внесенными постановлениями администрацией Новотроицкого сельсовета Северного района Новосибирской области от 31.08.2016 № 92, от 19.12.2016 № 147, от 02.07.2018 № 69) </w:t>
      </w:r>
      <w:r w:rsidRPr="00C0314D">
        <w:rPr>
          <w:rFonts w:ascii="Times New Roman" w:hAnsi="Times New Roman" w:cs="Times New Roman"/>
          <w:bCs/>
          <w:sz w:val="20"/>
          <w:szCs w:val="20"/>
        </w:rPr>
        <w:t>следующие изменения:</w:t>
      </w:r>
      <w:proofErr w:type="gramEnd"/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 В пункте 1.3.3. раздела 1</w:t>
      </w:r>
      <w:r w:rsidRPr="00C0314D">
        <w:rPr>
          <w:rFonts w:ascii="Times New Roman" w:hAnsi="Times New Roman" w:cs="Times New Roman"/>
          <w:b/>
          <w:sz w:val="20"/>
          <w:szCs w:val="20"/>
        </w:rPr>
        <w:t xml:space="preserve"> «</w:t>
      </w:r>
      <w:r w:rsidRPr="00C0314D">
        <w:rPr>
          <w:rFonts w:ascii="Times New Roman" w:hAnsi="Times New Roman" w:cs="Times New Roman"/>
          <w:sz w:val="20"/>
          <w:szCs w:val="20"/>
        </w:rPr>
        <w:t xml:space="preserve">Общие положения» последний абзац изложить в новой редакции: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«Письменный ответ на обращение подписывается главой сельсовета, содержит фамилию, имя, отчество и номер телефона исполнителя и направляется в форме электронного документа по адресу электронной почты указанному в обращении, поступившем в администрацию Новотроицкого сельсовета Северного района Новосибирской области в форме электронного документа, и письменной форме по почтовому адресу, указанному в обращении, поступившем в письменной форме».                                                                                              1.2.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Пункт 2.15. раздела 2 «Стандарт предоставления муниципальной услуги»  административного регламента  признать утратившим силу.                               1.3. Пункт 2.7.6. изложить в новой редакции: 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Запрещается требовать от заявителя: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- 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 </w:t>
      </w:r>
      <w:hyperlink r:id="rId20" w:history="1">
        <w:r w:rsidRPr="00C0314D">
          <w:rPr>
            <w:rStyle w:val="a6"/>
            <w:color w:val="000000" w:themeColor="text1"/>
            <w:sz w:val="20"/>
            <w:szCs w:val="20"/>
          </w:rPr>
          <w:t>части 6 статьи 7</w:t>
        </w:r>
        <w:proofErr w:type="gramEnd"/>
      </w:hyperlink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- 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от 27 июля 2010 года № 210-ФЗ «Об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муниципальных услуг»;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б) наличие ошибок 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в) истечение срока 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</w:t>
      </w:r>
      <w:r w:rsidRPr="00C0314D">
        <w:rPr>
          <w:rFonts w:ascii="Times New Roman" w:hAnsi="Times New Roman" w:cs="Times New Roman"/>
          <w:sz w:val="20"/>
          <w:szCs w:val="20"/>
        </w:rPr>
        <w:lastRenderedPageBreak/>
        <w:t>виде за подписью руководителя органа, предоставляющего муниципальную услугу, при первоначальном отказе в приеме документов, необходимых для предоставления муниципальной услуги, уведомляется заявитель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>, а также приносятся извинения за доставленные неудобства».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C0314D">
        <w:rPr>
          <w:rFonts w:ascii="Times New Roman" w:hAnsi="Times New Roman" w:cs="Times New Roman"/>
          <w:bCs/>
          <w:sz w:val="20"/>
          <w:szCs w:val="20"/>
        </w:rPr>
        <w:t xml:space="preserve">1.4. Раздел 5 изложить в новой редакции:                                                              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5.1. Заявитель может обратиться с жалобой   в следующих случаях: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1) нарушение срока регистрации запроса о предоставлении муниципальной услуги, запроса, указанного в статье 15.1 Федерального закона от 27 июля 2010 г. N 210-ФЗ "Об организации предоставления государственных и муниципальных услуг";                                                                                                              2) нарушение срока предоставления муниципальной услуги.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муниципальных услуг";                                   3) требование у заявителя при предоставлении муниципальной услуги документов или информации, отсутствие и (или)  недостоверность которых не указывались при первоначальном отказе в приёме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 статьи 7 настоящего Федерального закона (пункт 10 статьи 11.1 Федерального закона от 27.07.2010 № 210-ФЗ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;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4) требование у заявителя при предоставлении муниципальных услуг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услуги, за исключением случаев, предусмотренных пунктом 4 части 1 статьи 7 настоящего Федерального закона (пункт 10 статьи 11.1 Федерального закона от 27.07.2010 № 210 –ФЗ) </w:t>
      </w:r>
      <w:proofErr w:type="gramEnd"/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5) отказ в приеме документов, предоставление которых предусмотрено административным регламентом для предоставления муниципальной услуги, у заявителя;                                                                                                                         6) отказ в предоставлении муниципальной услуги, если основания отказа не предусмотрены административным регламентом.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 Федерального закона от 27 июля 2010 г. N 210-ФЗ "Об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муниципальных услуг";           7) затребование с заявителя при предоставлении муниципальной услуги платы, не предусмотренной административным регламентом;                               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8) отказ органа, предоставляющего муниципальную услугу, должностного лица органа, предоставляющего муниципальную услугу, многофункционального центра, работника многофункционального центра,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срока таких исправлений.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муниципальных услуг"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;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                                  9) нарушение срока или порядка выдачи документов по результатам предоставления муниципальной услуги;                                                                       10) приостановление предоставления муниципальной услуги, если основания приостановления не предусмотрены административным регламентом.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муниципальных услуг".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5.2.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Заявители в праве обратиться с жалобой в письменной форме на бумажном носителе, в электронной форме в администрацию муниципального образования, многофункциональный центр либо в соответствующий орган местного самоуправления публично-правового образования, являющийся учредителем многофункционального центра, а также в организации, предусмотренные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21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 1.1 статьи 16</w:t>
        </w:r>
      </w:hyperlink>
      <w:r w:rsidRPr="00C0314D">
        <w:rPr>
          <w:rStyle w:val="apple-converted-space"/>
          <w:rFonts w:ascii="Times New Roman" w:hAnsi="Times New Roman" w:cs="Times New Roman"/>
          <w:color w:val="000000" w:themeColor="text1"/>
          <w:sz w:val="20"/>
          <w:szCs w:val="20"/>
        </w:rPr>
        <w:t> </w:t>
      </w:r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услуг".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Жалобы на решения и действия (бездействие) администрации, должностного лица   рассматриваются непосредственно Главой муниципального образования.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</w:t>
      </w:r>
      <w:r w:rsidRPr="00C0314D">
        <w:rPr>
          <w:rFonts w:ascii="Times New Roman" w:hAnsi="Times New Roman" w:cs="Times New Roman"/>
          <w:sz w:val="20"/>
          <w:szCs w:val="20"/>
        </w:rPr>
        <w:lastRenderedPageBreak/>
        <w:t>центра подаются учредителю многофункционального центра или должностному лицу, уполномоченному нормативным правовым актом субъекта Российской Федерации. Жалобы на решения и действия (бездействие) работников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 подаются руководителям этих организаций.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5.2.1.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"Интернет",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Жалоба на решения и действия (бездействие) организаций, предусмотренных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22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 1.1 статьи 16</w:t>
        </w:r>
      </w:hyperlink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а также их работников может быть направлена по почте, с использованием информационно-телекоммуникационной сети "Интернет",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также может быть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принята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при личном приеме заявителя.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5.3. Жалоба должна содержать: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1) наименование органа, предоставляющего муниципальную услугу, должностного лица органа,  предоставляющего муниципальную услугу, либо муниципального служащего, многофункционального центра, его руководителя и (или) работника, организаций, предусмотренных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23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 1.1 статьи 16</w:t>
        </w:r>
      </w:hyperlink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их руководителей и (или) работников, решения и действия (бездействие) которых обжалуются;</w:t>
      </w:r>
      <w:proofErr w:type="gramEnd"/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24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 1.1 статьи 16</w:t>
        </w:r>
      </w:hyperlink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их работников;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25" w:anchor="/document/12177515/entry/16011" w:history="1">
        <w:r w:rsidRPr="00C0314D">
          <w:rPr>
            <w:rStyle w:val="a6"/>
            <w:sz w:val="20"/>
            <w:szCs w:val="20"/>
          </w:rPr>
          <w:t>частью 1.1 статьи 16</w:t>
        </w:r>
      </w:hyperlink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их работников.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Заявителем могут быть представлены документы (при наличии), подтверждающие доводы заявителя, либо их копии.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5.4.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Жалоба, поступившая в администрацию муниципального образования, многофункциональный центр, учредителю многофункционального центра, в организации, предусмотренные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26" w:anchor="/document/12177515/entry/16011" w:history="1">
        <w:r w:rsidRPr="00C0314D">
          <w:rPr>
            <w:rStyle w:val="a6"/>
            <w:sz w:val="20"/>
            <w:szCs w:val="20"/>
          </w:rPr>
          <w:t>частью 1.1 статьи 16</w:t>
        </w:r>
      </w:hyperlink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подлежит рассмотрению в течение пятнадцати рабочих дней со дня ее регистрации, а в случае обжалования отказа в администрации муниципального образования, многофункционального центра, организаций, предусмотренных частью 1.1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статьи 16 Федерального закона от 27 июля 2010 г. N 210-ФЗ "Об организации предоставления государственных и муниципальных услуг",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color w:val="333333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5.5. </w:t>
      </w: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По результатам рассмотрения жалобы принимается одно из следующих решений</w:t>
      </w:r>
      <w:r w:rsidRPr="00C0314D">
        <w:rPr>
          <w:rFonts w:ascii="Times New Roman" w:hAnsi="Times New Roman" w:cs="Times New Roman"/>
          <w:sz w:val="20"/>
          <w:szCs w:val="20"/>
        </w:rPr>
        <w:t>:</w:t>
      </w:r>
      <w:r w:rsidRPr="00C0314D">
        <w:rPr>
          <w:rFonts w:ascii="Times New Roman" w:hAnsi="Times New Roman" w:cs="Times New Roman"/>
          <w:color w:val="333333"/>
          <w:sz w:val="20"/>
          <w:szCs w:val="20"/>
        </w:rPr>
        <w:t xml:space="preserve"> 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5.5.1. В случае признания жалобы подлежащей удовлетворению в ответе заявителю, дается информация о действиях, осуществляемых органом, предоставляющим муниципальную услугу,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неудобства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5.5.2. В случае признания жалобы, не подлежащей удовлетворению в ответе заявителю, даются аргументированные разъяснения о причинах принятого решения, а также информация о порядке обжалования принятого решения».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lastRenderedPageBreak/>
        <w:t>5.6. Не позднее дня, следующего за днем принятия решения, указанного в п.5.5.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5.7. </w:t>
      </w: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В случае установления в ходе или по результатам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рассмотрения жалобы признаков состава административного правонарушения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прокуратуры.". 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2.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Разместить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настоящее постановление на официальном сайте Администрации Северного района Новосибирской области в разделе «Поселения» и опубликовать в периодическом печатном издании «Вестник Новотроицкого сельсовета»                                                                                    3.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исполнением данного постановления оставляю за собой.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Глава Новотроицкого сельсовета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</w:t>
      </w:r>
      <w:proofErr w:type="spellStart"/>
      <w:r w:rsidRPr="00C0314D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  <w:r w:rsidRPr="00C0314D">
        <w:rPr>
          <w:rFonts w:ascii="Times New Roman" w:hAnsi="Times New Roman" w:cs="Times New Roman"/>
          <w:sz w:val="20"/>
          <w:szCs w:val="20"/>
        </w:rPr>
        <w:t xml:space="preserve">                                     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0314D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20.11.2018                                   с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>овотроицк                                           № 125</w:t>
      </w:r>
    </w:p>
    <w:p w:rsidR="00C0314D" w:rsidRPr="009B7306" w:rsidRDefault="00C0314D" w:rsidP="009B7306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B7306">
        <w:rPr>
          <w:rFonts w:ascii="Times New Roman" w:hAnsi="Times New Roman" w:cs="Times New Roman"/>
          <w:b/>
          <w:sz w:val="20"/>
          <w:szCs w:val="20"/>
        </w:rPr>
        <w:t>О внесении изменений в постановление администрации</w:t>
      </w:r>
      <w:r w:rsidR="009B7306" w:rsidRPr="009B7306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9B7306">
        <w:rPr>
          <w:rFonts w:ascii="Times New Roman" w:hAnsi="Times New Roman" w:cs="Times New Roman"/>
          <w:b/>
          <w:sz w:val="20"/>
          <w:szCs w:val="20"/>
        </w:rPr>
        <w:t>от 20.10.2014 № 114</w:t>
      </w:r>
    </w:p>
    <w:p w:rsidR="00C0314D" w:rsidRPr="009B7306" w:rsidRDefault="00C0314D" w:rsidP="00C0314D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9B7306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      В соответствии с Федеральным законом от 27 июля 2010 года № 210- ФЗ «Об организации предоставления государственных и муниципальных услуг»</w:t>
      </w:r>
      <w:r w:rsidRPr="00C0314D">
        <w:rPr>
          <w:rFonts w:ascii="Times New Roman" w:hAnsi="Times New Roman" w:cs="Times New Roman"/>
          <w:color w:val="000000"/>
          <w:sz w:val="20"/>
          <w:szCs w:val="20"/>
        </w:rPr>
        <w:t>,</w:t>
      </w:r>
      <w:r w:rsidRPr="00C0314D">
        <w:rPr>
          <w:rFonts w:ascii="Times New Roman" w:hAnsi="Times New Roman" w:cs="Times New Roman"/>
          <w:sz w:val="20"/>
          <w:szCs w:val="20"/>
        </w:rPr>
        <w:t xml:space="preserve"> в целях приведения нормативно-правовых актов в соответствие с действующим законодательством, администрация Новотроицкого сельсовета Северного района Новосибирской области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ПОСТАНОВЛЯЕТ:                                                                                                  1. Внести в  постановление администрации Новотроицкого</w:t>
      </w:r>
      <w:r w:rsidRPr="00C0314D">
        <w:rPr>
          <w:rFonts w:ascii="Times New Roman" w:hAnsi="Times New Roman" w:cs="Times New Roman"/>
          <w:bCs/>
          <w:sz w:val="20"/>
          <w:szCs w:val="20"/>
        </w:rPr>
        <w:t xml:space="preserve"> сельсовета  Северного района Новосибирской области</w:t>
      </w:r>
      <w:r w:rsidRPr="00C0314D">
        <w:rPr>
          <w:rFonts w:ascii="Times New Roman" w:hAnsi="Times New Roman" w:cs="Times New Roman"/>
          <w:sz w:val="20"/>
          <w:szCs w:val="20"/>
        </w:rPr>
        <w:t xml:space="preserve"> от 20.10.2014 № 114</w:t>
      </w:r>
      <w:r w:rsidRPr="00C0314D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C0314D">
        <w:rPr>
          <w:rFonts w:ascii="Times New Roman" w:hAnsi="Times New Roman" w:cs="Times New Roman"/>
          <w:sz w:val="20"/>
          <w:szCs w:val="20"/>
        </w:rPr>
        <w:t xml:space="preserve"> «</w:t>
      </w:r>
      <w:r w:rsidRPr="00C0314D">
        <w:rPr>
          <w:rFonts w:ascii="Times New Roman" w:eastAsia="Times New Roman" w:hAnsi="Times New Roman" w:cs="Times New Roman"/>
          <w:sz w:val="20"/>
          <w:szCs w:val="20"/>
        </w:rPr>
        <w:t>Об утверждении административного регламента предоставления муниципальной услуги по предоставлению жилых помещений по договорам социального найма</w:t>
      </w:r>
      <w:r w:rsidRPr="00C0314D">
        <w:rPr>
          <w:rFonts w:ascii="Times New Roman" w:hAnsi="Times New Roman" w:cs="Times New Roman"/>
          <w:sz w:val="20"/>
          <w:szCs w:val="20"/>
        </w:rPr>
        <w:t>»</w:t>
      </w:r>
      <w:r w:rsidRPr="00C0314D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C0314D">
        <w:rPr>
          <w:rFonts w:ascii="Times New Roman" w:hAnsi="Times New Roman" w:cs="Times New Roman"/>
          <w:sz w:val="20"/>
          <w:szCs w:val="20"/>
        </w:rPr>
        <w:t xml:space="preserve">(с изменениями, внесенными постановлениями администрацией Новотроицкого сельсовета Северного района Новосибирской области от 26.12.2014 № 168, от 31.08.2016 № 94, от 02.07.2018 № 71) </w:t>
      </w:r>
      <w:r w:rsidRPr="00C0314D">
        <w:rPr>
          <w:rFonts w:ascii="Times New Roman" w:hAnsi="Times New Roman" w:cs="Times New Roman"/>
          <w:bCs/>
          <w:sz w:val="20"/>
          <w:szCs w:val="20"/>
        </w:rPr>
        <w:t>следующие изменения: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В пункте 1.3.3. раздела 1</w:t>
      </w:r>
      <w:r w:rsidRPr="00C0314D">
        <w:rPr>
          <w:rFonts w:ascii="Times New Roman" w:hAnsi="Times New Roman" w:cs="Times New Roman"/>
          <w:b/>
          <w:sz w:val="20"/>
          <w:szCs w:val="20"/>
        </w:rPr>
        <w:t xml:space="preserve"> «</w:t>
      </w:r>
      <w:r w:rsidRPr="00C0314D">
        <w:rPr>
          <w:rFonts w:ascii="Times New Roman" w:hAnsi="Times New Roman" w:cs="Times New Roman"/>
          <w:sz w:val="20"/>
          <w:szCs w:val="20"/>
        </w:rPr>
        <w:t xml:space="preserve">Общие положения» последний абзац изложить в новой редакции: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«Письменный ответ на обращение подписывается главой сельсовета, содержит фамилию, имя, отчество и номер телефона исполнителя и направляется в форме электронного документа по адресу электронной почты указанному в обращении, поступившем в администрацию Новотроицкого сельсовета Северного района Новосибирской области в форме электронного документа, и письменной форме по почтовому адресу, указанному в обращении, поступившем в письменной форме».                                                                                                1.2.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Пункт 2.15. раздела 2 «Стандарт предоставления муниципальной услуги»  административного регламента  признать утратившим силу.                               1.3. Пункт 2.7.8. изложить в новой редакции:                                                      Запрещается требовать от заявителя: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Запрещается требовать от заявителя: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- 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 </w:t>
      </w:r>
      <w:hyperlink r:id="rId27" w:history="1">
        <w:r w:rsidRPr="00C0314D">
          <w:rPr>
            <w:rStyle w:val="a6"/>
            <w:color w:val="000000" w:themeColor="text1"/>
            <w:sz w:val="20"/>
            <w:szCs w:val="20"/>
          </w:rPr>
          <w:t>части 6 статьи 7</w:t>
        </w:r>
        <w:proofErr w:type="gramEnd"/>
      </w:hyperlink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- 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от 27 июля 2010 года № 210-ФЗ «Об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муниципальных услуг»;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lastRenderedPageBreak/>
        <w:t>б) наличие ошибок 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в) истечение срока 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при первоначальном отказе в приеме документов, необходимых для предоставления муниципальной услуги, уведомляется заявитель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>, а также приносятся извинения за доставленные неудобства».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C0314D">
        <w:rPr>
          <w:rFonts w:ascii="Times New Roman" w:hAnsi="Times New Roman" w:cs="Times New Roman"/>
          <w:bCs/>
          <w:sz w:val="20"/>
          <w:szCs w:val="20"/>
        </w:rPr>
        <w:t xml:space="preserve">1.4. Раздел 5 изложить в новой редакции:                                                              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5.1. Заявитель может обратиться с жалобой   в следующих случаях: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1) нарушение срока регистрации запроса о предоставлении муниципальной услуги, запроса, указанного в статье 15.1 Федерального закона от 27 июля 2010 г. N 210-ФЗ "Об организации предоставления государственных и муниципальных услуг";                                                                                                              2) нарушение срока предоставления муниципальной услуги.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муниципальных услуг";                                   3) требование у заявителя при предоставлении муниципальной услуги документов или информации, отсутствие и (или)  недостоверность которых не указывались при первоначальном отказе в приёме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 статьи 7 настоящего Федерального закона (пункт 10 статьи 11.1 Федерального закона от 27.07.2010 № 210-ФЗ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;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4) требование у заявителя при предоставлении муниципальных услуг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услуги, за исключением случаев, предусмотренных пунктом 4 части 1 статьи 7 настоящего Федерального закона (пункт 10 статьи 11.1 Федерального закона от 27.07.2010 № 210 –ФЗ)                                                                                         5) отказ в приеме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документов, предоставление которых предусмотрено административным регламентом для предоставления муниципальной услуги, у заявителя;                                                                                                                         6) отказ в предоставлении муниципальной услуги, если основания отказа не предусмотрены административным регламентом.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 Федерального закона от 27 июля 2010 г. N 210-ФЗ "Об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муниципальных услуг";           7) затребование с заявителя при предоставлении муниципальной услуги платы, не предусмотренной административным регламентом;                               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8) отказ органа, предоставляющего муниципальную услугу, должностного лица органа, предоставляющего муниципальную услугу, многофункционального центра, работника многофункционального центра,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срока таких исправлений.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муниципальных услуг"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;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                                  9) нарушение срока или порядка выдачи документов по результатам предоставления муниципальной услуги;                                                                       10) приостановление предоставления муниципальной услуги, если основания приостановления не предусмотрены административным регламентом.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</w:t>
      </w: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lastRenderedPageBreak/>
        <w:t>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муниципальных услуг".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5.2.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Заявители в праве обратиться с жалобой в письменной форме на бумажном носителе, в электронной форме в администрацию муниципального образования, многофункциональный центр либо в соответствующий орган местного самоуправления публично-правового образования, являющийся учредителем многофункционального центра, а также в организации, предусмотренные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28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 1.1 статьи 16</w:t>
        </w:r>
      </w:hyperlink>
      <w:r w:rsidRPr="00C0314D">
        <w:rPr>
          <w:rStyle w:val="apple-converted-space"/>
          <w:rFonts w:ascii="Times New Roman" w:hAnsi="Times New Roman" w:cs="Times New Roman"/>
          <w:color w:val="000000" w:themeColor="text1"/>
          <w:sz w:val="20"/>
          <w:szCs w:val="20"/>
        </w:rPr>
        <w:t> </w:t>
      </w:r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услуг".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Жалобы на решения и действия (бездействие) администрации, должностного лица   рассматриваются непосредственно Главой муниципального образования.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субъекта Российской Федерации. Жалобы на решения и действия (бездействие) работников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 подаются руководителям этих организаций.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5.2.1.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"Интернет",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Жалоба на решения и действия (бездействие) организаций, предусмотренных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29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 1.1 статьи 16</w:t>
        </w:r>
      </w:hyperlink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а также их работников может быть направлена по почте, с использованием информационно-телекоммуникационной сети "Интернет",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также может быть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принята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при личном приеме заявителя.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5.3. Жалоба должна содержать: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1) наименование органа, предоставляющего муниципальную услугу, должностного лица органа,  предоставляющего муниципальную услугу, либо муниципального служащего, многофункционального центра, его руководителя и (или) работника, организаций, предусмотренных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30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 1.1 статьи 16</w:t>
        </w:r>
      </w:hyperlink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их руководителей и (или) работников, решения и действия (бездействие) которых обжалуются;</w:t>
      </w:r>
      <w:proofErr w:type="gramEnd"/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31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 1.1 статьи 16</w:t>
        </w:r>
      </w:hyperlink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их работников;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32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 1.1 статьи 16</w:t>
        </w:r>
      </w:hyperlink>
      <w:r w:rsidRPr="00C0314D">
        <w:rPr>
          <w:rStyle w:val="apple-converted-space"/>
          <w:rFonts w:ascii="Times New Roman" w:hAnsi="Times New Roman" w:cs="Times New Roman"/>
          <w:color w:val="000000" w:themeColor="text1"/>
          <w:sz w:val="20"/>
          <w:szCs w:val="20"/>
        </w:rPr>
        <w:t> </w:t>
      </w:r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их работников.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Заявителем могут быть представлены документы (при наличии), подтверждающие доводы заявителя, либо их копии.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5.4.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Жалоба, поступившая в администрацию муниципального образования, многофункциональный центр, учредителю многофункционального центра, в организации, предусмотренные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33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 1.1 статьи 16</w:t>
        </w:r>
      </w:hyperlink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подлежит рассмотрению в течение пятнадцати рабочих дней со дня ее регистрации, а в случае обжалования отказа в администрации муниципального образования, многофункционального центра, организаций, предусмотренных частью 1.1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статьи 16 Федерального закона от 27 июля 2010 г. N 210-ФЗ "Об организации предоставления государственных и муниципальных услуг",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color w:val="333333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lastRenderedPageBreak/>
        <w:t xml:space="preserve">5.5. </w:t>
      </w: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По результатам рассмотрения жалобы принимается одно из следующих решений</w:t>
      </w:r>
      <w:r w:rsidRPr="00C0314D">
        <w:rPr>
          <w:rFonts w:ascii="Times New Roman" w:hAnsi="Times New Roman" w:cs="Times New Roman"/>
          <w:sz w:val="20"/>
          <w:szCs w:val="20"/>
        </w:rPr>
        <w:t>:</w:t>
      </w:r>
      <w:r w:rsidRPr="00C0314D">
        <w:rPr>
          <w:rFonts w:ascii="Times New Roman" w:hAnsi="Times New Roman" w:cs="Times New Roman"/>
          <w:color w:val="333333"/>
          <w:sz w:val="20"/>
          <w:szCs w:val="20"/>
        </w:rPr>
        <w:t xml:space="preserve"> 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5.5.1. В случае признания жалобы подлежащей удовлетворению в ответе заявителю, дается информация о действиях, осуществляемых органом, предоставляющим муниципальную услугу,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неудобства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5.5.2. В случае признания жалобы, не подлежащей удовлетворению в ответе заявителю, даются аргументированные разъяснения о причинах принятого решения, а также информация о порядке обжалования принятого решения».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5.6. Не позднее дня, следующего за днем принятия решения, указанного в п.5.5.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5.7. </w:t>
      </w: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В случае установления в ходе или по результатам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рассмотрения жалобы признаков состава административного правонарушения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прокуратуры.". 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2.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Разместить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настоящее постановление на официальном сайте Администрации Северного района Новосибирской области в разделе «Поселения» и опубликовать в периодическом печатном издании «Вестник Новотроицкого сельсовета»                                                                                    3.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исполнением данного постановления оставляю за собой.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Глава Новотроицкого сельсовета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</w:t>
      </w:r>
      <w:proofErr w:type="spellStart"/>
      <w:r w:rsidRPr="00C0314D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  <w:r w:rsidRPr="00C0314D">
        <w:rPr>
          <w:rFonts w:ascii="Times New Roman" w:hAnsi="Times New Roman" w:cs="Times New Roman"/>
          <w:sz w:val="20"/>
          <w:szCs w:val="20"/>
        </w:rPr>
        <w:t xml:space="preserve">                                     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0314D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20.11.2018                                    с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>овотроицк                                           № 126</w:t>
      </w:r>
    </w:p>
    <w:p w:rsidR="00C0314D" w:rsidRPr="009B7306" w:rsidRDefault="00C0314D" w:rsidP="009B7306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B7306">
        <w:rPr>
          <w:rFonts w:ascii="Times New Roman" w:hAnsi="Times New Roman" w:cs="Times New Roman"/>
          <w:b/>
          <w:sz w:val="20"/>
          <w:szCs w:val="20"/>
        </w:rPr>
        <w:t>О внесении изменений в постановление администрации</w:t>
      </w:r>
      <w:r w:rsidR="009B7306" w:rsidRPr="009B7306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9B7306">
        <w:rPr>
          <w:rFonts w:ascii="Times New Roman" w:hAnsi="Times New Roman" w:cs="Times New Roman"/>
          <w:b/>
          <w:sz w:val="20"/>
          <w:szCs w:val="20"/>
        </w:rPr>
        <w:t>от 20.10.2014 № 117</w:t>
      </w:r>
    </w:p>
    <w:p w:rsidR="00C0314D" w:rsidRPr="009B7306" w:rsidRDefault="00C0314D" w:rsidP="00C0314D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9B7306">
        <w:rPr>
          <w:rFonts w:ascii="Times New Roman" w:hAnsi="Times New Roman" w:cs="Times New Roman"/>
          <w:b/>
          <w:sz w:val="20"/>
          <w:szCs w:val="20"/>
        </w:rPr>
        <w:t xml:space="preserve">    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    В соответствии с Федеральным законом от 27 июля 2010 года № 210- ФЗ «Об организации предоставления государственных и муниципальных услуг»</w:t>
      </w:r>
      <w:r w:rsidRPr="00C0314D">
        <w:rPr>
          <w:rFonts w:ascii="Times New Roman" w:hAnsi="Times New Roman" w:cs="Times New Roman"/>
          <w:color w:val="000000"/>
          <w:sz w:val="20"/>
          <w:szCs w:val="20"/>
        </w:rPr>
        <w:t>,</w:t>
      </w:r>
      <w:r w:rsidRPr="00C0314D">
        <w:rPr>
          <w:rFonts w:ascii="Times New Roman" w:hAnsi="Times New Roman" w:cs="Times New Roman"/>
          <w:sz w:val="20"/>
          <w:szCs w:val="20"/>
        </w:rPr>
        <w:t xml:space="preserve"> в целях приведения нормативно-правовых актов в соответствие с действующим законодательством, администрация Новотроицкого сельсовета Северного района Новосибирской области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ПОСТАНОВЛЯЕТ:                                                                                                  1.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Внести в  постановление администрации Новотроицкого</w:t>
      </w:r>
      <w:r w:rsidRPr="00C0314D">
        <w:rPr>
          <w:rFonts w:ascii="Times New Roman" w:hAnsi="Times New Roman" w:cs="Times New Roman"/>
          <w:bCs/>
          <w:sz w:val="20"/>
          <w:szCs w:val="20"/>
        </w:rPr>
        <w:t xml:space="preserve"> сельсовета  Северного района Новосибирской области</w:t>
      </w:r>
      <w:r w:rsidRPr="00C0314D">
        <w:rPr>
          <w:rFonts w:ascii="Times New Roman" w:hAnsi="Times New Roman" w:cs="Times New Roman"/>
          <w:sz w:val="20"/>
          <w:szCs w:val="20"/>
        </w:rPr>
        <w:t xml:space="preserve"> от 20.10.2014 № 117</w:t>
      </w:r>
      <w:r w:rsidRPr="00C0314D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C0314D">
        <w:rPr>
          <w:rFonts w:ascii="Times New Roman" w:hAnsi="Times New Roman" w:cs="Times New Roman"/>
          <w:sz w:val="20"/>
          <w:szCs w:val="20"/>
        </w:rPr>
        <w:t xml:space="preserve"> «</w:t>
      </w:r>
      <w:r w:rsidRPr="00C0314D">
        <w:rPr>
          <w:rFonts w:ascii="Times New Roman" w:eastAsia="Times New Roman" w:hAnsi="Times New Roman" w:cs="Times New Roman"/>
          <w:sz w:val="20"/>
          <w:szCs w:val="20"/>
        </w:rPr>
        <w:t>Об утверждении административного регламента предоставления муниципальной услуги по подготовке и выдаче документа об изменении цели использования жилого помещения муниципального жилищного фонда</w:t>
      </w:r>
      <w:r w:rsidRPr="00C0314D">
        <w:rPr>
          <w:rFonts w:ascii="Times New Roman" w:hAnsi="Times New Roman" w:cs="Times New Roman"/>
          <w:sz w:val="20"/>
          <w:szCs w:val="20"/>
        </w:rPr>
        <w:t>»</w:t>
      </w:r>
      <w:r w:rsidRPr="00C0314D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C0314D">
        <w:rPr>
          <w:rFonts w:ascii="Times New Roman" w:hAnsi="Times New Roman" w:cs="Times New Roman"/>
          <w:sz w:val="20"/>
          <w:szCs w:val="20"/>
        </w:rPr>
        <w:t xml:space="preserve">(с изменениями, внесенными постановлениями администрацией Новотроицкого сельсовета Северного района Новосибирской области от 26.12.2014 № 165, от 31.08.2016 № 97, от 02.07.2018 № 73) </w:t>
      </w:r>
      <w:r w:rsidRPr="00C0314D">
        <w:rPr>
          <w:rFonts w:ascii="Times New Roman" w:hAnsi="Times New Roman" w:cs="Times New Roman"/>
          <w:bCs/>
          <w:sz w:val="20"/>
          <w:szCs w:val="20"/>
        </w:rPr>
        <w:t>следующие изменения:</w:t>
      </w:r>
      <w:proofErr w:type="gramEnd"/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 В пункте 1.3.3. раздела 1</w:t>
      </w:r>
      <w:r w:rsidRPr="00C0314D">
        <w:rPr>
          <w:rFonts w:ascii="Times New Roman" w:hAnsi="Times New Roman" w:cs="Times New Roman"/>
          <w:b/>
          <w:sz w:val="20"/>
          <w:szCs w:val="20"/>
        </w:rPr>
        <w:t xml:space="preserve"> «</w:t>
      </w:r>
      <w:r w:rsidRPr="00C0314D">
        <w:rPr>
          <w:rFonts w:ascii="Times New Roman" w:hAnsi="Times New Roman" w:cs="Times New Roman"/>
          <w:sz w:val="20"/>
          <w:szCs w:val="20"/>
        </w:rPr>
        <w:t>Общие положения» последний абзац изложить в новой редакции:</w:t>
      </w:r>
      <w:r w:rsidRPr="00C0314D">
        <w:rPr>
          <w:rFonts w:ascii="Times New Roman" w:hAnsi="Times New Roman" w:cs="Times New Roman"/>
          <w:b/>
          <w:sz w:val="20"/>
          <w:szCs w:val="20"/>
        </w:rPr>
        <w:t xml:space="preserve"> «</w:t>
      </w:r>
      <w:r w:rsidRPr="00C0314D">
        <w:rPr>
          <w:rFonts w:ascii="Times New Roman" w:hAnsi="Times New Roman" w:cs="Times New Roman"/>
          <w:sz w:val="20"/>
          <w:szCs w:val="20"/>
        </w:rPr>
        <w:t xml:space="preserve">Общие положения» последний абзац изложить в новой редакции: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«Письменный ответ на обращение подписывается главой сельсовета, содержит фамилию, имя, отчество и номер телефона исполнителя и направляется в форме электронного документа по адресу электронной почты указанному в обращении, поступившем в администрацию Новотроицкого сельсовета Северного района Новосибирской области в форме электронного документа, и письменной форме по почтовому адресу, указанному в обращении, поступившем в письменной форме».                                                                                                                       1.2.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Пункт 2.15. раздела 2 «Стандарт предоставления муниципальной услуги»  административного регламента  признать утратившим силу.                                  1.3. В пункте 2.7.6. Раздела 2 «Стандарт предоставления муниципальной услуги» слова «</w:t>
      </w:r>
      <w:r w:rsidRPr="00C0314D">
        <w:rPr>
          <w:rFonts w:ascii="Times New Roman" w:eastAsia="Times New Roman" w:hAnsi="Times New Roman" w:cs="Times New Roman"/>
          <w:sz w:val="20"/>
          <w:szCs w:val="20"/>
        </w:rPr>
        <w:t>Единого государственного реестра прав на недвижимое имущество и сделок с ним</w:t>
      </w:r>
      <w:r w:rsidRPr="00C0314D">
        <w:rPr>
          <w:rFonts w:ascii="Times New Roman" w:hAnsi="Times New Roman" w:cs="Times New Roman"/>
          <w:sz w:val="20"/>
          <w:szCs w:val="20"/>
        </w:rPr>
        <w:t xml:space="preserve">» заменить словами «Единого государственного реестра недвижимости»;                                                                                                      </w:t>
      </w:r>
      <w:r w:rsidRPr="00C0314D">
        <w:rPr>
          <w:rFonts w:ascii="Times New Roman" w:hAnsi="Times New Roman" w:cs="Times New Roman"/>
          <w:bCs/>
          <w:sz w:val="20"/>
          <w:szCs w:val="20"/>
        </w:rPr>
        <w:t xml:space="preserve">1.4. </w:t>
      </w:r>
      <w:r w:rsidRPr="00C0314D">
        <w:rPr>
          <w:rFonts w:ascii="Times New Roman" w:hAnsi="Times New Roman" w:cs="Times New Roman"/>
          <w:sz w:val="20"/>
          <w:szCs w:val="20"/>
        </w:rPr>
        <w:t xml:space="preserve"> Пункт 2.7.11. изложить в новой редакции:                                      Запрещается требовать от заявителя: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 xml:space="preserve">- 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</w:t>
      </w:r>
      <w:r w:rsidRPr="00C0314D">
        <w:rPr>
          <w:rFonts w:ascii="Times New Roman" w:hAnsi="Times New Roman" w:cs="Times New Roman"/>
          <w:sz w:val="20"/>
          <w:szCs w:val="20"/>
        </w:rPr>
        <w:lastRenderedPageBreak/>
        <w:t>участвующих в предоставлении муниципальных услуг, за исключением документов, указанных в </w:t>
      </w:r>
      <w:hyperlink r:id="rId34" w:history="1">
        <w:r w:rsidRPr="00C0314D">
          <w:rPr>
            <w:rStyle w:val="a6"/>
            <w:color w:val="000000" w:themeColor="text1"/>
            <w:sz w:val="20"/>
            <w:szCs w:val="20"/>
          </w:rPr>
          <w:t>части 6 статьи 7</w:t>
        </w:r>
        <w:proofErr w:type="gramEnd"/>
      </w:hyperlink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- 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от 27 июля 2010 года № 210-ФЗ «Об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муниципальных услуг»;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б) наличие ошибок 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в) истечение срока 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при первоначальном отказе в приеме документов, необходимых для предоставления муниципальной услуги, уведомляется заявитель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>, а также приносятся извинения за доставленные неудобства».</w:t>
      </w:r>
    </w:p>
    <w:p w:rsidR="00C0314D" w:rsidRPr="00C0314D" w:rsidRDefault="00C0314D" w:rsidP="00C0314D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bCs/>
          <w:sz w:val="20"/>
          <w:szCs w:val="20"/>
        </w:rPr>
        <w:t xml:space="preserve">1.5. Раздел 5 изложить в новой редакции:                                                              </w:t>
      </w: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5.1. Заявитель может обратиться с жалобой   в следующих случаях: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1) нарушение срока регистрации запроса о предоставлении муниципальной услуги, запроса, указанного в статье 15.1 Федерального закона от 27 июля 2010 г. N 210-ФЗ "Об организации предоставления государственных и муниципальных услуг";                                                                                                              2) нарушение срока предоставления муниципальной услуги.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муниципальных услуг";                                   3) требование у заявителя при предоставлении муниципальной услуги документов или информации, отсутствие и (или)  недостоверность которых не указывались при первоначальном отказе в приёме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 статьи 7 настоящего Федерального закона (пункт 10 статьи 11.1 Федерального закона от 27.07.2010 № 210-ФЗ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;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4) требование у заявителя при предоставлении муниципальных услуг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услуги, за исключением случаев, предусмотренных пунктом 4 части 1 статьи 7 настоящего Федерального закона (пункт 10 статьи 11.1 Федерального закона от 27.07.2010 № 210 –ФЗ) </w:t>
      </w:r>
      <w:proofErr w:type="gramEnd"/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5) отказ в приеме документов, предоставление которых предусмотрено административным регламентом для предоставления муниципальной услуги, у заявителя;                                                                                                                         6) отказ в предоставлении муниципальной услуги, если основания отказа не предусмотрены административным регламентом.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 Федерального закона от 27 июля 2010 г. N 210-ФЗ "Об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муниципальных услуг";           7) затребование с заявителя при предоставлении муниципальной услуги платы, не предусмотренной административным регламентом;                               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8) отказ органа, предоставляющего муниципальную услугу, должностного лица органа, предоставляющего муниципальную услугу, многофункционального центра, работника многофункционального центра,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срока таких </w:t>
      </w: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lastRenderedPageBreak/>
        <w:t xml:space="preserve">исправлений.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муниципальных услуг"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;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                                  9) нарушение срока или порядка выдачи документов по результатам предоставления муниципальной услуги;                                                                       10) приостановление предоставления муниципальной услуги, если основания приостановления не предусмотрены административным регламентом.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муниципальных услуг".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5.2.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Заявители в праве обратиться с жалобой в письменной форме на бумажном носителе, в электронной форме в администрацию муниципального образования, многофункциональный центр либо в соответствующий орган местного самоуправления публично-правового образования, являющийся учредителем многофункционального центра, а также в организации, предусмотренные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35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 1.1 статьи 16</w:t>
        </w:r>
      </w:hyperlink>
      <w:r w:rsidRPr="00C0314D">
        <w:rPr>
          <w:rStyle w:val="apple-converted-space"/>
          <w:rFonts w:ascii="Times New Roman" w:hAnsi="Times New Roman" w:cs="Times New Roman"/>
          <w:color w:val="000000" w:themeColor="text1"/>
          <w:sz w:val="20"/>
          <w:szCs w:val="20"/>
        </w:rPr>
        <w:t> </w:t>
      </w:r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услуг".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Жалобы на решения и действия (бездействие) администрации, должностного лица   рассматриваются непосредственно Главой муниципального образования.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субъекта Российской Федерации. Жалобы на решения и действия (бездействие) работников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 подаются руководителям этих организаций.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5.2.1.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"Интернет",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Жалоба на решения и действия (бездействие) организаций, предусмотренных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36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 1.1 статьи 16</w:t>
        </w:r>
      </w:hyperlink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а также их работников может быть направлена по почте, с использованием информационно-телекоммуникационной сети "Интернет",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также может быть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принята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при личном приеме заявителя.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5.3. Жалоба должна содержать: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1) наименование органа, предоставляющего муниципальную услугу, должностного лица органа,  предоставляющего муниципальную услугу, либо муниципального служащего, многофункционального центра, его руководителя и (или) работника, организаций, предусмотренных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37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 1.1 статьи 16</w:t>
        </w:r>
      </w:hyperlink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их руководителей и (или) работников, решения и действия (бездействие) которых обжалуются;</w:t>
      </w:r>
      <w:proofErr w:type="gramEnd"/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38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 1.1 статьи 16</w:t>
        </w:r>
      </w:hyperlink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их работников;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39" w:anchor="/document/12177515/entry/16011" w:history="1">
        <w:r w:rsidRPr="00C0314D">
          <w:rPr>
            <w:rStyle w:val="a6"/>
            <w:sz w:val="20"/>
            <w:szCs w:val="20"/>
          </w:rPr>
          <w:t>частью 1.1 статьи 16</w:t>
        </w:r>
      </w:hyperlink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</w:t>
      </w:r>
      <w:r w:rsidRPr="00C0314D">
        <w:rPr>
          <w:rFonts w:ascii="Times New Roman" w:hAnsi="Times New Roman" w:cs="Times New Roman"/>
          <w:sz w:val="20"/>
          <w:szCs w:val="20"/>
        </w:rPr>
        <w:lastRenderedPageBreak/>
        <w:t>от 27 июля 2010 г. N 210-ФЗ "Об организации предоставления государственных и муниципальных услуг", их работников.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Заявителем могут быть представлены документы (при наличии), подтверждающие доводы заявителя, либо их копии.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5.4.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Жалоба, поступившая в администрацию муниципального образования, многофункциональный центр, учредителю многофункционального центра, в организации, предусмотренные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40" w:anchor="/document/12177515/entry/16011" w:history="1">
        <w:r w:rsidRPr="00C0314D">
          <w:rPr>
            <w:rStyle w:val="a6"/>
            <w:sz w:val="20"/>
            <w:szCs w:val="20"/>
          </w:rPr>
          <w:t>частью 1.1 статьи 16</w:t>
        </w:r>
      </w:hyperlink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подлежит рассмотрению в течение пятнадцати рабочих дней со дня ее регистрации, а в случае обжалования отказа в администрации муниципального образования, многофункционального центра, организаций, предусмотренных частью 1.1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статьи 16 Федерального закона от 27 июля 2010 г. N 210-ФЗ "Об организации предоставления государственных и муниципальных услуг",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color w:val="333333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5.5. </w:t>
      </w: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По результатам рассмотрения жалобы принимается одно из следующих решений</w:t>
      </w:r>
      <w:r w:rsidRPr="00C0314D">
        <w:rPr>
          <w:rFonts w:ascii="Times New Roman" w:hAnsi="Times New Roman" w:cs="Times New Roman"/>
          <w:sz w:val="20"/>
          <w:szCs w:val="20"/>
        </w:rPr>
        <w:t>:</w:t>
      </w:r>
      <w:r w:rsidRPr="00C0314D">
        <w:rPr>
          <w:rFonts w:ascii="Times New Roman" w:hAnsi="Times New Roman" w:cs="Times New Roman"/>
          <w:color w:val="333333"/>
          <w:sz w:val="20"/>
          <w:szCs w:val="20"/>
        </w:rPr>
        <w:t xml:space="preserve"> 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5.5.1. В случае признания жалобы подлежащей удовлетворению в ответе заявителю, дается информация о действиях, осуществляемых органом, предоставляющим муниципальную услугу,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неудобства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5.5.2. В случае признания жалобы, не подлежащей удовлетворению в ответе заявителю, даются аргументированные разъяснения о причинах принятого решения, а также информация о порядке обжалования принятого решения».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5.6. Не позднее дня, следующего за днем принятия решения, указанного в п.5.5.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5.7. </w:t>
      </w: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В случае установления в ходе или по результатам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рассмотрения жалобы признаков состава административного правонарушения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прокуратуры.". 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2.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Разместить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настоящее постановление на официальном сайте Администрации Северного района Новосибирской области в разделе «Поселения» и опубликовать в периодическом печатном издании «Вестник Новотроицкого сельсовета»                                                                                    3.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исполнением данного постановления оставляю за собой.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Глава Новотроицкого сельсовета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</w:t>
      </w:r>
      <w:proofErr w:type="spellStart"/>
      <w:r w:rsidRPr="00C0314D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  <w:r w:rsidRPr="00C0314D">
        <w:rPr>
          <w:rFonts w:ascii="Times New Roman" w:hAnsi="Times New Roman" w:cs="Times New Roman"/>
          <w:sz w:val="20"/>
          <w:szCs w:val="20"/>
        </w:rPr>
        <w:t xml:space="preserve">                                     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0314D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20.11.2018                                    с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>овотроицк                                           № 127</w:t>
      </w:r>
    </w:p>
    <w:p w:rsidR="00C0314D" w:rsidRPr="009B7306" w:rsidRDefault="00C0314D" w:rsidP="009B7306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B7306">
        <w:rPr>
          <w:rFonts w:ascii="Times New Roman" w:hAnsi="Times New Roman" w:cs="Times New Roman"/>
          <w:b/>
          <w:sz w:val="20"/>
          <w:szCs w:val="20"/>
        </w:rPr>
        <w:t>О внесении изменений в постановление администрации</w:t>
      </w:r>
      <w:r w:rsidR="009B7306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9B7306">
        <w:rPr>
          <w:rFonts w:ascii="Times New Roman" w:hAnsi="Times New Roman" w:cs="Times New Roman"/>
          <w:b/>
          <w:sz w:val="20"/>
          <w:szCs w:val="20"/>
        </w:rPr>
        <w:t>от 20.10.2014 № 118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    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     В соответствии с Федеральным законом от 27 июля 2010 года № 210- ФЗ «Об организации предоставления государственных и муниципальных услуг»</w:t>
      </w:r>
      <w:r w:rsidRPr="00C0314D">
        <w:rPr>
          <w:rFonts w:ascii="Times New Roman" w:hAnsi="Times New Roman" w:cs="Times New Roman"/>
          <w:color w:val="000000"/>
          <w:sz w:val="20"/>
          <w:szCs w:val="20"/>
        </w:rPr>
        <w:t>,</w:t>
      </w:r>
      <w:r w:rsidRPr="00C0314D">
        <w:rPr>
          <w:rFonts w:ascii="Times New Roman" w:hAnsi="Times New Roman" w:cs="Times New Roman"/>
          <w:sz w:val="20"/>
          <w:szCs w:val="20"/>
        </w:rPr>
        <w:t xml:space="preserve"> в целях приведения нормативно-правовых актов в соответствие с действующим законодательством, администрация Новотроицкого сельсовета Северного района Новосибирской области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ПОСТАНОВЛЯЕТ:                                                                                                  1.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Внести в  постановление администрации Новотроицкого</w:t>
      </w:r>
      <w:r w:rsidRPr="00C0314D">
        <w:rPr>
          <w:rFonts w:ascii="Times New Roman" w:hAnsi="Times New Roman" w:cs="Times New Roman"/>
          <w:bCs/>
          <w:sz w:val="20"/>
          <w:szCs w:val="20"/>
        </w:rPr>
        <w:t xml:space="preserve"> сельсовета  Северного района Новосибирской области</w:t>
      </w:r>
      <w:r w:rsidRPr="00C0314D">
        <w:rPr>
          <w:rFonts w:ascii="Times New Roman" w:hAnsi="Times New Roman" w:cs="Times New Roman"/>
          <w:sz w:val="20"/>
          <w:szCs w:val="20"/>
        </w:rPr>
        <w:t xml:space="preserve"> от 20.10.2014 № 118</w:t>
      </w:r>
      <w:r w:rsidRPr="00C0314D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C0314D">
        <w:rPr>
          <w:rFonts w:ascii="Times New Roman" w:hAnsi="Times New Roman" w:cs="Times New Roman"/>
          <w:sz w:val="20"/>
          <w:szCs w:val="20"/>
        </w:rPr>
        <w:t xml:space="preserve"> «Об утверждении административного регламента предоставления муниципальной услуги по изменению договора социального найма жилого помещения муниципального жилищного фонда социального использования»</w:t>
      </w:r>
      <w:r w:rsidRPr="00C0314D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C0314D">
        <w:rPr>
          <w:rFonts w:ascii="Times New Roman" w:hAnsi="Times New Roman" w:cs="Times New Roman"/>
          <w:sz w:val="20"/>
          <w:szCs w:val="20"/>
        </w:rPr>
        <w:t xml:space="preserve">(с изменениями, внесенными постановлениями администрацией Новотроицкого сельсовета Северного района Новосибирской области от 26.12.2014 № 172, от 31.08.2016 № 98, от 02.07.2018 № 74) </w:t>
      </w:r>
      <w:r w:rsidRPr="00C0314D">
        <w:rPr>
          <w:rFonts w:ascii="Times New Roman" w:hAnsi="Times New Roman" w:cs="Times New Roman"/>
          <w:bCs/>
          <w:sz w:val="20"/>
          <w:szCs w:val="20"/>
        </w:rPr>
        <w:t>следующие изменения:</w:t>
      </w:r>
      <w:proofErr w:type="gramEnd"/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1.1. В пункте 1.3.3. раздела 1</w:t>
      </w:r>
      <w:r w:rsidRPr="00C0314D">
        <w:rPr>
          <w:rFonts w:ascii="Times New Roman" w:hAnsi="Times New Roman" w:cs="Times New Roman"/>
          <w:b/>
          <w:sz w:val="20"/>
          <w:szCs w:val="20"/>
        </w:rPr>
        <w:t xml:space="preserve"> «</w:t>
      </w:r>
      <w:r w:rsidRPr="00C0314D">
        <w:rPr>
          <w:rFonts w:ascii="Times New Roman" w:hAnsi="Times New Roman" w:cs="Times New Roman"/>
          <w:sz w:val="20"/>
          <w:szCs w:val="20"/>
        </w:rPr>
        <w:t xml:space="preserve">Общие положения» последний абзац изложить в новой редакции: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«Письменный ответ на обращение подписывается главой сельсовета, содержит фамилию, имя, отчество и номер телефона исполнителя и направляется в форме электронного документа по адресу электронной почты указанному в обращении, поступившем в администрацию Новотроицкого сельсовета Северного района Новосибирской области в форме электронного документа, и письменной форме по почтовому адресу, указанному в обращении, поступившем в письменной форме».                                                    1.2.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Пункт 2.15. раздела 2 «Стандарт предоставления муниципальной услуги»  административного регламента  признать утратившим силу.                               </w:t>
      </w:r>
      <w:r w:rsidRPr="00C0314D">
        <w:rPr>
          <w:rFonts w:ascii="Times New Roman" w:hAnsi="Times New Roman" w:cs="Times New Roman"/>
          <w:bCs/>
          <w:sz w:val="20"/>
          <w:szCs w:val="20"/>
        </w:rPr>
        <w:t xml:space="preserve">                                                              </w:t>
      </w:r>
      <w:r w:rsidRPr="00C0314D">
        <w:rPr>
          <w:rFonts w:ascii="Times New Roman" w:hAnsi="Times New Roman" w:cs="Times New Roman"/>
          <w:sz w:val="20"/>
          <w:szCs w:val="20"/>
        </w:rPr>
        <w:t xml:space="preserve">1.3. Пункт 2.7.10. Раздела 2 </w:t>
      </w:r>
      <w:r w:rsidRPr="00C0314D">
        <w:rPr>
          <w:rFonts w:ascii="Times New Roman" w:hAnsi="Times New Roman" w:cs="Times New Roman"/>
          <w:sz w:val="20"/>
          <w:szCs w:val="20"/>
        </w:rPr>
        <w:lastRenderedPageBreak/>
        <w:t>«Стандарт предоставления муниципальной услуги» изложить в новой  редакции:                                                           Запрещается требовать от заявителя: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- 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 </w:t>
      </w:r>
      <w:hyperlink r:id="rId41" w:history="1">
        <w:r w:rsidRPr="00C0314D">
          <w:rPr>
            <w:rStyle w:val="a6"/>
            <w:color w:val="000000" w:themeColor="text1"/>
            <w:sz w:val="20"/>
            <w:szCs w:val="20"/>
          </w:rPr>
          <w:t>части 6 статьи 7</w:t>
        </w:r>
        <w:proofErr w:type="gramEnd"/>
      </w:hyperlink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- 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от 27 июля 2010 года № 210-ФЗ «Об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муниципальных услуг»;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б) наличие ошибок 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в) истечение срока 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при первоначальном отказе в приеме документов, необходимых для предоставления муниципальной услуги, уведомляется заявитель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>, а также приносятся извинения за доставленные неудобства».</w:t>
      </w:r>
    </w:p>
    <w:p w:rsidR="00C0314D" w:rsidRPr="00C0314D" w:rsidRDefault="00C0314D" w:rsidP="00C0314D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bCs/>
          <w:sz w:val="20"/>
          <w:szCs w:val="20"/>
        </w:rPr>
        <w:t xml:space="preserve">1.4. Раздел 5 изложить в новой редакции:                                                              </w:t>
      </w:r>
      <w:r w:rsidRPr="00C0314D">
        <w:rPr>
          <w:rFonts w:ascii="Times New Roman" w:eastAsia="Times New Roman" w:hAnsi="Times New Roman" w:cs="Times New Roman"/>
          <w:sz w:val="20"/>
          <w:szCs w:val="20"/>
        </w:rPr>
        <w:t xml:space="preserve">  </w:t>
      </w: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5.1. Заявитель может обратиться с жалобой   в следующих случаях: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1) нарушение срока регистрации запроса о предоставлении муниципальной услуги, запроса, указанного в статье 15.1 Федерального закона от 27 июля 2010 г. N 210-ФЗ "Об организации предоставления государственных и муниципальных услуг";                                                                                                              2) нарушение срока предоставления муниципальной услуги.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муниципальных услуг";                                   3) требование у заявителя при предоставлении муниципальной услуги документов или информации, отсутствие и (или)  недостоверность которых не указывались при первоначальном отказе в приёме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 статьи 7 настоящего Федерального закона (пункт 10 статьи 11.1 Федерального закона от 27.07.2010 № 210-ФЗ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;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4) требование у заявителя при предоставлении муниципальных услуг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услуги, за исключением случаев, предусмотренных пунктом 4 части 1 статьи 7 настоящего Федерального закона (пункт 10 статьи 11.1 Федерального закона от 27.07.2010 № 210 –ФЗ)                                                                                       5) отказ в приеме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документов, предоставление которых предусмотрено административным регламентом для предоставления муниципальной услуги, у заявителя;                                                                                                                         6) отказ в предоставлении муниципальной услуги, если основания отказа не предусмотрены административным регламентом.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</w:t>
      </w: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lastRenderedPageBreak/>
        <w:t>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 Федерального закона от 27 июля 2010 г. N 210-ФЗ "Об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муниципальных услуг";           7) затребование с заявителя при предоставлении муниципальной услуги платы, не предусмотренной административным регламентом;                               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8) отказ органа, предоставляющего муниципальную услугу, должностного лица органа, предоставляющего муниципальную услугу, многофункционального центра, работника многофункционального центра,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срока таких исправлений.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муниципальных услуг"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;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                                  9) нарушение срока или порядка выдачи документов по результатам предоставления муниципальной услуги;                                                                       10) приостановление предоставления муниципальной услуги, если основания приостановления не предусмотрены административным регламентом.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муниципальных услуг".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5.2.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Заявители в праве обратиться с жалобой в письменной форме на бумажном носителе, в электронной форме в администрацию муниципального образования, многофункциональный центр либо в соответствующий орган местного самоуправления публично-правового образования, являющийся учредителем многофункционального центра, а также в организации, предусмотренные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42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 1.1 статьи 16</w:t>
        </w:r>
      </w:hyperlink>
      <w:r w:rsidRPr="00C0314D">
        <w:rPr>
          <w:rStyle w:val="apple-converted-space"/>
          <w:rFonts w:ascii="Times New Roman" w:hAnsi="Times New Roman" w:cs="Times New Roman"/>
          <w:color w:val="000000" w:themeColor="text1"/>
          <w:sz w:val="20"/>
          <w:szCs w:val="20"/>
        </w:rPr>
        <w:t> </w:t>
      </w:r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услуг".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Жалобы на решения и действия (бездействие) администрации, должностного лица   рассматриваются непосредственно Главой муниципального образования.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субъекта Российской Федерации. Жалобы на решения и действия (бездействие) работников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 подаются руководителям этих организаций.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5.2.1.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"Интернет",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Жалоба на решения и действия (бездействие) организаций, предусмотренных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43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 1.1 статьи 16</w:t>
        </w:r>
      </w:hyperlink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а также их работников может быть направлена по почте, с использованием информационно-телекоммуникационной сети "Интернет",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также может быть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принята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при личном приеме заявителя.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5.3. Жалоба должна содержать: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1) наименование органа, предоставляющего муниципальную услугу, должностного лица органа,  предоставляющего муниципальную услугу, либо муниципального служащего, многофункционального центра, его руководителя и (или) работника, организаций, предусмотренных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44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 1.1 статьи 16</w:t>
        </w:r>
      </w:hyperlink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их руководителей и (или) работников, решения и действия (бездействие) которых обжалуются;</w:t>
      </w:r>
      <w:proofErr w:type="gramEnd"/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 xml:space="preserve"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</w:t>
      </w:r>
      <w:r w:rsidRPr="00C0314D">
        <w:rPr>
          <w:rFonts w:ascii="Times New Roman" w:hAnsi="Times New Roman" w:cs="Times New Roman"/>
          <w:sz w:val="20"/>
          <w:szCs w:val="20"/>
        </w:rPr>
        <w:lastRenderedPageBreak/>
        <w:t>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45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 1.1 статьи 16</w:t>
        </w:r>
      </w:hyperlink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их работников;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46" w:anchor="/document/12177515/entry/16011" w:history="1">
        <w:r w:rsidRPr="00C0314D">
          <w:rPr>
            <w:rStyle w:val="a6"/>
            <w:sz w:val="20"/>
            <w:szCs w:val="20"/>
          </w:rPr>
          <w:t>частью 1.1 статьи 16</w:t>
        </w:r>
      </w:hyperlink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их работников.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Заявителем могут быть представлены документы (при наличии), подтверждающие доводы заявителя, либо их копии.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5.4.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Жалоба, поступившая в администрацию муниципального образования, многофункциональный центр, учредителю многофункционального центра, в организации, предусмотренные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47" w:anchor="/document/12177515/entry/16011" w:history="1">
        <w:r w:rsidRPr="00C0314D">
          <w:rPr>
            <w:rStyle w:val="a6"/>
            <w:sz w:val="20"/>
            <w:szCs w:val="20"/>
          </w:rPr>
          <w:t>частью 1.1 статьи 16</w:t>
        </w:r>
      </w:hyperlink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подлежит рассмотрению в течение пятнадцати рабочих дней со дня ее регистрации, а в случае обжалования отказа в администрации муниципального образования, многофункционального центра, организаций, предусмотренных частью 1.1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статьи 16 Федерального закона от 27 июля 2010 г. N 210-ФЗ "Об организации предоставления государственных и муниципальных услуг",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color w:val="333333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5.5. </w:t>
      </w: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По результатам рассмотрения жалобы принимается одно из следующих решений</w:t>
      </w:r>
      <w:r w:rsidRPr="00C0314D">
        <w:rPr>
          <w:rFonts w:ascii="Times New Roman" w:hAnsi="Times New Roman" w:cs="Times New Roman"/>
          <w:sz w:val="20"/>
          <w:szCs w:val="20"/>
        </w:rPr>
        <w:t>:</w:t>
      </w:r>
      <w:r w:rsidRPr="00C0314D">
        <w:rPr>
          <w:rFonts w:ascii="Times New Roman" w:hAnsi="Times New Roman" w:cs="Times New Roman"/>
          <w:color w:val="333333"/>
          <w:sz w:val="20"/>
          <w:szCs w:val="20"/>
        </w:rPr>
        <w:t xml:space="preserve"> 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5.5.1. В случае признания жалобы подлежащей удовлетворению в ответе заявителю, дается информация о действиях, осуществляемых органом, предоставляющим муниципальную услугу,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неудобства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5.5.2. В случае признания жалобы, не подлежащей удовлетворению в ответе заявителю, даются аргументированные разъяснения о причинах принятого решения, а также информация о порядке обжалования принятого решения».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5.6. Не позднее дня, следующего за днем принятия решения, указанного в п.5.5.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5.7. </w:t>
      </w: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В случае установления в ходе или по результатам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рассмотрения жалобы признаков состава административного правонарушения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прокуратуры.". 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2.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Разместить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настоящее постановление на официальном сайте Администрации Северного района Новосибирской области в разделе «Поселения» и опубликовать в периодическом печатном издании «Вестник Новотроицкого сельсовета»                                                                                    3.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исполнением данного постановления оставляю за собой.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Глава Новотроицкого сельсовета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</w:t>
      </w:r>
      <w:proofErr w:type="spellStart"/>
      <w:r w:rsidRPr="00C0314D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  <w:r w:rsidRPr="00C0314D">
        <w:rPr>
          <w:rFonts w:ascii="Times New Roman" w:hAnsi="Times New Roman" w:cs="Times New Roman"/>
          <w:sz w:val="20"/>
          <w:szCs w:val="20"/>
        </w:rPr>
        <w:t xml:space="preserve">                                     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0314D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20.11.2018                                    с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>овотроицк                                           № 128</w:t>
      </w:r>
    </w:p>
    <w:p w:rsidR="00C0314D" w:rsidRPr="009B7306" w:rsidRDefault="00C0314D" w:rsidP="009B7306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B7306">
        <w:rPr>
          <w:rFonts w:ascii="Times New Roman" w:hAnsi="Times New Roman" w:cs="Times New Roman"/>
          <w:b/>
          <w:sz w:val="20"/>
          <w:szCs w:val="20"/>
        </w:rPr>
        <w:t>О внесении изменений в постановление администрации</w:t>
      </w:r>
      <w:r w:rsidR="009B7306" w:rsidRPr="009B7306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9B7306">
        <w:rPr>
          <w:rFonts w:ascii="Times New Roman" w:hAnsi="Times New Roman" w:cs="Times New Roman"/>
          <w:b/>
          <w:sz w:val="20"/>
          <w:szCs w:val="20"/>
        </w:rPr>
        <w:t>от 20.10.2014 № 123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     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       В соответствии с Федеральным законом от 27 июля 2010 года № 210- ФЗ «Об организации предоставления государственных и муниципальных услуг»</w:t>
      </w:r>
      <w:r w:rsidRPr="00C0314D">
        <w:rPr>
          <w:rFonts w:ascii="Times New Roman" w:hAnsi="Times New Roman" w:cs="Times New Roman"/>
          <w:color w:val="000000"/>
          <w:sz w:val="20"/>
          <w:szCs w:val="20"/>
        </w:rPr>
        <w:t>,</w:t>
      </w:r>
      <w:r w:rsidRPr="00C0314D">
        <w:rPr>
          <w:rFonts w:ascii="Times New Roman" w:hAnsi="Times New Roman" w:cs="Times New Roman"/>
          <w:sz w:val="20"/>
          <w:szCs w:val="20"/>
        </w:rPr>
        <w:t xml:space="preserve"> в целях приведения нормативно-правовых актов в соответствие с действующим законодательством, администрация Новотроицкого сельсовета Северного района Новосибирской области                                                    ПОСТАНОВЛЯЕТ:                                                                                                  1.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Внести в  постановление администрации Новотроицкого</w:t>
      </w:r>
      <w:r w:rsidRPr="00C0314D">
        <w:rPr>
          <w:rFonts w:ascii="Times New Roman" w:hAnsi="Times New Roman" w:cs="Times New Roman"/>
          <w:bCs/>
          <w:sz w:val="20"/>
          <w:szCs w:val="20"/>
        </w:rPr>
        <w:t xml:space="preserve"> сельсовета  Северного района Новосибирской области</w:t>
      </w:r>
      <w:r w:rsidRPr="00C0314D">
        <w:rPr>
          <w:rFonts w:ascii="Times New Roman" w:hAnsi="Times New Roman" w:cs="Times New Roman"/>
          <w:sz w:val="20"/>
          <w:szCs w:val="20"/>
        </w:rPr>
        <w:t xml:space="preserve"> от 20.10.2014 № 123</w:t>
      </w:r>
      <w:r w:rsidRPr="00C0314D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C0314D">
        <w:rPr>
          <w:rFonts w:ascii="Times New Roman" w:hAnsi="Times New Roman" w:cs="Times New Roman"/>
          <w:sz w:val="20"/>
          <w:szCs w:val="20"/>
        </w:rPr>
        <w:t xml:space="preserve"> «Об утверждении административного регламента предоставления муниципальной услуги по предоставлению жилых помещений маневренного фонда муниципального специализированного жилищного фонда по договору найма жилого помещения маневренного фонда»</w:t>
      </w:r>
      <w:r w:rsidRPr="00C0314D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C0314D">
        <w:rPr>
          <w:rFonts w:ascii="Times New Roman" w:hAnsi="Times New Roman" w:cs="Times New Roman"/>
          <w:sz w:val="20"/>
          <w:szCs w:val="20"/>
        </w:rPr>
        <w:t xml:space="preserve">(с изменениями, внесенными постановлениями администрацией Новотроицкого сельсовета Северного района </w:t>
      </w:r>
      <w:r w:rsidRPr="00C0314D">
        <w:rPr>
          <w:rFonts w:ascii="Times New Roman" w:hAnsi="Times New Roman" w:cs="Times New Roman"/>
          <w:sz w:val="20"/>
          <w:szCs w:val="20"/>
        </w:rPr>
        <w:lastRenderedPageBreak/>
        <w:t xml:space="preserve">Новосибирской области от 26.12.2014 № 167, от 31.08.2016 № 103, от 02.07.2018 № 77) </w:t>
      </w:r>
      <w:r w:rsidRPr="00C0314D">
        <w:rPr>
          <w:rFonts w:ascii="Times New Roman" w:hAnsi="Times New Roman" w:cs="Times New Roman"/>
          <w:bCs/>
          <w:sz w:val="20"/>
          <w:szCs w:val="20"/>
        </w:rPr>
        <w:t>следующие изменения:</w:t>
      </w:r>
      <w:r w:rsidRPr="00C0314D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1.1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>. В пункте 1.3.3. раздела 1</w:t>
      </w:r>
      <w:r w:rsidRPr="00C0314D">
        <w:rPr>
          <w:rFonts w:ascii="Times New Roman" w:hAnsi="Times New Roman" w:cs="Times New Roman"/>
          <w:b/>
          <w:sz w:val="20"/>
          <w:szCs w:val="20"/>
        </w:rPr>
        <w:t xml:space="preserve"> «</w:t>
      </w:r>
      <w:r w:rsidRPr="00C0314D">
        <w:rPr>
          <w:rFonts w:ascii="Times New Roman" w:hAnsi="Times New Roman" w:cs="Times New Roman"/>
          <w:sz w:val="20"/>
          <w:szCs w:val="20"/>
        </w:rPr>
        <w:t xml:space="preserve">Общие положения» последний абзац изложить в новой редакции: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«Письменный ответ на обращение подписывается главой сельсовета, содержит фамилию, имя, отчество и номер телефона исполнителя и направляется в форме электронного документа по адресу электронной почты указанному в обращении, поступившем в администрацию Новотроицкого сельсовета Северного района Новосибирской области в форме электронного документа, и письменной форме по почтовому адресу, указанному в обращении, поступившем в письменной форме».                                                                                             1.2.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Пункт 2.15. раздела 2 «Стандарт предоставления муниципальной услуги»  административного регламента  признать утратившим силу.                               1.3. Пункт 2.7.12. Раздела 2 «Стандарт предоставления муниципальной услуги» изложить в новой  редакции:                                                           Запрещается требовать от заявителя: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- 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 </w:t>
      </w:r>
      <w:hyperlink r:id="rId48" w:history="1">
        <w:r w:rsidRPr="00C0314D">
          <w:rPr>
            <w:rStyle w:val="a6"/>
            <w:color w:val="000000" w:themeColor="text1"/>
            <w:sz w:val="20"/>
            <w:szCs w:val="20"/>
          </w:rPr>
          <w:t>части 6 статьи 7</w:t>
        </w:r>
        <w:proofErr w:type="gramEnd"/>
      </w:hyperlink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- 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от 27 июля 2010 года № 210-ФЗ «Об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муниципальных услуг»;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б) наличие ошибок 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в) истечение срока 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при первоначальном отказе в приеме документов, необходимых для предоставления муниципальной услуги, уведомляется заявитель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>, а также приносятся извинения за доставленные неудобства».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C0314D">
        <w:rPr>
          <w:rFonts w:ascii="Times New Roman" w:hAnsi="Times New Roman" w:cs="Times New Roman"/>
          <w:bCs/>
          <w:sz w:val="20"/>
          <w:szCs w:val="20"/>
        </w:rPr>
        <w:t>1.4.</w:t>
      </w:r>
      <w:r w:rsidRPr="00C0314D">
        <w:rPr>
          <w:rFonts w:ascii="Times New Roman" w:hAnsi="Times New Roman" w:cs="Times New Roman"/>
          <w:sz w:val="20"/>
          <w:szCs w:val="20"/>
        </w:rPr>
        <w:t xml:space="preserve"> В пункте 2.7.7. слова «Единого государственного реестра прав на недвижимое имущество и сделок с ним» заменить словами « Единого государственного реестра недвижимости».</w:t>
      </w:r>
      <w:r w:rsidRPr="00C0314D">
        <w:rPr>
          <w:rFonts w:ascii="Times New Roman" w:hAnsi="Times New Roman" w:cs="Times New Roman"/>
          <w:bCs/>
          <w:sz w:val="20"/>
          <w:szCs w:val="20"/>
        </w:rPr>
        <w:t xml:space="preserve">                                                                  1.5. Раздел 5 изложить в новой редакции:                                                            </w:t>
      </w: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5.1. Заявитель может обратиться с жалобой   в следующих случаях: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1) нарушение срока регистрации запроса о предоставлении муниципальной услуги, запроса, указанного в статье 15.1 Федерального закона от 27 июля 2010 г. N 210-ФЗ "Об организации предоставления государственных и муниципальных услуг";                                                                                                              2) нарушение срока предоставления муниципальной услуги.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муниципальных услуг";                                   3) требование у заявителя при предоставлении муниципальной услуги документов или информации, отсутствие и (или)  недостоверность которых не указывались при первоначальном отказе в приёме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 статьи 7 настоящего Федерального закона (пункт 10 статьи 11.1 Федерального закона от 27.07.2010 № 210-ФЗ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;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4) требование у </w:t>
      </w: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lastRenderedPageBreak/>
        <w:t>заявителя при предоставлении муниципальных услуг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услуги, за исключением случаев, предусмотренных пунктом 4 части 1 статьи 7 настоящего Федерального закона (пункт 10 статьи 11.1 Федерального закона от 27.07.2010 № 210 –ФЗ)                                                                                       5) отказ в приеме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документов, предоставление которых предусмотрено административным регламентом для предоставления муниципальной услуги, у заявителя;                                                                                                                         6) отказ в предоставлении муниципальной услуги, если основания отказа не предусмотрены административным регламентом.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 Федерального закона от 27 июля 2010 г. N 210-ФЗ "Об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муниципальных услуг";           7) затребование с заявителя при предоставлении муниципальной услуги платы, не предусмотренной административным регламентом;                               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8) отказ органа, предоставляющего муниципальную услугу, должностного лица органа, предоставляющего муниципальную услугу, многофункционального центра, работника многофункционального центра,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срока таких исправлений.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муниципальных услуг"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;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                                  9) нарушение срока или порядка выдачи документов по результатам предоставления муниципальной услуги;                                                                       10) приостановление предоставления муниципальной услуги, если основания приостановления не предусмотрены административным регламентом.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муниципальных услуг".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5.2.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Заявители в праве обратиться с жалобой в письменной форме на бумажном носителе, в электронной форме в администрацию муниципального образования, многофункциональный центр либо в соответствующий орган местного самоуправления публично-правового образования, являющийся учредителем многофункционального центра, а также в организации, предусмотренные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49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 1.1 статьи 16</w:t>
        </w:r>
      </w:hyperlink>
      <w:r w:rsidRPr="00C0314D">
        <w:rPr>
          <w:rStyle w:val="apple-converted-space"/>
          <w:rFonts w:ascii="Times New Roman" w:hAnsi="Times New Roman" w:cs="Times New Roman"/>
          <w:color w:val="000000" w:themeColor="text1"/>
          <w:sz w:val="20"/>
          <w:szCs w:val="20"/>
        </w:rPr>
        <w:t> </w:t>
      </w:r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услуг".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Жалобы на решения и действия (бездействие) администрации, должностного лица   рассматриваются непосредственно Главой муниципального образования.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субъекта Российской Федерации. Жалобы на решения и действия (бездействие) работников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 подаются руководителям этих организаций.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5.2.1.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"Интернет",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Жалоба на решения и действия (бездействие) организаций, предусмотренных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50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 1.1 статьи 16</w:t>
        </w:r>
      </w:hyperlink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а также их работников может быть направлена по почте, с использованием информационно-телекоммуникационной сети "Интернет", официальных сайтов этих организаций, единого портала государственных и </w:t>
      </w:r>
      <w:r w:rsidRPr="00C0314D">
        <w:rPr>
          <w:rFonts w:ascii="Times New Roman" w:hAnsi="Times New Roman" w:cs="Times New Roman"/>
          <w:sz w:val="20"/>
          <w:szCs w:val="20"/>
        </w:rPr>
        <w:lastRenderedPageBreak/>
        <w:t>муниципальных услуг либо регионального портала государственных и муниципальных услуг, а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также может быть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принята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при личном приеме заявителя.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5.3. Жалоба должна содержать: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1) наименование органа, предоставляющего муниципальную услугу, должностного лица органа,  предоставляющего муниципальную услугу, либо муниципального служащего, многофункционального центра, его руководителя и (или) работника, организаций, предусмотренных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51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 1.1 статьи 16</w:t>
        </w:r>
      </w:hyperlink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их руководителей и (или) работников, решения и действия (бездействие) которых обжалуются;</w:t>
      </w:r>
      <w:proofErr w:type="gramEnd"/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52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 1.1 статьи 16</w:t>
        </w:r>
      </w:hyperlink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их работников;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53" w:anchor="/document/12177515/entry/16011" w:history="1">
        <w:r w:rsidRPr="00C0314D">
          <w:rPr>
            <w:rStyle w:val="a6"/>
            <w:sz w:val="20"/>
            <w:szCs w:val="20"/>
          </w:rPr>
          <w:t>частью 1.1 статьи 16</w:t>
        </w:r>
      </w:hyperlink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их работников.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Заявителем могут быть представлены документы (при наличии), подтверждающие доводы заявителя, либо их копии.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5.4.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Жалоба, поступившая в администрацию муниципального образования, многофункциональный центр, учредителю многофункционального центра, в организации, предусмотренные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54" w:anchor="/document/12177515/entry/16011" w:history="1">
        <w:r w:rsidRPr="00C0314D">
          <w:rPr>
            <w:rStyle w:val="a6"/>
            <w:sz w:val="20"/>
            <w:szCs w:val="20"/>
          </w:rPr>
          <w:t>частью 1.1 статьи 16</w:t>
        </w:r>
      </w:hyperlink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подлежит рассмотрению в течение пятнадцати рабочих дней со дня ее регистрации, а в случае обжалования отказа в администрации муниципального образования, многофункционального центра, организаций, предусмотренных частью 1.1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статьи 16 Федерального закона от 27 июля 2010 г. N 210-ФЗ "Об организации предоставления государственных и муниципальных услуг",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color w:val="333333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5.5. </w:t>
      </w: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По результатам рассмотрения жалобы принимается одно из следующих решений</w:t>
      </w:r>
      <w:r w:rsidRPr="00C0314D">
        <w:rPr>
          <w:rFonts w:ascii="Times New Roman" w:hAnsi="Times New Roman" w:cs="Times New Roman"/>
          <w:sz w:val="20"/>
          <w:szCs w:val="20"/>
        </w:rPr>
        <w:t>:</w:t>
      </w:r>
      <w:r w:rsidRPr="00C0314D">
        <w:rPr>
          <w:rFonts w:ascii="Times New Roman" w:hAnsi="Times New Roman" w:cs="Times New Roman"/>
          <w:color w:val="333333"/>
          <w:sz w:val="20"/>
          <w:szCs w:val="20"/>
        </w:rPr>
        <w:t xml:space="preserve"> 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5.5.1. В случае признания жалобы подлежащей удовлетворению в ответе заявителю, дается информация о действиях, осуществляемых органом, предоставляющим муниципальную услугу,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неудобства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5.5.2. В случае признания жалобы, не подлежащей удовлетворению в ответе заявителю, даются аргументированные разъяснения о причинах принятого решения, а также информация о порядке обжалования принятого решения».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5.6. Не позднее дня, следующего за днем принятия решения, указанного в п.5.5.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5.7. </w:t>
      </w: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В случае установления в ходе или по результатам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рассмотрения жалобы признаков состава административного правонарушения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прокуратуры.". 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2.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Разместить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настоящее постановление на официальном сайте Администрации Северного района Новосибирской области в разделе «Поселения» и опубликовать в периодическом печатном издании «Вестник Новотроицкого сельсовета»                                                                                    3.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исполнением данного постановления оставляю за собой.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Глава Новотроицкого сельсовета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</w:t>
      </w:r>
      <w:proofErr w:type="spellStart"/>
      <w:r w:rsidRPr="00C0314D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  <w:r w:rsidRPr="00C0314D">
        <w:rPr>
          <w:rFonts w:ascii="Times New Roman" w:hAnsi="Times New Roman" w:cs="Times New Roman"/>
          <w:sz w:val="20"/>
          <w:szCs w:val="20"/>
        </w:rPr>
        <w:t xml:space="preserve">                                     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0314D">
        <w:rPr>
          <w:rFonts w:ascii="Times New Roman" w:hAnsi="Times New Roman" w:cs="Times New Roman"/>
          <w:b/>
          <w:sz w:val="20"/>
          <w:szCs w:val="20"/>
        </w:rPr>
        <w:lastRenderedPageBreak/>
        <w:t>ПОСТАНОВЛЕНИЕ</w:t>
      </w:r>
    </w:p>
    <w:p w:rsidR="00C0314D" w:rsidRPr="00C0314D" w:rsidRDefault="00C0314D" w:rsidP="009B7306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20.11.2018                                   с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>овотроицк                                           № 129</w:t>
      </w:r>
    </w:p>
    <w:p w:rsidR="00C0314D" w:rsidRPr="009B7306" w:rsidRDefault="00C0314D" w:rsidP="009B7306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B7306">
        <w:rPr>
          <w:rFonts w:ascii="Times New Roman" w:hAnsi="Times New Roman" w:cs="Times New Roman"/>
          <w:b/>
          <w:sz w:val="20"/>
          <w:szCs w:val="20"/>
        </w:rPr>
        <w:t>О внесении изменений в постановление администрации</w:t>
      </w:r>
      <w:r w:rsidR="009B7306" w:rsidRPr="009B7306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9B7306">
        <w:rPr>
          <w:rFonts w:ascii="Times New Roman" w:hAnsi="Times New Roman" w:cs="Times New Roman"/>
          <w:b/>
          <w:sz w:val="20"/>
          <w:szCs w:val="20"/>
        </w:rPr>
        <w:t>от 09.12.2014 № 149</w:t>
      </w:r>
    </w:p>
    <w:p w:rsidR="00C0314D" w:rsidRPr="009B7306" w:rsidRDefault="00C0314D" w:rsidP="00C0314D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9B7306">
        <w:rPr>
          <w:rFonts w:ascii="Times New Roman" w:hAnsi="Times New Roman" w:cs="Times New Roman"/>
          <w:b/>
          <w:sz w:val="20"/>
          <w:szCs w:val="20"/>
        </w:rPr>
        <w:t xml:space="preserve">    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       В соответствии с Федеральным законом от 27 июля 2010 года № 210- ФЗ «Об организации предоставления государственных и муниципальных услуг»</w:t>
      </w:r>
      <w:r w:rsidRPr="00C0314D">
        <w:rPr>
          <w:rFonts w:ascii="Times New Roman" w:hAnsi="Times New Roman" w:cs="Times New Roman"/>
          <w:color w:val="000000"/>
          <w:sz w:val="20"/>
          <w:szCs w:val="20"/>
        </w:rPr>
        <w:t>,</w:t>
      </w:r>
      <w:r w:rsidRPr="00C0314D">
        <w:rPr>
          <w:rFonts w:ascii="Times New Roman" w:hAnsi="Times New Roman" w:cs="Times New Roman"/>
          <w:sz w:val="20"/>
          <w:szCs w:val="20"/>
        </w:rPr>
        <w:t xml:space="preserve"> в целях приведения нормативно-правовых актов в соответствие с действующим законодательством, администрация Новотроицкого сельсовета Северного района Новосибирской области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ПОСТАНОВЛЯЕТ:                                                                                                  1. Внести в  постановление администрации Новотроицкого</w:t>
      </w:r>
      <w:r w:rsidRPr="00C0314D">
        <w:rPr>
          <w:rFonts w:ascii="Times New Roman" w:hAnsi="Times New Roman" w:cs="Times New Roman"/>
          <w:bCs/>
          <w:sz w:val="20"/>
          <w:szCs w:val="20"/>
        </w:rPr>
        <w:t xml:space="preserve"> сельсовета  Северного района Новосибирской области</w:t>
      </w:r>
      <w:r w:rsidRPr="00C0314D">
        <w:rPr>
          <w:rFonts w:ascii="Times New Roman" w:hAnsi="Times New Roman" w:cs="Times New Roman"/>
          <w:sz w:val="20"/>
          <w:szCs w:val="20"/>
        </w:rPr>
        <w:t xml:space="preserve"> от 09.12.2014 № 149</w:t>
      </w:r>
      <w:r w:rsidRPr="00C0314D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C0314D">
        <w:rPr>
          <w:rFonts w:ascii="Times New Roman" w:hAnsi="Times New Roman" w:cs="Times New Roman"/>
          <w:sz w:val="20"/>
          <w:szCs w:val="20"/>
        </w:rPr>
        <w:t xml:space="preserve"> «Об утверждении административного регламента предоставления муниципальной услуги по предоставлению в безвозмездное пользование имущества муниципальной казны без проведения торгов»</w:t>
      </w:r>
      <w:r w:rsidRPr="00C0314D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C0314D">
        <w:rPr>
          <w:rFonts w:ascii="Times New Roman" w:hAnsi="Times New Roman" w:cs="Times New Roman"/>
          <w:sz w:val="20"/>
          <w:szCs w:val="20"/>
        </w:rPr>
        <w:t xml:space="preserve">(с изменениями, внесенными постановлениями администрацией Новотроицкого сельсовета Северного района Новосибирской области от 31.08.2016 № 108, от 02.07.2018 № 80) </w:t>
      </w:r>
      <w:r w:rsidRPr="00C0314D">
        <w:rPr>
          <w:rFonts w:ascii="Times New Roman" w:hAnsi="Times New Roman" w:cs="Times New Roman"/>
          <w:bCs/>
          <w:sz w:val="20"/>
          <w:szCs w:val="20"/>
        </w:rPr>
        <w:t>следующие изменения: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1.1. В пункте 1.3.3. раздела 1</w:t>
      </w:r>
      <w:r w:rsidRPr="00C0314D">
        <w:rPr>
          <w:rFonts w:ascii="Times New Roman" w:hAnsi="Times New Roman" w:cs="Times New Roman"/>
          <w:b/>
          <w:sz w:val="20"/>
          <w:szCs w:val="20"/>
        </w:rPr>
        <w:t xml:space="preserve"> «</w:t>
      </w:r>
      <w:r w:rsidRPr="00C0314D">
        <w:rPr>
          <w:rFonts w:ascii="Times New Roman" w:hAnsi="Times New Roman" w:cs="Times New Roman"/>
          <w:sz w:val="20"/>
          <w:szCs w:val="20"/>
        </w:rPr>
        <w:t xml:space="preserve">Общие положения» последний абзац изложить в новой редакции: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«Письменный ответ на обращение подписывается главой сельсовета, содержит фамилию, имя, отчество и номер телефона исполнителя и направляется в форме электронного документа по адресу электронной почты указанному в обращении, поступившем в администрацию Новотроицкого сельсовета Северного района Новосибирской области в форме электронного документа, и письменной форме по почтовому адресу, указанному в обращении, поступившем в письменной форме».                          1.2.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Пункт 2.15. раздела 2 «Стандарт предоставления муниципальной услуги»  административного регламента  признать утратившим силу.                               1.3. Пункт 2.7.17 раздела 2 «Стандарт предоставления муниципальной услуги» изложить в новой редакции:                                                               Запрещается требовать от заявителя: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- 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 </w:t>
      </w:r>
      <w:hyperlink r:id="rId55" w:history="1">
        <w:r w:rsidRPr="00C0314D">
          <w:rPr>
            <w:rStyle w:val="a6"/>
            <w:color w:val="000000" w:themeColor="text1"/>
            <w:sz w:val="20"/>
            <w:szCs w:val="20"/>
          </w:rPr>
          <w:t>части 6 статьи 7</w:t>
        </w:r>
        <w:proofErr w:type="gramEnd"/>
      </w:hyperlink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- 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от 27 июля 2010 года № 210-ФЗ «Об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муниципальных услуг»;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б) наличие ошибок 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в) истечение срока 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при первоначальном отказе в приеме документов, необходимых для предоставления муниципальной услуги, уведомляется заявитель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>, а также приносятся извинения за доставленные неудобства».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C0314D">
        <w:rPr>
          <w:rFonts w:ascii="Times New Roman" w:hAnsi="Times New Roman" w:cs="Times New Roman"/>
          <w:bCs/>
          <w:sz w:val="20"/>
          <w:szCs w:val="20"/>
        </w:rPr>
        <w:t xml:space="preserve">1.4. Раздел 5 изложить в новой редакции:                                                                           </w:t>
      </w: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5.1. Заявитель может обратиться с жалобой   в следующих случаях: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1) нарушение срока регистрации запроса о предоставлении муниципальной услуги, запроса, указанного в статье 15.1 Федерального закона от 27 июля 2010 г. N 210-ФЗ "Об организации предоставления государственных и муниципальных услуг";                                                                                                              2) нарушение срока предоставления муниципальной услуги.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В указанном случае досудебное (внесудебное) </w:t>
      </w: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lastRenderedPageBreak/>
        <w:t>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муниципальных услуг";                                   3) требование у заявителя при предоставлении муниципальной услуги документов или информации, отсутствие и (или)  недостоверность которых не указывались при первоначальном отказе в приёме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 статьи 7 настоящего Федерального закона (пункт 10 статьи 11.1 Федерального закона от 27.07.2010 № 210-ФЗ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;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4) требование у заявителя при предоставлении муниципальных услуг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услуги, за исключением случаев, предусмотренных пунктом 4 части 1 статьи 7 настоящего Федерального закона (пункт 10 статьи 11.1 Федерального закона от 27.07.2010 № 210 –ФЗ)                                                                                       5) отказ в приеме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документов, предоставление которых предусмотрено административным регламентом для предоставления муниципальной услуги, у заявителя;                                                                                                                         6) отказ в предоставлении муниципальной услуги, если основания отказа не предусмотрены административным регламентом.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 Федерального закона от 27 июля 2010 г. N 210-ФЗ "Об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муниципальных услуг";           7) затребование с заявителя при предоставлении муниципальной услуги платы, не предусмотренной административным регламентом;                               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8) отказ органа, предоставляющего муниципальную услугу, должностного лица органа, предоставляющего муниципальную услугу, многофункционального центра, работника многофункционального центра,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срока таких исправлений.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муниципальных услуг"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;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                                  9) нарушение срока или порядка выдачи документов по результатам предоставления муниципальной услуги;                                                                       10) приостановление предоставления муниципальной услуги, если основания приостановления не предусмотрены административным регламентом.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муниципальных услуг".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5.2.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Заявители в праве обратиться с жалобой в письменной форме на бумажном носителе, в электронной форме в администрацию муниципального образования, многофункциональный центр либо в соответствующий орган местного самоуправления публично-правового образования, являющийся учредителем многофункционального центра, а также в организации, предусмотренные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56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 1.1 статьи 16</w:t>
        </w:r>
      </w:hyperlink>
      <w:r w:rsidRPr="00C0314D">
        <w:rPr>
          <w:rStyle w:val="apple-converted-space"/>
          <w:rFonts w:ascii="Times New Roman" w:hAnsi="Times New Roman" w:cs="Times New Roman"/>
          <w:color w:val="000000" w:themeColor="text1"/>
          <w:sz w:val="20"/>
          <w:szCs w:val="20"/>
        </w:rPr>
        <w:t> </w:t>
      </w:r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услуг".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Жалобы на решения и действия (бездействие) администрации, должностного лица   рассматриваются непосредственно Главой муниципального образования.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субъекта Российской Федерации. Жалобы на решения и действия (бездействие) работников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 подаются руководителям этих организаций.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5.2.1.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</w:t>
      </w:r>
      <w:r w:rsidRPr="00C0314D">
        <w:rPr>
          <w:rFonts w:ascii="Times New Roman" w:hAnsi="Times New Roman" w:cs="Times New Roman"/>
          <w:sz w:val="20"/>
          <w:szCs w:val="20"/>
        </w:rPr>
        <w:lastRenderedPageBreak/>
        <w:t xml:space="preserve">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"Интернет",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Жалоба на решения и действия (бездействие) организаций, предусмотренных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57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 1.1 статьи 16</w:t>
        </w:r>
      </w:hyperlink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а также их работников может быть направлена по почте, с использованием информационно-телекоммуникационной сети "Интернет",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также может быть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принята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при личном приеме заявителя.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5.3. Жалоба должна содержать: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1) наименование органа, предоставляющего муниципальную услугу, должностного лица органа,  предоставляющего муниципальную услугу, либо муниципального служащего, многофункционального центра, его руководителя и (или) работника, организаций, предусмотренных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58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 1.1 статьи 16</w:t>
        </w:r>
      </w:hyperlink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их руководителей и (или) работников, решения и действия (бездействие) которых обжалуются;</w:t>
      </w:r>
      <w:proofErr w:type="gramEnd"/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59" w:anchor="/document/12177515/entry/16011" w:history="1">
        <w:r w:rsidRPr="00C0314D">
          <w:rPr>
            <w:rStyle w:val="a6"/>
            <w:color w:val="000000" w:themeColor="text1"/>
            <w:sz w:val="20"/>
            <w:szCs w:val="20"/>
          </w:rPr>
          <w:t>частью 1.1 статьи 16</w:t>
        </w:r>
      </w:hyperlink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их работников;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60" w:anchor="/document/12177515/entry/16011" w:history="1">
        <w:r w:rsidRPr="00C0314D">
          <w:rPr>
            <w:rStyle w:val="a6"/>
            <w:sz w:val="20"/>
            <w:szCs w:val="20"/>
          </w:rPr>
          <w:t>частью 1.1 статьи 16</w:t>
        </w:r>
      </w:hyperlink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их работников.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Заявителем могут быть представлены документы (при наличии), подтверждающие доводы заявителя, либо их копии.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5.4.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Жалоба, поступившая в администрацию муниципального образования, многофункциональный центр, учредителю многофункционального центра, в организации, предусмотренные</w:t>
      </w:r>
      <w:r w:rsidRPr="00C0314D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hyperlink r:id="rId61" w:anchor="/document/12177515/entry/16011" w:history="1">
        <w:r w:rsidRPr="00C0314D">
          <w:rPr>
            <w:rStyle w:val="a6"/>
            <w:sz w:val="20"/>
            <w:szCs w:val="20"/>
          </w:rPr>
          <w:t>частью 1.1 статьи 16</w:t>
        </w:r>
      </w:hyperlink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подлежит рассмотрению в течение пятнадцати рабочих дней со дня ее регистрации, а в случае обжалования отказа в администрации муниципального образования, многофункционального центра, организаций, предусмотренных частью 1.1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статьи 16 Федерального закона от 27 июля 2010 г. N 210-ФЗ "Об организации предоставления государственных и муниципальных услуг",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color w:val="333333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5.5. </w:t>
      </w: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По результатам рассмотрения жалобы принимается одно из следующих решений</w:t>
      </w:r>
      <w:r w:rsidRPr="00C0314D">
        <w:rPr>
          <w:rFonts w:ascii="Times New Roman" w:hAnsi="Times New Roman" w:cs="Times New Roman"/>
          <w:sz w:val="20"/>
          <w:szCs w:val="20"/>
        </w:rPr>
        <w:t>:</w:t>
      </w:r>
      <w:r w:rsidRPr="00C0314D">
        <w:rPr>
          <w:rFonts w:ascii="Times New Roman" w:hAnsi="Times New Roman" w:cs="Times New Roman"/>
          <w:color w:val="333333"/>
          <w:sz w:val="20"/>
          <w:szCs w:val="20"/>
        </w:rPr>
        <w:t xml:space="preserve"> 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5.5.1. В случае признания жалобы подлежащей удовлетворению в ответе заявителю, дается информация о действиях, осуществляемых органом, предоставляющим муниципальную услугу,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неудобства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5.5.2. В случае признания жалобы, не подлежащей удовлетворению в ответе заявителю, даются аргументированные разъяснения о причинах принятого решения, а также информация о порядке обжалования принятого решения».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5.6. Не позднее дня, следующего за днем принятия решения, указанного в п.5.5.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5.7. </w:t>
      </w:r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В случае установления в ходе или по результатам </w:t>
      </w:r>
      <w:proofErr w:type="gramStart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>рассмотрения жалобы признаков состава административного правонарушения</w:t>
      </w:r>
      <w:proofErr w:type="gramEnd"/>
      <w:r w:rsidRPr="00C0314D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прокуратуры.". 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1.4. Пункт 2.7.17 раздела 2 «Стандарт предоставления муниципальной услуги» изложить в новой редакции:                                                               Запрещается требовать от заявителя: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lastRenderedPageBreak/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- 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 </w:t>
      </w:r>
      <w:hyperlink r:id="rId62" w:history="1">
        <w:r w:rsidRPr="00C0314D">
          <w:rPr>
            <w:rStyle w:val="a6"/>
            <w:color w:val="000000" w:themeColor="text1"/>
            <w:sz w:val="20"/>
            <w:szCs w:val="20"/>
          </w:rPr>
          <w:t>части 6 статьи 7</w:t>
        </w:r>
        <w:proofErr w:type="gramEnd"/>
      </w:hyperlink>
      <w:r w:rsidRPr="00C0314D">
        <w:rPr>
          <w:rFonts w:ascii="Times New Roman" w:hAnsi="Times New Roman" w:cs="Times New Roman"/>
          <w:sz w:val="20"/>
          <w:szCs w:val="20"/>
        </w:rPr>
        <w:t xml:space="preserve"> Федерального закона;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- 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от 27 июля 2010 года № 210-ФЗ «Об организации предоставления государственных и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муниципальных услуг»;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б) наличие ошибок 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в) истечение срока 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0314D">
        <w:rPr>
          <w:rFonts w:ascii="Times New Roman" w:hAnsi="Times New Roman" w:cs="Times New Roman"/>
          <w:sz w:val="20"/>
          <w:szCs w:val="20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при первоначальном отказе в приеме документов, необходимых для предоставления муниципальной услуги, уведомляется заявитель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>, а также приносятся извинения за доставленные неудобства».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2.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Разместить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настоящее постановление на официальном сайте Администрации Северного района Новосибирской области в разделе «Поселения» и опубликовать в периодическом печатном издании «Вестник Новотроицкого сельсовета»                                                                                    3. </w:t>
      </w:r>
      <w:proofErr w:type="gramStart"/>
      <w:r w:rsidRPr="00C0314D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C0314D">
        <w:rPr>
          <w:rFonts w:ascii="Times New Roman" w:hAnsi="Times New Roman" w:cs="Times New Roman"/>
          <w:sz w:val="20"/>
          <w:szCs w:val="20"/>
        </w:rPr>
        <w:t xml:space="preserve"> исполнением данного постановления оставляю за собой.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>Глава Новотроицкого сельсовета</w:t>
      </w:r>
    </w:p>
    <w:p w:rsidR="00C0314D" w:rsidRPr="00C0314D" w:rsidRDefault="00C0314D" w:rsidP="00C0314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0314D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</w:t>
      </w:r>
      <w:proofErr w:type="spellStart"/>
      <w:r w:rsidRPr="00C0314D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  <w:r w:rsidRPr="00C0314D">
        <w:rPr>
          <w:rFonts w:ascii="Times New Roman" w:hAnsi="Times New Roman" w:cs="Times New Roman"/>
          <w:sz w:val="20"/>
          <w:szCs w:val="20"/>
        </w:rPr>
        <w:t xml:space="preserve">                                     </w:t>
      </w:r>
    </w:p>
    <w:p w:rsidR="00C0314D" w:rsidRPr="00531E61" w:rsidRDefault="00C0314D" w:rsidP="00C0314D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C0314D" w:rsidRPr="00531E61" w:rsidRDefault="00C0314D" w:rsidP="00C0314D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C0314D" w:rsidRPr="00531E61" w:rsidRDefault="00C0314D" w:rsidP="00C0314D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1D082D" w:rsidRPr="009B7306" w:rsidRDefault="001D082D" w:rsidP="009B7306">
      <w:pPr>
        <w:pStyle w:val="a4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horzAnchor="margin" w:tblpXSpec="center" w:tblpY="133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D688A" w:rsidRPr="00BB5AE5" w:rsidTr="005D688A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AF2215" w:rsidRPr="00AF2215" w:rsidRDefault="00AF2215" w:rsidP="00AF2215">
      <w:pPr>
        <w:rPr>
          <w:sz w:val="20"/>
          <w:szCs w:val="20"/>
        </w:rPr>
        <w:sectPr w:rsidR="00AF2215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0" w:name="P51"/>
      <w:bookmarkEnd w:id="0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B663AA"/>
    <w:multiLevelType w:val="hybridMultilevel"/>
    <w:tmpl w:val="A57C21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3F3B9C"/>
    <w:multiLevelType w:val="hybridMultilevel"/>
    <w:tmpl w:val="314803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476002"/>
    <w:multiLevelType w:val="hybridMultilevel"/>
    <w:tmpl w:val="A64404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F47192"/>
    <w:multiLevelType w:val="hybridMultilevel"/>
    <w:tmpl w:val="26445C98"/>
    <w:lvl w:ilvl="0" w:tplc="48EAAB7C">
      <w:start w:val="1"/>
      <w:numFmt w:val="decimal"/>
      <w:lvlText w:val="%1)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6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17716D"/>
    <w:multiLevelType w:val="hybridMultilevel"/>
    <w:tmpl w:val="FD4A93CE"/>
    <w:lvl w:ilvl="0" w:tplc="138C2800">
      <w:start w:val="1"/>
      <w:numFmt w:val="decimal"/>
      <w:lvlText w:val="%1."/>
      <w:lvlJc w:val="left"/>
      <w:pPr>
        <w:ind w:left="555" w:hanging="360"/>
      </w:pPr>
      <w:rPr>
        <w:rFonts w:asciiTheme="minorHAnsi" w:hAnsi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8">
    <w:nsid w:val="33D534A8"/>
    <w:multiLevelType w:val="hybridMultilevel"/>
    <w:tmpl w:val="DB784E1A"/>
    <w:lvl w:ilvl="0" w:tplc="470AB726">
      <w:start w:val="1"/>
      <w:numFmt w:val="decimal"/>
      <w:lvlText w:val="%1."/>
      <w:lvlJc w:val="left"/>
      <w:pPr>
        <w:ind w:left="160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40000A9E"/>
    <w:multiLevelType w:val="hybridMultilevel"/>
    <w:tmpl w:val="26FCDD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AE752E8"/>
    <w:multiLevelType w:val="hybridMultilevel"/>
    <w:tmpl w:val="D70CA40C"/>
    <w:lvl w:ilvl="0" w:tplc="E0A46EEC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C49544D"/>
    <w:multiLevelType w:val="hybridMultilevel"/>
    <w:tmpl w:val="BAE6B7F0"/>
    <w:lvl w:ilvl="0" w:tplc="4ED0E89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041259A"/>
    <w:multiLevelType w:val="multilevel"/>
    <w:tmpl w:val="66CC16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4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2F82D56"/>
    <w:multiLevelType w:val="hybridMultilevel"/>
    <w:tmpl w:val="BEFC4498"/>
    <w:lvl w:ilvl="0" w:tplc="458A2CF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BBC6477"/>
    <w:multiLevelType w:val="multilevel"/>
    <w:tmpl w:val="E1F4DF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3251F76"/>
    <w:multiLevelType w:val="hybridMultilevel"/>
    <w:tmpl w:val="D70CA40C"/>
    <w:lvl w:ilvl="0" w:tplc="E0A46EEC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8"/>
  </w:num>
  <w:num w:numId="3">
    <w:abstractNumId w:val="2"/>
  </w:num>
  <w:num w:numId="4">
    <w:abstractNumId w:val="10"/>
  </w:num>
  <w:num w:numId="5">
    <w:abstractNumId w:val="6"/>
  </w:num>
  <w:num w:numId="6">
    <w:abstractNumId w:val="1"/>
  </w:num>
  <w:num w:numId="7">
    <w:abstractNumId w:val="12"/>
  </w:num>
  <w:num w:numId="8">
    <w:abstractNumId w:val="8"/>
  </w:num>
  <w:num w:numId="9">
    <w:abstractNumId w:val="5"/>
  </w:num>
  <w:num w:numId="10">
    <w:abstractNumId w:val="7"/>
  </w:num>
  <w:num w:numId="11">
    <w:abstractNumId w:val="16"/>
  </w:num>
  <w:num w:numId="12">
    <w:abstractNumId w:val="15"/>
  </w:num>
  <w:num w:numId="13">
    <w:abstractNumId w:val="9"/>
  </w:num>
  <w:num w:numId="14">
    <w:abstractNumId w:val="4"/>
  </w:num>
  <w:num w:numId="15">
    <w:abstractNumId w:val="17"/>
  </w:num>
  <w:num w:numId="16">
    <w:abstractNumId w:val="11"/>
  </w:num>
  <w:num w:numId="17">
    <w:abstractNumId w:val="13"/>
  </w:num>
  <w:num w:numId="18">
    <w:abstractNumId w:val="0"/>
  </w:num>
  <w:num w:numId="1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722F1"/>
    <w:rsid w:val="000865BE"/>
    <w:rsid w:val="000D37C9"/>
    <w:rsid w:val="001300BC"/>
    <w:rsid w:val="00142A41"/>
    <w:rsid w:val="00193C83"/>
    <w:rsid w:val="001A308F"/>
    <w:rsid w:val="001D082D"/>
    <w:rsid w:val="001D2A9C"/>
    <w:rsid w:val="001F31B7"/>
    <w:rsid w:val="001F661A"/>
    <w:rsid w:val="00217951"/>
    <w:rsid w:val="00265578"/>
    <w:rsid w:val="00282BD0"/>
    <w:rsid w:val="00297199"/>
    <w:rsid w:val="00301C72"/>
    <w:rsid w:val="003073D1"/>
    <w:rsid w:val="00314C01"/>
    <w:rsid w:val="003B0088"/>
    <w:rsid w:val="003B23B6"/>
    <w:rsid w:val="0056204E"/>
    <w:rsid w:val="005652C1"/>
    <w:rsid w:val="005A7CA1"/>
    <w:rsid w:val="005D688A"/>
    <w:rsid w:val="006404C7"/>
    <w:rsid w:val="00645A39"/>
    <w:rsid w:val="00805DF0"/>
    <w:rsid w:val="0084734D"/>
    <w:rsid w:val="008C13C8"/>
    <w:rsid w:val="008C5244"/>
    <w:rsid w:val="008F125E"/>
    <w:rsid w:val="0090307B"/>
    <w:rsid w:val="00976A8E"/>
    <w:rsid w:val="00997FAC"/>
    <w:rsid w:val="009B7306"/>
    <w:rsid w:val="009C2222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314D"/>
    <w:rsid w:val="00C06032"/>
    <w:rsid w:val="00C60366"/>
    <w:rsid w:val="00D04047"/>
    <w:rsid w:val="00E070C0"/>
    <w:rsid w:val="00E15C23"/>
    <w:rsid w:val="00E23652"/>
    <w:rsid w:val="00E413E8"/>
    <w:rsid w:val="00EA60CC"/>
    <w:rsid w:val="00EB5CE9"/>
    <w:rsid w:val="00EE37EE"/>
    <w:rsid w:val="00FE06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Подзаголовок Знак"/>
    <w:aliases w:val="Обычный таблица Знак"/>
    <w:basedOn w:val="a0"/>
    <w:link w:val="af"/>
    <w:locked/>
    <w:rsid w:val="00301C72"/>
    <w:rPr>
      <w:sz w:val="28"/>
      <w:szCs w:val="28"/>
    </w:rPr>
  </w:style>
  <w:style w:type="paragraph" w:styleId="af">
    <w:name w:val="Subtitle"/>
    <w:aliases w:val="Обычный таблица"/>
    <w:basedOn w:val="a"/>
    <w:next w:val="a"/>
    <w:link w:val="ae"/>
    <w:qFormat/>
    <w:rsid w:val="00301C72"/>
    <w:pPr>
      <w:widowControl w:val="0"/>
      <w:autoSpaceDE w:val="0"/>
      <w:autoSpaceDN w:val="0"/>
      <w:adjustRightInd w:val="0"/>
      <w:spacing w:after="60"/>
      <w:ind w:firstLine="709"/>
      <w:jc w:val="both"/>
      <w:outlineLvl w:val="1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11">
    <w:name w:val="Подзаголовок Знак1"/>
    <w:basedOn w:val="a0"/>
    <w:link w:val="af"/>
    <w:uiPriority w:val="11"/>
    <w:rsid w:val="00301C7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character" w:customStyle="1" w:styleId="af0">
    <w:name w:val="Основной текст_"/>
    <w:basedOn w:val="a0"/>
    <w:link w:val="21"/>
    <w:rsid w:val="00805DF0"/>
    <w:rPr>
      <w:shd w:val="clear" w:color="auto" w:fill="FFFFFF"/>
    </w:rPr>
  </w:style>
  <w:style w:type="paragraph" w:customStyle="1" w:styleId="21">
    <w:name w:val="Основной текст2"/>
    <w:basedOn w:val="a"/>
    <w:link w:val="af0"/>
    <w:rsid w:val="00805DF0"/>
    <w:pPr>
      <w:shd w:val="clear" w:color="auto" w:fill="FFFFFF"/>
      <w:spacing w:line="259" w:lineRule="exac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3">
    <w:name w:val="Body Text Indent 3"/>
    <w:basedOn w:val="a"/>
    <w:link w:val="30"/>
    <w:rsid w:val="00805DF0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805DF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s1">
    <w:name w:val="s_1"/>
    <w:basedOn w:val="a"/>
    <w:rsid w:val="00C0314D"/>
    <w:pPr>
      <w:spacing w:before="100" w:beforeAutospacing="1" w:after="100" w:afterAutospacing="1"/>
    </w:pPr>
  </w:style>
  <w:style w:type="character" w:customStyle="1" w:styleId="blk">
    <w:name w:val="blk"/>
    <w:basedOn w:val="a0"/>
    <w:rsid w:val="00C0314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169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6B0CF4C9E96073C27B28E6E63A61F314916951B0DF8FB1BD621ACE13E006E133F1A8D3EFeBaBI" TargetMode="External"/><Relationship Id="rId18" Type="http://schemas.openxmlformats.org/officeDocument/2006/relationships/hyperlink" Target="http://internet.garant.ru/" TargetMode="External"/><Relationship Id="rId26" Type="http://schemas.openxmlformats.org/officeDocument/2006/relationships/hyperlink" Target="http://internet.garant.ru/" TargetMode="External"/><Relationship Id="rId39" Type="http://schemas.openxmlformats.org/officeDocument/2006/relationships/hyperlink" Target="http://internet.garant.ru/" TargetMode="External"/><Relationship Id="rId21" Type="http://schemas.openxmlformats.org/officeDocument/2006/relationships/hyperlink" Target="http://internet.garant.ru/" TargetMode="External"/><Relationship Id="rId34" Type="http://schemas.openxmlformats.org/officeDocument/2006/relationships/hyperlink" Target="consultantplus://offline/ref=6B0CF4C9E96073C27B28E6E63A61F314916951B0DF8FB1BD621ACE13E006E133F1A8D3EFeBaBI" TargetMode="External"/><Relationship Id="rId42" Type="http://schemas.openxmlformats.org/officeDocument/2006/relationships/hyperlink" Target="http://internet.garant.ru/" TargetMode="External"/><Relationship Id="rId47" Type="http://schemas.openxmlformats.org/officeDocument/2006/relationships/hyperlink" Target="http://internet.garant.ru/" TargetMode="External"/><Relationship Id="rId50" Type="http://schemas.openxmlformats.org/officeDocument/2006/relationships/hyperlink" Target="http://internet.garant.ru/" TargetMode="External"/><Relationship Id="rId55" Type="http://schemas.openxmlformats.org/officeDocument/2006/relationships/hyperlink" Target="consultantplus://offline/ref=6B0CF4C9E96073C27B28E6E63A61F314916951B0DF8FB1BD621ACE13E006E133F1A8D3EFeBaBI" TargetMode="External"/><Relationship Id="rId63" Type="http://schemas.openxmlformats.org/officeDocument/2006/relationships/fontTable" Target="fontTable.xml"/><Relationship Id="rId7" Type="http://schemas.openxmlformats.org/officeDocument/2006/relationships/hyperlink" Target="http://internet.garan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internet.garant.ru/" TargetMode="External"/><Relationship Id="rId20" Type="http://schemas.openxmlformats.org/officeDocument/2006/relationships/hyperlink" Target="consultantplus://offline/ref=6B0CF4C9E96073C27B28E6E63A61F314916951B0DF8FB1BD621ACE13E006E133F1A8D3EFeBaBI" TargetMode="External"/><Relationship Id="rId29" Type="http://schemas.openxmlformats.org/officeDocument/2006/relationships/hyperlink" Target="http://internet.garant.ru/" TargetMode="External"/><Relationship Id="rId41" Type="http://schemas.openxmlformats.org/officeDocument/2006/relationships/hyperlink" Target="consultantplus://offline/ref=6B0CF4C9E96073C27B28E6E63A61F314916951B0DF8FB1BD621ACE13E006E133F1A8D3EFeBaBI" TargetMode="External"/><Relationship Id="rId54" Type="http://schemas.openxmlformats.org/officeDocument/2006/relationships/hyperlink" Target="http://internet.garant.ru/" TargetMode="External"/><Relationship Id="rId62" Type="http://schemas.openxmlformats.org/officeDocument/2006/relationships/hyperlink" Target="consultantplus://offline/ref=6B0CF4C9E96073C27B28E6E63A61F314916951B0DF8FB1BD621ACE13E006E133F1A8D3EFeBaBI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6B0CF4C9E96073C27B28E6E63A61F314916951B0DF8FB1BD621ACE13E006E133F1A8D3EFeBaBI" TargetMode="External"/><Relationship Id="rId11" Type="http://schemas.openxmlformats.org/officeDocument/2006/relationships/hyperlink" Target="http://internet.garant.ru/" TargetMode="External"/><Relationship Id="rId24" Type="http://schemas.openxmlformats.org/officeDocument/2006/relationships/hyperlink" Target="http://internet.garant.ru/" TargetMode="External"/><Relationship Id="rId32" Type="http://schemas.openxmlformats.org/officeDocument/2006/relationships/hyperlink" Target="http://internet.garant.ru/" TargetMode="External"/><Relationship Id="rId37" Type="http://schemas.openxmlformats.org/officeDocument/2006/relationships/hyperlink" Target="http://internet.garant.ru/" TargetMode="External"/><Relationship Id="rId40" Type="http://schemas.openxmlformats.org/officeDocument/2006/relationships/hyperlink" Target="http://internet.garant.ru/" TargetMode="External"/><Relationship Id="rId45" Type="http://schemas.openxmlformats.org/officeDocument/2006/relationships/hyperlink" Target="http://internet.garant.ru/" TargetMode="External"/><Relationship Id="rId53" Type="http://schemas.openxmlformats.org/officeDocument/2006/relationships/hyperlink" Target="http://internet.garant.ru/" TargetMode="External"/><Relationship Id="rId58" Type="http://schemas.openxmlformats.org/officeDocument/2006/relationships/hyperlink" Target="http://internet.garant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internet.garant.ru/" TargetMode="External"/><Relationship Id="rId23" Type="http://schemas.openxmlformats.org/officeDocument/2006/relationships/hyperlink" Target="http://internet.garant.ru/" TargetMode="External"/><Relationship Id="rId28" Type="http://schemas.openxmlformats.org/officeDocument/2006/relationships/hyperlink" Target="http://internet.garant.ru/" TargetMode="External"/><Relationship Id="rId36" Type="http://schemas.openxmlformats.org/officeDocument/2006/relationships/hyperlink" Target="http://internet.garant.ru/" TargetMode="External"/><Relationship Id="rId49" Type="http://schemas.openxmlformats.org/officeDocument/2006/relationships/hyperlink" Target="http://internet.garant.ru/" TargetMode="External"/><Relationship Id="rId57" Type="http://schemas.openxmlformats.org/officeDocument/2006/relationships/hyperlink" Target="http://internet.garant.ru/" TargetMode="External"/><Relationship Id="rId61" Type="http://schemas.openxmlformats.org/officeDocument/2006/relationships/hyperlink" Target="http://internet.garant.ru/" TargetMode="External"/><Relationship Id="rId10" Type="http://schemas.openxmlformats.org/officeDocument/2006/relationships/hyperlink" Target="http://internet.garant.ru/" TargetMode="External"/><Relationship Id="rId19" Type="http://schemas.openxmlformats.org/officeDocument/2006/relationships/hyperlink" Target="http://internet.garant.ru/" TargetMode="External"/><Relationship Id="rId31" Type="http://schemas.openxmlformats.org/officeDocument/2006/relationships/hyperlink" Target="http://internet.garant.ru/" TargetMode="External"/><Relationship Id="rId44" Type="http://schemas.openxmlformats.org/officeDocument/2006/relationships/hyperlink" Target="http://internet.garant.ru/" TargetMode="External"/><Relationship Id="rId52" Type="http://schemas.openxmlformats.org/officeDocument/2006/relationships/hyperlink" Target="http://internet.garant.ru/" TargetMode="External"/><Relationship Id="rId60" Type="http://schemas.openxmlformats.org/officeDocument/2006/relationships/hyperlink" Target="http://internet.garan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" TargetMode="External"/><Relationship Id="rId14" Type="http://schemas.openxmlformats.org/officeDocument/2006/relationships/hyperlink" Target="http://internet.garant.ru/" TargetMode="External"/><Relationship Id="rId22" Type="http://schemas.openxmlformats.org/officeDocument/2006/relationships/hyperlink" Target="http://internet.garant.ru/" TargetMode="External"/><Relationship Id="rId27" Type="http://schemas.openxmlformats.org/officeDocument/2006/relationships/hyperlink" Target="consultantplus://offline/ref=6B0CF4C9E96073C27B28E6E63A61F314916951B0DF8FB1BD621ACE13E006E133F1A8D3EFeBaBI" TargetMode="External"/><Relationship Id="rId30" Type="http://schemas.openxmlformats.org/officeDocument/2006/relationships/hyperlink" Target="http://internet.garant.ru/" TargetMode="External"/><Relationship Id="rId35" Type="http://schemas.openxmlformats.org/officeDocument/2006/relationships/hyperlink" Target="http://internet.garant.ru/" TargetMode="External"/><Relationship Id="rId43" Type="http://schemas.openxmlformats.org/officeDocument/2006/relationships/hyperlink" Target="http://internet.garant.ru/" TargetMode="External"/><Relationship Id="rId48" Type="http://schemas.openxmlformats.org/officeDocument/2006/relationships/hyperlink" Target="consultantplus://offline/ref=6B0CF4C9E96073C27B28E6E63A61F314916951B0DF8FB1BD621ACE13E006E133F1A8D3EFeBaBI" TargetMode="External"/><Relationship Id="rId56" Type="http://schemas.openxmlformats.org/officeDocument/2006/relationships/hyperlink" Target="http://internet.garant.ru/" TargetMode="External"/><Relationship Id="rId64" Type="http://schemas.openxmlformats.org/officeDocument/2006/relationships/theme" Target="theme/theme1.xml"/><Relationship Id="rId8" Type="http://schemas.openxmlformats.org/officeDocument/2006/relationships/hyperlink" Target="http://internet.garant.ru/" TargetMode="External"/><Relationship Id="rId51" Type="http://schemas.openxmlformats.org/officeDocument/2006/relationships/hyperlink" Target="http://internet.garant.ru/" TargetMode="External"/><Relationship Id="rId3" Type="http://schemas.openxmlformats.org/officeDocument/2006/relationships/styles" Target="styles.xml"/><Relationship Id="rId12" Type="http://schemas.openxmlformats.org/officeDocument/2006/relationships/hyperlink" Target="http://internet.garant.ru/" TargetMode="External"/><Relationship Id="rId17" Type="http://schemas.openxmlformats.org/officeDocument/2006/relationships/hyperlink" Target="http://internet.garant.ru/" TargetMode="External"/><Relationship Id="rId25" Type="http://schemas.openxmlformats.org/officeDocument/2006/relationships/hyperlink" Target="http://internet.garant.ru/" TargetMode="External"/><Relationship Id="rId33" Type="http://schemas.openxmlformats.org/officeDocument/2006/relationships/hyperlink" Target="http://internet.garant.ru/" TargetMode="External"/><Relationship Id="rId38" Type="http://schemas.openxmlformats.org/officeDocument/2006/relationships/hyperlink" Target="http://internet.garant.ru/" TargetMode="External"/><Relationship Id="rId46" Type="http://schemas.openxmlformats.org/officeDocument/2006/relationships/hyperlink" Target="http://internet.garant.ru/" TargetMode="External"/><Relationship Id="rId59" Type="http://schemas.openxmlformats.org/officeDocument/2006/relationships/hyperlink" Target="http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3175E01-7447-4814-8AA3-CCC16DDC6A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1</Pages>
  <Words>22549</Words>
  <Characters>128535</Characters>
  <Application>Microsoft Office Word</Application>
  <DocSecurity>0</DocSecurity>
  <Lines>1071</Lines>
  <Paragraphs>301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53</cp:revision>
  <cp:lastPrinted>2018-11-23T04:08:00Z</cp:lastPrinted>
  <dcterms:created xsi:type="dcterms:W3CDTF">2017-01-30T01:59:00Z</dcterms:created>
  <dcterms:modified xsi:type="dcterms:W3CDTF">2018-11-23T04:08:00Z</dcterms:modified>
</cp:coreProperties>
</file>