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F8" w:rsidRDefault="00FA17F8" w:rsidP="00FA17F8">
      <w:pPr>
        <w:pStyle w:val="a4"/>
        <w:jc w:val="right"/>
        <w:rPr>
          <w:rFonts w:ascii="Times New Roman" w:hAnsi="Times New Roman" w:cs="Times New Roman"/>
        </w:rPr>
      </w:pPr>
    </w:p>
    <w:p w:rsidR="00FA17F8" w:rsidRDefault="00FA17F8" w:rsidP="00FA17F8">
      <w:pPr>
        <w:pStyle w:val="a4"/>
        <w:jc w:val="center"/>
        <w:rPr>
          <w:rFonts w:ascii="Times New Roman" w:hAnsi="Times New Roman" w:cs="Times New Roman"/>
        </w:rPr>
      </w:pPr>
    </w:p>
    <w:p w:rsidR="00FA17F8" w:rsidRDefault="00FA17F8" w:rsidP="00FA17F8">
      <w:pPr>
        <w:pStyle w:val="a4"/>
        <w:jc w:val="center"/>
        <w:rPr>
          <w:rFonts w:ascii="Times New Roman" w:hAnsi="Times New Roman" w:cs="Times New Roman"/>
        </w:rPr>
      </w:pPr>
    </w:p>
    <w:p w:rsidR="00DB2AF6" w:rsidRPr="00DB2AF6" w:rsidRDefault="00DB2AF6" w:rsidP="00DB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AF6">
        <w:rPr>
          <w:rFonts w:ascii="Times New Roman" w:eastAsia="Times New Roman" w:hAnsi="Times New Roman" w:cs="Times New Roman"/>
          <w:sz w:val="28"/>
          <w:szCs w:val="28"/>
        </w:rPr>
        <w:t>СОВЕТ ДЕПУТАТОВ ОСТЯЦКОГО СЕЛЬСОВЕТА</w:t>
      </w:r>
    </w:p>
    <w:p w:rsidR="00DB2AF6" w:rsidRPr="00DB2AF6" w:rsidRDefault="00DB2AF6" w:rsidP="00DB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AF6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DB2AF6" w:rsidRPr="00DB2AF6" w:rsidRDefault="00DB2AF6" w:rsidP="00DB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AF6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DB2AF6" w:rsidRPr="00DB2AF6" w:rsidRDefault="00DB2AF6" w:rsidP="00DB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AF6"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DB2AF6" w:rsidRPr="00DB2AF6" w:rsidRDefault="00DB2AF6" w:rsidP="00DB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2AF6" w:rsidRPr="00DB2AF6" w:rsidRDefault="00DB2AF6" w:rsidP="00DB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2AF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B2AF6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DB2AF6" w:rsidRPr="00DB2AF6" w:rsidRDefault="00DB2AF6" w:rsidP="00DB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2AF6">
        <w:rPr>
          <w:rFonts w:ascii="Times New Roman" w:eastAsia="Times New Roman" w:hAnsi="Times New Roman" w:cs="Times New Roman"/>
          <w:sz w:val="28"/>
          <w:szCs w:val="28"/>
        </w:rPr>
        <w:t>35-ой сессии</w:t>
      </w:r>
    </w:p>
    <w:p w:rsidR="00DB2AF6" w:rsidRPr="00DB2AF6" w:rsidRDefault="00DB2AF6" w:rsidP="00DB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17F8" w:rsidRPr="00FA17F8" w:rsidRDefault="00DB2AF6" w:rsidP="00DB2A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21.09.2017                                      </w:t>
      </w:r>
      <w:proofErr w:type="spellStart"/>
      <w:r w:rsidRPr="00DB2A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B2AF6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DB2A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стяцк</w:t>
      </w:r>
      <w:proofErr w:type="spellEnd"/>
      <w:r w:rsidRPr="00DB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FA17F8" w:rsidRPr="00FA17F8" w:rsidRDefault="00FA17F8" w:rsidP="00FA17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A17F8" w:rsidRPr="00FA17F8" w:rsidRDefault="00FA17F8" w:rsidP="00FA17F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</w:t>
      </w:r>
      <w:r w:rsidR="003E5105">
        <w:rPr>
          <w:rFonts w:ascii="Times New Roman" w:hAnsi="Times New Roman" w:cs="Times New Roman"/>
          <w:sz w:val="28"/>
          <w:szCs w:val="28"/>
        </w:rPr>
        <w:t xml:space="preserve">ожения о старостах Остяцкого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FA17F8" w:rsidRPr="00FA17F8" w:rsidRDefault="00FA17F8" w:rsidP="00FA17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A17F8" w:rsidRPr="00FA17F8" w:rsidRDefault="00FA17F8" w:rsidP="00FA17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17F8" w:rsidRPr="00FA17F8" w:rsidRDefault="00FA17F8" w:rsidP="00FA17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17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28.12.2016 № 132-ОЗ «О старостах сельских населенных пунктов в Новосибирской области», </w:t>
      </w:r>
      <w:r w:rsidR="003E5105">
        <w:rPr>
          <w:rFonts w:ascii="Times New Roman" w:hAnsi="Times New Roman" w:cs="Times New Roman"/>
          <w:sz w:val="28"/>
          <w:szCs w:val="28"/>
        </w:rPr>
        <w:t>Совет депутатов Остяцкого</w:t>
      </w:r>
      <w:r w:rsidRPr="00FA17F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FA17F8" w:rsidRPr="00FA17F8" w:rsidRDefault="00FA17F8" w:rsidP="00FA17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17F8">
        <w:rPr>
          <w:rFonts w:ascii="Times New Roman" w:hAnsi="Times New Roman" w:cs="Times New Roman"/>
          <w:sz w:val="28"/>
          <w:szCs w:val="28"/>
        </w:rPr>
        <w:t>РЕШИЛ:</w:t>
      </w:r>
    </w:p>
    <w:p w:rsidR="00FA17F8" w:rsidRPr="00FA17F8" w:rsidRDefault="00FA17F8" w:rsidP="00FA17F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Утвердить Пол</w:t>
      </w:r>
      <w:r w:rsidR="003E5105">
        <w:rPr>
          <w:rFonts w:ascii="Times New Roman" w:hAnsi="Times New Roman" w:cs="Times New Roman"/>
          <w:sz w:val="28"/>
          <w:szCs w:val="28"/>
        </w:rPr>
        <w:t>ожение о старостах Остяцкого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FA17F8" w:rsidRPr="00FA17F8" w:rsidRDefault="00FA17F8" w:rsidP="00DB2A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DB2AF6" w:rsidRPr="00DB2AF6">
        <w:rPr>
          <w:rFonts w:ascii="Times New Roman" w:hAnsi="Times New Roman" w:cs="Times New Roman"/>
          <w:sz w:val="28"/>
          <w:szCs w:val="28"/>
        </w:rPr>
        <w:t>с момента опубликования в периодическом печатном издании «Вестник Остяцкого сельсовета»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7F8" w:rsidRPr="00FA17F8" w:rsidRDefault="00FA17F8" w:rsidP="00DB2A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данное решение на официальном </w:t>
      </w:r>
      <w:bookmarkStart w:id="0" w:name="_GoBack"/>
      <w:r>
        <w:rPr>
          <w:rFonts w:ascii="Times New Roman" w:hAnsi="Times New Roman"/>
          <w:sz w:val="28"/>
          <w:szCs w:val="28"/>
        </w:rPr>
        <w:t>сайте администрации Северного района Новосибирской области</w:t>
      </w:r>
      <w:r w:rsidR="00DB2AF6">
        <w:rPr>
          <w:rFonts w:ascii="Times New Roman" w:hAnsi="Times New Roman"/>
          <w:sz w:val="28"/>
          <w:szCs w:val="28"/>
        </w:rPr>
        <w:t xml:space="preserve"> </w:t>
      </w:r>
      <w:r w:rsidR="00DB2AF6" w:rsidRPr="00DB2AF6">
        <w:rPr>
          <w:rFonts w:ascii="Times New Roman" w:hAnsi="Times New Roman"/>
          <w:sz w:val="28"/>
          <w:szCs w:val="28"/>
        </w:rPr>
        <w:t>(http://www.severnoe.nso.ru/page/47),  в разделе «Муниципальные образования» Остяцкий сельсовет.</w:t>
      </w:r>
      <w:bookmarkEnd w:id="0"/>
    </w:p>
    <w:p w:rsidR="00FA17F8" w:rsidRPr="00FA17F8" w:rsidRDefault="00FA17F8" w:rsidP="00FA17F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17F8" w:rsidRPr="00FA17F8" w:rsidRDefault="00FA17F8" w:rsidP="00FA17F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17F8" w:rsidRPr="00FA17F8" w:rsidRDefault="00FA17F8" w:rsidP="00FA17F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17F8" w:rsidRPr="00FA17F8" w:rsidRDefault="003E5105" w:rsidP="003E51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Остяцкого</w:t>
      </w:r>
      <w:r w:rsidR="00FA17F8" w:rsidRPr="00FA17F8">
        <w:rPr>
          <w:rFonts w:ascii="Times New Roman" w:hAnsi="Times New Roman" w:cs="Times New Roman"/>
          <w:sz w:val="28"/>
          <w:szCs w:val="28"/>
        </w:rPr>
        <w:t xml:space="preserve"> сельсовета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17F8" w:rsidRPr="00FA17F8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FA17F8" w:rsidRPr="00FA17F8" w:rsidRDefault="003E5105" w:rsidP="003E51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                                           </w:t>
      </w:r>
      <w:r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Остяцкого </w:t>
      </w:r>
      <w:r w:rsidR="00FA17F8" w:rsidRPr="00FA17F8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Новосибирской области                                  Северного района                                                </w:t>
      </w:r>
    </w:p>
    <w:p w:rsidR="00FA17F8" w:rsidRDefault="00FA17F8" w:rsidP="003E5105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Новосибирской области   </w:t>
      </w:r>
    </w:p>
    <w:p w:rsidR="004704BC" w:rsidRPr="00FA17F8" w:rsidRDefault="004704BC" w:rsidP="003E51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17F8" w:rsidRPr="00C3557E" w:rsidRDefault="003E5105" w:rsidP="003E5105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4BC">
        <w:rPr>
          <w:rFonts w:ascii="Times New Roman" w:hAnsi="Times New Roman" w:cs="Times New Roman"/>
          <w:sz w:val="28"/>
          <w:szCs w:val="28"/>
        </w:rPr>
        <w:t>_________________Л.Я. Лаврова</w:t>
      </w:r>
      <w:r w:rsidR="00FA17F8" w:rsidRPr="00FA17F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_______________Н.Ф. Санникова</w:t>
      </w:r>
      <w:r w:rsidR="00FA17F8" w:rsidRPr="00C3557E">
        <w:t xml:space="preserve">               </w:t>
      </w:r>
    </w:p>
    <w:p w:rsidR="00FA17F8" w:rsidRDefault="00FA17F8" w:rsidP="00FA17F8"/>
    <w:p w:rsidR="00FA17F8" w:rsidRDefault="00FA17F8" w:rsidP="00FA17F8">
      <w:pPr>
        <w:pStyle w:val="a4"/>
        <w:jc w:val="right"/>
        <w:rPr>
          <w:rFonts w:ascii="Times New Roman" w:hAnsi="Times New Roman" w:cs="Times New Roman"/>
        </w:rPr>
      </w:pPr>
    </w:p>
    <w:p w:rsidR="00FA17F8" w:rsidRDefault="00FA17F8" w:rsidP="00FA17F8">
      <w:pPr>
        <w:pStyle w:val="a4"/>
        <w:jc w:val="right"/>
        <w:rPr>
          <w:rFonts w:ascii="Times New Roman" w:hAnsi="Times New Roman" w:cs="Times New Roman"/>
        </w:rPr>
      </w:pPr>
    </w:p>
    <w:p w:rsidR="00FA17F8" w:rsidRDefault="00FA17F8" w:rsidP="00FA17F8">
      <w:pPr>
        <w:pStyle w:val="a4"/>
        <w:jc w:val="right"/>
        <w:rPr>
          <w:rFonts w:ascii="Times New Roman" w:hAnsi="Times New Roman" w:cs="Times New Roman"/>
        </w:rPr>
      </w:pPr>
    </w:p>
    <w:p w:rsidR="00FA17F8" w:rsidRDefault="00FA17F8" w:rsidP="00FA17F8">
      <w:pPr>
        <w:pStyle w:val="a4"/>
        <w:jc w:val="right"/>
        <w:rPr>
          <w:rFonts w:ascii="Times New Roman" w:hAnsi="Times New Roman" w:cs="Times New Roman"/>
        </w:rPr>
      </w:pPr>
    </w:p>
    <w:p w:rsidR="00FA17F8" w:rsidRDefault="00FA17F8" w:rsidP="00FA17F8">
      <w:pPr>
        <w:pStyle w:val="a4"/>
        <w:jc w:val="right"/>
        <w:rPr>
          <w:rFonts w:ascii="Times New Roman" w:hAnsi="Times New Roman" w:cs="Times New Roman"/>
        </w:rPr>
      </w:pPr>
    </w:p>
    <w:p w:rsidR="00D12051" w:rsidRDefault="00D12051" w:rsidP="00FA17F8">
      <w:pPr>
        <w:pStyle w:val="a4"/>
        <w:jc w:val="right"/>
        <w:rPr>
          <w:rFonts w:ascii="Times New Roman" w:hAnsi="Times New Roman" w:cs="Times New Roman"/>
        </w:rPr>
      </w:pPr>
    </w:p>
    <w:p w:rsidR="00FA17F8" w:rsidRDefault="00FA17F8" w:rsidP="00FA17F8">
      <w:pPr>
        <w:pStyle w:val="a4"/>
        <w:jc w:val="right"/>
        <w:rPr>
          <w:rFonts w:ascii="Times New Roman" w:hAnsi="Times New Roman" w:cs="Times New Roman"/>
        </w:rPr>
      </w:pPr>
    </w:p>
    <w:p w:rsidR="00FA17F8" w:rsidRDefault="00FA17F8" w:rsidP="00FA17F8">
      <w:pPr>
        <w:pStyle w:val="a4"/>
        <w:jc w:val="right"/>
        <w:rPr>
          <w:rFonts w:ascii="Times New Roman" w:hAnsi="Times New Roman" w:cs="Times New Roman"/>
        </w:rPr>
      </w:pPr>
    </w:p>
    <w:p w:rsidR="00FA17F8" w:rsidRDefault="00FA17F8" w:rsidP="005D1ED1">
      <w:pPr>
        <w:pStyle w:val="a4"/>
        <w:rPr>
          <w:rFonts w:ascii="Times New Roman" w:hAnsi="Times New Roman" w:cs="Times New Roman"/>
        </w:rPr>
      </w:pPr>
    </w:p>
    <w:p w:rsidR="003E5105" w:rsidRDefault="003E5105" w:rsidP="005D1ED1">
      <w:pPr>
        <w:pStyle w:val="a4"/>
        <w:rPr>
          <w:rFonts w:ascii="Times New Roman" w:hAnsi="Times New Roman" w:cs="Times New Roman"/>
        </w:rPr>
      </w:pPr>
    </w:p>
    <w:p w:rsidR="00FA17F8" w:rsidRDefault="00FA17F8" w:rsidP="00FA17F8">
      <w:pPr>
        <w:pStyle w:val="a4"/>
        <w:jc w:val="right"/>
        <w:rPr>
          <w:rFonts w:ascii="Times New Roman" w:hAnsi="Times New Roman" w:cs="Times New Roman"/>
        </w:rPr>
      </w:pPr>
    </w:p>
    <w:p w:rsidR="00D12051" w:rsidRPr="00D12051" w:rsidRDefault="00D12051" w:rsidP="00D1205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D12051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D12051" w:rsidRPr="00D12051" w:rsidRDefault="00D12051" w:rsidP="00D1205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D12051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</w:t>
      </w:r>
    </w:p>
    <w:p w:rsidR="00D12051" w:rsidRPr="00D12051" w:rsidRDefault="00D12051" w:rsidP="00D1205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D12051">
        <w:rPr>
          <w:rFonts w:ascii="Times New Roman" w:eastAsia="Times New Roman" w:hAnsi="Times New Roman" w:cs="Times New Roman"/>
          <w:sz w:val="28"/>
          <w:szCs w:val="28"/>
        </w:rPr>
        <w:t>Остяцкого сельсовета</w:t>
      </w:r>
    </w:p>
    <w:p w:rsidR="00D12051" w:rsidRPr="00D12051" w:rsidRDefault="00D12051" w:rsidP="00D1205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D12051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</w:t>
      </w:r>
    </w:p>
    <w:p w:rsidR="00D12051" w:rsidRPr="00D12051" w:rsidRDefault="00D12051" w:rsidP="00D1205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D1205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D12051" w:rsidRPr="00D12051" w:rsidRDefault="00D12051" w:rsidP="00D12051">
      <w:pPr>
        <w:spacing w:after="0" w:line="240" w:lineRule="auto"/>
        <w:ind w:left="4820" w:right="-1"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12051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        </w:t>
      </w:r>
      <w:r w:rsidRPr="00D12051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>от</w:t>
      </w:r>
      <w:r w:rsidRPr="00D1205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21.09</w:t>
      </w:r>
      <w:r w:rsidRPr="00D1205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.</w:t>
      </w:r>
      <w:r w:rsidRPr="00D1205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2017</w:t>
      </w:r>
      <w:r w:rsidRPr="00D12051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 xml:space="preserve"> года</w:t>
      </w:r>
      <w:r w:rsidRPr="00D1205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D12051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 xml:space="preserve">№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2</w:t>
      </w:r>
    </w:p>
    <w:p w:rsidR="00D12051" w:rsidRPr="00D12051" w:rsidRDefault="00D12051" w:rsidP="00D1205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7F8" w:rsidRPr="003E5105" w:rsidRDefault="00FA17F8" w:rsidP="00FA17F8">
      <w:pPr>
        <w:pStyle w:val="text1cl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E5105">
        <w:rPr>
          <w:b/>
          <w:bCs/>
          <w:sz w:val="28"/>
          <w:szCs w:val="28"/>
        </w:rPr>
        <w:t xml:space="preserve">Положение о старостах </w:t>
      </w:r>
      <w:r w:rsidR="003E5105">
        <w:rPr>
          <w:b/>
          <w:bCs/>
          <w:sz w:val="28"/>
          <w:szCs w:val="28"/>
        </w:rPr>
        <w:t>Остяцкого</w:t>
      </w:r>
      <w:r w:rsidRPr="003E5105">
        <w:rPr>
          <w:b/>
          <w:bCs/>
          <w:sz w:val="28"/>
          <w:szCs w:val="28"/>
        </w:rPr>
        <w:t xml:space="preserve"> сельсовета </w:t>
      </w:r>
      <w:r w:rsidR="005D1ED1" w:rsidRPr="003E5105">
        <w:rPr>
          <w:b/>
          <w:bCs/>
          <w:sz w:val="28"/>
          <w:szCs w:val="28"/>
        </w:rPr>
        <w:t>Северного</w:t>
      </w:r>
      <w:r w:rsidRPr="003E5105">
        <w:rPr>
          <w:b/>
          <w:bCs/>
          <w:sz w:val="28"/>
          <w:szCs w:val="28"/>
        </w:rPr>
        <w:t xml:space="preserve"> района Новосибирской области</w:t>
      </w:r>
    </w:p>
    <w:p w:rsidR="00FA17F8" w:rsidRPr="003E5105" w:rsidRDefault="00FA17F8" w:rsidP="00FA17F8">
      <w:pPr>
        <w:pStyle w:val="text1c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A17F8" w:rsidRPr="003E5105" w:rsidRDefault="00FA17F8" w:rsidP="005D1ED1">
      <w:pPr>
        <w:pStyle w:val="text1cl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E5105">
        <w:rPr>
          <w:b/>
          <w:sz w:val="28"/>
          <w:szCs w:val="28"/>
        </w:rPr>
        <w:t>Общие положения</w:t>
      </w:r>
    </w:p>
    <w:p w:rsidR="00FA17F8" w:rsidRPr="001D26D9" w:rsidRDefault="00FA17F8" w:rsidP="00FA17F8">
      <w:pPr>
        <w:pStyle w:val="text1cl"/>
        <w:shd w:val="clear" w:color="auto" w:fill="FFFFFF"/>
        <w:spacing w:before="0" w:beforeAutospacing="0" w:after="0" w:afterAutospacing="0"/>
        <w:ind w:left="720"/>
        <w:rPr>
          <w:color w:val="494949"/>
          <w:sz w:val="28"/>
          <w:szCs w:val="28"/>
        </w:rPr>
      </w:pP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6D9">
        <w:rPr>
          <w:rFonts w:ascii="Times New Roman" w:hAnsi="Times New Roman" w:cs="Times New Roman"/>
          <w:sz w:val="28"/>
          <w:szCs w:val="28"/>
        </w:rPr>
        <w:t>1.1.  Староста сельского населенного пункта, входящего в состав поселения и не являющегося его административным центром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6D9">
        <w:rPr>
          <w:rFonts w:ascii="Times New Roman" w:hAnsi="Times New Roman" w:cs="Times New Roman"/>
          <w:sz w:val="28"/>
          <w:szCs w:val="28"/>
        </w:rPr>
        <w:t xml:space="preserve">- староста), представляет интересы населения соответствующего населенного пункта при взаимодействии с органами государственной власти, органами местного самоуправления, иными органами и организациями, гражданами. </w:t>
      </w: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Староста не является лицом, замещающим муниципальную должность, должность муниципальной службы, государственную должность Новосибирской области, должность  государственной гражданской службы Новосибирской области.</w:t>
      </w: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деятельности староста руководствуется Уставом </w:t>
      </w:r>
      <w:r w:rsidR="003E5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Остяцкого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сельсовета </w:t>
      </w:r>
      <w:r w:rsidR="005D1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иными муниципальными правовыми актами.</w:t>
      </w: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1.4.  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Староста осуществляет свою деятельность безвозмездно, на основе полномочий, предоставленных собранием граждан и закрепленных настоящим Положением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17F8" w:rsidRPr="005D1ED1" w:rsidRDefault="00FA17F8" w:rsidP="005D1E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Руководство деятельностью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старосты осуществляется органом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местного самоуправления </w:t>
      </w:r>
      <w:r w:rsidR="003E5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Остяцкого</w:t>
      </w:r>
      <w:r w:rsidR="005D1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сельсовета Северного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 Новосибирской области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17F8" w:rsidRPr="00F753AC" w:rsidRDefault="00FA17F8" w:rsidP="005D1ED1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Избрание старосты</w:t>
      </w:r>
    </w:p>
    <w:p w:rsidR="00FA17F8" w:rsidRDefault="00FA17F8" w:rsidP="00FA17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Гражданин Российской Федерации, достигший 18-летнего возраста, постоянно проживающий на территории села (деревни), имеет право избирать и быть избранным старостой.</w:t>
      </w:r>
    </w:p>
    <w:p w:rsidR="00FA17F8" w:rsidRDefault="00FA17F8" w:rsidP="00FA17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тех случаях, когда избрание старосты из числа постоянно проживающих граждан не представляется возможным, избирается один староста на несколько сельских населенных пунктов.</w:t>
      </w: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Староста избирается собранием жителей села (деревни) сроком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лет. </w:t>
      </w: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 Порядок избрания старосты села (деревни) определяются населением села (деревни).</w:t>
      </w:r>
    </w:p>
    <w:p w:rsidR="00FA17F8" w:rsidRDefault="00FA17F8" w:rsidP="00FA17F8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 Кандидаты в старосты выдвигаются:</w:t>
      </w:r>
    </w:p>
    <w:p w:rsidR="00FA17F8" w:rsidRDefault="00FA17F8" w:rsidP="00FA17F8">
      <w:pPr>
        <w:spacing w:after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жителями села (деревни);</w:t>
      </w:r>
    </w:p>
    <w:p w:rsidR="00FA17F8" w:rsidRDefault="00FA17F8" w:rsidP="00FA17F8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порядке самовыдвижения.</w:t>
      </w:r>
    </w:p>
    <w:p w:rsidR="00FA17F8" w:rsidRDefault="00FA17F8" w:rsidP="00FA17F8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Число кандидатов не ограничивается.</w:t>
      </w: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2.5. Все участники собрания регистрируются. Председатель собрания и секретарь подписывают список присутствующих, который вместе с протоколом собрания хранится в администрации </w:t>
      </w:r>
      <w:r w:rsidR="00470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Остяцкого</w:t>
      </w:r>
      <w:r w:rsidR="005D1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сельсовета Северного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</w:t>
      </w: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2.6. Собрание граждан правомочно, если в нем участвует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менее </w:t>
      </w: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половины постоянно проживающих жителей села (деревни), достигших 18-летнего возраста.</w:t>
      </w:r>
    </w:p>
    <w:p w:rsidR="00FA17F8" w:rsidRDefault="00FA17F8" w:rsidP="00FA17F8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 Выборы старосты проводятся открытым голосованием.</w:t>
      </w:r>
    </w:p>
    <w:p w:rsidR="00FA17F8" w:rsidRDefault="00FA17F8" w:rsidP="00FA17F8">
      <w:pPr>
        <w:spacing w:after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2.8. Избранным старостой считается кандидат, набравший наибольшее количество голосов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FA17F8" w:rsidRDefault="00FA17F8" w:rsidP="005D1ED1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2.9. Решение собрания жителей оформляется протоколом, который подписывается председателем и секретарем собрания. Протоколы собрания хранятся в администрации </w:t>
      </w:r>
      <w:r w:rsidR="00470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Остяцкого</w:t>
      </w:r>
      <w:r w:rsidR="005D1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сельсовета Северного </w:t>
      </w: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 Новосибирской области.</w:t>
      </w:r>
    </w:p>
    <w:p w:rsidR="005D1ED1" w:rsidRDefault="00FA17F8" w:rsidP="005D1ED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7D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2.10. Избранному старосте выдается удостоверение, которое подпис</w:t>
      </w:r>
      <w:r w:rsidR="005D1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ывает 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лава </w:t>
      </w:r>
      <w:r w:rsidR="00470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Остяцкого</w:t>
      </w:r>
      <w:r w:rsidR="005D1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сельсовета Северного</w:t>
      </w:r>
      <w:r w:rsidRPr="00277D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</w:t>
      </w:r>
      <w:r w:rsidR="005D1E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Новосибирской области.</w:t>
      </w:r>
    </w:p>
    <w:p w:rsidR="00FA17F8" w:rsidRPr="005D1ED1" w:rsidRDefault="00FA17F8" w:rsidP="005D1ED1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B68D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3. Полномочия старосты</w:t>
      </w:r>
    </w:p>
    <w:p w:rsidR="00FA17F8" w:rsidRDefault="00FA17F8" w:rsidP="00FA17F8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 Староста осуществляет постоянную взаимосвязь и взаимодействие администрации сельского поселения и населения по решению вопросов местного значения;</w:t>
      </w:r>
    </w:p>
    <w:p w:rsidR="00FA17F8" w:rsidRDefault="00FA17F8" w:rsidP="00FA17F8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 Для осуществления полномочий староста имеет право:</w:t>
      </w: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созывать собрание жителей, подписывать его решения;</w:t>
      </w: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принимать участие в собрании старост сел и деревень;</w:t>
      </w: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участвовать в решении вопросов, связанных с экономическим и социальным развитием, благоустройством села (деревни);</w:t>
      </w: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установленном законом порядке оказывать содействие правоохранительным органам в поддержании общественного порядка на территории села (деревни);</w:t>
      </w: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вести общественный контроль за санитарно-эпидемиологической обстановкой и пожарной безопасностью на территории села (деревни);</w:t>
      </w: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участвовать в общественных мероприятиях по благоустройству территорий, взаимодействовать с организациями и предприятиями жилищно-коммунального хозяйства на территории села (деревни);</w:t>
      </w: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информировать население о решениях органа местн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самоуправления </w:t>
      </w:r>
      <w:r w:rsidR="00470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Остяцкого </w:t>
      </w: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и администрации </w:t>
      </w:r>
      <w:r w:rsidR="005D1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Северного</w:t>
      </w: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5D1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принятых по предложению или при участии старосты;</w:t>
      </w: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оказывать содействие добровольным народным дружинам на территории села (деревни);</w:t>
      </w: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контролировать содержание придомовых территорий и проведение работ по благоустройству на территории села (деревни);</w:t>
      </w:r>
    </w:p>
    <w:p w:rsidR="00FA17F8" w:rsidRPr="00950502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информировать администрацию </w:t>
      </w:r>
      <w:r w:rsidR="00470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Остяцкого</w:t>
      </w:r>
      <w:r w:rsidR="005D1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Северного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 о фактах самовольного захвата земельных участков и самовольного строительства, нарушения правил пожарной и экологической безопасности, санитарных норм на территории села (деревни);</w:t>
      </w: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информировать администрацию </w:t>
      </w:r>
      <w:r w:rsidR="00470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Остяцкого</w:t>
      </w:r>
      <w:r w:rsidR="005D1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сельсовета Северного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Единую дежурную диспетчерскую службу администрации </w:t>
      </w:r>
      <w:r w:rsidR="005D1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Северного 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 о чрезвычайных ситуациях (пожарах, наводнениях, стихийных бедствиях и т.д.) на территории села (деревни);</w:t>
      </w: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содействовать укреплению добрососедских отношений, участвовать в разрешении конфликтов и споров между жителями на территории села (деревни).</w:t>
      </w:r>
    </w:p>
    <w:p w:rsidR="00FA17F8" w:rsidRDefault="00FA17F8" w:rsidP="005D1ED1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3.3. По решению собрания граждан обеспечивает реализацию вопроса о самообложении жителей села (деревни);</w:t>
      </w:r>
    </w:p>
    <w:p w:rsidR="00FA17F8" w:rsidRDefault="00FA17F8" w:rsidP="005D1ED1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3.4. Является распорядителем средств, собранных населением</w:t>
      </w:r>
      <w:r w:rsidRPr="009505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05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для благоустройства территории;</w:t>
      </w:r>
    </w:p>
    <w:p w:rsidR="005D1ED1" w:rsidRDefault="00FA17F8" w:rsidP="005D1E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3.5. О своей работе староста отчитывается перед жителями села (деревни) не реже одного раза в год.</w:t>
      </w:r>
    </w:p>
    <w:p w:rsidR="00FA17F8" w:rsidRPr="0020136E" w:rsidRDefault="00FA17F8" w:rsidP="005D1ED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0502">
        <w:rPr>
          <w:rFonts w:ascii="Times New Roman" w:hAnsi="Times New Roman" w:cs="Times New Roman"/>
          <w:sz w:val="28"/>
          <w:szCs w:val="28"/>
        </w:rPr>
        <w:br/>
      </w:r>
      <w:r w:rsidRPr="0095050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4. Гарантии деятельности старосты</w:t>
      </w:r>
    </w:p>
    <w:p w:rsidR="00FA17F8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Органы местного самоуправления сельского поселения содействуют старостам в осуществлении их полномочий;</w:t>
      </w:r>
    </w:p>
    <w:p w:rsidR="00FA17F8" w:rsidRPr="00954499" w:rsidRDefault="00FA17F8" w:rsidP="00FA17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Государственные и общественные органы, предприятия, учреждения, организации, должностные лица, которым адресованы предложения или запрос старосты, обязаны не более чем в месячные срок рассмотреть их и сообщить о принятых мерах старосте. </w:t>
      </w:r>
    </w:p>
    <w:p w:rsidR="00D12051" w:rsidRDefault="00FA17F8" w:rsidP="00D120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Pr="0095050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5. Досрочное прекращение полномочий старосты</w:t>
      </w:r>
    </w:p>
    <w:p w:rsidR="00FA17F8" w:rsidRPr="00F753AC" w:rsidRDefault="00FA17F8" w:rsidP="00D120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="00D12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5.1. Полномочия старосты прекращаются:</w:t>
      </w:r>
    </w:p>
    <w:p w:rsidR="00FA17F8" w:rsidRDefault="00FA17F8" w:rsidP="00D1205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основании личного заявлени</w:t>
      </w:r>
      <w:r w:rsidR="005D1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 сложении полномочий на имя Г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лавы </w:t>
      </w:r>
      <w:r w:rsidR="00470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Остяцкого</w:t>
      </w:r>
      <w:r w:rsidR="005D1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сельсовета Северного 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 Новосибирского района;</w:t>
      </w:r>
    </w:p>
    <w:p w:rsidR="00FA17F8" w:rsidRDefault="00FA17F8" w:rsidP="00D1205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утрате гражданства Российской Федерации;</w:t>
      </w:r>
    </w:p>
    <w:p w:rsidR="00FA17F8" w:rsidRDefault="00FA17F8" w:rsidP="00D1205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вступлении в законную силу обвинительного приговора суда;</w:t>
      </w:r>
    </w:p>
    <w:p w:rsidR="00FA17F8" w:rsidRDefault="00FA17F8" w:rsidP="00D1205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случае признания судом недееспособным или ограниченно дееспособным;</w:t>
      </w:r>
    </w:p>
    <w:p w:rsidR="00D12051" w:rsidRDefault="00FA17F8" w:rsidP="00D1205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выезде за пределы села (деревни) на постоянное место жительство.</w:t>
      </w:r>
    </w:p>
    <w:p w:rsidR="004704BC" w:rsidRDefault="00FA17F8" w:rsidP="005618AE">
      <w:pPr>
        <w:spacing w:after="0"/>
        <w:ind w:firstLine="709"/>
        <w:jc w:val="center"/>
      </w:pPr>
      <w:r w:rsidRPr="009505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r w:rsidR="005D1ED1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___________</w:t>
      </w:r>
    </w:p>
    <w:sectPr w:rsidR="004704BC" w:rsidSect="004704BC">
      <w:pgSz w:w="11906" w:h="16838"/>
      <w:pgMar w:top="426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8D1"/>
    <w:multiLevelType w:val="hybridMultilevel"/>
    <w:tmpl w:val="AD505914"/>
    <w:lvl w:ilvl="0" w:tplc="A82082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F213A53"/>
    <w:multiLevelType w:val="hybridMultilevel"/>
    <w:tmpl w:val="6160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7F8"/>
    <w:rsid w:val="00151922"/>
    <w:rsid w:val="003E5105"/>
    <w:rsid w:val="004704BC"/>
    <w:rsid w:val="005618AE"/>
    <w:rsid w:val="00587B05"/>
    <w:rsid w:val="005D1ED1"/>
    <w:rsid w:val="006E5EF2"/>
    <w:rsid w:val="00B85540"/>
    <w:rsid w:val="00BA478F"/>
    <w:rsid w:val="00D12051"/>
    <w:rsid w:val="00DB2AF6"/>
    <w:rsid w:val="00F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FA17F8"/>
    <w:rPr>
      <w:rFonts w:ascii="Calibri" w:hAnsi="Calibri"/>
    </w:rPr>
  </w:style>
  <w:style w:type="paragraph" w:styleId="a4">
    <w:name w:val="No Spacing"/>
    <w:aliases w:val="с интервалом,Без интервала1,No Spacing1,No Spacing"/>
    <w:link w:val="a3"/>
    <w:qFormat/>
    <w:rsid w:val="00FA17F8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FA17F8"/>
    <w:pPr>
      <w:ind w:left="720"/>
      <w:contextualSpacing/>
    </w:pPr>
    <w:rPr>
      <w:rFonts w:eastAsiaTheme="minorHAnsi"/>
      <w:lang w:eastAsia="en-US"/>
    </w:rPr>
  </w:style>
  <w:style w:type="paragraph" w:customStyle="1" w:styleId="text1cl">
    <w:name w:val="text1cl"/>
    <w:basedOn w:val="a"/>
    <w:rsid w:val="00FA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17F8"/>
  </w:style>
  <w:style w:type="paragraph" w:styleId="a6">
    <w:name w:val="Normal (Web)"/>
    <w:basedOn w:val="a"/>
    <w:uiPriority w:val="99"/>
    <w:semiHidden/>
    <w:unhideWhenUsed/>
    <w:rsid w:val="00D1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05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spicialist</cp:lastModifiedBy>
  <cp:revision>6</cp:revision>
  <cp:lastPrinted>2017-09-21T05:48:00Z</cp:lastPrinted>
  <dcterms:created xsi:type="dcterms:W3CDTF">2017-09-12T02:12:00Z</dcterms:created>
  <dcterms:modified xsi:type="dcterms:W3CDTF">2017-09-21T07:57:00Z</dcterms:modified>
</cp:coreProperties>
</file>